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445" w:rsidRPr="005F7CB6" w:rsidRDefault="007D5445" w:rsidP="007D5445">
      <w:pPr>
        <w:rPr>
          <w:rFonts w:ascii="Arial" w:hAnsi="Arial" w:cs="Arial"/>
          <w:b/>
          <w:i/>
          <w:sz w:val="16"/>
          <w:szCs w:val="16"/>
        </w:rPr>
      </w:pPr>
      <w:r>
        <w:rPr>
          <w:noProof/>
        </w:rPr>
        <w:drawing>
          <wp:inline distT="0" distB="0" distL="0" distR="0">
            <wp:extent cx="1238250" cy="685800"/>
            <wp:effectExtent l="19050" t="0" r="0" b="0"/>
            <wp:docPr id="2" name="Imagem 1" descr="Regu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guil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445" w:rsidRPr="00336445" w:rsidRDefault="007D5445" w:rsidP="007D5445">
      <w:pPr>
        <w:rPr>
          <w:rFonts w:ascii="Arial" w:hAnsi="Arial" w:cs="Arial"/>
          <w:b/>
          <w:i/>
          <w:sz w:val="20"/>
          <w:szCs w:val="20"/>
        </w:rPr>
      </w:pPr>
    </w:p>
    <w:p w:rsidR="007D5445" w:rsidRDefault="007D5445" w:rsidP="007D5445">
      <w:pPr>
        <w:rPr>
          <w:rFonts w:ascii="Arial" w:hAnsi="Arial" w:cs="Arial"/>
          <w:b/>
          <w:i/>
          <w:sz w:val="44"/>
          <w:szCs w:val="44"/>
        </w:rPr>
      </w:pPr>
    </w:p>
    <w:p w:rsidR="007D5445" w:rsidRPr="007D5445" w:rsidRDefault="007D5445" w:rsidP="007D5445">
      <w:pPr>
        <w:jc w:val="center"/>
        <w:rPr>
          <w:rFonts w:ascii="Arial Black" w:hAnsi="Arial Black" w:cs="Arial"/>
          <w:b/>
          <w:i/>
          <w:color w:val="00B050"/>
          <w:sz w:val="56"/>
          <w:szCs w:val="56"/>
        </w:rPr>
      </w:pPr>
      <w:r w:rsidRPr="007D5445">
        <w:rPr>
          <w:rFonts w:ascii="Arial Black" w:hAnsi="Arial Black" w:cs="Arial"/>
          <w:b/>
          <w:i/>
          <w:color w:val="00B050"/>
          <w:sz w:val="56"/>
          <w:szCs w:val="56"/>
        </w:rPr>
        <w:t>JARDIM DE INFÂNCIA</w:t>
      </w:r>
    </w:p>
    <w:p w:rsidR="007D5445" w:rsidRPr="007D5445" w:rsidRDefault="007D5445" w:rsidP="007D5445">
      <w:pPr>
        <w:jc w:val="center"/>
        <w:rPr>
          <w:rFonts w:ascii="Arial Black" w:hAnsi="Arial Black" w:cs="Arial"/>
          <w:b/>
          <w:i/>
          <w:color w:val="00B050"/>
          <w:sz w:val="56"/>
          <w:szCs w:val="56"/>
        </w:rPr>
      </w:pPr>
      <w:proofErr w:type="gramStart"/>
      <w:r w:rsidRPr="007D5445">
        <w:rPr>
          <w:rFonts w:ascii="Arial Black" w:hAnsi="Arial Black" w:cs="Arial"/>
          <w:b/>
          <w:i/>
          <w:color w:val="00B050"/>
          <w:sz w:val="56"/>
          <w:szCs w:val="56"/>
        </w:rPr>
        <w:t>“O  REGUILA</w:t>
      </w:r>
      <w:proofErr w:type="gramEnd"/>
      <w:r w:rsidRPr="007D5445">
        <w:rPr>
          <w:rFonts w:ascii="Arial Black" w:hAnsi="Arial Black" w:cs="Arial"/>
          <w:b/>
          <w:i/>
          <w:color w:val="00B050"/>
          <w:sz w:val="56"/>
          <w:szCs w:val="56"/>
        </w:rPr>
        <w:t>”</w:t>
      </w:r>
    </w:p>
    <w:p w:rsidR="007D5445" w:rsidRPr="007D5445" w:rsidRDefault="007D5445" w:rsidP="007D5445">
      <w:pPr>
        <w:jc w:val="center"/>
        <w:rPr>
          <w:rFonts w:ascii="Arial Black" w:hAnsi="Arial Black" w:cs="Arial"/>
          <w:b/>
          <w:i/>
          <w:color w:val="00B050"/>
          <w:sz w:val="56"/>
          <w:szCs w:val="56"/>
        </w:rPr>
      </w:pPr>
    </w:p>
    <w:p w:rsidR="007D5445" w:rsidRPr="007D5445" w:rsidRDefault="007D5445" w:rsidP="007D5445">
      <w:pPr>
        <w:jc w:val="center"/>
        <w:rPr>
          <w:rFonts w:ascii="Arial Black" w:hAnsi="Arial Black" w:cs="Arial"/>
          <w:b/>
          <w:i/>
          <w:color w:val="00B050"/>
          <w:sz w:val="48"/>
          <w:szCs w:val="48"/>
        </w:rPr>
      </w:pPr>
      <w:proofErr w:type="gramStart"/>
      <w:r w:rsidRPr="007D5445">
        <w:rPr>
          <w:rFonts w:ascii="Arial Black" w:hAnsi="Arial Black" w:cs="Arial"/>
          <w:b/>
          <w:i/>
          <w:color w:val="00B050"/>
          <w:sz w:val="48"/>
          <w:szCs w:val="48"/>
        </w:rPr>
        <w:t>SALA  DO</w:t>
      </w:r>
      <w:proofErr w:type="gramEnd"/>
      <w:r w:rsidRPr="007D5445">
        <w:rPr>
          <w:rFonts w:ascii="Arial Black" w:hAnsi="Arial Black" w:cs="Arial"/>
          <w:b/>
          <w:i/>
          <w:color w:val="00B050"/>
          <w:sz w:val="48"/>
          <w:szCs w:val="48"/>
        </w:rPr>
        <w:t xml:space="preserve">  MAR</w:t>
      </w:r>
    </w:p>
    <w:p w:rsidR="007D5445" w:rsidRPr="007D5445" w:rsidRDefault="007D5445" w:rsidP="007D5445">
      <w:pPr>
        <w:jc w:val="center"/>
        <w:rPr>
          <w:rFonts w:ascii="Arial Black" w:hAnsi="Arial Black" w:cs="Arial"/>
          <w:b/>
          <w:i/>
          <w:color w:val="00B050"/>
          <w:sz w:val="32"/>
          <w:szCs w:val="32"/>
        </w:rPr>
      </w:pPr>
    </w:p>
    <w:p w:rsidR="007D5445" w:rsidRPr="007D5445" w:rsidRDefault="007D5445" w:rsidP="007D5445">
      <w:pPr>
        <w:rPr>
          <w:rFonts w:ascii="Arial Black" w:hAnsi="Arial Black" w:cs="Arial"/>
          <w:b/>
          <w:color w:val="00B050"/>
          <w:sz w:val="36"/>
          <w:szCs w:val="36"/>
        </w:rPr>
      </w:pPr>
      <w:r w:rsidRPr="007D5445">
        <w:rPr>
          <w:rFonts w:ascii="Arial Black" w:hAnsi="Arial Black" w:cs="Arial"/>
          <w:b/>
          <w:i/>
          <w:color w:val="00B050"/>
          <w:sz w:val="36"/>
          <w:szCs w:val="36"/>
        </w:rPr>
        <w:t xml:space="preserve">                     </w:t>
      </w:r>
      <w:r>
        <w:rPr>
          <w:rFonts w:ascii="Arial Black" w:hAnsi="Arial Black" w:cs="Arial"/>
          <w:b/>
          <w:i/>
          <w:color w:val="00B050"/>
          <w:sz w:val="36"/>
          <w:szCs w:val="36"/>
        </w:rPr>
        <w:t xml:space="preserve"> </w:t>
      </w:r>
      <w:r w:rsidRPr="007D5445">
        <w:rPr>
          <w:rFonts w:ascii="Arial Black" w:hAnsi="Arial Black" w:cs="Arial"/>
          <w:b/>
          <w:i/>
          <w:color w:val="00B050"/>
          <w:sz w:val="36"/>
          <w:szCs w:val="36"/>
        </w:rPr>
        <w:t xml:space="preserve"> </w:t>
      </w:r>
      <w:r w:rsidRPr="007D5445">
        <w:rPr>
          <w:rFonts w:ascii="Arial Black" w:hAnsi="Arial Black" w:cs="Arial"/>
          <w:b/>
          <w:color w:val="00B050"/>
          <w:sz w:val="36"/>
          <w:szCs w:val="36"/>
        </w:rPr>
        <w:t>ANO LECTIVO 2011/2012</w:t>
      </w:r>
    </w:p>
    <w:p w:rsidR="007D5445" w:rsidRPr="00B13DE9" w:rsidRDefault="007D5445" w:rsidP="007D5445">
      <w:pPr>
        <w:rPr>
          <w:rFonts w:ascii="Arial Black" w:hAnsi="Arial Black" w:cs="Arial"/>
          <w:b/>
          <w:color w:val="0070C0"/>
          <w:sz w:val="36"/>
          <w:szCs w:val="36"/>
        </w:rPr>
      </w:pPr>
    </w:p>
    <w:p w:rsidR="007D5445" w:rsidRPr="00B455EB" w:rsidRDefault="007D5445" w:rsidP="007D5445">
      <w:pPr>
        <w:jc w:val="center"/>
        <w:rPr>
          <w:rFonts w:ascii="Arial" w:hAnsi="Arial" w:cs="Arial"/>
          <w:b/>
          <w:sz w:val="36"/>
          <w:szCs w:val="36"/>
        </w:rPr>
      </w:pPr>
    </w:p>
    <w:p w:rsidR="007D5445" w:rsidRDefault="007D5445" w:rsidP="007D5445">
      <w:pPr>
        <w:jc w:val="center"/>
      </w:pPr>
      <w:r w:rsidRPr="00E04487">
        <w:rPr>
          <w:noProof/>
        </w:rPr>
        <w:drawing>
          <wp:inline distT="0" distB="0" distL="0" distR="0">
            <wp:extent cx="4619625" cy="3967206"/>
            <wp:effectExtent l="19050" t="0" r="9525" b="0"/>
            <wp:docPr id="3" name="Imagem 0" descr="027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7[1]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9082" cy="3966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445" w:rsidRPr="005F7CB6" w:rsidRDefault="007D5445" w:rsidP="007D5445">
      <w:pPr>
        <w:rPr>
          <w:sz w:val="16"/>
          <w:szCs w:val="16"/>
        </w:rPr>
      </w:pPr>
    </w:p>
    <w:p w:rsidR="007D5445" w:rsidRDefault="007D5445" w:rsidP="007D5445"/>
    <w:p w:rsidR="007D5445" w:rsidRPr="00E04487" w:rsidRDefault="007D5445" w:rsidP="007D5445">
      <w:pPr>
        <w:spacing w:before="240"/>
        <w:jc w:val="center"/>
        <w:rPr>
          <w:rFonts w:ascii="Arial" w:hAnsi="Arial" w:cs="Arial"/>
          <w:b/>
          <w:color w:val="00B050"/>
          <w:sz w:val="32"/>
          <w:szCs w:val="32"/>
        </w:rPr>
      </w:pPr>
      <w:r w:rsidRPr="00E04487">
        <w:rPr>
          <w:rFonts w:ascii="Arial" w:hAnsi="Arial" w:cs="Arial"/>
          <w:b/>
          <w:color w:val="00B050"/>
          <w:sz w:val="32"/>
          <w:szCs w:val="32"/>
        </w:rPr>
        <w:t>EDUCADORA: ANA GONÇALVES</w:t>
      </w:r>
    </w:p>
    <w:p w:rsidR="007D5445" w:rsidRPr="00E04487" w:rsidRDefault="009630DF" w:rsidP="007D5445">
      <w:pPr>
        <w:spacing w:before="240"/>
        <w:jc w:val="center"/>
        <w:rPr>
          <w:rFonts w:ascii="Arial" w:hAnsi="Arial" w:cs="Arial"/>
          <w:b/>
          <w:color w:val="00B050"/>
          <w:sz w:val="32"/>
          <w:szCs w:val="32"/>
        </w:rPr>
      </w:pPr>
      <w:r>
        <w:rPr>
          <w:rFonts w:ascii="Arial" w:hAnsi="Arial" w:cs="Arial"/>
          <w:b/>
          <w:color w:val="00B050"/>
          <w:sz w:val="32"/>
          <w:szCs w:val="32"/>
        </w:rPr>
        <w:t xml:space="preserve">     AUXILIAR: </w:t>
      </w:r>
      <w:proofErr w:type="gramStart"/>
      <w:r>
        <w:rPr>
          <w:rFonts w:ascii="Arial" w:hAnsi="Arial" w:cs="Arial"/>
          <w:b/>
          <w:color w:val="00B050"/>
          <w:sz w:val="32"/>
          <w:szCs w:val="32"/>
        </w:rPr>
        <w:t>ANA  ASSUNÇÃO</w:t>
      </w:r>
      <w:proofErr w:type="gramEnd"/>
    </w:p>
    <w:p w:rsidR="007D5445" w:rsidRPr="00B13DE9" w:rsidRDefault="007D5445" w:rsidP="007D5445">
      <w:pPr>
        <w:spacing w:before="240"/>
        <w:jc w:val="center"/>
        <w:rPr>
          <w:rFonts w:ascii="Arial" w:hAnsi="Arial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color w:val="0070C0"/>
          <w:sz w:val="32"/>
          <w:szCs w:val="32"/>
        </w:rPr>
        <w:t xml:space="preserve">                        </w:t>
      </w:r>
    </w:p>
    <w:p w:rsidR="00017D52" w:rsidRDefault="00017D52" w:rsidP="00297DA9">
      <w:pPr>
        <w:pStyle w:val="Textosimples"/>
        <w:jc w:val="center"/>
        <w:rPr>
          <w:rFonts w:ascii="Comic Sans MS" w:hAnsi="Comic Sans MS"/>
          <w:b/>
          <w:sz w:val="32"/>
          <w:szCs w:val="32"/>
        </w:rPr>
      </w:pPr>
    </w:p>
    <w:p w:rsidR="00297DA9" w:rsidRPr="00FC6FC6" w:rsidRDefault="00297DA9" w:rsidP="00297DA9">
      <w:pPr>
        <w:pStyle w:val="Textosimples"/>
        <w:jc w:val="center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ÍNDICE</w:t>
      </w:r>
    </w:p>
    <w:p w:rsidR="00297DA9" w:rsidRPr="00FC6FC6" w:rsidRDefault="00297DA9" w:rsidP="00760C7A">
      <w:pPr>
        <w:pStyle w:val="Textosimples"/>
        <w:jc w:val="both"/>
        <w:rPr>
          <w:rFonts w:asciiTheme="minorHAnsi" w:hAnsiTheme="minorHAnsi"/>
          <w:b/>
          <w:sz w:val="32"/>
          <w:szCs w:val="32"/>
        </w:rPr>
      </w:pPr>
    </w:p>
    <w:p w:rsidR="00297DA9" w:rsidRPr="00FC6FC6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1 – Caracterização da </w:t>
      </w:r>
      <w:r w:rsidR="00312C2C" w:rsidRPr="00FC6FC6">
        <w:rPr>
          <w:rFonts w:asciiTheme="minorHAnsi" w:hAnsiTheme="minorHAnsi"/>
          <w:sz w:val="28"/>
          <w:szCs w:val="28"/>
        </w:rPr>
        <w:t>I</w:t>
      </w:r>
      <w:r w:rsidRPr="00FC6FC6">
        <w:rPr>
          <w:rFonts w:asciiTheme="minorHAnsi" w:hAnsiTheme="minorHAnsi"/>
          <w:sz w:val="28"/>
          <w:szCs w:val="28"/>
        </w:rPr>
        <w:t xml:space="preserve">dade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………………………………………………………………</w:t>
      </w:r>
      <w:r w:rsidR="00D56A4A">
        <w:rPr>
          <w:rFonts w:asciiTheme="minorHAnsi" w:hAnsiTheme="minorHAnsi"/>
          <w:sz w:val="28"/>
          <w:szCs w:val="28"/>
        </w:rPr>
        <w:t>…………..</w:t>
      </w:r>
      <w:r w:rsidRPr="00FC6FC6">
        <w:rPr>
          <w:rFonts w:asciiTheme="minorHAnsi" w:hAnsiTheme="minorHAnsi"/>
          <w:sz w:val="28"/>
          <w:szCs w:val="28"/>
        </w:rPr>
        <w:t>……</w:t>
      </w:r>
      <w:r w:rsidR="00D71AEE" w:rsidRPr="00FC6FC6">
        <w:rPr>
          <w:rFonts w:asciiTheme="minorHAnsi" w:hAnsiTheme="minorHAnsi"/>
          <w:sz w:val="28"/>
          <w:szCs w:val="28"/>
        </w:rPr>
        <w:t>…………..</w:t>
      </w:r>
      <w:r w:rsidR="00D56A4A">
        <w:rPr>
          <w:rFonts w:asciiTheme="minorHAnsi" w:hAnsiTheme="minorHAnsi"/>
          <w:sz w:val="28"/>
          <w:szCs w:val="28"/>
        </w:rPr>
        <w:t>….3</w:t>
      </w:r>
      <w:proofErr w:type="gramEnd"/>
    </w:p>
    <w:p w:rsidR="00935594" w:rsidRPr="00FC6FC6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2 – Caracterização do </w:t>
      </w:r>
      <w:r w:rsidR="00312C2C" w:rsidRPr="00FC6FC6">
        <w:rPr>
          <w:rFonts w:asciiTheme="minorHAnsi" w:hAnsiTheme="minorHAnsi"/>
          <w:sz w:val="28"/>
          <w:szCs w:val="28"/>
        </w:rPr>
        <w:t>G</w:t>
      </w:r>
      <w:r w:rsidRPr="00FC6FC6">
        <w:rPr>
          <w:rFonts w:asciiTheme="minorHAnsi" w:hAnsiTheme="minorHAnsi"/>
          <w:sz w:val="28"/>
          <w:szCs w:val="28"/>
        </w:rPr>
        <w:t>rupo …………………………………………</w:t>
      </w:r>
      <w:r w:rsidR="00D56A4A">
        <w:rPr>
          <w:rFonts w:asciiTheme="minorHAnsi" w:hAnsiTheme="minorHAnsi"/>
          <w:sz w:val="28"/>
          <w:szCs w:val="28"/>
        </w:rPr>
        <w:t>………….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……………………………</w:t>
      </w:r>
      <w:r w:rsidR="00D71AEE" w:rsidRPr="00FC6FC6">
        <w:rPr>
          <w:rFonts w:asciiTheme="minorHAnsi" w:hAnsiTheme="minorHAnsi"/>
          <w:sz w:val="28"/>
          <w:szCs w:val="28"/>
        </w:rPr>
        <w:t>………….</w:t>
      </w:r>
      <w:r w:rsidRPr="00FC6FC6">
        <w:rPr>
          <w:rFonts w:asciiTheme="minorHAnsi" w:hAnsiTheme="minorHAnsi"/>
          <w:sz w:val="28"/>
          <w:szCs w:val="28"/>
        </w:rPr>
        <w:t>.</w:t>
      </w:r>
      <w:proofErr w:type="gramEnd"/>
      <w:r w:rsidR="00D56A4A">
        <w:rPr>
          <w:rFonts w:asciiTheme="minorHAnsi" w:hAnsiTheme="minorHAnsi"/>
          <w:sz w:val="28"/>
          <w:szCs w:val="28"/>
        </w:rPr>
        <w:t>5</w:t>
      </w:r>
    </w:p>
    <w:p w:rsidR="00935594" w:rsidRPr="00FC6FC6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3 – C</w:t>
      </w:r>
      <w:r w:rsidR="00312C2C" w:rsidRPr="00FC6FC6">
        <w:rPr>
          <w:rFonts w:asciiTheme="minorHAnsi" w:hAnsiTheme="minorHAnsi"/>
          <w:sz w:val="28"/>
          <w:szCs w:val="28"/>
        </w:rPr>
        <w:t>aracterização do E</w:t>
      </w:r>
      <w:r w:rsidRPr="00FC6FC6">
        <w:rPr>
          <w:rFonts w:asciiTheme="minorHAnsi" w:hAnsiTheme="minorHAnsi"/>
          <w:sz w:val="28"/>
          <w:szCs w:val="28"/>
        </w:rPr>
        <w:t>spaço</w:t>
      </w:r>
      <w:r w:rsidRPr="00FC6FC6">
        <w:rPr>
          <w:rFonts w:asciiTheme="minorHAnsi" w:hAnsiTheme="minorHAnsi"/>
          <w:sz w:val="48"/>
          <w:szCs w:val="48"/>
        </w:rPr>
        <w:t xml:space="preserve"> </w:t>
      </w:r>
      <w:proofErr w:type="gramStart"/>
      <w:r w:rsidR="00CA78F7" w:rsidRPr="00FC6FC6">
        <w:rPr>
          <w:rFonts w:asciiTheme="minorHAnsi" w:hAnsiTheme="minorHAnsi"/>
          <w:sz w:val="28"/>
          <w:szCs w:val="28"/>
        </w:rPr>
        <w:t>………………………………………………………………</w:t>
      </w:r>
      <w:r w:rsidR="00D56A4A">
        <w:rPr>
          <w:rFonts w:asciiTheme="minorHAnsi" w:hAnsiTheme="minorHAnsi"/>
          <w:sz w:val="28"/>
          <w:szCs w:val="28"/>
        </w:rPr>
        <w:t>……………</w:t>
      </w:r>
      <w:r w:rsidR="00CA78F7" w:rsidRPr="00FC6FC6">
        <w:rPr>
          <w:rFonts w:asciiTheme="minorHAnsi" w:hAnsiTheme="minorHAnsi"/>
          <w:sz w:val="28"/>
          <w:szCs w:val="28"/>
        </w:rPr>
        <w:t>…</w:t>
      </w:r>
      <w:r w:rsidR="00D56A4A">
        <w:rPr>
          <w:rFonts w:asciiTheme="minorHAnsi" w:hAnsiTheme="minorHAnsi"/>
          <w:sz w:val="28"/>
          <w:szCs w:val="28"/>
        </w:rPr>
        <w:t>………..</w:t>
      </w:r>
      <w:proofErr w:type="gramEnd"/>
      <w:r w:rsidR="00D56A4A">
        <w:rPr>
          <w:rFonts w:asciiTheme="minorHAnsi" w:hAnsiTheme="minorHAnsi"/>
          <w:sz w:val="28"/>
          <w:szCs w:val="28"/>
        </w:rPr>
        <w:t>……5</w:t>
      </w:r>
    </w:p>
    <w:p w:rsidR="00950DE7" w:rsidRPr="00FC6FC6" w:rsidRDefault="00950DE7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  <w:t xml:space="preserve">3.1 – Instrumentos de Regulação do Grupo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……………………………</w:t>
      </w:r>
      <w:r w:rsidR="00D56A4A">
        <w:rPr>
          <w:rFonts w:asciiTheme="minorHAnsi" w:hAnsiTheme="minorHAnsi"/>
          <w:sz w:val="28"/>
          <w:szCs w:val="28"/>
        </w:rPr>
        <w:t>……….</w:t>
      </w:r>
      <w:r w:rsidR="00D71AEE" w:rsidRPr="00FC6FC6">
        <w:rPr>
          <w:rFonts w:asciiTheme="minorHAnsi" w:hAnsiTheme="minorHAnsi"/>
          <w:sz w:val="28"/>
          <w:szCs w:val="28"/>
        </w:rPr>
        <w:t>…………..</w:t>
      </w:r>
      <w:proofErr w:type="gramEnd"/>
      <w:r w:rsidRPr="00FC6FC6">
        <w:rPr>
          <w:rFonts w:asciiTheme="minorHAnsi" w:hAnsiTheme="minorHAnsi"/>
          <w:sz w:val="28"/>
          <w:szCs w:val="28"/>
        </w:rPr>
        <w:t>…</w:t>
      </w:r>
      <w:r w:rsidR="00D56A4A">
        <w:rPr>
          <w:rFonts w:asciiTheme="minorHAnsi" w:hAnsiTheme="minorHAnsi"/>
          <w:sz w:val="28"/>
          <w:szCs w:val="28"/>
        </w:rPr>
        <w:t>……</w:t>
      </w:r>
      <w:r w:rsidRPr="00FC6FC6">
        <w:rPr>
          <w:rFonts w:asciiTheme="minorHAnsi" w:hAnsiTheme="minorHAnsi"/>
          <w:sz w:val="28"/>
          <w:szCs w:val="28"/>
        </w:rPr>
        <w:t>……</w:t>
      </w:r>
      <w:r w:rsidR="00D56A4A">
        <w:rPr>
          <w:rFonts w:asciiTheme="minorHAnsi" w:hAnsiTheme="minorHAnsi"/>
          <w:sz w:val="28"/>
          <w:szCs w:val="28"/>
        </w:rPr>
        <w:t>8</w:t>
      </w:r>
    </w:p>
    <w:p w:rsidR="00935594" w:rsidRPr="00FC6FC6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4 – Organização da </w:t>
      </w:r>
      <w:r w:rsidR="00312C2C" w:rsidRPr="00FC6FC6">
        <w:rPr>
          <w:rFonts w:asciiTheme="minorHAnsi" w:hAnsiTheme="minorHAnsi"/>
          <w:sz w:val="28"/>
          <w:szCs w:val="28"/>
        </w:rPr>
        <w:t>S</w:t>
      </w:r>
      <w:r w:rsidRPr="00FC6FC6">
        <w:rPr>
          <w:rFonts w:asciiTheme="minorHAnsi" w:hAnsiTheme="minorHAnsi"/>
          <w:sz w:val="28"/>
          <w:szCs w:val="28"/>
        </w:rPr>
        <w:t>ala</w:t>
      </w:r>
    </w:p>
    <w:p w:rsidR="00935594" w:rsidRPr="00FC6FC6" w:rsidRDefault="00935594" w:rsidP="00312C2C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4.</w:t>
      </w:r>
      <w:proofErr w:type="gramStart"/>
      <w:r w:rsidRPr="00FC6FC6">
        <w:rPr>
          <w:rFonts w:asciiTheme="minorHAnsi" w:hAnsiTheme="minorHAnsi"/>
          <w:sz w:val="28"/>
          <w:szCs w:val="28"/>
        </w:rPr>
        <w:t>1 .</w:t>
      </w:r>
      <w:proofErr w:type="gramEnd"/>
      <w:r w:rsidRPr="00FC6FC6">
        <w:rPr>
          <w:rFonts w:asciiTheme="minorHAnsi" w:hAnsiTheme="minorHAnsi"/>
          <w:sz w:val="28"/>
          <w:szCs w:val="28"/>
        </w:rPr>
        <w:t xml:space="preserve"> Rotina </w:t>
      </w:r>
      <w:r w:rsidR="00312C2C" w:rsidRPr="00FC6FC6">
        <w:rPr>
          <w:rFonts w:asciiTheme="minorHAnsi" w:hAnsiTheme="minorHAnsi"/>
          <w:sz w:val="28"/>
          <w:szCs w:val="28"/>
        </w:rPr>
        <w:t>D</w:t>
      </w:r>
      <w:r w:rsidRPr="00FC6FC6">
        <w:rPr>
          <w:rFonts w:asciiTheme="minorHAnsi" w:hAnsiTheme="minorHAnsi"/>
          <w:sz w:val="28"/>
          <w:szCs w:val="28"/>
        </w:rPr>
        <w:t xml:space="preserve">iária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…………………………………………………….……………………</w:t>
      </w:r>
      <w:r w:rsidR="00CA78F7" w:rsidRPr="00FC6FC6">
        <w:rPr>
          <w:rFonts w:asciiTheme="minorHAnsi" w:hAnsiTheme="minorHAnsi"/>
          <w:sz w:val="28"/>
          <w:szCs w:val="28"/>
        </w:rPr>
        <w:t>…</w:t>
      </w:r>
      <w:r w:rsidR="00D71AEE" w:rsidRPr="00FC6FC6">
        <w:rPr>
          <w:rFonts w:asciiTheme="minorHAnsi" w:hAnsiTheme="minorHAnsi"/>
          <w:sz w:val="28"/>
          <w:szCs w:val="28"/>
        </w:rPr>
        <w:t>…</w:t>
      </w:r>
      <w:r w:rsidR="00D56A4A">
        <w:rPr>
          <w:rFonts w:asciiTheme="minorHAnsi" w:hAnsiTheme="minorHAnsi"/>
          <w:sz w:val="28"/>
          <w:szCs w:val="28"/>
        </w:rPr>
        <w:t>……….</w:t>
      </w:r>
      <w:proofErr w:type="gramEnd"/>
      <w:r w:rsidR="00D71AEE" w:rsidRPr="00FC6FC6">
        <w:rPr>
          <w:rFonts w:asciiTheme="minorHAnsi" w:hAnsiTheme="minorHAnsi"/>
          <w:sz w:val="28"/>
          <w:szCs w:val="28"/>
        </w:rPr>
        <w:t>………...</w:t>
      </w:r>
      <w:r w:rsidR="00950DE7" w:rsidRPr="00FC6FC6">
        <w:rPr>
          <w:rFonts w:asciiTheme="minorHAnsi" w:hAnsiTheme="minorHAnsi"/>
          <w:sz w:val="28"/>
          <w:szCs w:val="28"/>
        </w:rPr>
        <w:t>…</w:t>
      </w:r>
      <w:r w:rsidR="00D56A4A">
        <w:rPr>
          <w:rFonts w:asciiTheme="minorHAnsi" w:hAnsiTheme="minorHAnsi"/>
          <w:sz w:val="28"/>
          <w:szCs w:val="28"/>
        </w:rPr>
        <w:t>9</w:t>
      </w:r>
    </w:p>
    <w:p w:rsidR="00935594" w:rsidRPr="00FC6FC6" w:rsidRDefault="00935594" w:rsidP="00312C2C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4.2 – Recursos </w:t>
      </w:r>
      <w:r w:rsidR="00312C2C" w:rsidRPr="00FC6FC6">
        <w:rPr>
          <w:rFonts w:asciiTheme="minorHAnsi" w:hAnsiTheme="minorHAnsi"/>
          <w:sz w:val="28"/>
          <w:szCs w:val="28"/>
        </w:rPr>
        <w:t>H</w:t>
      </w:r>
      <w:r w:rsidRPr="00FC6FC6">
        <w:rPr>
          <w:rFonts w:asciiTheme="minorHAnsi" w:hAnsiTheme="minorHAnsi"/>
          <w:sz w:val="28"/>
          <w:szCs w:val="28"/>
        </w:rPr>
        <w:t xml:space="preserve">umanos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</w:t>
      </w:r>
      <w:r w:rsidR="00312C2C" w:rsidRPr="00FC6FC6">
        <w:rPr>
          <w:rFonts w:asciiTheme="minorHAnsi" w:hAnsiTheme="minorHAnsi"/>
          <w:sz w:val="28"/>
          <w:szCs w:val="28"/>
        </w:rPr>
        <w:t>..</w:t>
      </w:r>
      <w:r w:rsidR="00D56A4A">
        <w:rPr>
          <w:rFonts w:asciiTheme="minorHAnsi" w:hAnsiTheme="minorHAnsi"/>
          <w:sz w:val="28"/>
          <w:szCs w:val="28"/>
        </w:rPr>
        <w:t>………………………………………………………………………….</w:t>
      </w:r>
      <w:proofErr w:type="gramEnd"/>
      <w:r w:rsidR="00D56A4A">
        <w:rPr>
          <w:rFonts w:asciiTheme="minorHAnsi" w:hAnsiTheme="minorHAnsi"/>
          <w:sz w:val="28"/>
          <w:szCs w:val="28"/>
        </w:rPr>
        <w:t>……10</w:t>
      </w:r>
    </w:p>
    <w:p w:rsidR="00935594" w:rsidRPr="00FC6FC6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5 – Projecto Pedagógico</w:t>
      </w:r>
    </w:p>
    <w:p w:rsidR="00D56A4A" w:rsidRDefault="0093559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  <w:t xml:space="preserve">5.1 </w:t>
      </w:r>
      <w:r w:rsidR="00D56A4A">
        <w:rPr>
          <w:rFonts w:asciiTheme="minorHAnsi" w:hAnsiTheme="minorHAnsi"/>
          <w:sz w:val="28"/>
          <w:szCs w:val="28"/>
        </w:rPr>
        <w:t>– Projecto Educativo ………………………………………………………………………………………...11</w:t>
      </w:r>
    </w:p>
    <w:p w:rsidR="00935594" w:rsidRPr="00FC6FC6" w:rsidRDefault="00D56A4A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           5.2 </w:t>
      </w:r>
      <w:r w:rsidR="00935594" w:rsidRPr="00FC6FC6">
        <w:rPr>
          <w:rFonts w:asciiTheme="minorHAnsi" w:hAnsiTheme="minorHAnsi"/>
          <w:sz w:val="28"/>
          <w:szCs w:val="28"/>
        </w:rPr>
        <w:t xml:space="preserve">– Princípios </w:t>
      </w:r>
      <w:r w:rsidR="00312C2C" w:rsidRPr="00FC6FC6">
        <w:rPr>
          <w:rFonts w:asciiTheme="minorHAnsi" w:hAnsiTheme="minorHAnsi"/>
          <w:sz w:val="28"/>
          <w:szCs w:val="28"/>
        </w:rPr>
        <w:t>O</w:t>
      </w:r>
      <w:r w:rsidR="00935594" w:rsidRPr="00FC6FC6">
        <w:rPr>
          <w:rFonts w:asciiTheme="minorHAnsi" w:hAnsiTheme="minorHAnsi"/>
          <w:sz w:val="28"/>
          <w:szCs w:val="28"/>
        </w:rPr>
        <w:t>rientadores</w:t>
      </w:r>
      <w:r w:rsidR="00935594" w:rsidRPr="00FC6FC6">
        <w:rPr>
          <w:rFonts w:asciiTheme="minorHAnsi" w:hAnsiTheme="minorHAnsi"/>
          <w:sz w:val="36"/>
          <w:szCs w:val="36"/>
        </w:rPr>
        <w:t xml:space="preserve"> </w:t>
      </w:r>
      <w:proofErr w:type="gramStart"/>
      <w:r w:rsidR="00935594" w:rsidRPr="00FC6FC6">
        <w:rPr>
          <w:rFonts w:asciiTheme="minorHAnsi" w:hAnsiTheme="minorHAnsi"/>
          <w:sz w:val="28"/>
          <w:szCs w:val="28"/>
        </w:rPr>
        <w:t>…………………</w:t>
      </w:r>
      <w:r w:rsidR="00CA78F7" w:rsidRPr="00FC6FC6">
        <w:rPr>
          <w:rFonts w:asciiTheme="minorHAnsi" w:hAnsiTheme="minorHAnsi"/>
          <w:sz w:val="28"/>
          <w:szCs w:val="28"/>
        </w:rPr>
        <w:t>…………………........................</w:t>
      </w:r>
      <w:r w:rsidR="000D45C4">
        <w:rPr>
          <w:rFonts w:asciiTheme="minorHAnsi" w:hAnsiTheme="minorHAnsi"/>
          <w:sz w:val="28"/>
          <w:szCs w:val="28"/>
        </w:rPr>
        <w:t>........................12</w:t>
      </w:r>
      <w:proofErr w:type="gramEnd"/>
    </w:p>
    <w:p w:rsidR="00935594" w:rsidRPr="00FC6FC6" w:rsidRDefault="000D45C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ab/>
        <w:t>5.3</w:t>
      </w:r>
      <w:r w:rsidR="00935594" w:rsidRPr="00FC6FC6">
        <w:rPr>
          <w:rFonts w:asciiTheme="minorHAnsi" w:hAnsiTheme="minorHAnsi"/>
          <w:sz w:val="28"/>
          <w:szCs w:val="28"/>
        </w:rPr>
        <w:t xml:space="preserve"> – Objectivos</w:t>
      </w:r>
      <w:r w:rsidR="00935594" w:rsidRPr="00FC6FC6">
        <w:rPr>
          <w:rFonts w:asciiTheme="minorHAnsi" w:hAnsiTheme="minorHAnsi"/>
          <w:sz w:val="44"/>
          <w:szCs w:val="44"/>
        </w:rPr>
        <w:t xml:space="preserve"> </w:t>
      </w:r>
      <w:proofErr w:type="gramStart"/>
      <w:r w:rsidR="00935594" w:rsidRPr="00FC6FC6">
        <w:rPr>
          <w:rFonts w:asciiTheme="minorHAnsi" w:hAnsiTheme="minorHAnsi"/>
          <w:sz w:val="28"/>
          <w:szCs w:val="28"/>
        </w:rPr>
        <w:t>………………………………………………………………………………</w:t>
      </w:r>
      <w:r w:rsidR="00D71AEE" w:rsidRPr="00FC6FC6">
        <w:rPr>
          <w:rFonts w:asciiTheme="minorHAnsi" w:hAnsiTheme="minorHAnsi"/>
          <w:sz w:val="28"/>
          <w:szCs w:val="28"/>
        </w:rPr>
        <w:t>……</w:t>
      </w:r>
      <w:r>
        <w:rPr>
          <w:rFonts w:asciiTheme="minorHAnsi" w:hAnsiTheme="minorHAnsi"/>
          <w:sz w:val="28"/>
          <w:szCs w:val="28"/>
        </w:rPr>
        <w:t>……….</w:t>
      </w:r>
      <w:r w:rsidR="00D71AEE" w:rsidRPr="00FC6FC6">
        <w:rPr>
          <w:rFonts w:asciiTheme="minorHAnsi" w:hAnsiTheme="minorHAnsi"/>
          <w:sz w:val="28"/>
          <w:szCs w:val="28"/>
        </w:rPr>
        <w:t>………</w:t>
      </w:r>
      <w:r w:rsidR="00935594" w:rsidRPr="00FC6FC6">
        <w:rPr>
          <w:rFonts w:asciiTheme="minorHAnsi" w:hAnsiTheme="minorHAnsi"/>
          <w:sz w:val="28"/>
          <w:szCs w:val="28"/>
        </w:rPr>
        <w:t>.</w:t>
      </w:r>
      <w:proofErr w:type="gramEnd"/>
      <w:r>
        <w:rPr>
          <w:rFonts w:asciiTheme="minorHAnsi" w:hAnsiTheme="minorHAnsi"/>
          <w:sz w:val="28"/>
          <w:szCs w:val="28"/>
        </w:rPr>
        <w:t>12</w:t>
      </w:r>
    </w:p>
    <w:p w:rsidR="00935594" w:rsidRPr="00FC6FC6" w:rsidRDefault="000D45C4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ab/>
        <w:t>5.4</w:t>
      </w:r>
      <w:r w:rsidR="00935594" w:rsidRPr="00FC6FC6">
        <w:rPr>
          <w:rFonts w:asciiTheme="minorHAnsi" w:hAnsiTheme="minorHAnsi"/>
          <w:sz w:val="28"/>
          <w:szCs w:val="28"/>
        </w:rPr>
        <w:t xml:space="preserve"> – Metodologia </w:t>
      </w:r>
      <w:r w:rsidR="00312C2C" w:rsidRPr="00FC6FC6">
        <w:rPr>
          <w:rFonts w:asciiTheme="minorHAnsi" w:hAnsiTheme="minorHAnsi"/>
          <w:sz w:val="28"/>
          <w:szCs w:val="28"/>
        </w:rPr>
        <w:t>P</w:t>
      </w:r>
      <w:r w:rsidR="00935594" w:rsidRPr="00FC6FC6">
        <w:rPr>
          <w:rFonts w:asciiTheme="minorHAnsi" w:hAnsiTheme="minorHAnsi"/>
          <w:sz w:val="28"/>
          <w:szCs w:val="28"/>
        </w:rPr>
        <w:t>edagógica</w:t>
      </w:r>
      <w:r w:rsidR="00935594" w:rsidRPr="00FC6FC6">
        <w:rPr>
          <w:rFonts w:asciiTheme="minorHAnsi" w:hAnsiTheme="minorHAnsi"/>
          <w:sz w:val="44"/>
          <w:szCs w:val="44"/>
        </w:rPr>
        <w:t xml:space="preserve"> </w:t>
      </w:r>
      <w:proofErr w:type="gramStart"/>
      <w:r w:rsidR="00D71AEE" w:rsidRPr="00FC6FC6">
        <w:rPr>
          <w:rFonts w:asciiTheme="minorHAnsi" w:hAnsiTheme="minorHAnsi"/>
          <w:sz w:val="28"/>
          <w:szCs w:val="28"/>
        </w:rPr>
        <w:t>………………………………………</w:t>
      </w:r>
      <w:r>
        <w:rPr>
          <w:rFonts w:asciiTheme="minorHAnsi" w:hAnsiTheme="minorHAnsi"/>
          <w:sz w:val="28"/>
          <w:szCs w:val="28"/>
        </w:rPr>
        <w:t>………..</w:t>
      </w:r>
      <w:r w:rsidR="00D71AEE" w:rsidRPr="00FC6FC6">
        <w:rPr>
          <w:rFonts w:asciiTheme="minorHAnsi" w:hAnsiTheme="minorHAnsi"/>
          <w:sz w:val="28"/>
          <w:szCs w:val="28"/>
        </w:rPr>
        <w:t>……………………………..</w:t>
      </w:r>
      <w:proofErr w:type="gramEnd"/>
      <w:r w:rsidR="003A72B9" w:rsidRPr="00FC6FC6">
        <w:rPr>
          <w:rFonts w:asciiTheme="minorHAnsi" w:hAnsiTheme="minorHAnsi"/>
          <w:sz w:val="28"/>
          <w:szCs w:val="28"/>
        </w:rPr>
        <w:t>1</w:t>
      </w:r>
      <w:r>
        <w:rPr>
          <w:rFonts w:asciiTheme="minorHAnsi" w:hAnsiTheme="minorHAnsi"/>
          <w:sz w:val="28"/>
          <w:szCs w:val="28"/>
        </w:rPr>
        <w:t>4</w:t>
      </w:r>
    </w:p>
    <w:p w:rsidR="003A72B9" w:rsidRPr="00FC6FC6" w:rsidRDefault="000D45C4" w:rsidP="00312C2C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5.5</w:t>
      </w:r>
      <w:r w:rsidR="003A72B9" w:rsidRPr="00FC6FC6">
        <w:rPr>
          <w:rFonts w:asciiTheme="minorHAnsi" w:hAnsiTheme="minorHAnsi"/>
          <w:sz w:val="28"/>
          <w:szCs w:val="28"/>
        </w:rPr>
        <w:t xml:space="preserve"> – Relação Família / </w:t>
      </w:r>
      <w:r w:rsidR="00950DE7" w:rsidRPr="00FC6FC6">
        <w:rPr>
          <w:rFonts w:asciiTheme="minorHAnsi" w:hAnsiTheme="minorHAnsi"/>
          <w:sz w:val="28"/>
          <w:szCs w:val="28"/>
        </w:rPr>
        <w:t xml:space="preserve">Jardim de </w:t>
      </w:r>
      <w:proofErr w:type="gramStart"/>
      <w:r w:rsidR="00950DE7" w:rsidRPr="00FC6FC6">
        <w:rPr>
          <w:rFonts w:asciiTheme="minorHAnsi" w:hAnsiTheme="minorHAnsi"/>
          <w:sz w:val="28"/>
          <w:szCs w:val="28"/>
        </w:rPr>
        <w:t>Infância…………………………………</w:t>
      </w:r>
      <w:r>
        <w:rPr>
          <w:rFonts w:asciiTheme="minorHAnsi" w:hAnsiTheme="minorHAnsi"/>
          <w:sz w:val="28"/>
          <w:szCs w:val="28"/>
        </w:rPr>
        <w:t>……………….</w:t>
      </w:r>
      <w:r w:rsidR="00D71AEE" w:rsidRPr="00FC6FC6">
        <w:rPr>
          <w:rFonts w:asciiTheme="minorHAnsi" w:hAnsiTheme="minorHAnsi"/>
          <w:sz w:val="28"/>
          <w:szCs w:val="28"/>
        </w:rPr>
        <w:t>……………</w:t>
      </w:r>
      <w:r w:rsidR="00950DE7" w:rsidRPr="00FC6FC6">
        <w:rPr>
          <w:rFonts w:asciiTheme="minorHAnsi" w:hAnsiTheme="minorHAnsi"/>
          <w:sz w:val="28"/>
          <w:szCs w:val="28"/>
        </w:rPr>
        <w:t>.</w:t>
      </w:r>
      <w:proofErr w:type="gramEnd"/>
      <w:r w:rsidR="00950DE7" w:rsidRPr="00FC6FC6">
        <w:rPr>
          <w:rFonts w:asciiTheme="minorHAnsi" w:hAnsiTheme="minorHAnsi"/>
          <w:sz w:val="28"/>
          <w:szCs w:val="28"/>
        </w:rPr>
        <w:t>1</w:t>
      </w:r>
      <w:r>
        <w:rPr>
          <w:rFonts w:asciiTheme="minorHAnsi" w:hAnsiTheme="minorHAnsi"/>
          <w:sz w:val="28"/>
          <w:szCs w:val="28"/>
        </w:rPr>
        <w:t>5</w:t>
      </w:r>
    </w:p>
    <w:p w:rsidR="003A72B9" w:rsidRPr="00FC6FC6" w:rsidRDefault="003A72B9" w:rsidP="00312C2C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  <w:t>5.</w:t>
      </w:r>
      <w:r w:rsidR="000D45C4">
        <w:rPr>
          <w:rFonts w:asciiTheme="minorHAnsi" w:hAnsiTheme="minorHAnsi"/>
          <w:sz w:val="28"/>
          <w:szCs w:val="28"/>
        </w:rPr>
        <w:t>5</w:t>
      </w:r>
      <w:r w:rsidRPr="00FC6FC6">
        <w:rPr>
          <w:rFonts w:asciiTheme="minorHAnsi" w:hAnsiTheme="minorHAnsi"/>
          <w:sz w:val="28"/>
          <w:szCs w:val="28"/>
        </w:rPr>
        <w:t xml:space="preserve">.1 – Estratégias </w:t>
      </w:r>
      <w:r w:rsidR="00312C2C" w:rsidRPr="00FC6FC6">
        <w:rPr>
          <w:rFonts w:asciiTheme="minorHAnsi" w:hAnsiTheme="minorHAnsi"/>
          <w:sz w:val="28"/>
          <w:szCs w:val="28"/>
        </w:rPr>
        <w:t>U</w:t>
      </w:r>
      <w:r w:rsidRPr="00FC6FC6">
        <w:rPr>
          <w:rFonts w:asciiTheme="minorHAnsi" w:hAnsiTheme="minorHAnsi"/>
          <w:sz w:val="28"/>
          <w:szCs w:val="28"/>
        </w:rPr>
        <w:t>tilizadas</w:t>
      </w:r>
      <w:r w:rsidRPr="00FC6FC6">
        <w:rPr>
          <w:rFonts w:asciiTheme="minorHAnsi" w:hAnsiTheme="minorHAnsi"/>
          <w:sz w:val="40"/>
          <w:szCs w:val="40"/>
        </w:rPr>
        <w:t xml:space="preserve">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……………………...</w:t>
      </w:r>
      <w:r w:rsidR="00312C2C" w:rsidRPr="00FC6FC6">
        <w:rPr>
          <w:rFonts w:asciiTheme="minorHAnsi" w:hAnsiTheme="minorHAnsi"/>
          <w:sz w:val="28"/>
          <w:szCs w:val="28"/>
        </w:rPr>
        <w:t>........................</w:t>
      </w:r>
      <w:r w:rsidR="00D71AEE" w:rsidRPr="00FC6FC6">
        <w:rPr>
          <w:rFonts w:asciiTheme="minorHAnsi" w:hAnsiTheme="minorHAnsi"/>
          <w:sz w:val="28"/>
          <w:szCs w:val="28"/>
        </w:rPr>
        <w:t>...........</w:t>
      </w:r>
      <w:r w:rsidR="000D45C4">
        <w:rPr>
          <w:rFonts w:asciiTheme="minorHAnsi" w:hAnsiTheme="minorHAnsi"/>
          <w:sz w:val="28"/>
          <w:szCs w:val="28"/>
        </w:rPr>
        <w:t>..............</w:t>
      </w:r>
      <w:r w:rsidR="00D71AEE" w:rsidRPr="00FC6FC6">
        <w:rPr>
          <w:rFonts w:asciiTheme="minorHAnsi" w:hAnsiTheme="minorHAnsi"/>
          <w:sz w:val="28"/>
          <w:szCs w:val="28"/>
        </w:rPr>
        <w:t>.</w:t>
      </w:r>
      <w:r w:rsidR="00312C2C" w:rsidRPr="00FC6FC6">
        <w:rPr>
          <w:rFonts w:asciiTheme="minorHAnsi" w:hAnsiTheme="minorHAnsi"/>
          <w:sz w:val="28"/>
          <w:szCs w:val="28"/>
        </w:rPr>
        <w:t>.</w:t>
      </w:r>
      <w:r w:rsidRPr="00FC6FC6">
        <w:rPr>
          <w:rFonts w:asciiTheme="minorHAnsi" w:hAnsiTheme="minorHAnsi"/>
          <w:sz w:val="28"/>
          <w:szCs w:val="28"/>
        </w:rPr>
        <w:t>1</w:t>
      </w:r>
      <w:r w:rsidR="000D45C4">
        <w:rPr>
          <w:rFonts w:asciiTheme="minorHAnsi" w:hAnsiTheme="minorHAnsi"/>
          <w:sz w:val="28"/>
          <w:szCs w:val="28"/>
        </w:rPr>
        <w:t>6</w:t>
      </w:r>
      <w:proofErr w:type="gramEnd"/>
    </w:p>
    <w:p w:rsidR="003A72B9" w:rsidRPr="00FC6FC6" w:rsidRDefault="003A72B9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6 – Objectivos por </w:t>
      </w:r>
      <w:r w:rsidR="00312C2C" w:rsidRPr="00FC6FC6">
        <w:rPr>
          <w:rFonts w:asciiTheme="minorHAnsi" w:hAnsiTheme="minorHAnsi"/>
          <w:sz w:val="28"/>
          <w:szCs w:val="28"/>
        </w:rPr>
        <w:t>Á</w:t>
      </w:r>
      <w:r w:rsidRPr="00FC6FC6">
        <w:rPr>
          <w:rFonts w:asciiTheme="minorHAnsi" w:hAnsiTheme="minorHAnsi"/>
          <w:sz w:val="28"/>
          <w:szCs w:val="28"/>
        </w:rPr>
        <w:t xml:space="preserve">reas de </w:t>
      </w:r>
      <w:r w:rsidR="00312C2C" w:rsidRPr="00FC6FC6">
        <w:rPr>
          <w:rFonts w:asciiTheme="minorHAnsi" w:hAnsiTheme="minorHAnsi"/>
          <w:sz w:val="28"/>
          <w:szCs w:val="28"/>
        </w:rPr>
        <w:t>C</w:t>
      </w:r>
      <w:r w:rsidRPr="00FC6FC6">
        <w:rPr>
          <w:rFonts w:asciiTheme="minorHAnsi" w:hAnsiTheme="minorHAnsi"/>
          <w:sz w:val="28"/>
          <w:szCs w:val="28"/>
        </w:rPr>
        <w:t xml:space="preserve">onteúdo para os </w:t>
      </w:r>
      <w:r w:rsidR="000014AA" w:rsidRPr="00FC6FC6">
        <w:rPr>
          <w:rFonts w:asciiTheme="minorHAnsi" w:hAnsiTheme="minorHAnsi"/>
          <w:sz w:val="28"/>
          <w:szCs w:val="28"/>
        </w:rPr>
        <w:t>quatro</w:t>
      </w:r>
      <w:r w:rsidRPr="00FC6FC6">
        <w:rPr>
          <w:rFonts w:asciiTheme="minorHAnsi" w:hAnsiTheme="minorHAnsi"/>
          <w:sz w:val="28"/>
          <w:szCs w:val="28"/>
        </w:rPr>
        <w:t xml:space="preserve"> anos</w:t>
      </w:r>
    </w:p>
    <w:p w:rsidR="003A72B9" w:rsidRPr="00FC6FC6" w:rsidRDefault="003A72B9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  <w:t xml:space="preserve">6.1 – Área de </w:t>
      </w:r>
      <w:r w:rsidR="00312C2C" w:rsidRPr="00FC6FC6">
        <w:rPr>
          <w:rFonts w:asciiTheme="minorHAnsi" w:hAnsiTheme="minorHAnsi"/>
          <w:sz w:val="28"/>
          <w:szCs w:val="28"/>
        </w:rPr>
        <w:t>F</w:t>
      </w:r>
      <w:r w:rsidRPr="00FC6FC6">
        <w:rPr>
          <w:rFonts w:asciiTheme="minorHAnsi" w:hAnsiTheme="minorHAnsi"/>
          <w:sz w:val="28"/>
          <w:szCs w:val="28"/>
        </w:rPr>
        <w:t xml:space="preserve">ormação </w:t>
      </w:r>
      <w:r w:rsidR="00312C2C" w:rsidRPr="00FC6FC6">
        <w:rPr>
          <w:rFonts w:asciiTheme="minorHAnsi" w:hAnsiTheme="minorHAnsi"/>
          <w:sz w:val="28"/>
          <w:szCs w:val="28"/>
        </w:rPr>
        <w:t>P</w:t>
      </w:r>
      <w:r w:rsidRPr="00FC6FC6">
        <w:rPr>
          <w:rFonts w:asciiTheme="minorHAnsi" w:hAnsiTheme="minorHAnsi"/>
          <w:sz w:val="28"/>
          <w:szCs w:val="28"/>
        </w:rPr>
        <w:t xml:space="preserve">essoal e </w:t>
      </w:r>
      <w:r w:rsidR="00312C2C" w:rsidRPr="00FC6FC6">
        <w:rPr>
          <w:rFonts w:asciiTheme="minorHAnsi" w:hAnsiTheme="minorHAnsi"/>
          <w:sz w:val="28"/>
          <w:szCs w:val="28"/>
        </w:rPr>
        <w:t>S</w:t>
      </w:r>
      <w:r w:rsidR="00D71AEE" w:rsidRPr="00FC6FC6">
        <w:rPr>
          <w:rFonts w:asciiTheme="minorHAnsi" w:hAnsiTheme="minorHAnsi"/>
          <w:sz w:val="28"/>
          <w:szCs w:val="28"/>
        </w:rPr>
        <w:t xml:space="preserve">ocial </w:t>
      </w:r>
      <w:proofErr w:type="gramStart"/>
      <w:r w:rsidR="00D71AEE" w:rsidRPr="00FC6FC6">
        <w:rPr>
          <w:rFonts w:asciiTheme="minorHAnsi" w:hAnsiTheme="minorHAnsi"/>
          <w:sz w:val="28"/>
          <w:szCs w:val="28"/>
        </w:rPr>
        <w:t>……………………………………………</w:t>
      </w:r>
      <w:r w:rsidR="000D45C4">
        <w:rPr>
          <w:rFonts w:asciiTheme="minorHAnsi" w:hAnsiTheme="minorHAnsi"/>
          <w:sz w:val="28"/>
          <w:szCs w:val="28"/>
        </w:rPr>
        <w:t>……..……….</w:t>
      </w:r>
      <w:proofErr w:type="gramEnd"/>
      <w:r w:rsidR="000D45C4">
        <w:rPr>
          <w:rFonts w:asciiTheme="minorHAnsi" w:hAnsiTheme="minorHAnsi"/>
          <w:sz w:val="28"/>
          <w:szCs w:val="28"/>
        </w:rPr>
        <w:t>……17</w:t>
      </w:r>
    </w:p>
    <w:p w:rsidR="003A72B9" w:rsidRPr="00FC6FC6" w:rsidRDefault="003A72B9" w:rsidP="00893E34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6.2 – Área de Expressão e Comunicação</w:t>
      </w:r>
    </w:p>
    <w:p w:rsidR="003A72B9" w:rsidRPr="00FC6FC6" w:rsidRDefault="003A72B9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  <w:t>6.2.1 – Domínio das Expressões –</w:t>
      </w:r>
      <w:proofErr w:type="gramStart"/>
      <w:r w:rsidRPr="00FC6FC6">
        <w:rPr>
          <w:rFonts w:asciiTheme="minorHAnsi" w:hAnsiTheme="minorHAnsi"/>
          <w:sz w:val="28"/>
          <w:szCs w:val="28"/>
        </w:rPr>
        <w:t xml:space="preserve"> </w:t>
      </w:r>
      <w:r w:rsidR="00893E34" w:rsidRPr="00FC6FC6">
        <w:rPr>
          <w:rFonts w:asciiTheme="minorHAnsi" w:hAnsiTheme="minorHAnsi"/>
          <w:sz w:val="28"/>
          <w:szCs w:val="28"/>
        </w:rPr>
        <w:t xml:space="preserve"> </w:t>
      </w:r>
      <w:r w:rsidRPr="00FC6FC6">
        <w:rPr>
          <w:rFonts w:asciiTheme="minorHAnsi" w:hAnsiTheme="minorHAnsi"/>
          <w:sz w:val="28"/>
          <w:szCs w:val="28"/>
        </w:rPr>
        <w:t>Motora</w:t>
      </w:r>
      <w:proofErr w:type="gramEnd"/>
      <w:r w:rsidRPr="00FC6FC6">
        <w:rPr>
          <w:rFonts w:asciiTheme="minorHAnsi" w:hAnsiTheme="minorHAnsi"/>
          <w:sz w:val="28"/>
          <w:szCs w:val="28"/>
        </w:rPr>
        <w:t>, Dramá</w:t>
      </w:r>
      <w:r w:rsidR="000D45C4">
        <w:rPr>
          <w:rFonts w:asciiTheme="minorHAnsi" w:hAnsiTheme="minorHAnsi"/>
          <w:sz w:val="28"/>
          <w:szCs w:val="28"/>
        </w:rPr>
        <w:t>tica, Plástica e Musical ......18</w:t>
      </w:r>
    </w:p>
    <w:p w:rsidR="003A72B9" w:rsidRPr="00FC6FC6" w:rsidRDefault="003A72B9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  <w:t xml:space="preserve">6.2.2 – Domínio da Linguagem Oral </w:t>
      </w:r>
      <w:r w:rsidR="000D45C4">
        <w:rPr>
          <w:rFonts w:asciiTheme="minorHAnsi" w:hAnsiTheme="minorHAnsi"/>
          <w:sz w:val="28"/>
          <w:szCs w:val="28"/>
        </w:rPr>
        <w:t xml:space="preserve">e Abordagem à </w:t>
      </w:r>
      <w:proofErr w:type="gramStart"/>
      <w:r w:rsidR="000D45C4">
        <w:rPr>
          <w:rFonts w:asciiTheme="minorHAnsi" w:hAnsiTheme="minorHAnsi"/>
          <w:sz w:val="28"/>
          <w:szCs w:val="28"/>
        </w:rPr>
        <w:t>Escrita………………..……</w:t>
      </w:r>
      <w:r w:rsidR="00D71AEE" w:rsidRPr="00FC6FC6">
        <w:rPr>
          <w:rFonts w:asciiTheme="minorHAnsi" w:hAnsiTheme="minorHAnsi"/>
          <w:sz w:val="28"/>
          <w:szCs w:val="28"/>
        </w:rPr>
        <w:t>.</w:t>
      </w:r>
      <w:proofErr w:type="gramEnd"/>
      <w:r w:rsidR="00CA78F7" w:rsidRPr="00FC6FC6">
        <w:rPr>
          <w:rFonts w:asciiTheme="minorHAnsi" w:hAnsiTheme="minorHAnsi"/>
          <w:sz w:val="28"/>
          <w:szCs w:val="28"/>
        </w:rPr>
        <w:t>…</w:t>
      </w:r>
      <w:r w:rsidR="000D45C4">
        <w:rPr>
          <w:rFonts w:asciiTheme="minorHAnsi" w:hAnsiTheme="minorHAnsi"/>
          <w:sz w:val="28"/>
          <w:szCs w:val="28"/>
        </w:rPr>
        <w:t>…20</w:t>
      </w:r>
    </w:p>
    <w:p w:rsidR="00312C2C" w:rsidRPr="00FC6FC6" w:rsidRDefault="00312C2C" w:rsidP="00312C2C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  <w:t>6.2.3 – Domínio d</w:t>
      </w:r>
      <w:r w:rsidR="00CA78F7" w:rsidRPr="00FC6FC6">
        <w:rPr>
          <w:rFonts w:asciiTheme="minorHAnsi" w:hAnsiTheme="minorHAnsi"/>
          <w:sz w:val="28"/>
          <w:szCs w:val="28"/>
        </w:rPr>
        <w:t>a</w:t>
      </w:r>
      <w:r w:rsidR="00D71AEE" w:rsidRPr="00FC6FC6">
        <w:rPr>
          <w:rFonts w:asciiTheme="minorHAnsi" w:hAnsiTheme="minorHAnsi"/>
          <w:sz w:val="28"/>
          <w:szCs w:val="28"/>
        </w:rPr>
        <w:t xml:space="preserve"> Mate</w:t>
      </w:r>
      <w:r w:rsidR="000D45C4">
        <w:rPr>
          <w:rFonts w:asciiTheme="minorHAnsi" w:hAnsiTheme="minorHAnsi"/>
          <w:sz w:val="28"/>
          <w:szCs w:val="28"/>
        </w:rPr>
        <w:t xml:space="preserve">mática </w:t>
      </w:r>
      <w:proofErr w:type="gramStart"/>
      <w:r w:rsidR="000D45C4">
        <w:rPr>
          <w:rFonts w:asciiTheme="minorHAnsi" w:hAnsiTheme="minorHAnsi"/>
          <w:sz w:val="28"/>
          <w:szCs w:val="28"/>
        </w:rPr>
        <w:t>……………………………………………………..…………..</w:t>
      </w:r>
      <w:proofErr w:type="gramEnd"/>
      <w:r w:rsidR="000D45C4">
        <w:rPr>
          <w:rFonts w:asciiTheme="minorHAnsi" w:hAnsiTheme="minorHAnsi"/>
          <w:sz w:val="28"/>
          <w:szCs w:val="28"/>
        </w:rPr>
        <w:t>…21</w:t>
      </w:r>
    </w:p>
    <w:p w:rsidR="00312C2C" w:rsidRPr="00FC6FC6" w:rsidRDefault="00893E34" w:rsidP="00893E34">
      <w:pPr>
        <w:pStyle w:val="Textosimples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6.3 – Área do Conhecim</w:t>
      </w:r>
      <w:r w:rsidR="00D71AEE" w:rsidRPr="00FC6FC6">
        <w:rPr>
          <w:rFonts w:asciiTheme="minorHAnsi" w:hAnsiTheme="minorHAnsi"/>
          <w:sz w:val="28"/>
          <w:szCs w:val="28"/>
        </w:rPr>
        <w:t xml:space="preserve">ento da Mundo </w:t>
      </w:r>
      <w:proofErr w:type="gramStart"/>
      <w:r w:rsidR="00D71AEE" w:rsidRPr="00FC6FC6">
        <w:rPr>
          <w:rFonts w:asciiTheme="minorHAnsi" w:hAnsiTheme="minorHAnsi"/>
          <w:sz w:val="28"/>
          <w:szCs w:val="28"/>
        </w:rPr>
        <w:t>………………………………………</w:t>
      </w:r>
      <w:r w:rsidR="0095090D" w:rsidRPr="00FC6FC6">
        <w:rPr>
          <w:rFonts w:asciiTheme="minorHAnsi" w:hAnsiTheme="minorHAnsi"/>
          <w:sz w:val="28"/>
          <w:szCs w:val="28"/>
        </w:rPr>
        <w:t>……</w:t>
      </w:r>
      <w:r w:rsidR="000D45C4">
        <w:rPr>
          <w:rFonts w:asciiTheme="minorHAnsi" w:hAnsiTheme="minorHAnsi"/>
          <w:sz w:val="28"/>
          <w:szCs w:val="28"/>
        </w:rPr>
        <w:t>…………..</w:t>
      </w:r>
      <w:r w:rsidR="0095090D" w:rsidRPr="00FC6FC6">
        <w:rPr>
          <w:rFonts w:asciiTheme="minorHAnsi" w:hAnsiTheme="minorHAnsi"/>
          <w:sz w:val="28"/>
          <w:szCs w:val="28"/>
        </w:rPr>
        <w:t>……..</w:t>
      </w:r>
      <w:proofErr w:type="gramEnd"/>
      <w:r w:rsidR="00D71AEE" w:rsidRPr="00FC6FC6">
        <w:rPr>
          <w:rFonts w:asciiTheme="minorHAnsi" w:hAnsiTheme="minorHAnsi"/>
          <w:sz w:val="28"/>
          <w:szCs w:val="28"/>
        </w:rPr>
        <w:t>…</w:t>
      </w:r>
      <w:r w:rsidR="000D45C4">
        <w:rPr>
          <w:rFonts w:asciiTheme="minorHAnsi" w:hAnsiTheme="minorHAnsi"/>
          <w:sz w:val="28"/>
          <w:szCs w:val="28"/>
        </w:rPr>
        <w:t>22</w:t>
      </w:r>
    </w:p>
    <w:p w:rsidR="00401C00" w:rsidRPr="00FC6FC6" w:rsidRDefault="0095090D" w:rsidP="000D45C4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7 – Estratégias</w:t>
      </w:r>
    </w:p>
    <w:p w:rsidR="0095090D" w:rsidRPr="00FC6FC6" w:rsidRDefault="0095090D" w:rsidP="000D45C4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7.1 – Livro </w:t>
      </w:r>
      <w:r w:rsidR="000D45C4">
        <w:rPr>
          <w:rFonts w:asciiTheme="minorHAnsi" w:hAnsiTheme="minorHAnsi"/>
          <w:sz w:val="28"/>
          <w:szCs w:val="28"/>
        </w:rPr>
        <w:t>de actividades “</w:t>
      </w:r>
      <w:r w:rsidR="000D45C4">
        <w:rPr>
          <w:rFonts w:asciiTheme="minorHAnsi" w:hAnsiTheme="minorHAnsi"/>
          <w:i/>
          <w:sz w:val="28"/>
          <w:szCs w:val="28"/>
        </w:rPr>
        <w:t>Papagaio Mágico</w:t>
      </w:r>
      <w:r w:rsidR="000D45C4">
        <w:rPr>
          <w:rFonts w:asciiTheme="minorHAnsi" w:hAnsiTheme="minorHAnsi"/>
          <w:sz w:val="28"/>
          <w:szCs w:val="28"/>
        </w:rPr>
        <w:t>”……………………...…………………………………23</w:t>
      </w:r>
    </w:p>
    <w:p w:rsidR="0095090D" w:rsidRDefault="008D13C9" w:rsidP="000D45C4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7.2 – Livro “Nino e Nina: Baralho dos sentimentos”</w:t>
      </w:r>
      <w:proofErr w:type="gramStart"/>
      <w:r>
        <w:rPr>
          <w:rFonts w:asciiTheme="minorHAnsi" w:hAnsiTheme="minorHAnsi"/>
          <w:sz w:val="28"/>
          <w:szCs w:val="28"/>
        </w:rPr>
        <w:t>…………….</w:t>
      </w:r>
      <w:r w:rsidR="0095090D" w:rsidRPr="00FC6FC6">
        <w:rPr>
          <w:rFonts w:asciiTheme="minorHAnsi" w:hAnsiTheme="minorHAnsi"/>
          <w:sz w:val="28"/>
          <w:szCs w:val="28"/>
        </w:rPr>
        <w:t>…</w:t>
      </w:r>
      <w:r w:rsidR="000D45C4">
        <w:rPr>
          <w:rFonts w:asciiTheme="minorHAnsi" w:hAnsiTheme="minorHAnsi"/>
          <w:sz w:val="28"/>
          <w:szCs w:val="28"/>
        </w:rPr>
        <w:t>………….</w:t>
      </w:r>
      <w:r w:rsidR="0095090D" w:rsidRPr="00FC6FC6">
        <w:rPr>
          <w:rFonts w:asciiTheme="minorHAnsi" w:hAnsiTheme="minorHAnsi"/>
          <w:sz w:val="28"/>
          <w:szCs w:val="28"/>
        </w:rPr>
        <w:t>………………….</w:t>
      </w:r>
      <w:proofErr w:type="gramEnd"/>
      <w:r w:rsidR="0095090D" w:rsidRPr="00FC6FC6">
        <w:rPr>
          <w:rFonts w:asciiTheme="minorHAnsi" w:hAnsiTheme="minorHAnsi"/>
          <w:sz w:val="28"/>
          <w:szCs w:val="28"/>
        </w:rPr>
        <w:t>…2</w:t>
      </w:r>
      <w:r w:rsidR="000D45C4">
        <w:rPr>
          <w:rFonts w:asciiTheme="minorHAnsi" w:hAnsiTheme="minorHAnsi"/>
          <w:sz w:val="28"/>
          <w:szCs w:val="28"/>
        </w:rPr>
        <w:t>3</w:t>
      </w:r>
    </w:p>
    <w:p w:rsidR="008D13C9" w:rsidRPr="00FC6FC6" w:rsidRDefault="008D13C9" w:rsidP="000D45C4">
      <w:pPr>
        <w:pStyle w:val="Textosimples"/>
        <w:spacing w:before="120"/>
        <w:ind w:firstLine="708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7.3</w:t>
      </w:r>
      <w:r w:rsidRPr="00FC6FC6">
        <w:rPr>
          <w:rFonts w:asciiTheme="minorHAnsi" w:hAnsiTheme="minorHAnsi"/>
          <w:sz w:val="28"/>
          <w:szCs w:val="28"/>
        </w:rPr>
        <w:t xml:space="preserve"> – Outras </w:t>
      </w:r>
      <w:proofErr w:type="gramStart"/>
      <w:r w:rsidRPr="00FC6FC6">
        <w:rPr>
          <w:rFonts w:asciiTheme="minorHAnsi" w:hAnsiTheme="minorHAnsi"/>
          <w:sz w:val="28"/>
          <w:szCs w:val="28"/>
        </w:rPr>
        <w:t>estratégias…………………………………………………………</w:t>
      </w:r>
      <w:r>
        <w:rPr>
          <w:rFonts w:asciiTheme="minorHAnsi" w:hAnsiTheme="minorHAnsi"/>
          <w:sz w:val="28"/>
          <w:szCs w:val="28"/>
        </w:rPr>
        <w:t>………….</w:t>
      </w:r>
      <w:r w:rsidRPr="00FC6FC6">
        <w:rPr>
          <w:rFonts w:asciiTheme="minorHAnsi" w:hAnsiTheme="minorHAnsi"/>
          <w:sz w:val="28"/>
          <w:szCs w:val="28"/>
        </w:rPr>
        <w:t>………………….…</w:t>
      </w:r>
      <w:proofErr w:type="gramEnd"/>
      <w:r w:rsidRPr="00FC6FC6">
        <w:rPr>
          <w:rFonts w:asciiTheme="minorHAnsi" w:hAnsiTheme="minorHAnsi"/>
          <w:sz w:val="28"/>
          <w:szCs w:val="28"/>
        </w:rPr>
        <w:t>2</w:t>
      </w:r>
      <w:r>
        <w:rPr>
          <w:rFonts w:asciiTheme="minorHAnsi" w:hAnsiTheme="minorHAnsi"/>
          <w:sz w:val="28"/>
          <w:szCs w:val="28"/>
        </w:rPr>
        <w:t>3</w:t>
      </w:r>
    </w:p>
    <w:p w:rsidR="00017D52" w:rsidRPr="00FC6FC6" w:rsidRDefault="00401C00" w:rsidP="000D45C4">
      <w:pPr>
        <w:pStyle w:val="Textosimples"/>
        <w:spacing w:before="120"/>
        <w:jc w:val="both"/>
        <w:rPr>
          <w:rFonts w:asciiTheme="minorHAnsi" w:hAnsiTheme="minorHAnsi"/>
          <w:color w:val="3366FF"/>
          <w:sz w:val="36"/>
          <w:szCs w:val="36"/>
        </w:rPr>
      </w:pPr>
      <w:r w:rsidRPr="00FC6FC6">
        <w:rPr>
          <w:rFonts w:asciiTheme="minorHAnsi" w:hAnsiTheme="minorHAnsi"/>
          <w:sz w:val="28"/>
          <w:szCs w:val="28"/>
        </w:rPr>
        <w:t>8 -</w:t>
      </w:r>
      <w:r w:rsidR="00950DE7" w:rsidRPr="00FC6FC6">
        <w:rPr>
          <w:rFonts w:asciiTheme="minorHAnsi" w:hAnsiTheme="minorHAnsi"/>
          <w:sz w:val="28"/>
          <w:szCs w:val="28"/>
        </w:rPr>
        <w:t xml:space="preserve"> Temáticas a Abordar</w:t>
      </w:r>
      <w:r w:rsidRPr="00FC6FC6">
        <w:rPr>
          <w:rFonts w:asciiTheme="minorHAnsi" w:hAnsiTheme="minorHAnsi"/>
          <w:sz w:val="28"/>
          <w:szCs w:val="28"/>
        </w:rPr>
        <w:t xml:space="preserve">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…………..</w:t>
      </w:r>
      <w:r w:rsidR="00950DE7" w:rsidRPr="00FC6FC6">
        <w:rPr>
          <w:rFonts w:asciiTheme="minorHAnsi" w:hAnsiTheme="minorHAnsi"/>
          <w:sz w:val="28"/>
          <w:szCs w:val="28"/>
        </w:rPr>
        <w:t>................................................................</w:t>
      </w:r>
      <w:r w:rsidR="000D45C4">
        <w:rPr>
          <w:rFonts w:asciiTheme="minorHAnsi" w:hAnsiTheme="minorHAnsi"/>
          <w:sz w:val="28"/>
          <w:szCs w:val="28"/>
        </w:rPr>
        <w:t>.............</w:t>
      </w:r>
      <w:r w:rsidR="00950DE7" w:rsidRPr="00FC6FC6">
        <w:rPr>
          <w:rFonts w:asciiTheme="minorHAnsi" w:hAnsiTheme="minorHAnsi"/>
          <w:sz w:val="28"/>
          <w:szCs w:val="28"/>
        </w:rPr>
        <w:t>..............2</w:t>
      </w:r>
      <w:r w:rsidR="000D45C4">
        <w:rPr>
          <w:rFonts w:asciiTheme="minorHAnsi" w:hAnsiTheme="minorHAnsi"/>
          <w:sz w:val="28"/>
          <w:szCs w:val="28"/>
        </w:rPr>
        <w:t>4</w:t>
      </w:r>
      <w:proofErr w:type="gramEnd"/>
    </w:p>
    <w:p w:rsidR="00950DE7" w:rsidRPr="00FC6FC6" w:rsidRDefault="00401C00" w:rsidP="000D45C4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9</w:t>
      </w:r>
      <w:r w:rsidR="00950DE7" w:rsidRPr="00FC6FC6">
        <w:rPr>
          <w:rFonts w:asciiTheme="minorHAnsi" w:hAnsiTheme="minorHAnsi"/>
          <w:sz w:val="28"/>
          <w:szCs w:val="28"/>
        </w:rPr>
        <w:t xml:space="preserve"> – Dias Festivos </w:t>
      </w:r>
      <w:proofErr w:type="gramStart"/>
      <w:r w:rsidR="00950DE7" w:rsidRPr="00FC6FC6">
        <w:rPr>
          <w:rFonts w:asciiTheme="minorHAnsi" w:hAnsiTheme="minorHAnsi"/>
          <w:sz w:val="28"/>
          <w:szCs w:val="28"/>
        </w:rPr>
        <w:t>…………………</w:t>
      </w:r>
      <w:r w:rsidRPr="00FC6FC6">
        <w:rPr>
          <w:rFonts w:asciiTheme="minorHAnsi" w:hAnsiTheme="minorHAnsi"/>
          <w:sz w:val="28"/>
          <w:szCs w:val="28"/>
        </w:rPr>
        <w:t>…………</w:t>
      </w:r>
      <w:r w:rsidR="00950DE7" w:rsidRPr="00FC6FC6">
        <w:rPr>
          <w:rFonts w:asciiTheme="minorHAnsi" w:hAnsiTheme="minorHAnsi"/>
          <w:sz w:val="28"/>
          <w:szCs w:val="28"/>
        </w:rPr>
        <w:t>………………………………………………..</w:t>
      </w:r>
      <w:r w:rsidR="00CA78F7" w:rsidRPr="00FC6FC6">
        <w:rPr>
          <w:rFonts w:asciiTheme="minorHAnsi" w:hAnsiTheme="minorHAnsi"/>
          <w:sz w:val="28"/>
          <w:szCs w:val="28"/>
        </w:rPr>
        <w:t>…………………</w:t>
      </w:r>
      <w:r w:rsidR="000D45C4">
        <w:rPr>
          <w:rFonts w:asciiTheme="minorHAnsi" w:hAnsiTheme="minorHAnsi"/>
          <w:sz w:val="28"/>
          <w:szCs w:val="28"/>
        </w:rPr>
        <w:t>………...</w:t>
      </w:r>
      <w:r w:rsidR="0095090D" w:rsidRPr="00FC6FC6">
        <w:rPr>
          <w:rFonts w:asciiTheme="minorHAnsi" w:hAnsiTheme="minorHAnsi"/>
          <w:sz w:val="28"/>
          <w:szCs w:val="28"/>
        </w:rPr>
        <w:t>.....2</w:t>
      </w:r>
      <w:r w:rsidR="000D45C4">
        <w:rPr>
          <w:rFonts w:asciiTheme="minorHAnsi" w:hAnsiTheme="minorHAnsi"/>
          <w:sz w:val="28"/>
          <w:szCs w:val="28"/>
        </w:rPr>
        <w:t>6</w:t>
      </w:r>
      <w:proofErr w:type="gramEnd"/>
    </w:p>
    <w:p w:rsidR="00950DE7" w:rsidRPr="00FC6FC6" w:rsidRDefault="00950DE7" w:rsidP="000D45C4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9 – Datas Importantes </w:t>
      </w:r>
      <w:proofErr w:type="gramStart"/>
      <w:r w:rsidRPr="00FC6FC6">
        <w:rPr>
          <w:rFonts w:asciiTheme="minorHAnsi" w:hAnsiTheme="minorHAnsi"/>
          <w:sz w:val="28"/>
          <w:szCs w:val="28"/>
        </w:rPr>
        <w:t>…………………</w:t>
      </w:r>
      <w:r w:rsidR="00401C00" w:rsidRPr="00FC6FC6">
        <w:rPr>
          <w:rFonts w:asciiTheme="minorHAnsi" w:hAnsiTheme="minorHAnsi"/>
          <w:sz w:val="28"/>
          <w:szCs w:val="28"/>
        </w:rPr>
        <w:t>…………..</w:t>
      </w:r>
      <w:r w:rsidRPr="00FC6FC6">
        <w:rPr>
          <w:rFonts w:asciiTheme="minorHAnsi" w:hAnsiTheme="minorHAnsi"/>
          <w:sz w:val="28"/>
          <w:szCs w:val="28"/>
        </w:rPr>
        <w:t>…………………………………………………</w:t>
      </w:r>
      <w:r w:rsidR="000D45C4">
        <w:rPr>
          <w:rFonts w:asciiTheme="minorHAnsi" w:hAnsiTheme="minorHAnsi"/>
          <w:sz w:val="28"/>
          <w:szCs w:val="28"/>
        </w:rPr>
        <w:t>………….</w:t>
      </w:r>
      <w:proofErr w:type="gramEnd"/>
      <w:r w:rsidRPr="00FC6FC6">
        <w:rPr>
          <w:rFonts w:asciiTheme="minorHAnsi" w:hAnsiTheme="minorHAnsi"/>
          <w:sz w:val="28"/>
          <w:szCs w:val="28"/>
        </w:rPr>
        <w:t>………</w:t>
      </w:r>
      <w:r w:rsidR="000D45C4">
        <w:rPr>
          <w:rFonts w:asciiTheme="minorHAnsi" w:hAnsiTheme="minorHAnsi"/>
          <w:sz w:val="28"/>
          <w:szCs w:val="28"/>
        </w:rPr>
        <w:t>…26</w:t>
      </w:r>
    </w:p>
    <w:p w:rsidR="00950DE7" w:rsidRPr="00FC6FC6" w:rsidRDefault="00950DE7" w:rsidP="00760C7A">
      <w:pPr>
        <w:pStyle w:val="Textosimples"/>
        <w:jc w:val="both"/>
        <w:rPr>
          <w:rFonts w:asciiTheme="minorHAnsi" w:hAnsiTheme="minorHAnsi"/>
          <w:color w:val="3366FF"/>
          <w:sz w:val="36"/>
          <w:szCs w:val="36"/>
        </w:rPr>
      </w:pPr>
    </w:p>
    <w:p w:rsidR="00950DE7" w:rsidRPr="00FC6FC6" w:rsidRDefault="00950DE7" w:rsidP="00760C7A">
      <w:pPr>
        <w:pStyle w:val="Textosimples"/>
        <w:jc w:val="both"/>
        <w:rPr>
          <w:rFonts w:asciiTheme="minorHAnsi" w:hAnsiTheme="minorHAnsi"/>
          <w:color w:val="3366FF"/>
          <w:sz w:val="36"/>
          <w:szCs w:val="36"/>
        </w:rPr>
      </w:pPr>
    </w:p>
    <w:p w:rsidR="00C65105" w:rsidRDefault="00C65105" w:rsidP="00760C7A">
      <w:pPr>
        <w:pStyle w:val="Textosimples"/>
        <w:jc w:val="both"/>
        <w:rPr>
          <w:rFonts w:asciiTheme="minorHAnsi" w:hAnsiTheme="minorHAnsi"/>
          <w:b/>
          <w:color w:val="3366FF"/>
          <w:sz w:val="36"/>
          <w:szCs w:val="36"/>
        </w:rPr>
      </w:pPr>
    </w:p>
    <w:p w:rsidR="005204D5" w:rsidRPr="00FC6FC6" w:rsidRDefault="00760C7A" w:rsidP="00760C7A">
      <w:pPr>
        <w:pStyle w:val="Textosimples"/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 xml:space="preserve">1 - </w:t>
      </w:r>
      <w:r w:rsidR="005204D5" w:rsidRPr="00FC6FC6">
        <w:rPr>
          <w:rFonts w:asciiTheme="minorHAnsi" w:hAnsiTheme="minorHAnsi"/>
          <w:b/>
          <w:color w:val="3366FF"/>
          <w:sz w:val="36"/>
          <w:szCs w:val="36"/>
        </w:rPr>
        <w:t>CARACTERIZAÇÃO DA IDADE</w:t>
      </w:r>
    </w:p>
    <w:p w:rsidR="00760C7A" w:rsidRPr="00FC6FC6" w:rsidRDefault="00760C7A" w:rsidP="002719D7">
      <w:pPr>
        <w:spacing w:before="120"/>
        <w:rPr>
          <w:rFonts w:asciiTheme="minorHAnsi" w:hAnsiTheme="minorHAnsi" w:cs="Arial"/>
          <w:sz w:val="28"/>
          <w:szCs w:val="28"/>
        </w:rPr>
      </w:pPr>
    </w:p>
    <w:p w:rsidR="00C16305" w:rsidRPr="00FC6FC6" w:rsidRDefault="00C16305" w:rsidP="002719D7">
      <w:pPr>
        <w:spacing w:before="120"/>
        <w:jc w:val="both"/>
        <w:rPr>
          <w:rFonts w:asciiTheme="minorHAnsi" w:hAnsiTheme="minorHAnsi" w:cs="Arial"/>
          <w:sz w:val="28"/>
          <w:szCs w:val="28"/>
        </w:rPr>
      </w:pPr>
    </w:p>
    <w:p w:rsidR="00D06C18" w:rsidRPr="00FC6FC6" w:rsidRDefault="00D06C18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As crianças desta idade</w:t>
      </w:r>
      <w:r w:rsidRPr="00FC6FC6">
        <w:rPr>
          <w:rFonts w:asciiTheme="minorHAnsi" w:hAnsiTheme="minorHAnsi" w:cs="Arial"/>
          <w:color w:val="3366FF"/>
          <w:sz w:val="36"/>
          <w:szCs w:val="36"/>
        </w:rPr>
        <w:t xml:space="preserve"> </w:t>
      </w:r>
      <w:r w:rsidRPr="00FC6FC6">
        <w:rPr>
          <w:rFonts w:asciiTheme="minorHAnsi" w:hAnsiTheme="minorHAnsi" w:cs="Arial"/>
          <w:sz w:val="28"/>
          <w:szCs w:val="28"/>
        </w:rPr>
        <w:t>têm níveis de desenvolvimento muito diferentes, conforme a variedade e a qualidade das suas experiências anteriores.</w:t>
      </w:r>
    </w:p>
    <w:p w:rsidR="007E6892" w:rsidRPr="00FC6FC6" w:rsidRDefault="00D06C18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Geralmente, é uma idade de relativa estabilidade emocional. A criança situa-se</w:t>
      </w:r>
      <w:r w:rsidR="007E6892" w:rsidRPr="00FC6FC6">
        <w:rPr>
          <w:rFonts w:asciiTheme="minorHAnsi" w:hAnsiTheme="minorHAnsi" w:cs="Arial"/>
          <w:sz w:val="28"/>
          <w:szCs w:val="28"/>
        </w:rPr>
        <w:t xml:space="preserve"> com bastante segurança na família e em relação às outras crianças. As suas relações afectivas já não são tão intensas e é capaz de modo mais sensato e controlado, principalmente no </w:t>
      </w:r>
      <w:proofErr w:type="gramStart"/>
      <w:r w:rsidR="007E6892" w:rsidRPr="00FC6FC6">
        <w:rPr>
          <w:rFonts w:asciiTheme="minorHAnsi" w:hAnsiTheme="minorHAnsi" w:cs="Arial"/>
          <w:sz w:val="28"/>
          <w:szCs w:val="28"/>
        </w:rPr>
        <w:t>jardim de infância</w:t>
      </w:r>
      <w:proofErr w:type="gramEnd"/>
      <w:r w:rsidR="007E6892" w:rsidRPr="00FC6FC6">
        <w:rPr>
          <w:rFonts w:asciiTheme="minorHAnsi" w:hAnsiTheme="minorHAnsi" w:cs="Arial"/>
          <w:sz w:val="28"/>
          <w:szCs w:val="28"/>
        </w:rPr>
        <w:t>, onde o clima afectivo é menos exigente do que na família.</w:t>
      </w:r>
    </w:p>
    <w:p w:rsidR="007E6892" w:rsidRPr="00FC6FC6" w:rsidRDefault="007E6892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As birras e os choros são agora pouco frequentes, mas a criança pode ficar magoada por uma atitude que considere injusta ou por uma troça.</w:t>
      </w:r>
    </w:p>
    <w:p w:rsidR="007E6892" w:rsidRPr="00FC6FC6" w:rsidRDefault="007E6892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 criança de cinco anos gosta de ser responsabilizada. Nesta idade, a criança tem muito orgulho em fazer as coisas sem ajuda, pondo em evidência as suas capacidades crescentes de autonomia e iniciativa. Vive num desejo constante de ajudar o adulto, de partilhar com ele as tarefas, de se sentir útil.</w:t>
      </w:r>
    </w:p>
    <w:p w:rsidR="007E6892" w:rsidRPr="00FC6FC6" w:rsidRDefault="007E6892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De um modo geral, acata com facilidade as regras de funcionamento e organização, fazendo reparos quando as coisas não correm conforme o previsto.</w:t>
      </w:r>
    </w:p>
    <w:p w:rsidR="00EF2BA5" w:rsidRPr="00FC6FC6" w:rsidRDefault="007E6892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As novas actividades, novos conhecimentos, metas estabelecidas, são um desafio que ela está desejosa de viver e ultrapassar. A criança descobre que é detentora de “…um grande número de habilidades e capacidades novas</w:t>
      </w:r>
      <w:r w:rsidR="00EF2BA5" w:rsidRPr="00FC6FC6">
        <w:rPr>
          <w:rFonts w:asciiTheme="minorHAnsi" w:hAnsiTheme="minorHAnsi" w:cs="Arial"/>
          <w:sz w:val="28"/>
          <w:szCs w:val="28"/>
        </w:rPr>
        <w:t>; ela é capaz de resolver uma nova e extensa série de problemas e captar alguns princípios novos e importantes…”</w:t>
      </w:r>
      <w:proofErr w:type="gramStart"/>
      <w:r w:rsidR="00EF2BA5" w:rsidRPr="00FC6FC6">
        <w:rPr>
          <w:rFonts w:asciiTheme="minorHAnsi" w:hAnsiTheme="minorHAnsi" w:cs="Arial"/>
          <w:sz w:val="28"/>
          <w:szCs w:val="28"/>
        </w:rPr>
        <w:t>(</w:t>
      </w:r>
      <w:proofErr w:type="spellStart"/>
      <w:r w:rsidR="00EF2BA5" w:rsidRPr="00FC6FC6">
        <w:rPr>
          <w:rFonts w:asciiTheme="minorHAnsi" w:hAnsiTheme="minorHAnsi" w:cs="Arial"/>
          <w:sz w:val="28"/>
          <w:szCs w:val="28"/>
        </w:rPr>
        <w:t>Bee</w:t>
      </w:r>
      <w:proofErr w:type="spellEnd"/>
      <w:proofErr w:type="gramEnd"/>
      <w:r w:rsidR="00EF2BA5" w:rsidRPr="00FC6FC6">
        <w:rPr>
          <w:rFonts w:asciiTheme="minorHAnsi" w:hAnsiTheme="minorHAnsi" w:cs="Arial"/>
          <w:sz w:val="28"/>
          <w:szCs w:val="28"/>
        </w:rPr>
        <w:t>, 1977).</w:t>
      </w:r>
    </w:p>
    <w:p w:rsidR="00EF2BA5" w:rsidRPr="00FC6FC6" w:rsidRDefault="00EF2BA5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O mundo que a rodeia fascina-a e ela está ansiosa por novos horizontes, novas aquisições em termos de aprendizagem. Se sabe o número”</w:t>
      </w:r>
      <w:smartTag w:uri="urn:schemas-microsoft-com:office:smarttags" w:element="metricconverter">
        <w:smartTagPr>
          <w:attr w:name="ProductID" w:val="1”"/>
        </w:smartTagPr>
        <w:r w:rsidRPr="00FC6FC6">
          <w:rPr>
            <w:rFonts w:asciiTheme="minorHAnsi" w:hAnsiTheme="minorHAnsi" w:cs="Arial"/>
            <w:sz w:val="28"/>
            <w:szCs w:val="28"/>
          </w:rPr>
          <w:t>1”</w:t>
        </w:r>
      </w:smartTag>
      <w:r w:rsidRPr="00FC6FC6">
        <w:rPr>
          <w:rFonts w:asciiTheme="minorHAnsi" w:hAnsiTheme="minorHAnsi" w:cs="Arial"/>
          <w:sz w:val="28"/>
          <w:szCs w:val="28"/>
        </w:rPr>
        <w:t xml:space="preserve"> quer aprender o “</w:t>
      </w:r>
      <w:smartTag w:uri="urn:schemas-microsoft-com:office:smarttags" w:element="metricconverter">
        <w:smartTagPr>
          <w:attr w:name="ProductID" w:val="2”"/>
        </w:smartTagPr>
        <w:r w:rsidRPr="00FC6FC6">
          <w:rPr>
            <w:rFonts w:asciiTheme="minorHAnsi" w:hAnsiTheme="minorHAnsi" w:cs="Arial"/>
            <w:sz w:val="28"/>
            <w:szCs w:val="28"/>
          </w:rPr>
          <w:t>2”</w:t>
        </w:r>
      </w:smartTag>
      <w:r w:rsidRPr="00FC6FC6">
        <w:rPr>
          <w:rFonts w:asciiTheme="minorHAnsi" w:hAnsiTheme="minorHAnsi" w:cs="Arial"/>
          <w:sz w:val="28"/>
          <w:szCs w:val="28"/>
        </w:rPr>
        <w:t>, e por aí fora… Curiosidade, observação e imitação são “armas” que utiliza cada vez com mais frequência e facilidade. A criança vem a progredir em termos de coordenação de movimentos de habilidade manual e nesta idade eclode uma fase de actividade criadora.</w:t>
      </w:r>
    </w:p>
    <w:p w:rsidR="00EF2BA5" w:rsidRPr="00FC6FC6" w:rsidRDefault="00EF2BA5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Ao nível do comportamento social, a criança continua com uma preferência marcada “pelo grupo de três” e a solidão vai, cada vez mais, rareando e diminuindo.</w:t>
      </w:r>
    </w:p>
    <w:p w:rsidR="00EF2BA5" w:rsidRPr="00FC6FC6" w:rsidRDefault="00EF2BA5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O convívio com outras crianças começa a ser um aspecto cada vez mais importante na sua vida.</w:t>
      </w:r>
    </w:p>
    <w:p w:rsidR="00576AEB" w:rsidRPr="00FC6FC6" w:rsidRDefault="00EF2BA5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 tendência da criança desta idade é integrar-se</w:t>
      </w:r>
      <w:r w:rsidR="00576AEB" w:rsidRPr="00FC6FC6">
        <w:rPr>
          <w:rFonts w:asciiTheme="minorHAnsi" w:hAnsiTheme="minorHAnsi" w:cs="Arial"/>
          <w:sz w:val="28"/>
          <w:szCs w:val="28"/>
        </w:rPr>
        <w:t>, escolher e participar em grupos cada vez maiores. As actividades, objectos e materiais são então o centro do agrupamento.</w:t>
      </w:r>
    </w:p>
    <w:p w:rsidR="00576AEB" w:rsidRPr="00FC6FC6" w:rsidRDefault="00576AEB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As relações interpessoais tomam sempre uma “cor afectiva”, baseada na simpatia e admiração pelo seu par.</w:t>
      </w:r>
    </w:p>
    <w:p w:rsidR="00920643" w:rsidRDefault="00920643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</w:p>
    <w:p w:rsidR="00920643" w:rsidRDefault="00920643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</w:p>
    <w:p w:rsidR="00920643" w:rsidRDefault="00920643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</w:p>
    <w:p w:rsidR="00576AEB" w:rsidRPr="00FC6FC6" w:rsidRDefault="00576AEB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 imaginação é evidente no jogo simbólico, cujas sequências se tornam cada vez mais ricas, demoradas e melhor estruturadas. O realismo crescente na imitação no material e a colaboração no jogo de papéis evidenciam o seu progressivo desejo de socialização.</w:t>
      </w:r>
    </w:p>
    <w:p w:rsidR="00576AEB" w:rsidRPr="00FC6FC6" w:rsidRDefault="00576AEB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Por vezes ainda existem que requerem a intervenção do adulto, mas as crianças vão sendo capazes de compreender os sentimentos e os direitos dos outros e de aceitar que a vida em grupo exige algumas regras.</w:t>
      </w:r>
    </w:p>
    <w:p w:rsidR="00576AEB" w:rsidRPr="00FC6FC6" w:rsidRDefault="00576AEB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Esta é a idade por excelência dos contos tradicionais. A criança gosta de dramatizar as histórias que lhe contam e é capaz de fazê-lo ao pormenor.</w:t>
      </w:r>
    </w:p>
    <w:p w:rsidR="003B20C4" w:rsidRPr="00FC6FC6" w:rsidRDefault="00576AEB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Também gosta de contar históri</w:t>
      </w:r>
      <w:r w:rsidR="003B20C4" w:rsidRPr="00FC6FC6">
        <w:rPr>
          <w:rFonts w:asciiTheme="minorHAnsi" w:hAnsiTheme="minorHAnsi" w:cs="Arial"/>
          <w:sz w:val="28"/>
          <w:szCs w:val="28"/>
        </w:rPr>
        <w:t>a</w:t>
      </w:r>
      <w:r w:rsidRPr="00FC6FC6">
        <w:rPr>
          <w:rFonts w:asciiTheme="minorHAnsi" w:hAnsiTheme="minorHAnsi" w:cs="Arial"/>
          <w:sz w:val="28"/>
          <w:szCs w:val="28"/>
        </w:rPr>
        <w:t xml:space="preserve">s inventadas por </w:t>
      </w:r>
      <w:r w:rsidR="003B20C4" w:rsidRPr="00FC6FC6">
        <w:rPr>
          <w:rFonts w:asciiTheme="minorHAnsi" w:hAnsiTheme="minorHAnsi" w:cs="Arial"/>
          <w:sz w:val="28"/>
          <w:szCs w:val="28"/>
        </w:rPr>
        <w:t>ela, mas os seus relatos são ainda dispersos, omitindo alguns detalhes e insistindo nos que considera mais sugestivos.</w:t>
      </w:r>
    </w:p>
    <w:p w:rsidR="003B20C4" w:rsidRPr="00FC6FC6" w:rsidRDefault="003B20C4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Quando a criança realiza actividades em que usa materiais com os quais já teve outras experiências, revela bastantes progressos na habilidade, imaginação e na exigência de um acabamento satisfatório.</w:t>
      </w:r>
    </w:p>
    <w:p w:rsidR="003B20C4" w:rsidRPr="00FC6FC6" w:rsidRDefault="003B20C4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Na linguagem, no jogo e nas várias actividade</w:t>
      </w:r>
      <w:r w:rsidR="00157AD4" w:rsidRPr="00FC6FC6">
        <w:rPr>
          <w:rFonts w:asciiTheme="minorHAnsi" w:hAnsiTheme="minorHAnsi" w:cs="Arial"/>
          <w:sz w:val="28"/>
          <w:szCs w:val="28"/>
        </w:rPr>
        <w:t>s</w:t>
      </w:r>
      <w:r w:rsidRPr="00FC6FC6">
        <w:rPr>
          <w:rFonts w:asciiTheme="minorHAnsi" w:hAnsiTheme="minorHAnsi" w:cs="Arial"/>
          <w:sz w:val="28"/>
          <w:szCs w:val="28"/>
        </w:rPr>
        <w:t xml:space="preserve"> de expressão estão consolidadas as capacidades de representação mental, bem como o domínio e a compreensão necessários à comunicação, e essenciais para a aprendizagem da leitura e da escrita.</w:t>
      </w:r>
    </w:p>
    <w:p w:rsidR="003B20C4" w:rsidRPr="00FC6FC6" w:rsidRDefault="003B20C4" w:rsidP="00BC406D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A alegria de viver, a descoberta de si própria e do ambiente estão bem presentes na harmonia de movimentos e na sua capacidade de imitação de gestos e de expressões.</w:t>
      </w:r>
    </w:p>
    <w:p w:rsidR="003B20C4" w:rsidRPr="00FC6FC6" w:rsidRDefault="003B20C4" w:rsidP="00EF2BA5">
      <w:pPr>
        <w:spacing w:before="120"/>
        <w:ind w:left="360"/>
        <w:jc w:val="both"/>
        <w:rPr>
          <w:rFonts w:asciiTheme="minorHAnsi" w:hAnsiTheme="minorHAnsi" w:cs="Arial"/>
          <w:sz w:val="28"/>
          <w:szCs w:val="28"/>
        </w:rPr>
      </w:pPr>
    </w:p>
    <w:p w:rsidR="00E549D1" w:rsidRPr="00FC6FC6" w:rsidRDefault="00E549D1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6F5235" w:rsidRPr="00FC6FC6" w:rsidRDefault="006F523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6F5235" w:rsidRPr="00FC6FC6" w:rsidRDefault="006F523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6F5235" w:rsidRPr="00FC6FC6" w:rsidRDefault="006F523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C65105" w:rsidRDefault="00C65105" w:rsidP="00EF2BA5">
      <w:pPr>
        <w:spacing w:before="120"/>
        <w:ind w:left="360"/>
        <w:jc w:val="both"/>
        <w:rPr>
          <w:rFonts w:asciiTheme="minorHAnsi" w:hAnsiTheme="minorHAnsi" w:cs="Arial"/>
          <w:color w:val="3366FF"/>
          <w:sz w:val="36"/>
          <w:szCs w:val="36"/>
        </w:rPr>
      </w:pPr>
    </w:p>
    <w:p w:rsidR="005204D5" w:rsidRPr="00FC6FC6" w:rsidRDefault="009E5991" w:rsidP="00EF2BA5">
      <w:pPr>
        <w:spacing w:before="120"/>
        <w:ind w:left="36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color w:val="3366FF"/>
          <w:sz w:val="36"/>
          <w:szCs w:val="36"/>
        </w:rPr>
        <w:t xml:space="preserve">2 </w:t>
      </w:r>
      <w:r w:rsidR="00760C7A" w:rsidRPr="00FC6FC6">
        <w:rPr>
          <w:rFonts w:asciiTheme="minorHAnsi" w:hAnsiTheme="minorHAnsi" w:cs="Arial"/>
          <w:color w:val="3366FF"/>
          <w:sz w:val="36"/>
          <w:szCs w:val="36"/>
        </w:rPr>
        <w:t xml:space="preserve">- </w:t>
      </w:r>
      <w:r w:rsidR="00C16305" w:rsidRPr="00FC6FC6">
        <w:rPr>
          <w:rFonts w:asciiTheme="minorHAnsi" w:hAnsiTheme="minorHAnsi" w:cs="Arial"/>
          <w:color w:val="3366FF"/>
          <w:sz w:val="36"/>
          <w:szCs w:val="36"/>
        </w:rPr>
        <w:t>CARACTERIZAÇÃO DO GRUPO</w:t>
      </w:r>
    </w:p>
    <w:p w:rsidR="00C16305" w:rsidRPr="00FC6FC6" w:rsidRDefault="00C16305" w:rsidP="00C16305">
      <w:pPr>
        <w:spacing w:before="120"/>
        <w:jc w:val="both"/>
        <w:rPr>
          <w:rFonts w:asciiTheme="minorHAnsi" w:hAnsiTheme="minorHAnsi" w:cs="Arial"/>
          <w:color w:val="3366FF"/>
          <w:sz w:val="28"/>
          <w:szCs w:val="28"/>
        </w:rPr>
      </w:pPr>
    </w:p>
    <w:p w:rsidR="00C16305" w:rsidRPr="00FC6FC6" w:rsidRDefault="00C16305" w:rsidP="00893E34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 xml:space="preserve">O grupo </w:t>
      </w:r>
      <w:r w:rsidR="00826C29" w:rsidRPr="00FC6FC6">
        <w:rPr>
          <w:rFonts w:asciiTheme="minorHAnsi" w:hAnsiTheme="minorHAnsi" w:cs="Arial"/>
          <w:sz w:val="28"/>
          <w:szCs w:val="28"/>
        </w:rPr>
        <w:t xml:space="preserve">da </w:t>
      </w:r>
      <w:r w:rsidR="006417B9" w:rsidRPr="00FC6FC6">
        <w:rPr>
          <w:rFonts w:asciiTheme="minorHAnsi" w:hAnsiTheme="minorHAnsi" w:cs="Arial"/>
          <w:sz w:val="28"/>
          <w:szCs w:val="28"/>
        </w:rPr>
        <w:t>S</w:t>
      </w:r>
      <w:r w:rsidR="00826C29" w:rsidRPr="00FC6FC6">
        <w:rPr>
          <w:rFonts w:asciiTheme="minorHAnsi" w:hAnsiTheme="minorHAnsi" w:cs="Arial"/>
          <w:sz w:val="28"/>
          <w:szCs w:val="28"/>
        </w:rPr>
        <w:t xml:space="preserve">ala </w:t>
      </w:r>
      <w:r w:rsidRPr="00FC6FC6">
        <w:rPr>
          <w:rFonts w:asciiTheme="minorHAnsi" w:hAnsiTheme="minorHAnsi" w:cs="Arial"/>
          <w:sz w:val="28"/>
          <w:szCs w:val="28"/>
        </w:rPr>
        <w:t>d</w:t>
      </w:r>
      <w:r w:rsidR="00DF5ED3" w:rsidRPr="00FC6FC6">
        <w:rPr>
          <w:rFonts w:asciiTheme="minorHAnsi" w:hAnsiTheme="minorHAnsi" w:cs="Arial"/>
          <w:sz w:val="28"/>
          <w:szCs w:val="28"/>
        </w:rPr>
        <w:t xml:space="preserve">os </w:t>
      </w:r>
      <w:r w:rsidR="007A0BE2" w:rsidRPr="00FC6FC6">
        <w:rPr>
          <w:rFonts w:asciiTheme="minorHAnsi" w:hAnsiTheme="minorHAnsi" w:cs="Arial"/>
          <w:sz w:val="28"/>
          <w:szCs w:val="28"/>
        </w:rPr>
        <w:t>Mar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4</w:t>
      </w:r>
      <w:r w:rsidR="007A0BE2" w:rsidRPr="00FC6FC6">
        <w:rPr>
          <w:rFonts w:asciiTheme="minorHAnsi" w:hAnsiTheme="minorHAnsi" w:cs="Arial"/>
          <w:sz w:val="28"/>
          <w:szCs w:val="28"/>
        </w:rPr>
        <w:t xml:space="preserve"> - 5</w:t>
      </w:r>
      <w:r w:rsidR="00DF5ED3" w:rsidRPr="00FC6FC6">
        <w:rPr>
          <w:rFonts w:asciiTheme="minorHAnsi" w:hAnsiTheme="minorHAnsi" w:cs="Arial"/>
          <w:sz w:val="28"/>
          <w:szCs w:val="28"/>
        </w:rPr>
        <w:t xml:space="preserve"> anos</w:t>
      </w:r>
      <w:r w:rsidRPr="00FC6FC6">
        <w:rPr>
          <w:rFonts w:asciiTheme="minorHAnsi" w:hAnsiTheme="minorHAnsi" w:cs="Arial"/>
          <w:sz w:val="28"/>
          <w:szCs w:val="28"/>
        </w:rPr>
        <w:t xml:space="preserve"> é constituído por 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vinte e </w:t>
      </w:r>
      <w:r w:rsidR="00661990" w:rsidRPr="00FC6FC6">
        <w:rPr>
          <w:rFonts w:asciiTheme="minorHAnsi" w:hAnsiTheme="minorHAnsi" w:cs="Arial"/>
          <w:sz w:val="28"/>
          <w:szCs w:val="28"/>
        </w:rPr>
        <w:t>três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crianças, </w:t>
      </w:r>
      <w:r w:rsidR="00EE3B3A" w:rsidRPr="00FC6FC6">
        <w:rPr>
          <w:rFonts w:asciiTheme="minorHAnsi" w:hAnsiTheme="minorHAnsi" w:cs="Arial"/>
          <w:sz w:val="28"/>
          <w:szCs w:val="28"/>
        </w:rPr>
        <w:t>treze</w:t>
      </w:r>
      <w:r w:rsidRPr="00FC6FC6">
        <w:rPr>
          <w:rFonts w:asciiTheme="minorHAnsi" w:hAnsiTheme="minorHAnsi" w:cs="Arial"/>
          <w:sz w:val="28"/>
          <w:szCs w:val="28"/>
        </w:rPr>
        <w:t xml:space="preserve"> </w:t>
      </w:r>
      <w:r w:rsidR="00C9650F" w:rsidRPr="00FC6FC6">
        <w:rPr>
          <w:rFonts w:asciiTheme="minorHAnsi" w:hAnsiTheme="minorHAnsi" w:cs="Arial"/>
          <w:sz w:val="28"/>
          <w:szCs w:val="28"/>
        </w:rPr>
        <w:t>do sexo feminino</w:t>
      </w:r>
      <w:r w:rsidRPr="00FC6FC6">
        <w:rPr>
          <w:rFonts w:asciiTheme="minorHAnsi" w:hAnsiTheme="minorHAnsi" w:cs="Arial"/>
          <w:sz w:val="28"/>
          <w:szCs w:val="28"/>
        </w:rPr>
        <w:t xml:space="preserve"> e </w:t>
      </w:r>
      <w:r w:rsidR="00EE3B3A" w:rsidRPr="00FC6FC6">
        <w:rPr>
          <w:rFonts w:asciiTheme="minorHAnsi" w:hAnsiTheme="minorHAnsi" w:cs="Arial"/>
          <w:sz w:val="28"/>
          <w:szCs w:val="28"/>
        </w:rPr>
        <w:t>dez</w:t>
      </w:r>
      <w:r w:rsidRPr="00FC6FC6">
        <w:rPr>
          <w:rFonts w:asciiTheme="minorHAnsi" w:hAnsiTheme="minorHAnsi" w:cs="Arial"/>
          <w:sz w:val="28"/>
          <w:szCs w:val="28"/>
        </w:rPr>
        <w:t xml:space="preserve"> </w:t>
      </w:r>
      <w:r w:rsidR="00C9650F" w:rsidRPr="00FC6FC6">
        <w:rPr>
          <w:rFonts w:asciiTheme="minorHAnsi" w:hAnsiTheme="minorHAnsi" w:cs="Arial"/>
          <w:sz w:val="28"/>
          <w:szCs w:val="28"/>
        </w:rPr>
        <w:t>do sexo masculino</w:t>
      </w:r>
      <w:r w:rsidRPr="00FC6FC6">
        <w:rPr>
          <w:rFonts w:asciiTheme="minorHAnsi" w:hAnsiTheme="minorHAnsi" w:cs="Arial"/>
          <w:sz w:val="28"/>
          <w:szCs w:val="28"/>
        </w:rPr>
        <w:t xml:space="preserve">, com idades compreendidas entre 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os </w:t>
      </w:r>
      <w:r w:rsidR="003D1E10" w:rsidRPr="00FC6FC6">
        <w:rPr>
          <w:rFonts w:asciiTheme="minorHAnsi" w:hAnsiTheme="minorHAnsi" w:cs="Arial"/>
          <w:sz w:val="28"/>
          <w:szCs w:val="28"/>
        </w:rPr>
        <w:t>3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anos e </w:t>
      </w:r>
      <w:r w:rsidR="003D1E10" w:rsidRPr="00FC6FC6">
        <w:rPr>
          <w:rFonts w:asciiTheme="minorHAnsi" w:hAnsiTheme="minorHAnsi" w:cs="Arial"/>
          <w:sz w:val="28"/>
          <w:szCs w:val="28"/>
        </w:rPr>
        <w:t>11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 meses e os </w:t>
      </w:r>
      <w:r w:rsidR="007A0BE2" w:rsidRPr="00FC6FC6">
        <w:rPr>
          <w:rFonts w:asciiTheme="minorHAnsi" w:hAnsiTheme="minorHAnsi" w:cs="Arial"/>
          <w:sz w:val="28"/>
          <w:szCs w:val="28"/>
        </w:rPr>
        <w:t>5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 anos e </w:t>
      </w:r>
      <w:r w:rsidR="003D1E10" w:rsidRPr="00FC6FC6">
        <w:rPr>
          <w:rFonts w:asciiTheme="minorHAnsi" w:hAnsiTheme="minorHAnsi" w:cs="Arial"/>
          <w:sz w:val="28"/>
          <w:szCs w:val="28"/>
        </w:rPr>
        <w:t>8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 meses.</w:t>
      </w:r>
      <w:r w:rsidR="00017D52" w:rsidRPr="00FC6FC6">
        <w:rPr>
          <w:rFonts w:asciiTheme="minorHAnsi" w:hAnsiTheme="minorHAnsi" w:cs="Arial"/>
          <w:sz w:val="28"/>
          <w:szCs w:val="28"/>
        </w:rPr>
        <w:t xml:space="preserve"> (Ver Mapa Progressão Etária em Anexo).</w:t>
      </w:r>
    </w:p>
    <w:p w:rsidR="00D048E9" w:rsidRPr="00FC6FC6" w:rsidRDefault="007A0BE2" w:rsidP="00893E34">
      <w:pPr>
        <w:spacing w:before="120"/>
        <w:ind w:firstLine="540"/>
        <w:jc w:val="both"/>
        <w:rPr>
          <w:rFonts w:asciiTheme="minorHAnsi" w:hAnsiTheme="minorHAnsi" w:cs="Arial"/>
          <w:sz w:val="28"/>
          <w:szCs w:val="28"/>
        </w:rPr>
      </w:pPr>
      <w:r w:rsidRPr="00FC6FC6">
        <w:rPr>
          <w:rFonts w:asciiTheme="minorHAnsi" w:hAnsiTheme="minorHAnsi" w:cs="Arial"/>
          <w:sz w:val="28"/>
          <w:szCs w:val="28"/>
        </w:rPr>
        <w:t>Todas as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 crianças frequentaram </w:t>
      </w:r>
      <w:proofErr w:type="gramStart"/>
      <w:r w:rsidR="00D048E9" w:rsidRPr="00FC6FC6">
        <w:rPr>
          <w:rFonts w:asciiTheme="minorHAnsi" w:hAnsiTheme="minorHAnsi" w:cs="Arial"/>
          <w:sz w:val="28"/>
          <w:szCs w:val="28"/>
        </w:rPr>
        <w:t xml:space="preserve">a 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</w:t>
      </w:r>
      <w:r w:rsidR="0074172F" w:rsidRPr="00FC6FC6">
        <w:rPr>
          <w:rFonts w:asciiTheme="minorHAnsi" w:hAnsiTheme="minorHAnsi" w:cs="Arial"/>
          <w:sz w:val="28"/>
          <w:szCs w:val="28"/>
        </w:rPr>
        <w:t>Instituição</w:t>
      </w:r>
      <w:proofErr w:type="gramEnd"/>
      <w:r w:rsidR="0074172F" w:rsidRPr="00FC6FC6">
        <w:rPr>
          <w:rFonts w:asciiTheme="minorHAnsi" w:hAnsiTheme="minorHAnsi" w:cs="Arial"/>
          <w:sz w:val="28"/>
          <w:szCs w:val="28"/>
        </w:rPr>
        <w:t xml:space="preserve"> no ano anterior: cator</w:t>
      </w:r>
      <w:r w:rsidR="00661990" w:rsidRPr="00FC6FC6">
        <w:rPr>
          <w:rFonts w:asciiTheme="minorHAnsi" w:hAnsiTheme="minorHAnsi" w:cs="Arial"/>
          <w:sz w:val="28"/>
          <w:szCs w:val="28"/>
        </w:rPr>
        <w:t>ze</w:t>
      </w:r>
      <w:r w:rsidRPr="00FC6FC6">
        <w:rPr>
          <w:rFonts w:asciiTheme="minorHAnsi" w:hAnsiTheme="minorHAnsi" w:cs="Arial"/>
          <w:sz w:val="28"/>
          <w:szCs w:val="28"/>
        </w:rPr>
        <w:t xml:space="preserve"> n</w:t>
      </w:r>
      <w:r w:rsidR="00D048E9" w:rsidRPr="00FC6FC6">
        <w:rPr>
          <w:rFonts w:asciiTheme="minorHAnsi" w:hAnsiTheme="minorHAnsi" w:cs="Arial"/>
          <w:sz w:val="28"/>
          <w:szCs w:val="28"/>
        </w:rPr>
        <w:t>a Sala d</w:t>
      </w:r>
      <w:r w:rsidR="006417B9" w:rsidRPr="00FC6FC6">
        <w:rPr>
          <w:rFonts w:asciiTheme="minorHAnsi" w:hAnsiTheme="minorHAnsi" w:cs="Arial"/>
          <w:sz w:val="28"/>
          <w:szCs w:val="28"/>
        </w:rPr>
        <w:t>o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s </w:t>
      </w:r>
      <w:r w:rsidRPr="00FC6FC6">
        <w:rPr>
          <w:rFonts w:asciiTheme="minorHAnsi" w:hAnsiTheme="minorHAnsi" w:cs="Arial"/>
          <w:sz w:val="28"/>
          <w:szCs w:val="28"/>
        </w:rPr>
        <w:t>Golf</w:t>
      </w:r>
      <w:r w:rsidR="006417B9" w:rsidRPr="00FC6FC6">
        <w:rPr>
          <w:rFonts w:asciiTheme="minorHAnsi" w:hAnsiTheme="minorHAnsi" w:cs="Arial"/>
          <w:sz w:val="28"/>
          <w:szCs w:val="28"/>
        </w:rPr>
        <w:t>inhos</w:t>
      </w:r>
      <w:r w:rsidR="00D048E9" w:rsidRPr="00FC6FC6">
        <w:rPr>
          <w:rFonts w:asciiTheme="minorHAnsi" w:hAnsiTheme="minorHAnsi" w:cs="Arial"/>
          <w:sz w:val="28"/>
          <w:szCs w:val="28"/>
        </w:rPr>
        <w:t xml:space="preserve"> </w:t>
      </w:r>
      <w:r w:rsidR="006417B9" w:rsidRPr="00FC6FC6">
        <w:rPr>
          <w:rFonts w:asciiTheme="minorHAnsi" w:hAnsiTheme="minorHAnsi" w:cs="Arial"/>
          <w:sz w:val="28"/>
          <w:szCs w:val="28"/>
        </w:rPr>
        <w:t>(3</w:t>
      </w:r>
      <w:r w:rsidRPr="00FC6FC6">
        <w:rPr>
          <w:rFonts w:asciiTheme="minorHAnsi" w:hAnsiTheme="minorHAnsi" w:cs="Arial"/>
          <w:sz w:val="28"/>
          <w:szCs w:val="28"/>
        </w:rPr>
        <w:t xml:space="preserve"> - 4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anos) </w:t>
      </w:r>
      <w:r w:rsidRPr="00FC6FC6">
        <w:rPr>
          <w:rFonts w:asciiTheme="minorHAnsi" w:hAnsiTheme="minorHAnsi" w:cs="Arial"/>
          <w:sz w:val="28"/>
          <w:szCs w:val="28"/>
        </w:rPr>
        <w:t xml:space="preserve">e </w:t>
      </w:r>
      <w:r w:rsidR="0074172F" w:rsidRPr="00FC6FC6">
        <w:rPr>
          <w:rFonts w:asciiTheme="minorHAnsi" w:hAnsiTheme="minorHAnsi" w:cs="Arial"/>
          <w:sz w:val="28"/>
          <w:szCs w:val="28"/>
        </w:rPr>
        <w:t>nove</w:t>
      </w:r>
      <w:r w:rsidRPr="00FC6FC6">
        <w:rPr>
          <w:rFonts w:asciiTheme="minorHAnsi" w:hAnsiTheme="minorHAnsi" w:cs="Arial"/>
          <w:sz w:val="28"/>
          <w:szCs w:val="28"/>
        </w:rPr>
        <w:t xml:space="preserve"> n</w:t>
      </w:r>
      <w:r w:rsidR="006417B9" w:rsidRPr="00FC6FC6">
        <w:rPr>
          <w:rFonts w:asciiTheme="minorHAnsi" w:hAnsiTheme="minorHAnsi" w:cs="Arial"/>
          <w:sz w:val="28"/>
          <w:szCs w:val="28"/>
        </w:rPr>
        <w:t>a Sala d</w:t>
      </w:r>
      <w:r w:rsidRPr="00FC6FC6">
        <w:rPr>
          <w:rFonts w:asciiTheme="minorHAnsi" w:hAnsiTheme="minorHAnsi" w:cs="Arial"/>
          <w:sz w:val="28"/>
          <w:szCs w:val="28"/>
        </w:rPr>
        <w:t>o Mar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(4</w:t>
      </w:r>
      <w:r w:rsidRPr="00FC6FC6">
        <w:rPr>
          <w:rFonts w:asciiTheme="minorHAnsi" w:hAnsiTheme="minorHAnsi" w:cs="Arial"/>
          <w:sz w:val="28"/>
          <w:szCs w:val="28"/>
        </w:rPr>
        <w:t xml:space="preserve"> - 5</w:t>
      </w:r>
      <w:r w:rsidR="006417B9" w:rsidRPr="00FC6FC6">
        <w:rPr>
          <w:rFonts w:asciiTheme="minorHAnsi" w:hAnsiTheme="minorHAnsi" w:cs="Arial"/>
          <w:sz w:val="28"/>
          <w:szCs w:val="28"/>
        </w:rPr>
        <w:t xml:space="preserve"> anos)</w:t>
      </w:r>
      <w:r w:rsidRPr="00FC6FC6">
        <w:rPr>
          <w:rFonts w:asciiTheme="minorHAnsi" w:hAnsiTheme="minorHAnsi" w:cs="Arial"/>
          <w:sz w:val="28"/>
          <w:szCs w:val="28"/>
        </w:rPr>
        <w:t>.</w:t>
      </w:r>
    </w:p>
    <w:p w:rsidR="00915228" w:rsidRPr="00FC6FC6" w:rsidRDefault="00915228" w:rsidP="00C16305">
      <w:pPr>
        <w:spacing w:before="120"/>
        <w:jc w:val="both"/>
        <w:rPr>
          <w:rFonts w:asciiTheme="minorHAnsi" w:hAnsiTheme="minorHAnsi" w:cs="Arial"/>
          <w:sz w:val="28"/>
          <w:szCs w:val="28"/>
        </w:rPr>
      </w:pPr>
    </w:p>
    <w:p w:rsidR="00915228" w:rsidRPr="00FC6FC6" w:rsidRDefault="00915228" w:rsidP="00C16305">
      <w:pPr>
        <w:spacing w:before="120"/>
        <w:jc w:val="both"/>
        <w:rPr>
          <w:rFonts w:asciiTheme="minorHAnsi" w:hAnsiTheme="minorHAnsi" w:cs="Arial"/>
          <w:sz w:val="28"/>
          <w:szCs w:val="28"/>
        </w:rPr>
      </w:pPr>
    </w:p>
    <w:p w:rsidR="00953D2F" w:rsidRPr="00FC6FC6" w:rsidRDefault="00343166" w:rsidP="00915228">
      <w:pPr>
        <w:spacing w:before="120"/>
        <w:jc w:val="both"/>
        <w:rPr>
          <w:rFonts w:asciiTheme="minorHAnsi" w:hAnsiTheme="minorHAnsi" w:cs="Arial"/>
          <w:b/>
          <w:color w:val="3366FF"/>
          <w:sz w:val="36"/>
          <w:szCs w:val="36"/>
        </w:rPr>
      </w:pPr>
      <w:r w:rsidRPr="00FC6FC6">
        <w:rPr>
          <w:rFonts w:asciiTheme="minorHAnsi" w:hAnsiTheme="minorHAnsi" w:cs="Arial"/>
          <w:b/>
          <w:color w:val="3366FF"/>
          <w:sz w:val="36"/>
          <w:szCs w:val="36"/>
        </w:rPr>
        <w:t xml:space="preserve">3 - </w:t>
      </w:r>
      <w:r w:rsidR="00953D2F" w:rsidRPr="00FC6FC6">
        <w:rPr>
          <w:rFonts w:asciiTheme="minorHAnsi" w:hAnsiTheme="minorHAnsi" w:cs="Arial"/>
          <w:b/>
          <w:color w:val="3366FF"/>
          <w:sz w:val="36"/>
          <w:szCs w:val="36"/>
        </w:rPr>
        <w:t>CARACTERIZAÇÃO DO ESPAÇO</w:t>
      </w:r>
    </w:p>
    <w:p w:rsidR="00953D2F" w:rsidRPr="00FC6FC6" w:rsidRDefault="00953D2F" w:rsidP="00C16305">
      <w:pPr>
        <w:spacing w:before="120"/>
        <w:jc w:val="both"/>
        <w:rPr>
          <w:rFonts w:asciiTheme="minorHAnsi" w:hAnsiTheme="minorHAnsi" w:cs="Arial"/>
          <w:sz w:val="28"/>
          <w:szCs w:val="28"/>
        </w:rPr>
      </w:pPr>
    </w:p>
    <w:p w:rsidR="00132BA5" w:rsidRPr="00FC6FC6" w:rsidRDefault="00132BA5" w:rsidP="00132BA5">
      <w:pPr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A forma como o espaço se encontra organizado </w:t>
      </w:r>
      <w:proofErr w:type="spellStart"/>
      <w:r w:rsidRPr="00FC6FC6">
        <w:rPr>
          <w:rFonts w:asciiTheme="minorHAnsi" w:hAnsiTheme="minorHAnsi"/>
          <w:sz w:val="28"/>
          <w:szCs w:val="28"/>
        </w:rPr>
        <w:t>reflete</w:t>
      </w:r>
      <w:proofErr w:type="spellEnd"/>
      <w:r w:rsidRPr="00FC6FC6">
        <w:rPr>
          <w:rFonts w:asciiTheme="minorHAnsi" w:hAnsiTheme="minorHAnsi"/>
          <w:sz w:val="28"/>
          <w:szCs w:val="28"/>
        </w:rPr>
        <w:t xml:space="preserve"> "directa ou indirectamente a função que lhe damos e o valor que lhe atribuímos e, além disso, diz muito relativamente ao tipo de comportamento instrutivo e comunicativo que esperamos dos nossos alunos" (</w:t>
      </w:r>
      <w:proofErr w:type="spellStart"/>
      <w:r w:rsidRPr="00FC6FC6">
        <w:rPr>
          <w:rFonts w:asciiTheme="minorHAnsi" w:hAnsiTheme="minorHAnsi"/>
          <w:sz w:val="28"/>
          <w:szCs w:val="28"/>
        </w:rPr>
        <w:t>Zablaza</w:t>
      </w:r>
      <w:proofErr w:type="spellEnd"/>
      <w:r w:rsidRPr="00FC6FC6">
        <w:rPr>
          <w:rFonts w:asciiTheme="minorHAnsi" w:hAnsiTheme="minorHAnsi"/>
          <w:sz w:val="28"/>
          <w:szCs w:val="28"/>
        </w:rPr>
        <w:t>, 1998, p.122).</w:t>
      </w:r>
    </w:p>
    <w:p w:rsidR="00132BA5" w:rsidRPr="00FC6FC6" w:rsidRDefault="00132BA5" w:rsidP="00297DA9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A organização que se dá aos espaços e materiais é um elemento importante para o processo de integração e de desenvolvimento da actividade educativa, na medida em que reflecte os objectivos pedagógicos e o modelo educativo adoptado </w:t>
      </w:r>
      <w:r w:rsidR="00BC65AC" w:rsidRPr="00FC6FC6">
        <w:rPr>
          <w:rFonts w:asciiTheme="minorHAnsi" w:hAnsiTheme="minorHAnsi"/>
          <w:sz w:val="28"/>
          <w:szCs w:val="28"/>
        </w:rPr>
        <w:t>na</w:t>
      </w:r>
      <w:r w:rsidRPr="00FC6FC6">
        <w:rPr>
          <w:rFonts w:asciiTheme="minorHAnsi" w:hAnsiTheme="minorHAnsi"/>
          <w:sz w:val="28"/>
          <w:szCs w:val="28"/>
        </w:rPr>
        <w:t xml:space="preserve"> sala.</w:t>
      </w:r>
    </w:p>
    <w:p w:rsidR="00BC65AC" w:rsidRPr="00FC6FC6" w:rsidRDefault="00BC65AC" w:rsidP="00297DA9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O espaço da</w:t>
      </w:r>
      <w:r w:rsidR="00915228" w:rsidRPr="00FC6FC6">
        <w:rPr>
          <w:rFonts w:asciiTheme="minorHAnsi" w:hAnsiTheme="minorHAnsi"/>
          <w:sz w:val="28"/>
          <w:szCs w:val="28"/>
        </w:rPr>
        <w:t xml:space="preserve"> </w:t>
      </w:r>
      <w:r w:rsidRPr="00FC6FC6">
        <w:rPr>
          <w:rFonts w:asciiTheme="minorHAnsi" w:hAnsiTheme="minorHAnsi"/>
          <w:sz w:val="28"/>
          <w:szCs w:val="28"/>
        </w:rPr>
        <w:t xml:space="preserve">sala é aberto, de modo a </w:t>
      </w:r>
      <w:r w:rsidR="00132BA5" w:rsidRPr="00FC6FC6">
        <w:rPr>
          <w:rFonts w:asciiTheme="minorHAnsi" w:hAnsiTheme="minorHAnsi"/>
          <w:sz w:val="28"/>
          <w:szCs w:val="28"/>
        </w:rPr>
        <w:t>dar resposta à necessidade de autonomia da criança, ajudando-a a construir a sua identidade individual, de conquista da sua autonomia em termos de movimentos e de actividade física, de relação com as coisas e com os outros</w:t>
      </w:r>
      <w:r w:rsidRPr="00FC6FC6">
        <w:rPr>
          <w:rFonts w:asciiTheme="minorHAnsi" w:hAnsiTheme="minorHAnsi"/>
          <w:sz w:val="28"/>
          <w:szCs w:val="28"/>
        </w:rPr>
        <w:t>.</w:t>
      </w:r>
    </w:p>
    <w:p w:rsidR="00132BA5" w:rsidRPr="00FC6FC6" w:rsidRDefault="00132BA5" w:rsidP="00297DA9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Os materiais estão à disposição das crianças, em locais acessíveis, para que as crianças saibam sempre onde os ir buscar e arrumar, permitindo-lhes uma maior iniciativa e autonomia.</w:t>
      </w:r>
    </w:p>
    <w:p w:rsidR="00A00F86" w:rsidRPr="00FC6FC6" w:rsidRDefault="00401C00" w:rsidP="00E363EF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Assim, cada área da </w:t>
      </w:r>
      <w:r w:rsidR="00E363EF" w:rsidRPr="00FC6FC6">
        <w:rPr>
          <w:rFonts w:asciiTheme="minorHAnsi" w:hAnsiTheme="minorHAnsi"/>
          <w:sz w:val="28"/>
          <w:szCs w:val="28"/>
        </w:rPr>
        <w:t>sala dispõe de</w:t>
      </w:r>
      <w:r w:rsidRPr="00FC6FC6">
        <w:rPr>
          <w:rFonts w:asciiTheme="minorHAnsi" w:hAnsiTheme="minorHAnsi"/>
          <w:sz w:val="28"/>
          <w:szCs w:val="28"/>
        </w:rPr>
        <w:t xml:space="preserve"> móveis com prateleiras, onde as crianças podem encontrar os materiais </w:t>
      </w:r>
      <w:r w:rsidR="00A00F86" w:rsidRPr="00FC6FC6">
        <w:rPr>
          <w:rFonts w:asciiTheme="minorHAnsi" w:hAnsiTheme="minorHAnsi"/>
          <w:sz w:val="28"/>
          <w:szCs w:val="28"/>
        </w:rPr>
        <w:t>necessários</w:t>
      </w:r>
      <w:r w:rsidRPr="00FC6FC6">
        <w:rPr>
          <w:rFonts w:asciiTheme="minorHAnsi" w:hAnsiTheme="minorHAnsi"/>
          <w:sz w:val="28"/>
          <w:szCs w:val="28"/>
        </w:rPr>
        <w:t xml:space="preserve"> para a realizaç</w:t>
      </w:r>
      <w:r w:rsidR="00A00F86" w:rsidRPr="00FC6FC6">
        <w:rPr>
          <w:rFonts w:asciiTheme="minorHAnsi" w:hAnsiTheme="minorHAnsi"/>
          <w:sz w:val="28"/>
          <w:szCs w:val="28"/>
        </w:rPr>
        <w:t>ão das suas actividades.</w:t>
      </w:r>
    </w:p>
    <w:p w:rsidR="00E363EF" w:rsidRPr="00FC6FC6" w:rsidRDefault="00A00F86" w:rsidP="00E363EF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Na sala existem</w:t>
      </w:r>
      <w:r w:rsidR="00E363EF" w:rsidRPr="00FC6FC6">
        <w:rPr>
          <w:rFonts w:asciiTheme="minorHAnsi" w:hAnsiTheme="minorHAnsi"/>
          <w:sz w:val="28"/>
          <w:szCs w:val="28"/>
        </w:rPr>
        <w:t xml:space="preserve"> </w:t>
      </w:r>
      <w:r w:rsidRPr="00FC6FC6">
        <w:rPr>
          <w:rFonts w:asciiTheme="minorHAnsi" w:hAnsiTheme="minorHAnsi"/>
          <w:sz w:val="28"/>
          <w:szCs w:val="28"/>
        </w:rPr>
        <w:t xml:space="preserve">alguns móveis de apoio e </w:t>
      </w:r>
      <w:r w:rsidR="00E363EF" w:rsidRPr="00FC6FC6">
        <w:rPr>
          <w:rFonts w:asciiTheme="minorHAnsi" w:hAnsiTheme="minorHAnsi"/>
          <w:sz w:val="28"/>
          <w:szCs w:val="28"/>
        </w:rPr>
        <w:t xml:space="preserve">seis mesas, agrupadas duas a duas, formando duas mesas redondas e </w:t>
      </w:r>
      <w:r w:rsidR="00E549D1" w:rsidRPr="00FC6FC6">
        <w:rPr>
          <w:rFonts w:asciiTheme="minorHAnsi" w:hAnsiTheme="minorHAnsi"/>
          <w:sz w:val="28"/>
          <w:szCs w:val="28"/>
        </w:rPr>
        <w:t>duas</w:t>
      </w:r>
      <w:r w:rsidR="00E363EF" w:rsidRPr="00FC6FC6">
        <w:rPr>
          <w:rFonts w:asciiTheme="minorHAnsi" w:hAnsiTheme="minorHAnsi"/>
          <w:sz w:val="28"/>
          <w:szCs w:val="28"/>
        </w:rPr>
        <w:t xml:space="preserve"> mesa</w:t>
      </w:r>
      <w:r w:rsidR="00E549D1" w:rsidRPr="00FC6FC6">
        <w:rPr>
          <w:rFonts w:asciiTheme="minorHAnsi" w:hAnsiTheme="minorHAnsi"/>
          <w:sz w:val="28"/>
          <w:szCs w:val="28"/>
        </w:rPr>
        <w:t>s</w:t>
      </w:r>
      <w:r w:rsidR="00E363EF" w:rsidRPr="00FC6FC6">
        <w:rPr>
          <w:rFonts w:asciiTheme="minorHAnsi" w:hAnsiTheme="minorHAnsi"/>
          <w:sz w:val="28"/>
          <w:szCs w:val="28"/>
        </w:rPr>
        <w:t xml:space="preserve"> </w:t>
      </w:r>
      <w:r w:rsidR="00E549D1" w:rsidRPr="00FC6FC6">
        <w:rPr>
          <w:rFonts w:asciiTheme="minorHAnsi" w:hAnsiTheme="minorHAnsi"/>
          <w:sz w:val="28"/>
          <w:szCs w:val="28"/>
        </w:rPr>
        <w:t>rectangulares</w:t>
      </w:r>
      <w:r w:rsidR="00E363EF" w:rsidRPr="00FC6FC6">
        <w:rPr>
          <w:rFonts w:asciiTheme="minorHAnsi" w:hAnsiTheme="minorHAnsi"/>
          <w:sz w:val="28"/>
          <w:szCs w:val="28"/>
        </w:rPr>
        <w:t xml:space="preserve">, onde são desenvolvidas actividades </w:t>
      </w:r>
      <w:r w:rsidR="00E549D1" w:rsidRPr="00FC6FC6">
        <w:rPr>
          <w:rFonts w:asciiTheme="minorHAnsi" w:hAnsiTheme="minorHAnsi"/>
          <w:sz w:val="28"/>
          <w:szCs w:val="28"/>
        </w:rPr>
        <w:t xml:space="preserve">orientadas ou livres, </w:t>
      </w:r>
      <w:r w:rsidR="00E363EF" w:rsidRPr="00FC6FC6">
        <w:rPr>
          <w:rFonts w:asciiTheme="minorHAnsi" w:hAnsiTheme="minorHAnsi"/>
          <w:sz w:val="28"/>
          <w:szCs w:val="28"/>
        </w:rPr>
        <w:t>em pequeno grupo, e de vinte e cinco cadeiras.</w:t>
      </w:r>
    </w:p>
    <w:p w:rsidR="00BE3B43" w:rsidRPr="00FC6FC6" w:rsidRDefault="00E363EF" w:rsidP="00E363EF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Dispõe também de três placards para exposição de trabalhos e de um placard de apoio, onde é afixado o Mapa de Presenças, os contactos da</w:t>
      </w:r>
      <w:r w:rsidR="00E549D1" w:rsidRPr="00FC6FC6">
        <w:rPr>
          <w:rFonts w:asciiTheme="minorHAnsi" w:hAnsiTheme="minorHAnsi"/>
          <w:sz w:val="28"/>
          <w:szCs w:val="28"/>
        </w:rPr>
        <w:t>s crianças, etc.</w:t>
      </w:r>
    </w:p>
    <w:p w:rsidR="00BC406D" w:rsidRPr="00FC6FC6" w:rsidRDefault="00BC406D" w:rsidP="00BC406D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O espaço da Sala do Mar está dividido em várias áreas lúdicas: </w:t>
      </w:r>
      <w:r w:rsidR="00450EEA">
        <w:rPr>
          <w:rFonts w:asciiTheme="minorHAnsi" w:hAnsiTheme="minorHAnsi"/>
          <w:sz w:val="28"/>
          <w:szCs w:val="28"/>
        </w:rPr>
        <w:t xml:space="preserve">a área do tapete, </w:t>
      </w:r>
      <w:r w:rsidRPr="00FC6FC6">
        <w:rPr>
          <w:rFonts w:asciiTheme="minorHAnsi" w:hAnsiTheme="minorHAnsi"/>
          <w:sz w:val="28"/>
          <w:szCs w:val="28"/>
        </w:rPr>
        <w:t xml:space="preserve">o cantinho da Biblioteca, a área da Casinha, </w:t>
      </w:r>
      <w:r w:rsidR="00892F71" w:rsidRPr="00FC6FC6">
        <w:rPr>
          <w:rFonts w:asciiTheme="minorHAnsi" w:hAnsiTheme="minorHAnsi"/>
          <w:sz w:val="28"/>
          <w:szCs w:val="28"/>
        </w:rPr>
        <w:t xml:space="preserve">a área </w:t>
      </w:r>
      <w:r w:rsidRPr="00FC6FC6">
        <w:rPr>
          <w:rFonts w:asciiTheme="minorHAnsi" w:hAnsiTheme="minorHAnsi"/>
          <w:sz w:val="28"/>
          <w:szCs w:val="28"/>
        </w:rPr>
        <w:t xml:space="preserve">da Garagem, </w:t>
      </w:r>
      <w:r w:rsidR="00892F71" w:rsidRPr="00FC6FC6">
        <w:rPr>
          <w:rFonts w:asciiTheme="minorHAnsi" w:hAnsiTheme="minorHAnsi"/>
          <w:sz w:val="28"/>
          <w:szCs w:val="28"/>
        </w:rPr>
        <w:t xml:space="preserve">a área </w:t>
      </w:r>
      <w:r w:rsidRPr="00FC6FC6">
        <w:rPr>
          <w:rFonts w:asciiTheme="minorHAnsi" w:hAnsiTheme="minorHAnsi"/>
          <w:sz w:val="28"/>
          <w:szCs w:val="28"/>
        </w:rPr>
        <w:t xml:space="preserve">dos Jogos de Mesa e a área das Expressões. </w:t>
      </w:r>
    </w:p>
    <w:p w:rsidR="00C65105" w:rsidRDefault="00C65105" w:rsidP="007A0BE2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</w:p>
    <w:p w:rsidR="00C65105" w:rsidRDefault="00C65105" w:rsidP="007A0BE2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</w:p>
    <w:p w:rsidR="00092E04" w:rsidRPr="00FC6FC6" w:rsidRDefault="00E363EF" w:rsidP="007A0BE2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Para cada área foi definido um número limite de crianças, de modo a facilitar a organização do grupo na sala. Assim, na parede de cada área existe um cartão com o número de crianças que podem brincar nessa área. </w:t>
      </w:r>
    </w:p>
    <w:p w:rsidR="00E363EF" w:rsidRPr="00FC6FC6" w:rsidRDefault="00E363EF" w:rsidP="00BD6A7A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157AD4" w:rsidRPr="00FC6FC6" w:rsidRDefault="00157AD4" w:rsidP="00BD6A7A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tbl>
      <w:tblPr>
        <w:tblStyle w:val="Tabelacomefeitos3D2"/>
        <w:tblW w:w="0" w:type="auto"/>
        <w:tblBorders>
          <w:insideV w:val="single" w:sz="6" w:space="0" w:color="000000"/>
        </w:tblBorders>
        <w:tblLook w:val="01E0"/>
      </w:tblPr>
      <w:tblGrid>
        <w:gridCol w:w="3348"/>
        <w:gridCol w:w="6778"/>
      </w:tblGrid>
      <w:tr w:rsidR="00E363EF" w:rsidRPr="00FC6FC6" w:rsidTr="009E203E">
        <w:trPr>
          <w:cnfStyle w:val="100000000000"/>
        </w:trPr>
        <w:tc>
          <w:tcPr>
            <w:cnfStyle w:val="001000000000"/>
            <w:tcW w:w="334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92D050"/>
          </w:tcPr>
          <w:p w:rsidR="00E363EF" w:rsidRPr="00FC6FC6" w:rsidRDefault="00CD3E60" w:rsidP="00CD3E60">
            <w:pPr>
              <w:spacing w:before="120" w:after="120"/>
              <w:jc w:val="center"/>
              <w:rPr>
                <w:rFonts w:asciiTheme="minorHAnsi" w:hAnsiTheme="minorHAnsi"/>
                <w:color w:val="auto"/>
                <w:szCs w:val="28"/>
              </w:rPr>
            </w:pPr>
            <w:r w:rsidRPr="00FC6FC6">
              <w:rPr>
                <w:rFonts w:asciiTheme="minorHAnsi" w:hAnsiTheme="minorHAnsi"/>
                <w:color w:val="auto"/>
                <w:szCs w:val="28"/>
              </w:rPr>
              <w:t>ÁREAS</w:t>
            </w:r>
          </w:p>
        </w:tc>
        <w:tc>
          <w:tcPr>
            <w:cnfStyle w:val="000100000000"/>
            <w:tcW w:w="677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92D050"/>
          </w:tcPr>
          <w:p w:rsidR="00E363EF" w:rsidRPr="00FC6FC6" w:rsidRDefault="00CD3E60" w:rsidP="00CD3E60">
            <w:pPr>
              <w:spacing w:before="120" w:after="120"/>
              <w:jc w:val="center"/>
              <w:rPr>
                <w:rFonts w:asciiTheme="minorHAnsi" w:hAnsiTheme="minorHAnsi"/>
                <w:color w:val="auto"/>
                <w:szCs w:val="28"/>
              </w:rPr>
            </w:pPr>
            <w:r w:rsidRPr="00FC6FC6">
              <w:rPr>
                <w:rFonts w:asciiTheme="minorHAnsi" w:hAnsiTheme="minorHAnsi"/>
                <w:color w:val="auto"/>
                <w:szCs w:val="28"/>
              </w:rPr>
              <w:t>ACTIVIDADES</w:t>
            </w:r>
          </w:p>
        </w:tc>
      </w:tr>
      <w:tr w:rsidR="00E363EF" w:rsidRPr="00FC6FC6">
        <w:trPr>
          <w:cnfStyle w:val="000000100000"/>
        </w:trPr>
        <w:tc>
          <w:tcPr>
            <w:cnfStyle w:val="001000000000"/>
            <w:tcW w:w="334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E363EF" w:rsidRPr="00450EEA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  <w:r w:rsidRPr="00450EEA">
              <w:rPr>
                <w:rFonts w:asciiTheme="minorHAnsi" w:hAnsiTheme="minorHAnsi"/>
                <w:color w:val="00B050"/>
              </w:rPr>
              <w:t>ÁREA DO TAPETE</w:t>
            </w:r>
          </w:p>
        </w:tc>
        <w:tc>
          <w:tcPr>
            <w:cnfStyle w:val="000100000000"/>
            <w:tcW w:w="677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363EF" w:rsidRPr="00FC6FC6" w:rsidRDefault="00CD3E60" w:rsidP="00CD3E60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 xml:space="preserve">A área do Tapete é um espaço polivalente que se destina ao acolhimento do grupo, onde se contam histórias, se cantam canções e se conversa com as crianças, </w:t>
            </w:r>
            <w:r w:rsidR="00E549D1" w:rsidRPr="00FC6FC6">
              <w:rPr>
                <w:rFonts w:asciiTheme="minorHAnsi" w:hAnsiTheme="minorHAnsi"/>
                <w:sz w:val="28"/>
                <w:szCs w:val="28"/>
              </w:rPr>
              <w:t xml:space="preserve">se desenvolvem jogos, </w:t>
            </w:r>
            <w:r w:rsidRPr="00FC6FC6">
              <w:rPr>
                <w:rFonts w:asciiTheme="minorHAnsi" w:hAnsiTheme="minorHAnsi"/>
                <w:sz w:val="28"/>
                <w:szCs w:val="28"/>
              </w:rPr>
              <w:t>mas também um local onde estas podem fazer construções. Esta é uma área fundamental para o desenvolvimento da linguagem das crianças, e sua motivação para a leitura.</w:t>
            </w:r>
          </w:p>
        </w:tc>
      </w:tr>
      <w:tr w:rsidR="00E363EF" w:rsidRPr="00FC6FC6">
        <w:tc>
          <w:tcPr>
            <w:cnfStyle w:val="001000000000"/>
            <w:tcW w:w="3348" w:type="dxa"/>
            <w:tcBorders>
              <w:right w:val="none" w:sz="0" w:space="0" w:color="auto"/>
            </w:tcBorders>
            <w:shd w:val="clear" w:color="auto" w:fill="auto"/>
          </w:tcPr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E363EF" w:rsidRPr="00450EEA" w:rsidRDefault="00CD3E60" w:rsidP="00CD3E60">
            <w:pPr>
              <w:jc w:val="center"/>
              <w:rPr>
                <w:rFonts w:asciiTheme="minorHAnsi" w:hAnsiTheme="minorHAnsi"/>
                <w:color w:val="F79646" w:themeColor="accent6"/>
              </w:rPr>
            </w:pPr>
            <w:r w:rsidRPr="00450EEA">
              <w:rPr>
                <w:rFonts w:asciiTheme="minorHAnsi" w:hAnsiTheme="minorHAnsi"/>
                <w:color w:val="F79646" w:themeColor="accent6"/>
              </w:rPr>
              <w:t>ÁREA DA BIBLIOTECA</w:t>
            </w:r>
          </w:p>
        </w:tc>
        <w:tc>
          <w:tcPr>
            <w:cnfStyle w:val="000100000000"/>
            <w:tcW w:w="6778" w:type="dxa"/>
            <w:tcBorders>
              <w:right w:val="none" w:sz="0" w:space="0" w:color="auto"/>
            </w:tcBorders>
            <w:shd w:val="clear" w:color="auto" w:fill="auto"/>
          </w:tcPr>
          <w:p w:rsidR="00E363EF" w:rsidRPr="00FC6FC6" w:rsidRDefault="00CD3E60" w:rsidP="00CD3E60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>Na área da biblioteca as crianças podem ver livros, observar e descrever as imagens, conversar sobre o que estão a ver, etc.</w:t>
            </w:r>
          </w:p>
        </w:tc>
      </w:tr>
      <w:tr w:rsidR="00E363EF" w:rsidRPr="00FC6FC6">
        <w:trPr>
          <w:cnfStyle w:val="000000100000"/>
        </w:trPr>
        <w:tc>
          <w:tcPr>
            <w:cnfStyle w:val="001000000000"/>
            <w:tcW w:w="334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E363EF" w:rsidRPr="00450EEA" w:rsidRDefault="00CD3E60" w:rsidP="00CD3E60">
            <w:pPr>
              <w:jc w:val="center"/>
              <w:rPr>
                <w:rFonts w:asciiTheme="minorHAnsi" w:hAnsiTheme="minorHAnsi"/>
                <w:color w:val="FFFF00"/>
              </w:rPr>
            </w:pPr>
            <w:r w:rsidRPr="00450EEA">
              <w:rPr>
                <w:rFonts w:asciiTheme="minorHAnsi" w:hAnsiTheme="minorHAnsi"/>
                <w:color w:val="FFFF00"/>
              </w:rPr>
              <w:t>ÁREA DAS EXPRESSÕES</w:t>
            </w:r>
          </w:p>
        </w:tc>
        <w:tc>
          <w:tcPr>
            <w:cnfStyle w:val="000100000000"/>
            <w:tcW w:w="677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E363EF" w:rsidRPr="00FC6FC6" w:rsidRDefault="00CD3E60" w:rsidP="00E549D1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 xml:space="preserve">Na área das expressões as crianças </w:t>
            </w:r>
            <w:r w:rsidR="00E549D1" w:rsidRPr="00FC6FC6">
              <w:rPr>
                <w:rFonts w:asciiTheme="minorHAnsi" w:hAnsiTheme="minorHAnsi"/>
                <w:sz w:val="28"/>
                <w:szCs w:val="28"/>
              </w:rPr>
              <w:t xml:space="preserve">podem </w:t>
            </w:r>
            <w:r w:rsidRPr="00FC6FC6">
              <w:rPr>
                <w:rFonts w:asciiTheme="minorHAnsi" w:hAnsiTheme="minorHAnsi"/>
                <w:sz w:val="28"/>
                <w:szCs w:val="28"/>
              </w:rPr>
              <w:t>realiza</w:t>
            </w:r>
            <w:r w:rsidR="00E549D1" w:rsidRPr="00FC6FC6">
              <w:rPr>
                <w:rFonts w:asciiTheme="minorHAnsi" w:hAnsiTheme="minorHAnsi"/>
                <w:sz w:val="28"/>
                <w:szCs w:val="28"/>
              </w:rPr>
              <w:t>r</w:t>
            </w:r>
            <w:r w:rsidRPr="00FC6FC6">
              <w:rPr>
                <w:rFonts w:asciiTheme="minorHAnsi" w:hAnsiTheme="minorHAnsi"/>
                <w:sz w:val="28"/>
                <w:szCs w:val="28"/>
              </w:rPr>
              <w:t xml:space="preserve"> desenhos, pinturas, colagens, modelagens e brincam com plasticina, actividades fundamentais para desenvolver a sua motricidade fina.</w:t>
            </w:r>
          </w:p>
        </w:tc>
      </w:tr>
      <w:tr w:rsidR="00E363EF" w:rsidRPr="00FC6FC6">
        <w:tc>
          <w:tcPr>
            <w:cnfStyle w:val="001000000000"/>
            <w:tcW w:w="3348" w:type="dxa"/>
            <w:tcBorders>
              <w:right w:val="none" w:sz="0" w:space="0" w:color="auto"/>
            </w:tcBorders>
            <w:shd w:val="clear" w:color="auto" w:fill="auto"/>
          </w:tcPr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E363EF" w:rsidRPr="00450EEA" w:rsidRDefault="00CD3E60" w:rsidP="00CD3E60">
            <w:pPr>
              <w:jc w:val="center"/>
              <w:rPr>
                <w:rFonts w:asciiTheme="minorHAnsi" w:hAnsiTheme="minorHAnsi"/>
                <w:color w:val="92D050"/>
              </w:rPr>
            </w:pPr>
            <w:r w:rsidRPr="00450EEA">
              <w:rPr>
                <w:rFonts w:asciiTheme="minorHAnsi" w:hAnsiTheme="minorHAnsi"/>
                <w:color w:val="92D050"/>
              </w:rPr>
              <w:t>ÁREA DOS JOGOS</w:t>
            </w:r>
          </w:p>
        </w:tc>
        <w:tc>
          <w:tcPr>
            <w:cnfStyle w:val="000100000000"/>
            <w:tcW w:w="6778" w:type="dxa"/>
            <w:tcBorders>
              <w:right w:val="none" w:sz="0" w:space="0" w:color="auto"/>
            </w:tcBorders>
            <w:shd w:val="clear" w:color="auto" w:fill="auto"/>
          </w:tcPr>
          <w:p w:rsidR="00CD3E60" w:rsidRPr="00FC6FC6" w:rsidRDefault="00CD3E60" w:rsidP="00CD3E60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 xml:space="preserve">A área dos jogos dispõe de alguns jogos de mesa, puzzles e </w:t>
            </w:r>
            <w:proofErr w:type="spellStart"/>
            <w:r w:rsidRPr="00FC6FC6">
              <w:rPr>
                <w:rFonts w:asciiTheme="minorHAnsi" w:hAnsiTheme="minorHAnsi"/>
                <w:sz w:val="28"/>
                <w:szCs w:val="28"/>
              </w:rPr>
              <w:t>legos</w:t>
            </w:r>
            <w:proofErr w:type="spellEnd"/>
            <w:r w:rsidRPr="00FC6FC6">
              <w:rPr>
                <w:rFonts w:asciiTheme="minorHAnsi" w:hAnsiTheme="minorHAnsi"/>
                <w:sz w:val="28"/>
                <w:szCs w:val="28"/>
              </w:rPr>
              <w:t xml:space="preserve"> pequenos e grandes.</w:t>
            </w:r>
          </w:p>
          <w:p w:rsidR="00E363EF" w:rsidRPr="00FC6FC6" w:rsidRDefault="00CD3E60" w:rsidP="00CD3E60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 xml:space="preserve">Esta área proporciona às crianças a oportunidade de resolver problemas lógicos, quantitativos e espaciais, desenvolvendo o seu raciocínio </w:t>
            </w:r>
            <w:proofErr w:type="spellStart"/>
            <w:r w:rsidRPr="00FC6FC6">
              <w:rPr>
                <w:rFonts w:asciiTheme="minorHAnsi" w:hAnsiTheme="minorHAnsi"/>
                <w:sz w:val="28"/>
                <w:szCs w:val="28"/>
              </w:rPr>
              <w:t>lógico-matemático</w:t>
            </w:r>
            <w:proofErr w:type="spellEnd"/>
            <w:r w:rsidRPr="00FC6FC6">
              <w:rPr>
                <w:rFonts w:asciiTheme="minorHAnsi" w:hAnsiTheme="minorHAnsi"/>
                <w:sz w:val="28"/>
                <w:szCs w:val="28"/>
              </w:rPr>
              <w:t xml:space="preserve">.  </w:t>
            </w:r>
          </w:p>
        </w:tc>
      </w:tr>
      <w:tr w:rsidR="00157AD4" w:rsidRPr="00FC6FC6">
        <w:trPr>
          <w:cnfStyle w:val="000000100000"/>
        </w:trPr>
        <w:tc>
          <w:tcPr>
            <w:cnfStyle w:val="001000000000"/>
            <w:tcW w:w="3348" w:type="dxa"/>
            <w:tcBorders>
              <w:right w:val="none" w:sz="0" w:space="0" w:color="auto"/>
            </w:tcBorders>
            <w:shd w:val="clear" w:color="auto" w:fill="auto"/>
          </w:tcPr>
          <w:p w:rsidR="00157AD4" w:rsidRPr="00450EEA" w:rsidRDefault="00157AD4" w:rsidP="009E203E">
            <w:pPr>
              <w:spacing w:before="120" w:after="120"/>
              <w:jc w:val="center"/>
              <w:rPr>
                <w:rFonts w:asciiTheme="minorHAnsi" w:hAnsiTheme="minorHAnsi"/>
                <w:color w:val="00B050"/>
              </w:rPr>
            </w:pPr>
            <w:r w:rsidRPr="00450EEA">
              <w:rPr>
                <w:rFonts w:asciiTheme="minorHAnsi" w:hAnsiTheme="minorHAnsi"/>
                <w:color w:val="00B050"/>
              </w:rPr>
              <w:t>ÁREA DAS CONSTRUÇÕES</w:t>
            </w:r>
          </w:p>
        </w:tc>
        <w:tc>
          <w:tcPr>
            <w:cnfStyle w:val="000100000000"/>
            <w:tcW w:w="6778" w:type="dxa"/>
            <w:tcBorders>
              <w:right w:val="none" w:sz="0" w:space="0" w:color="auto"/>
            </w:tcBorders>
            <w:shd w:val="clear" w:color="auto" w:fill="auto"/>
          </w:tcPr>
          <w:p w:rsidR="00157AD4" w:rsidRPr="00FC6FC6" w:rsidRDefault="00157AD4" w:rsidP="00157AD4">
            <w:pPr>
              <w:ind w:firstLine="612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 xml:space="preserve">Área do tapete </w:t>
            </w:r>
            <w:r w:rsidR="00EE3B3A" w:rsidRPr="00FC6FC6">
              <w:rPr>
                <w:rFonts w:asciiTheme="minorHAnsi" w:hAnsiTheme="minorHAnsi"/>
                <w:sz w:val="28"/>
                <w:szCs w:val="28"/>
              </w:rPr>
              <w:t xml:space="preserve">é um espaço </w:t>
            </w:r>
            <w:r w:rsidRPr="00FC6FC6">
              <w:rPr>
                <w:rFonts w:asciiTheme="minorHAnsi" w:hAnsiTheme="minorHAnsi"/>
                <w:sz w:val="28"/>
                <w:szCs w:val="28"/>
              </w:rPr>
              <w:t>onde as crianças podem realizar grandes construções.</w:t>
            </w:r>
          </w:p>
        </w:tc>
      </w:tr>
      <w:tr w:rsidR="00E363EF" w:rsidRPr="00FC6FC6">
        <w:tc>
          <w:tcPr>
            <w:cnfStyle w:val="001000000000"/>
            <w:tcW w:w="3348" w:type="dxa"/>
            <w:tcBorders>
              <w:right w:val="none" w:sz="0" w:space="0" w:color="auto"/>
            </w:tcBorders>
            <w:shd w:val="clear" w:color="auto" w:fill="auto"/>
          </w:tcPr>
          <w:p w:rsidR="00CD3E60" w:rsidRPr="000B21CB" w:rsidRDefault="00CD3E60" w:rsidP="00CD3E60">
            <w:pPr>
              <w:jc w:val="center"/>
              <w:rPr>
                <w:rFonts w:asciiTheme="minorHAnsi" w:hAnsiTheme="minorHAnsi"/>
                <w:color w:val="00B050"/>
              </w:rPr>
            </w:pPr>
          </w:p>
          <w:p w:rsidR="00E363EF" w:rsidRPr="00450EEA" w:rsidRDefault="00CD3E60" w:rsidP="00CD3E60">
            <w:pPr>
              <w:jc w:val="center"/>
              <w:rPr>
                <w:rFonts w:asciiTheme="minorHAnsi" w:hAnsiTheme="minorHAnsi"/>
                <w:color w:val="548DD4" w:themeColor="text2" w:themeTint="99"/>
              </w:rPr>
            </w:pPr>
            <w:r w:rsidRPr="00450EEA">
              <w:rPr>
                <w:rFonts w:asciiTheme="minorHAnsi" w:hAnsiTheme="minorHAnsi"/>
                <w:color w:val="548DD4" w:themeColor="text2" w:themeTint="99"/>
              </w:rPr>
              <w:t>ÁREA DA CASINHA</w:t>
            </w:r>
          </w:p>
        </w:tc>
        <w:tc>
          <w:tcPr>
            <w:cnfStyle w:val="000100000000"/>
            <w:tcW w:w="6778" w:type="dxa"/>
            <w:tcBorders>
              <w:right w:val="none" w:sz="0" w:space="0" w:color="auto"/>
            </w:tcBorders>
            <w:shd w:val="clear" w:color="auto" w:fill="auto"/>
          </w:tcPr>
          <w:p w:rsidR="00E363EF" w:rsidRPr="000B21CB" w:rsidRDefault="00CD3E60" w:rsidP="00CD3E60">
            <w:pPr>
              <w:ind w:firstLine="567"/>
              <w:jc w:val="both"/>
              <w:rPr>
                <w:rFonts w:asciiTheme="minorHAnsi" w:hAnsiTheme="minorHAnsi"/>
                <w:b/>
                <w:sz w:val="28"/>
                <w:szCs w:val="28"/>
              </w:rPr>
            </w:pPr>
            <w:r w:rsidRPr="000B21CB">
              <w:rPr>
                <w:rFonts w:asciiTheme="minorHAnsi" w:hAnsiTheme="minorHAnsi"/>
                <w:sz w:val="28"/>
                <w:szCs w:val="28"/>
              </w:rPr>
              <w:t>Área onde podem representar situações do quotidiano, através do jogo simbólico e do “Faz de conta”, brincando com bonecos, utensílios de cozinha, etc.</w:t>
            </w:r>
          </w:p>
        </w:tc>
      </w:tr>
      <w:tr w:rsidR="00E363EF" w:rsidRPr="00FC6FC6">
        <w:trPr>
          <w:cnfStyle w:val="010000000000"/>
        </w:trPr>
        <w:tc>
          <w:tcPr>
            <w:cnfStyle w:val="001000000001"/>
            <w:tcW w:w="3348" w:type="dxa"/>
            <w:tcBorders>
              <w:right w:val="none" w:sz="0" w:space="0" w:color="auto"/>
            </w:tcBorders>
            <w:shd w:val="clear" w:color="auto" w:fill="auto"/>
          </w:tcPr>
          <w:p w:rsidR="00CD3E60" w:rsidRPr="00450EEA" w:rsidRDefault="00CD3E60" w:rsidP="00CD3E60">
            <w:pPr>
              <w:rPr>
                <w:rFonts w:asciiTheme="minorHAnsi" w:hAnsiTheme="minorHAnsi"/>
                <w:color w:val="548DD4" w:themeColor="text2" w:themeTint="99"/>
              </w:rPr>
            </w:pPr>
            <w:r w:rsidRPr="00450EEA">
              <w:rPr>
                <w:rFonts w:asciiTheme="minorHAnsi" w:hAnsiTheme="minorHAnsi"/>
                <w:color w:val="548DD4" w:themeColor="text2" w:themeTint="99"/>
              </w:rPr>
              <w:t>ÁREA DA GARAGEM</w:t>
            </w:r>
          </w:p>
        </w:tc>
        <w:tc>
          <w:tcPr>
            <w:cnfStyle w:val="000100000000"/>
            <w:tcW w:w="6778" w:type="dxa"/>
            <w:tcBorders>
              <w:right w:val="none" w:sz="0" w:space="0" w:color="auto"/>
            </w:tcBorders>
            <w:shd w:val="clear" w:color="auto" w:fill="auto"/>
          </w:tcPr>
          <w:p w:rsidR="00E363EF" w:rsidRPr="00FC6FC6" w:rsidRDefault="00EE3B3A" w:rsidP="00EE3B3A">
            <w:pPr>
              <w:ind w:firstLine="567"/>
              <w:jc w:val="both"/>
              <w:rPr>
                <w:rFonts w:asciiTheme="minorHAnsi" w:hAnsiTheme="minorHAnsi"/>
                <w:sz w:val="28"/>
                <w:szCs w:val="28"/>
              </w:rPr>
            </w:pPr>
            <w:r w:rsidRPr="00FC6FC6">
              <w:rPr>
                <w:rFonts w:asciiTheme="minorHAnsi" w:hAnsiTheme="minorHAnsi"/>
                <w:sz w:val="28"/>
                <w:szCs w:val="28"/>
              </w:rPr>
              <w:t>Nesta área as crianças desenvolvem várias brincadeiras</w:t>
            </w:r>
            <w:r w:rsidR="00CD3E60" w:rsidRPr="00FC6FC6">
              <w:rPr>
                <w:rFonts w:asciiTheme="minorHAnsi" w:hAnsiTheme="minorHAnsi"/>
                <w:sz w:val="28"/>
                <w:szCs w:val="28"/>
              </w:rPr>
              <w:t xml:space="preserve">, </w:t>
            </w:r>
            <w:r w:rsidRPr="00FC6FC6">
              <w:rPr>
                <w:rFonts w:asciiTheme="minorHAnsi" w:hAnsiTheme="minorHAnsi"/>
                <w:sz w:val="28"/>
                <w:szCs w:val="28"/>
              </w:rPr>
              <w:t>realizando, por exemplo,</w:t>
            </w:r>
            <w:r w:rsidR="00CD3E60" w:rsidRPr="00FC6FC6">
              <w:rPr>
                <w:rFonts w:asciiTheme="minorHAnsi" w:hAnsiTheme="minorHAnsi"/>
                <w:sz w:val="28"/>
                <w:szCs w:val="28"/>
              </w:rPr>
              <w:t xml:space="preserve"> percursos com os carros, camiões, motas, etc.</w:t>
            </w:r>
          </w:p>
        </w:tc>
      </w:tr>
    </w:tbl>
    <w:p w:rsidR="00E363EF" w:rsidRPr="00FC6FC6" w:rsidRDefault="00E363EF" w:rsidP="00BD6A7A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222DEA" w:rsidRPr="00FC6FC6" w:rsidRDefault="00CC5BF5" w:rsidP="00E31082">
      <w:pPr>
        <w:ind w:firstLine="567"/>
        <w:jc w:val="both"/>
        <w:rPr>
          <w:rFonts w:asciiTheme="minorHAnsi" w:hAnsiTheme="minorHAnsi"/>
          <w:color w:val="3366FF"/>
          <w:sz w:val="32"/>
          <w:szCs w:val="32"/>
        </w:rPr>
      </w:pPr>
      <w:r w:rsidRPr="00CC5BF5">
        <w:rPr>
          <w:rFonts w:asciiTheme="minorHAnsi" w:hAnsiTheme="minorHAnsi"/>
          <w:noProof/>
          <w:sz w:val="32"/>
          <w:szCs w:val="32"/>
        </w:rPr>
        <w:pict>
          <v:rect id="_x0000_s1071" style="position:absolute;left:0;text-align:left;margin-left:16.5pt;margin-top:17.9pt;width:63pt;height:28.5pt;z-index:251701248" fillcolor="#d99594 [1941]"/>
        </w:pict>
      </w:r>
    </w:p>
    <w:p w:rsidR="00C65105" w:rsidRPr="00450EEA" w:rsidRDefault="00450EEA" w:rsidP="00EE3B3A">
      <w:pPr>
        <w:ind w:firstLine="567"/>
        <w:jc w:val="both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sz w:val="32"/>
          <w:szCs w:val="32"/>
        </w:rPr>
        <w:t xml:space="preserve">                Móveis de apoio</w:t>
      </w:r>
    </w:p>
    <w:p w:rsidR="000B21CB" w:rsidRDefault="000B21CB">
      <w:pPr>
        <w:rPr>
          <w:rFonts w:asciiTheme="minorHAnsi" w:hAnsiTheme="minorHAnsi"/>
          <w:b/>
          <w:color w:val="3366FF"/>
          <w:sz w:val="32"/>
          <w:szCs w:val="32"/>
        </w:rPr>
      </w:pPr>
    </w:p>
    <w:p w:rsidR="00450EEA" w:rsidRDefault="00450EEA">
      <w:pPr>
        <w:rPr>
          <w:rFonts w:asciiTheme="minorHAnsi" w:hAnsiTheme="minorHAnsi"/>
          <w:b/>
          <w:color w:val="3366FF"/>
          <w:sz w:val="32"/>
          <w:szCs w:val="32"/>
        </w:rPr>
      </w:pPr>
    </w:p>
    <w:p w:rsidR="00450EEA" w:rsidRDefault="00450EEA">
      <w:pPr>
        <w:rPr>
          <w:rFonts w:asciiTheme="minorHAnsi" w:hAnsiTheme="minorHAnsi"/>
          <w:b/>
          <w:color w:val="3366FF"/>
          <w:sz w:val="32"/>
          <w:szCs w:val="32"/>
        </w:rPr>
      </w:pPr>
    </w:p>
    <w:p w:rsidR="00CE1558" w:rsidRDefault="00CE1558" w:rsidP="00CE1558">
      <w:pPr>
        <w:jc w:val="center"/>
        <w:rPr>
          <w:rFonts w:asciiTheme="minorHAnsi" w:hAnsiTheme="minorHAnsi"/>
          <w:b/>
          <w:color w:val="3366FF"/>
          <w:sz w:val="32"/>
          <w:szCs w:val="32"/>
        </w:rPr>
      </w:pPr>
    </w:p>
    <w:p w:rsidR="00CE1558" w:rsidRPr="005046DC" w:rsidRDefault="00CE1558" w:rsidP="00CE1558">
      <w:pPr>
        <w:jc w:val="center"/>
        <w:rPr>
          <w:rFonts w:asciiTheme="minorHAnsi" w:hAnsiTheme="minorHAnsi"/>
          <w:b/>
          <w:color w:val="3366FF"/>
          <w:sz w:val="36"/>
          <w:szCs w:val="36"/>
        </w:rPr>
      </w:pPr>
      <w:r w:rsidRPr="005046DC">
        <w:rPr>
          <w:rFonts w:asciiTheme="minorHAnsi" w:hAnsiTheme="minorHAnsi"/>
          <w:b/>
          <w:color w:val="3366FF"/>
          <w:sz w:val="36"/>
          <w:szCs w:val="36"/>
        </w:rPr>
        <w:t>PLANTA DA SALA</w:t>
      </w:r>
    </w:p>
    <w:p w:rsidR="00CE1558" w:rsidRDefault="00CE1558">
      <w:pPr>
        <w:rPr>
          <w:rFonts w:asciiTheme="minorHAnsi" w:hAnsiTheme="minorHAnsi"/>
          <w:b/>
          <w:color w:val="3366FF"/>
          <w:sz w:val="32"/>
          <w:szCs w:val="32"/>
        </w:rPr>
      </w:pPr>
    </w:p>
    <w:p w:rsidR="00CE1558" w:rsidRDefault="00CE1558">
      <w:pPr>
        <w:rPr>
          <w:rFonts w:asciiTheme="minorHAnsi" w:hAnsiTheme="minorHAnsi"/>
          <w:b/>
          <w:color w:val="3366FF"/>
          <w:sz w:val="32"/>
          <w:szCs w:val="32"/>
        </w:rPr>
      </w:pPr>
    </w:p>
    <w:p w:rsidR="000B21CB" w:rsidRDefault="00CC5BF5">
      <w:pPr>
        <w:rPr>
          <w:rFonts w:asciiTheme="minorHAnsi" w:hAnsiTheme="minorHAnsi"/>
          <w:b/>
          <w:color w:val="3366FF"/>
          <w:sz w:val="32"/>
          <w:szCs w:val="32"/>
        </w:rPr>
      </w:pP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26" style="position:absolute;margin-left:6pt;margin-top:4.35pt;width:495.75pt;height:606pt;z-index:251658240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1" style="position:absolute;margin-left:440.25pt;margin-top:4.35pt;width:52.5pt;height:86.25pt;z-index:251663360" fillcolor="#d99594 [194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28" style="position:absolute;margin-left:190.5pt;margin-top:4.35pt;width:44.25pt;height:29.25pt;z-index:251660288" strokecolor="#92d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29" style="position:absolute;margin-left:262.5pt;margin-top:4.35pt;width:57.75pt;height:33pt;z-index:251661312" fill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0" style="position:absolute;margin-left:320.25pt;margin-top:4.35pt;width:57.75pt;height:33pt;z-index:251662336" fill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27" style="position:absolute;margin-left:111pt;margin-top:4.35pt;width:51.75pt;height:80.25pt;z-index:251659264" fillcolor="#92d050"/>
        </w:pict>
      </w:r>
    </w:p>
    <w:p w:rsidR="00CE1558" w:rsidRDefault="00CC5BF5">
      <w:pPr>
        <w:rPr>
          <w:rFonts w:asciiTheme="minorHAnsi" w:hAnsiTheme="minorHAnsi"/>
          <w:b/>
          <w:color w:val="3366FF"/>
          <w:sz w:val="32"/>
          <w:szCs w:val="32"/>
        </w:rPr>
      </w:pP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2" type="#_x0000_t32" style="position:absolute;margin-left:139.5pt;margin-top:425.8pt;width:103.5pt;height:0;z-index:251702272" o:connectortype="straight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oval id="_x0000_s1062" style="position:absolute;margin-left:300.75pt;margin-top:318.55pt;width:105pt;height:102.75pt;z-index:251695104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oval id="_x0000_s1070" style="position:absolute;margin-left:139.5pt;margin-top:373.3pt;width:103.5pt;height:102.75pt;z-index:251700224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oval id="_x0000_s1074" style="position:absolute;margin-left:48pt;margin-top:251.05pt;width:103.5pt;height:102.75pt;z-index:251704320" strokecolor="#00b050"/>
        </w:pict>
      </w:r>
      <w:r w:rsidRPr="00CC5BF5">
        <w:rPr>
          <w:rFonts w:asciiTheme="minorHAnsi" w:hAnsiTheme="minorHAnsi"/>
          <w:b/>
          <w:noProof/>
          <w:color w:val="548DD4" w:themeColor="text2" w:themeTint="99"/>
          <w:sz w:val="32"/>
          <w:szCs w:val="32"/>
        </w:rPr>
        <w:pict>
          <v:rect id="_x0000_s1068" style="position:absolute;margin-left:453.75pt;margin-top:365.8pt;width:42pt;height:60pt;z-index:251698176" fillcolor="#548dd4 [195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6" style="position:absolute;margin-left:277.5pt;margin-top:547.3pt;width:66.75pt;height:35.25pt;z-index:251688960" fillcolor="#d99594 [194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46" style="position:absolute;margin-left:40.5pt;margin-top:539.05pt;width:86.25pt;height:43.5pt;z-index:251678720" fillcolor="#d99594 [194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5" style="position:absolute;margin-left:132pt;margin-top:551.05pt;width:55.5pt;height:31.5pt;z-index:251687936" fillcolor="yellow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60" style="position:absolute;margin-left:414pt;margin-top:436.3pt;width:81.75pt;height:39.75pt;z-index:251693056" fillcolor="#d99594 [194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69" style="position:absolute;margin-left:451.5pt;margin-top:280.3pt;width:50.25pt;height:75.75pt;z-index:251699200" fillcolor="yellow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3" style="position:absolute;margin-left:451.5pt;margin-top:204.55pt;width:50.25pt;height:77.25pt;z-index:251665408" fillcolor="yellow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5" style="position:absolute;margin-left:229.5pt;margin-top:75.55pt;width:240pt;height:103.5pt;z-index:251667456" fillcolor="#00b050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4" style="position:absolute;margin-left:484.5pt;margin-top:75.55pt;width:8.25pt;height:103.5pt;z-index:251666432" strokecolor="#00b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65" style="position:absolute;margin-left:6pt;margin-top:119.8pt;width:34.5pt;height:155.25pt;z-index:251697152" fillcolor="#d99594 [1941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8" style="position:absolute;margin-left:414pt;margin-top:225.55pt;width:12pt;height:25.5pt;z-index:251691008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7" style="position:absolute;margin-left:176.25pt;margin-top:225.55pt;width:11.25pt;height:25.5pt;z-index:251689984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3" style="position:absolute;margin-left:356.25pt;margin-top:204.55pt;width:27.75pt;height:9pt;z-index:251685888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4" style="position:absolute;margin-left:312.75pt;margin-top:204.55pt;width:27.75pt;height:9pt;z-index:251686912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41" style="position:absolute;margin-left:205.5pt;margin-top:266.05pt;width:29.25pt;height:9pt;z-index:251673600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40" style="position:absolute;margin-left:253.5pt;margin-top:266.05pt;width:27.75pt;height:9pt;z-index:251672576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1" style="position:absolute;margin-left:211.5pt;margin-top:204.55pt;width:27.75pt;height:9pt;z-index:251683840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2" style="position:absolute;margin-left:253.5pt;margin-top:204.55pt;width:27.75pt;height:9pt;z-index:251684864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6" style="position:absolute;margin-left:187.5pt;margin-top:213.55pt;width:113.25pt;height:52.5pt;z-index:251668480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7" style="position:absolute;margin-left:300.75pt;margin-top:213.55pt;width:113.25pt;height:52.5pt;z-index:251669504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50" style="position:absolute;margin-left:309pt;margin-top:266.05pt;width:27.75pt;height:9pt;z-index:251682816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47" style="position:absolute;margin-left:356.25pt;margin-top:266.05pt;width:27.75pt;height:9pt;z-index:251679744" strokecolor="#f79646 [3209]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9" style="position:absolute;margin-left:217.5pt;margin-top:17.8pt;width:17.25pt;height:9pt;z-index:251671552" strokecolor="#92d050"/>
        </w:pict>
      </w:r>
      <w:r>
        <w:rPr>
          <w:rFonts w:asciiTheme="minorHAnsi" w:hAnsiTheme="minorHAnsi"/>
          <w:b/>
          <w:noProof/>
          <w:color w:val="3366FF"/>
          <w:sz w:val="32"/>
          <w:szCs w:val="32"/>
        </w:rPr>
        <w:pict>
          <v:rect id="_x0000_s1038" style="position:absolute;margin-left:194.25pt;margin-top:17.8pt;width:17.25pt;height:9pt;z-index:251670528" strokecolor="#92d050"/>
        </w:pict>
      </w:r>
      <w:r w:rsidR="00CE1558">
        <w:rPr>
          <w:rFonts w:asciiTheme="minorHAnsi" w:hAnsiTheme="minorHAnsi"/>
          <w:b/>
          <w:color w:val="3366FF"/>
          <w:sz w:val="32"/>
          <w:szCs w:val="32"/>
        </w:rPr>
        <w:br w:type="page"/>
      </w:r>
    </w:p>
    <w:p w:rsidR="00CE1558" w:rsidRDefault="00CE1558" w:rsidP="00EE3B3A">
      <w:pPr>
        <w:ind w:firstLine="567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3417B0" w:rsidRPr="00FC6FC6" w:rsidRDefault="003417B0" w:rsidP="00EE3B3A">
      <w:pPr>
        <w:ind w:firstLine="567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3.</w:t>
      </w:r>
      <w:r w:rsidR="00222DEA" w:rsidRPr="00FC6FC6">
        <w:rPr>
          <w:rFonts w:asciiTheme="minorHAnsi" w:hAnsiTheme="minorHAnsi"/>
          <w:b/>
          <w:color w:val="3366FF"/>
          <w:sz w:val="32"/>
          <w:szCs w:val="32"/>
        </w:rPr>
        <w:t>1</w:t>
      </w: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 - INSTRUMENTOS DE REGU</w:t>
      </w:r>
      <w:r w:rsidR="00222DEA" w:rsidRPr="00FC6FC6">
        <w:rPr>
          <w:rFonts w:asciiTheme="minorHAnsi" w:hAnsiTheme="minorHAnsi"/>
          <w:b/>
          <w:color w:val="3366FF"/>
          <w:sz w:val="32"/>
          <w:szCs w:val="32"/>
        </w:rPr>
        <w:t>L</w:t>
      </w:r>
      <w:r w:rsidR="00EE3B3A" w:rsidRPr="00FC6FC6">
        <w:rPr>
          <w:rFonts w:asciiTheme="minorHAnsi" w:hAnsiTheme="minorHAnsi"/>
          <w:b/>
          <w:color w:val="3366FF"/>
          <w:sz w:val="32"/>
          <w:szCs w:val="32"/>
        </w:rPr>
        <w:t>AÇÃO DO GRUPO</w:t>
      </w:r>
    </w:p>
    <w:p w:rsidR="00EE3B3A" w:rsidRPr="00FC6FC6" w:rsidRDefault="00EE3B3A" w:rsidP="00E31082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3417B0" w:rsidRPr="00FC6FC6" w:rsidRDefault="003417B0" w:rsidP="00E31082">
      <w:pPr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Os instrumentos de regulação do grupo são instrumentos que ajudam a organizar a vida na sala. </w:t>
      </w:r>
    </w:p>
    <w:p w:rsidR="00EE3B3A" w:rsidRPr="00FC6FC6" w:rsidRDefault="00274432" w:rsidP="00802174">
      <w:pPr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O</w:t>
      </w:r>
      <w:r w:rsidR="009E5991" w:rsidRPr="00FC6FC6">
        <w:rPr>
          <w:rFonts w:asciiTheme="minorHAnsi" w:hAnsiTheme="minorHAnsi"/>
          <w:sz w:val="28"/>
          <w:szCs w:val="28"/>
        </w:rPr>
        <w:t xml:space="preserve"> Mapa de Presenças</w:t>
      </w:r>
      <w:r w:rsidR="00EE3B3A" w:rsidRPr="00FC6FC6">
        <w:rPr>
          <w:rFonts w:asciiTheme="minorHAnsi" w:hAnsiTheme="minorHAnsi"/>
          <w:sz w:val="28"/>
          <w:szCs w:val="28"/>
        </w:rPr>
        <w:t xml:space="preserve"> é um mapa semanal</w:t>
      </w:r>
      <w:r w:rsidR="009E5991" w:rsidRPr="00FC6FC6">
        <w:rPr>
          <w:rFonts w:asciiTheme="minorHAnsi" w:hAnsiTheme="minorHAnsi"/>
          <w:sz w:val="28"/>
          <w:szCs w:val="28"/>
        </w:rPr>
        <w:t xml:space="preserve">, </w:t>
      </w:r>
      <w:r w:rsidR="00EE3B3A" w:rsidRPr="00FC6FC6">
        <w:rPr>
          <w:rFonts w:asciiTheme="minorHAnsi" w:hAnsiTheme="minorHAnsi"/>
          <w:sz w:val="28"/>
          <w:szCs w:val="28"/>
        </w:rPr>
        <w:t xml:space="preserve">no qual </w:t>
      </w:r>
      <w:r w:rsidR="009E5991" w:rsidRPr="00FC6FC6">
        <w:rPr>
          <w:rFonts w:asciiTheme="minorHAnsi" w:hAnsiTheme="minorHAnsi"/>
          <w:sz w:val="28"/>
          <w:szCs w:val="28"/>
        </w:rPr>
        <w:t>as crianças assinalam diariament</w:t>
      </w:r>
      <w:r w:rsidR="00EE3B3A" w:rsidRPr="00FC6FC6">
        <w:rPr>
          <w:rFonts w:asciiTheme="minorHAnsi" w:hAnsiTheme="minorHAnsi"/>
          <w:sz w:val="28"/>
          <w:szCs w:val="28"/>
        </w:rPr>
        <w:t>e a sua presença com uma cruz</w:t>
      </w:r>
      <w:r w:rsidR="009E5991" w:rsidRPr="00FC6FC6">
        <w:rPr>
          <w:rFonts w:asciiTheme="minorHAnsi" w:hAnsiTheme="minorHAnsi"/>
          <w:sz w:val="28"/>
          <w:szCs w:val="28"/>
        </w:rPr>
        <w:t>, no respectivo dia da semana.</w:t>
      </w:r>
      <w:r w:rsidR="00EE3B3A" w:rsidRPr="00FC6FC6">
        <w:rPr>
          <w:rFonts w:asciiTheme="minorHAnsi" w:hAnsiTheme="minorHAnsi"/>
          <w:sz w:val="28"/>
          <w:szCs w:val="28"/>
        </w:rPr>
        <w:t xml:space="preserve"> Cada dia encontra-se escrito com uma cor diferente, tal como a utilizada no registo da avaliação diária</w:t>
      </w:r>
      <w:r w:rsidR="00E42A95">
        <w:rPr>
          <w:rFonts w:asciiTheme="minorHAnsi" w:hAnsiTheme="minorHAnsi"/>
          <w:sz w:val="28"/>
          <w:szCs w:val="28"/>
        </w:rPr>
        <w:t xml:space="preserve"> (Ver “A minha avaliação” em Anexo)</w:t>
      </w:r>
      <w:r w:rsidR="00EE3B3A" w:rsidRPr="00FC6FC6">
        <w:rPr>
          <w:rFonts w:asciiTheme="minorHAnsi" w:hAnsiTheme="minorHAnsi"/>
          <w:sz w:val="28"/>
          <w:szCs w:val="28"/>
        </w:rPr>
        <w:t xml:space="preserve">. </w:t>
      </w:r>
    </w:p>
    <w:p w:rsidR="00802174" w:rsidRPr="00FC6FC6" w:rsidRDefault="00802174" w:rsidP="00802174">
      <w:pPr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O </w:t>
      </w:r>
      <w:r w:rsidR="00157AD4" w:rsidRPr="00FC6FC6">
        <w:rPr>
          <w:rFonts w:asciiTheme="minorHAnsi" w:hAnsiTheme="minorHAnsi"/>
          <w:sz w:val="28"/>
          <w:szCs w:val="28"/>
        </w:rPr>
        <w:t>Mapa</w:t>
      </w:r>
      <w:r w:rsidRPr="00FC6FC6">
        <w:rPr>
          <w:rFonts w:asciiTheme="minorHAnsi" w:hAnsiTheme="minorHAnsi"/>
          <w:sz w:val="28"/>
          <w:szCs w:val="28"/>
        </w:rPr>
        <w:t xml:space="preserve"> do Tempo é um mapa semanal, onde </w:t>
      </w:r>
      <w:r w:rsidR="00274432" w:rsidRPr="00FC6FC6">
        <w:rPr>
          <w:rFonts w:asciiTheme="minorHAnsi" w:hAnsiTheme="minorHAnsi"/>
          <w:sz w:val="28"/>
          <w:szCs w:val="28"/>
        </w:rPr>
        <w:t>em cada dia</w:t>
      </w:r>
      <w:r w:rsidRPr="00FC6FC6">
        <w:rPr>
          <w:rFonts w:asciiTheme="minorHAnsi" w:hAnsiTheme="minorHAnsi"/>
          <w:sz w:val="28"/>
          <w:szCs w:val="28"/>
        </w:rPr>
        <w:t xml:space="preserve"> </w:t>
      </w:r>
      <w:r w:rsidR="00EE3B3A" w:rsidRPr="00FC6FC6">
        <w:rPr>
          <w:rFonts w:asciiTheme="minorHAnsi" w:hAnsiTheme="minorHAnsi"/>
          <w:sz w:val="28"/>
          <w:szCs w:val="28"/>
        </w:rPr>
        <w:t>uma</w:t>
      </w:r>
      <w:r w:rsidRPr="00FC6FC6">
        <w:rPr>
          <w:rFonts w:asciiTheme="minorHAnsi" w:hAnsiTheme="minorHAnsi"/>
          <w:sz w:val="28"/>
          <w:szCs w:val="28"/>
        </w:rPr>
        <w:t xml:space="preserve"> criança</w:t>
      </w:r>
      <w:r w:rsidR="00274432" w:rsidRPr="00FC6FC6">
        <w:rPr>
          <w:rFonts w:asciiTheme="minorHAnsi" w:hAnsiTheme="minorHAnsi"/>
          <w:sz w:val="28"/>
          <w:szCs w:val="28"/>
        </w:rPr>
        <w:t xml:space="preserve"> observa</w:t>
      </w:r>
      <w:r w:rsidRPr="00FC6FC6">
        <w:rPr>
          <w:rFonts w:asciiTheme="minorHAnsi" w:hAnsiTheme="minorHAnsi"/>
          <w:sz w:val="28"/>
          <w:szCs w:val="28"/>
        </w:rPr>
        <w:t xml:space="preserve"> como está o tempo, colocando o cartão correspondente – sol, nuvens ou chuva </w:t>
      </w:r>
      <w:r w:rsidR="00B05E18" w:rsidRPr="00FC6FC6">
        <w:rPr>
          <w:rFonts w:asciiTheme="minorHAnsi" w:hAnsiTheme="minorHAnsi"/>
          <w:sz w:val="28"/>
          <w:szCs w:val="28"/>
        </w:rPr>
        <w:t xml:space="preserve">- </w:t>
      </w:r>
      <w:r w:rsidRPr="00FC6FC6">
        <w:rPr>
          <w:rFonts w:asciiTheme="minorHAnsi" w:hAnsiTheme="minorHAnsi"/>
          <w:sz w:val="28"/>
          <w:szCs w:val="28"/>
        </w:rPr>
        <w:t>no respectivo dia da semana.</w:t>
      </w:r>
    </w:p>
    <w:p w:rsidR="00222DEA" w:rsidRPr="00FC6FC6" w:rsidRDefault="00802174" w:rsidP="00802174">
      <w:pPr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As Regras da Sala</w:t>
      </w:r>
      <w:r w:rsidR="000E3A92" w:rsidRPr="00FC6FC6">
        <w:rPr>
          <w:rFonts w:asciiTheme="minorHAnsi" w:hAnsiTheme="minorHAnsi"/>
          <w:sz w:val="28"/>
          <w:szCs w:val="28"/>
        </w:rPr>
        <w:t xml:space="preserve"> foram definidas em conjunto pelas crianças,</w:t>
      </w:r>
      <w:r w:rsidRPr="00FC6FC6">
        <w:rPr>
          <w:rFonts w:asciiTheme="minorHAnsi" w:hAnsiTheme="minorHAnsi"/>
          <w:sz w:val="28"/>
          <w:szCs w:val="28"/>
        </w:rPr>
        <w:t xml:space="preserve"> s</w:t>
      </w:r>
      <w:r w:rsidR="000E3A92" w:rsidRPr="00FC6FC6">
        <w:rPr>
          <w:rFonts w:asciiTheme="minorHAnsi" w:hAnsiTheme="minorHAnsi"/>
          <w:sz w:val="28"/>
          <w:szCs w:val="28"/>
        </w:rPr>
        <w:t>endo</w:t>
      </w:r>
      <w:r w:rsidR="00222DEA" w:rsidRPr="00FC6FC6">
        <w:rPr>
          <w:rFonts w:asciiTheme="minorHAnsi" w:hAnsiTheme="minorHAnsi"/>
          <w:sz w:val="28"/>
          <w:szCs w:val="28"/>
        </w:rPr>
        <w:t xml:space="preserve"> fundamentais para existir um bom ambiente entre </w:t>
      </w:r>
      <w:r w:rsidR="000E3A92" w:rsidRPr="00FC6FC6">
        <w:rPr>
          <w:rFonts w:asciiTheme="minorHAnsi" w:hAnsiTheme="minorHAnsi"/>
          <w:sz w:val="28"/>
          <w:szCs w:val="28"/>
        </w:rPr>
        <w:t>o grupo</w:t>
      </w:r>
      <w:r w:rsidR="00222DEA" w:rsidRPr="00FC6FC6">
        <w:rPr>
          <w:rFonts w:asciiTheme="minorHAnsi" w:hAnsiTheme="minorHAnsi"/>
          <w:sz w:val="28"/>
          <w:szCs w:val="28"/>
        </w:rPr>
        <w:t xml:space="preserve"> na sala.</w:t>
      </w:r>
    </w:p>
    <w:p w:rsidR="00C65105" w:rsidRDefault="00802174" w:rsidP="007E2248">
      <w:pPr>
        <w:ind w:firstLine="567"/>
        <w:jc w:val="both"/>
        <w:rPr>
          <w:rFonts w:asciiTheme="minorHAnsi" w:hAnsiTheme="minorHAnsi"/>
          <w:b/>
          <w:color w:val="00CCFF"/>
          <w:sz w:val="32"/>
          <w:szCs w:val="32"/>
          <w:u w:val="single"/>
        </w:rPr>
      </w:pPr>
      <w:r w:rsidRPr="00FC6FC6">
        <w:rPr>
          <w:rFonts w:asciiTheme="minorHAnsi" w:hAnsiTheme="minorHAnsi"/>
          <w:sz w:val="28"/>
          <w:szCs w:val="28"/>
        </w:rPr>
        <w:t xml:space="preserve"> </w:t>
      </w:r>
    </w:p>
    <w:p w:rsidR="00C65105" w:rsidRDefault="00C65105" w:rsidP="003417B0">
      <w:pPr>
        <w:jc w:val="center"/>
        <w:rPr>
          <w:rFonts w:asciiTheme="minorHAnsi" w:hAnsiTheme="minorHAnsi"/>
          <w:b/>
          <w:color w:val="00CCFF"/>
          <w:sz w:val="32"/>
          <w:szCs w:val="32"/>
          <w:u w:val="single"/>
        </w:rPr>
      </w:pPr>
    </w:p>
    <w:p w:rsidR="00967296" w:rsidRPr="00FC6FC6" w:rsidRDefault="00967296" w:rsidP="003417B0">
      <w:pPr>
        <w:jc w:val="center"/>
        <w:rPr>
          <w:rFonts w:asciiTheme="minorHAnsi" w:hAnsiTheme="minorHAnsi"/>
          <w:b/>
          <w:color w:val="00CCFF"/>
          <w:sz w:val="32"/>
          <w:szCs w:val="32"/>
          <w:u w:val="single"/>
        </w:rPr>
      </w:pPr>
      <w:r w:rsidRPr="00FC6FC6">
        <w:rPr>
          <w:rFonts w:asciiTheme="minorHAnsi" w:hAnsiTheme="minorHAnsi"/>
          <w:b/>
          <w:color w:val="00CCFF"/>
          <w:sz w:val="32"/>
          <w:szCs w:val="32"/>
          <w:u w:val="single"/>
        </w:rPr>
        <w:t>REGRAS DA SALA</w:t>
      </w:r>
    </w:p>
    <w:p w:rsidR="00967296" w:rsidRPr="00FC6FC6" w:rsidRDefault="00967296" w:rsidP="00E31082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967296" w:rsidRPr="00FC6FC6" w:rsidRDefault="00967296" w:rsidP="00E31082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9C6B83" w:rsidRPr="00FC6FC6" w:rsidRDefault="005C1C02" w:rsidP="009C6B8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– No tapete temos que ter as pernas </w:t>
      </w:r>
      <w:proofErr w:type="gramStart"/>
      <w:r w:rsidRPr="00FC6FC6">
        <w:rPr>
          <w:rFonts w:asciiTheme="minorHAnsi" w:hAnsiTheme="minorHAnsi"/>
          <w:sz w:val="28"/>
          <w:szCs w:val="28"/>
        </w:rPr>
        <w:t>à chinês</w:t>
      </w:r>
      <w:proofErr w:type="gramEnd"/>
      <w:r w:rsidRPr="00FC6FC6">
        <w:rPr>
          <w:rFonts w:asciiTheme="minorHAnsi" w:hAnsiTheme="minorHAnsi"/>
          <w:sz w:val="28"/>
          <w:szCs w:val="28"/>
        </w:rPr>
        <w:t>.</w:t>
      </w:r>
    </w:p>
    <w:p w:rsidR="00020732" w:rsidRPr="00FC6FC6" w:rsidRDefault="00020732" w:rsidP="009C6B8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– </w:t>
      </w:r>
      <w:r w:rsidR="005C1C02" w:rsidRPr="00FC6FC6">
        <w:rPr>
          <w:rFonts w:asciiTheme="minorHAnsi" w:hAnsiTheme="minorHAnsi"/>
          <w:sz w:val="28"/>
          <w:szCs w:val="28"/>
        </w:rPr>
        <w:t>Quando queremos falar, pomos o dedo no ar.</w:t>
      </w:r>
    </w:p>
    <w:p w:rsidR="00020732" w:rsidRPr="00FC6FC6" w:rsidRDefault="00020732" w:rsidP="009C6B8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– </w:t>
      </w:r>
      <w:r w:rsidR="005C1C02" w:rsidRPr="00FC6FC6">
        <w:rPr>
          <w:rFonts w:asciiTheme="minorHAnsi" w:hAnsiTheme="minorHAnsi"/>
          <w:sz w:val="28"/>
          <w:szCs w:val="28"/>
        </w:rPr>
        <w:t>Quando um menino está a falar, os outros meninos ficam calados.</w:t>
      </w:r>
    </w:p>
    <w:p w:rsidR="00B410A3" w:rsidRPr="00FC6FC6" w:rsidRDefault="00B410A3" w:rsidP="00B410A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– Temos que fazer o que os adultos dizem.</w:t>
      </w:r>
    </w:p>
    <w:p w:rsidR="00B410A3" w:rsidRPr="00FC6FC6" w:rsidRDefault="00B410A3" w:rsidP="00B410A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– Quando vamos à casa de banho, temos que pedir ao adulto.</w:t>
      </w:r>
    </w:p>
    <w:p w:rsidR="00B410A3" w:rsidRDefault="00B410A3" w:rsidP="00B410A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–</w:t>
      </w:r>
      <w:r>
        <w:rPr>
          <w:rFonts w:asciiTheme="minorHAnsi" w:hAnsiTheme="minorHAnsi"/>
          <w:sz w:val="28"/>
          <w:szCs w:val="28"/>
        </w:rPr>
        <w:t xml:space="preserve"> </w:t>
      </w:r>
      <w:r w:rsidRPr="00FC6FC6">
        <w:rPr>
          <w:rFonts w:asciiTheme="minorHAnsi" w:hAnsiTheme="minorHAnsi"/>
          <w:sz w:val="28"/>
          <w:szCs w:val="28"/>
        </w:rPr>
        <w:t>Temos que ser amigos na sala e no recreio, e não bater, morder e arranhar.</w:t>
      </w:r>
    </w:p>
    <w:p w:rsidR="00063767" w:rsidRPr="00D41F00" w:rsidRDefault="00063767" w:rsidP="00063767">
      <w:pPr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– Devemos ajudar sempre os nossos colegas e brincar em conjunto.</w:t>
      </w:r>
    </w:p>
    <w:p w:rsidR="00020732" w:rsidRPr="00FC6FC6" w:rsidRDefault="00020732" w:rsidP="009C6B8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– </w:t>
      </w:r>
      <w:r w:rsidR="005C1C02" w:rsidRPr="00FC6FC6">
        <w:rPr>
          <w:rFonts w:asciiTheme="minorHAnsi" w:hAnsiTheme="minorHAnsi"/>
          <w:sz w:val="28"/>
          <w:szCs w:val="28"/>
        </w:rPr>
        <w:t>Em cada área só pode estar o número de meninos escrito no cartão.</w:t>
      </w:r>
    </w:p>
    <w:p w:rsidR="00020732" w:rsidRDefault="00020732" w:rsidP="009C6B83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– </w:t>
      </w:r>
      <w:r w:rsidR="005B4602" w:rsidRPr="00FC6FC6">
        <w:rPr>
          <w:rFonts w:asciiTheme="minorHAnsi" w:hAnsiTheme="minorHAnsi"/>
          <w:sz w:val="28"/>
          <w:szCs w:val="28"/>
        </w:rPr>
        <w:t>Quando estamos a brincar, temos que falar baixinho.</w:t>
      </w:r>
    </w:p>
    <w:p w:rsidR="00D41F00" w:rsidRDefault="00D41F00" w:rsidP="009C6B83">
      <w:pPr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– Quando acabamos de brincar arrumamos os brinquedos.</w:t>
      </w:r>
    </w:p>
    <w:p w:rsidR="00063767" w:rsidRDefault="00D41F00" w:rsidP="009C6B83">
      <w:pPr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– Quando acabamos de fazer os trabalhos arrumamos os materiais e o l</w:t>
      </w:r>
      <w:r w:rsidR="00063767">
        <w:rPr>
          <w:rFonts w:asciiTheme="minorHAnsi" w:hAnsiTheme="minorHAnsi"/>
          <w:sz w:val="28"/>
          <w:szCs w:val="28"/>
        </w:rPr>
        <w:t>ivro.</w:t>
      </w:r>
    </w:p>
    <w:p w:rsidR="00063767" w:rsidRPr="00FC6FC6" w:rsidRDefault="00063767" w:rsidP="009C6B83">
      <w:pPr>
        <w:jc w:val="both"/>
        <w:rPr>
          <w:rFonts w:asciiTheme="minorHAnsi" w:hAnsiTheme="minorHAnsi"/>
          <w:sz w:val="28"/>
          <w:szCs w:val="28"/>
        </w:rPr>
      </w:pPr>
      <w:proofErr w:type="gramStart"/>
      <w:r>
        <w:rPr>
          <w:rFonts w:asciiTheme="minorHAnsi" w:hAnsiTheme="minorHAnsi"/>
          <w:sz w:val="28"/>
          <w:szCs w:val="28"/>
        </w:rPr>
        <w:t>-  Apanhar</w:t>
      </w:r>
      <w:proofErr w:type="gramEnd"/>
      <w:r>
        <w:rPr>
          <w:rFonts w:asciiTheme="minorHAnsi" w:hAnsiTheme="minorHAnsi"/>
          <w:sz w:val="28"/>
          <w:szCs w:val="28"/>
        </w:rPr>
        <w:t xml:space="preserve"> o lixo do chão e pôr no caixote</w:t>
      </w:r>
    </w:p>
    <w:p w:rsidR="003C5CD6" w:rsidRPr="00FC6FC6" w:rsidRDefault="003C5CD6" w:rsidP="00077A4C">
      <w:pPr>
        <w:ind w:firstLine="567"/>
        <w:jc w:val="both"/>
        <w:rPr>
          <w:rFonts w:asciiTheme="minorHAnsi" w:hAnsiTheme="minorHAnsi"/>
          <w:color w:val="3366FF"/>
          <w:sz w:val="36"/>
          <w:szCs w:val="36"/>
        </w:rPr>
      </w:pPr>
    </w:p>
    <w:p w:rsidR="003C5CD6" w:rsidRPr="00FC6FC6" w:rsidRDefault="003C5CD6" w:rsidP="00077A4C">
      <w:pPr>
        <w:ind w:firstLine="567"/>
        <w:jc w:val="both"/>
        <w:rPr>
          <w:rFonts w:asciiTheme="minorHAnsi" w:hAnsiTheme="minorHAnsi"/>
          <w:color w:val="3366FF"/>
          <w:sz w:val="36"/>
          <w:szCs w:val="36"/>
        </w:rPr>
      </w:pPr>
    </w:p>
    <w:p w:rsidR="00C65105" w:rsidRDefault="00C65105" w:rsidP="00077A4C">
      <w:pPr>
        <w:ind w:firstLine="567"/>
        <w:jc w:val="both"/>
        <w:rPr>
          <w:rFonts w:asciiTheme="minorHAnsi" w:hAnsiTheme="minorHAnsi"/>
          <w:b/>
          <w:color w:val="3366FF"/>
          <w:sz w:val="36"/>
          <w:szCs w:val="36"/>
        </w:rPr>
      </w:pPr>
    </w:p>
    <w:p w:rsidR="007E2248" w:rsidRDefault="007E2248">
      <w:pPr>
        <w:rPr>
          <w:rFonts w:asciiTheme="minorHAnsi" w:hAnsiTheme="minorHAnsi"/>
          <w:b/>
          <w:color w:val="3366FF"/>
          <w:sz w:val="36"/>
          <w:szCs w:val="36"/>
        </w:rPr>
      </w:pPr>
      <w:r>
        <w:rPr>
          <w:rFonts w:asciiTheme="minorHAnsi" w:hAnsiTheme="minorHAnsi"/>
          <w:b/>
          <w:color w:val="3366FF"/>
          <w:sz w:val="36"/>
          <w:szCs w:val="36"/>
        </w:rPr>
        <w:br w:type="page"/>
      </w:r>
    </w:p>
    <w:p w:rsidR="007E2248" w:rsidRDefault="007E2248" w:rsidP="00077A4C">
      <w:pPr>
        <w:ind w:firstLine="567"/>
        <w:jc w:val="both"/>
        <w:rPr>
          <w:rFonts w:asciiTheme="minorHAnsi" w:hAnsiTheme="minorHAnsi"/>
          <w:b/>
          <w:color w:val="3366FF"/>
          <w:sz w:val="36"/>
          <w:szCs w:val="36"/>
        </w:rPr>
      </w:pPr>
    </w:p>
    <w:p w:rsidR="00FF3598" w:rsidRPr="00FC6FC6" w:rsidRDefault="00FF3598" w:rsidP="00077A4C">
      <w:pPr>
        <w:ind w:firstLine="567"/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>4 – ORGANIZAÇÃO DA SALA</w:t>
      </w:r>
    </w:p>
    <w:p w:rsidR="00FF3598" w:rsidRPr="00FC6FC6" w:rsidRDefault="00FF3598" w:rsidP="00077A4C">
      <w:pPr>
        <w:ind w:firstLine="567"/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760C7A" w:rsidRPr="00FC6FC6" w:rsidRDefault="00760C7A" w:rsidP="00077A4C">
      <w:pPr>
        <w:ind w:firstLine="567"/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FF3598" w:rsidRPr="00FC6FC6" w:rsidRDefault="00FF3598" w:rsidP="00DF5ED3">
      <w:pPr>
        <w:ind w:left="567" w:firstLine="141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4.1 – ROTINA DIÁRIA</w:t>
      </w:r>
    </w:p>
    <w:p w:rsidR="00FF3598" w:rsidRPr="00FC6FC6" w:rsidRDefault="00FF3598" w:rsidP="00077A4C">
      <w:pPr>
        <w:ind w:firstLine="567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760C7A" w:rsidRPr="00FC6FC6" w:rsidRDefault="00760C7A" w:rsidP="00077A4C">
      <w:pPr>
        <w:ind w:firstLine="567"/>
        <w:jc w:val="both"/>
        <w:rPr>
          <w:rFonts w:asciiTheme="minorHAnsi" w:hAnsiTheme="minorHAnsi"/>
          <w:sz w:val="28"/>
          <w:szCs w:val="28"/>
        </w:rPr>
      </w:pPr>
    </w:p>
    <w:p w:rsidR="00F0509E" w:rsidRPr="00FC6FC6" w:rsidRDefault="00F0509E" w:rsidP="00F0509E">
      <w:pPr>
        <w:tabs>
          <w:tab w:val="left" w:pos="567"/>
        </w:tabs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Segundo as Orientações Cur</w:t>
      </w:r>
      <w:r w:rsidR="00142FBD" w:rsidRPr="00FC6FC6">
        <w:rPr>
          <w:rFonts w:asciiTheme="minorHAnsi" w:hAnsiTheme="minorHAnsi"/>
          <w:sz w:val="28"/>
          <w:szCs w:val="28"/>
        </w:rPr>
        <w:t>riculares "o tempo educativo con</w:t>
      </w:r>
      <w:r w:rsidRPr="00FC6FC6">
        <w:rPr>
          <w:rFonts w:asciiTheme="minorHAnsi" w:hAnsiTheme="minorHAnsi"/>
          <w:sz w:val="28"/>
          <w:szCs w:val="28"/>
        </w:rPr>
        <w:t>templa de forma equilibrada diversos ritmos e tipos de actividades, em diferentes situações - individual, com outra criança, com um pequeno grupo, com o grupo todo - e permite oportunidades de aprendizagem diversificadas, tendo em conta as diferentes áreas de conteúdo" (1997, p.40). Este deve estar organizado de forma estruturada e flexível, em que os momentos tenham sentido para as crianças.</w:t>
      </w:r>
    </w:p>
    <w:p w:rsidR="00F0509E" w:rsidRPr="00FC6FC6" w:rsidRDefault="00F0509E" w:rsidP="00297DA9">
      <w:pPr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 xml:space="preserve">A rotina, ou seja, o segmentos de tempos específicos que correspondem a certas actividades, desempenham um </w:t>
      </w:r>
      <w:proofErr w:type="gramStart"/>
      <w:r w:rsidRPr="00FC6FC6">
        <w:rPr>
          <w:rFonts w:asciiTheme="minorHAnsi" w:hAnsiTheme="minorHAnsi"/>
          <w:sz w:val="28"/>
          <w:szCs w:val="28"/>
        </w:rPr>
        <w:t>papel  fundamental</w:t>
      </w:r>
      <w:proofErr w:type="gramEnd"/>
      <w:r w:rsidRPr="00FC6FC6">
        <w:rPr>
          <w:rFonts w:asciiTheme="minorHAnsi" w:hAnsiTheme="minorHAnsi"/>
          <w:sz w:val="28"/>
          <w:szCs w:val="28"/>
        </w:rPr>
        <w:t xml:space="preserve"> em todo o processo de integração, na medida em que são uma estrutura </w:t>
      </w:r>
      <w:proofErr w:type="spellStart"/>
      <w:r w:rsidRPr="00FC6FC6">
        <w:rPr>
          <w:rFonts w:asciiTheme="minorHAnsi" w:hAnsiTheme="minorHAnsi"/>
          <w:sz w:val="28"/>
          <w:szCs w:val="28"/>
        </w:rPr>
        <w:t>securizadora</w:t>
      </w:r>
      <w:proofErr w:type="spellEnd"/>
      <w:r w:rsidRPr="00FC6FC6">
        <w:rPr>
          <w:rFonts w:asciiTheme="minorHAnsi" w:hAnsiTheme="minorHAnsi"/>
          <w:sz w:val="28"/>
          <w:szCs w:val="28"/>
        </w:rPr>
        <w:t xml:space="preserve"> que permite à criança orientar-se ao longo do dia.</w:t>
      </w:r>
    </w:p>
    <w:p w:rsidR="00F0509E" w:rsidRPr="00FC6FC6" w:rsidRDefault="00F0509E" w:rsidP="00FC6FC6">
      <w:pPr>
        <w:tabs>
          <w:tab w:val="left" w:pos="3969"/>
        </w:tabs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À medida que as crianças vão interiorizando as rotinas diárias, que lhes oferecem a sequência de acontecimentos que elas podem facilmente seguir e compreender sem estarem tão dependentes dos adultos, sentem-se mais seguras, pois sabem o que vão fazer a seguir e como.</w:t>
      </w:r>
    </w:p>
    <w:p w:rsidR="00707AD9" w:rsidRDefault="00BC3921" w:rsidP="00707AD9">
      <w:pPr>
        <w:jc w:val="both"/>
        <w:rPr>
          <w:rFonts w:ascii="Comic Sans MS" w:hAnsi="Comic Sans MS"/>
          <w:sz w:val="20"/>
          <w:szCs w:val="20"/>
        </w:rPr>
      </w:pPr>
      <w:r w:rsidRPr="00174DAA">
        <w:rPr>
          <w:rFonts w:ascii="Comic Sans MS" w:hAnsi="Comic Sans MS"/>
          <w:sz w:val="20"/>
          <w:szCs w:val="20"/>
        </w:rPr>
        <w:t xml:space="preserve"> </w:t>
      </w:r>
    </w:p>
    <w:p w:rsidR="00FC1AFB" w:rsidRDefault="00FC1AFB" w:rsidP="00EE4C75">
      <w:pPr>
        <w:jc w:val="center"/>
        <w:rPr>
          <w:rFonts w:ascii="Arial" w:hAnsi="Arial" w:cs="Arial"/>
          <w:b/>
          <w:color w:val="333399"/>
          <w:sz w:val="40"/>
          <w:szCs w:val="40"/>
          <w:u w:val="single"/>
        </w:rPr>
      </w:pPr>
    </w:p>
    <w:p w:rsidR="00FC6FC6" w:rsidRDefault="00FC6FC6" w:rsidP="00EE4C75">
      <w:pPr>
        <w:jc w:val="center"/>
        <w:rPr>
          <w:rFonts w:asciiTheme="minorHAnsi" w:hAnsiTheme="minorHAnsi" w:cs="Arial"/>
          <w:b/>
          <w:color w:val="333399"/>
          <w:sz w:val="40"/>
          <w:szCs w:val="40"/>
          <w:u w:val="single"/>
        </w:rPr>
      </w:pPr>
    </w:p>
    <w:p w:rsidR="00FC6FC6" w:rsidRDefault="00FC6FC6" w:rsidP="00EE4C75">
      <w:pPr>
        <w:jc w:val="center"/>
        <w:rPr>
          <w:rFonts w:asciiTheme="minorHAnsi" w:hAnsiTheme="minorHAnsi" w:cs="Arial"/>
          <w:b/>
          <w:color w:val="333399"/>
          <w:sz w:val="40"/>
          <w:szCs w:val="40"/>
          <w:u w:val="single"/>
        </w:rPr>
      </w:pPr>
    </w:p>
    <w:p w:rsidR="00FC6FC6" w:rsidRDefault="00FC6FC6" w:rsidP="00EE4C75">
      <w:pPr>
        <w:jc w:val="center"/>
        <w:rPr>
          <w:rFonts w:asciiTheme="minorHAnsi" w:hAnsiTheme="minorHAnsi" w:cs="Arial"/>
          <w:b/>
          <w:color w:val="333399"/>
          <w:sz w:val="40"/>
          <w:szCs w:val="40"/>
          <w:u w:val="single"/>
        </w:rPr>
      </w:pPr>
    </w:p>
    <w:p w:rsidR="007E2248" w:rsidRDefault="007E2248">
      <w:pPr>
        <w:rPr>
          <w:rFonts w:asciiTheme="minorHAnsi" w:hAnsiTheme="minorHAnsi" w:cs="Arial"/>
          <w:b/>
          <w:color w:val="333399"/>
          <w:sz w:val="40"/>
          <w:szCs w:val="40"/>
          <w:u w:val="single"/>
        </w:rPr>
      </w:pPr>
      <w:r>
        <w:rPr>
          <w:rFonts w:asciiTheme="minorHAnsi" w:hAnsiTheme="minorHAnsi" w:cs="Arial"/>
          <w:b/>
          <w:color w:val="333399"/>
          <w:sz w:val="40"/>
          <w:szCs w:val="40"/>
          <w:u w:val="single"/>
        </w:rPr>
        <w:br w:type="page"/>
      </w:r>
    </w:p>
    <w:p w:rsidR="000908B4" w:rsidRDefault="000908B4" w:rsidP="00EE4C75">
      <w:pPr>
        <w:jc w:val="center"/>
        <w:rPr>
          <w:rFonts w:asciiTheme="minorHAnsi" w:hAnsiTheme="minorHAnsi" w:cs="Arial"/>
          <w:b/>
          <w:color w:val="333399"/>
          <w:sz w:val="40"/>
          <w:szCs w:val="40"/>
          <w:u w:val="single"/>
        </w:rPr>
      </w:pPr>
    </w:p>
    <w:p w:rsidR="00EE4C75" w:rsidRDefault="00EE4C75" w:rsidP="00EE4C75">
      <w:pPr>
        <w:jc w:val="center"/>
        <w:rPr>
          <w:rFonts w:asciiTheme="minorHAnsi" w:hAnsiTheme="minorHAnsi"/>
          <w:b/>
          <w:color w:val="333399"/>
          <w:sz w:val="40"/>
          <w:szCs w:val="40"/>
        </w:rPr>
      </w:pPr>
      <w:r w:rsidRPr="00FC6FC6">
        <w:rPr>
          <w:rFonts w:asciiTheme="minorHAnsi" w:hAnsiTheme="minorHAnsi" w:cs="Arial"/>
          <w:b/>
          <w:color w:val="333399"/>
          <w:sz w:val="40"/>
          <w:szCs w:val="40"/>
          <w:u w:val="single"/>
        </w:rPr>
        <w:t>ROTINA DIÁRIA</w:t>
      </w:r>
      <w:r w:rsidRPr="00FC6FC6">
        <w:rPr>
          <w:rFonts w:asciiTheme="minorHAnsi" w:hAnsiTheme="minorHAnsi"/>
          <w:b/>
          <w:color w:val="333399"/>
          <w:sz w:val="40"/>
          <w:szCs w:val="40"/>
        </w:rPr>
        <w:t xml:space="preserve">     </w:t>
      </w:r>
    </w:p>
    <w:p w:rsidR="000908B4" w:rsidRPr="00FC6FC6" w:rsidRDefault="000908B4" w:rsidP="00EE4C75">
      <w:pPr>
        <w:jc w:val="center"/>
        <w:rPr>
          <w:rFonts w:asciiTheme="minorHAnsi" w:hAnsiTheme="minorHAnsi"/>
          <w:b/>
          <w:color w:val="333399"/>
          <w:sz w:val="40"/>
          <w:szCs w:val="40"/>
        </w:rPr>
      </w:pPr>
    </w:p>
    <w:tbl>
      <w:tblPr>
        <w:tblStyle w:val="TabelaWeb2"/>
        <w:tblW w:w="10206" w:type="dxa"/>
        <w:tblLook w:val="01E0"/>
      </w:tblPr>
      <w:tblGrid>
        <w:gridCol w:w="3119"/>
        <w:gridCol w:w="7087"/>
      </w:tblGrid>
      <w:tr w:rsidR="00EE4C75" w:rsidRPr="00FC6FC6" w:rsidTr="009E203E">
        <w:trPr>
          <w:cnfStyle w:val="100000000000"/>
        </w:trPr>
        <w:tc>
          <w:tcPr>
            <w:tcW w:w="3059" w:type="dxa"/>
            <w:shd w:val="clear" w:color="auto" w:fill="92D050"/>
          </w:tcPr>
          <w:p w:rsidR="00EE4C75" w:rsidRPr="00FC6FC6" w:rsidRDefault="00EE4C75" w:rsidP="00EC400D">
            <w:pPr>
              <w:spacing w:before="120" w:after="120"/>
              <w:rPr>
                <w:rFonts w:asciiTheme="minorHAnsi" w:hAnsiTheme="minorHAnsi" w:cs="Arial"/>
                <w:b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b/>
                <w:sz w:val="28"/>
                <w:szCs w:val="28"/>
              </w:rPr>
              <w:t xml:space="preserve">Hora </w:t>
            </w:r>
          </w:p>
        </w:tc>
        <w:tc>
          <w:tcPr>
            <w:tcW w:w="7027" w:type="dxa"/>
            <w:shd w:val="clear" w:color="auto" w:fill="92D050"/>
          </w:tcPr>
          <w:p w:rsidR="00EE4C75" w:rsidRPr="00FC6FC6" w:rsidRDefault="00EE4C75" w:rsidP="00EC400D">
            <w:pPr>
              <w:spacing w:before="120" w:after="120"/>
              <w:rPr>
                <w:rFonts w:asciiTheme="minorHAnsi" w:hAnsiTheme="minorHAnsi" w:cs="Arial"/>
                <w:b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b/>
                <w:sz w:val="28"/>
                <w:szCs w:val="28"/>
              </w:rPr>
              <w:t>Momento da rotina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7 H – 9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Acolhimento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9 H – 9.30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Mapa das Presenças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9.30 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1.20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Trabalho em grande grupo / </w:t>
            </w:r>
            <w:r w:rsidR="00AB7240" w:rsidRPr="00FC6FC6">
              <w:rPr>
                <w:rFonts w:asciiTheme="minorHAnsi" w:hAnsiTheme="minorHAnsi" w:cs="Arial"/>
                <w:sz w:val="28"/>
                <w:szCs w:val="28"/>
              </w:rPr>
              <w:t>A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ctividades </w:t>
            </w:r>
            <w:r w:rsidR="00AB7240" w:rsidRPr="00FC6FC6">
              <w:rPr>
                <w:rFonts w:asciiTheme="minorHAnsi" w:hAnsiTheme="minorHAnsi" w:cs="Arial"/>
                <w:sz w:val="28"/>
                <w:szCs w:val="28"/>
              </w:rPr>
              <w:t>do Livro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1.20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.50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Recreio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.50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2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D67F24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Higiene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2</w:t>
            </w:r>
            <w:r w:rsidR="00AB7240" w:rsidRPr="00FC6FC6">
              <w:rPr>
                <w:rFonts w:asciiTheme="minorHAnsi" w:hAnsiTheme="minorHAnsi" w:cs="Arial"/>
                <w:sz w:val="28"/>
                <w:szCs w:val="28"/>
              </w:rPr>
              <w:t xml:space="preserve"> 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2.30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D67F24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A</w:t>
            </w:r>
            <w:r w:rsidR="00EE4C75" w:rsidRPr="00FC6FC6">
              <w:rPr>
                <w:rFonts w:asciiTheme="minorHAnsi" w:hAnsiTheme="minorHAnsi" w:cs="Arial"/>
                <w:sz w:val="28"/>
                <w:szCs w:val="28"/>
              </w:rPr>
              <w:t>lmoço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2.3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0 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2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.40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Higiene</w:t>
            </w:r>
          </w:p>
        </w:tc>
      </w:tr>
      <w:tr w:rsidR="00D67F24" w:rsidRPr="00FC6FC6" w:rsidTr="009E203E">
        <w:tc>
          <w:tcPr>
            <w:tcW w:w="3059" w:type="dxa"/>
          </w:tcPr>
          <w:p w:rsidR="00D67F24" w:rsidRPr="00FC6FC6" w:rsidRDefault="00D67F24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12.40 H – 13.10 H</w:t>
            </w:r>
          </w:p>
        </w:tc>
        <w:tc>
          <w:tcPr>
            <w:tcW w:w="7027" w:type="dxa"/>
          </w:tcPr>
          <w:p w:rsidR="00D67F24" w:rsidRPr="00FC6FC6" w:rsidRDefault="00D67F24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Recreio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13.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10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3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.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45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Momento da leitura/conto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3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.</w:t>
            </w:r>
            <w:r w:rsidR="00D67F24" w:rsidRPr="00FC6FC6">
              <w:rPr>
                <w:rFonts w:asciiTheme="minorHAnsi" w:hAnsiTheme="minorHAnsi" w:cs="Arial"/>
                <w:sz w:val="28"/>
                <w:szCs w:val="28"/>
              </w:rPr>
              <w:t>45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5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Trabalho em grande grupo / Actividades de Projecto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15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15.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5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0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Actividades de escolha livre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15.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5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>0 H – 1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6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Higiene</w:t>
            </w:r>
            <w:r w:rsidR="00EE4C75" w:rsidRPr="00FC6FC6">
              <w:rPr>
                <w:rFonts w:asciiTheme="minorHAnsi" w:hAnsiTheme="minorHAnsi" w:cs="Arial"/>
                <w:sz w:val="28"/>
                <w:szCs w:val="28"/>
              </w:rPr>
              <w:t xml:space="preserve"> 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6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6.20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Lanche</w:t>
            </w:r>
          </w:p>
        </w:tc>
      </w:tr>
      <w:tr w:rsidR="00EE4C75" w:rsidRPr="00FC6FC6" w:rsidTr="009E203E">
        <w:tc>
          <w:tcPr>
            <w:tcW w:w="3059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6.20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 – 16.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>30</w:t>
            </w:r>
            <w:r w:rsidRPr="00FC6FC6">
              <w:rPr>
                <w:rFonts w:asciiTheme="minorHAnsi" w:hAnsiTheme="minorHAnsi" w:cs="Arial"/>
                <w:sz w:val="28"/>
                <w:szCs w:val="28"/>
              </w:rPr>
              <w:t xml:space="preserve"> H</w:t>
            </w:r>
          </w:p>
        </w:tc>
        <w:tc>
          <w:tcPr>
            <w:tcW w:w="7027" w:type="dxa"/>
          </w:tcPr>
          <w:p w:rsidR="00EE4C75" w:rsidRPr="00FC6FC6" w:rsidRDefault="00EE4C75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Higiene</w:t>
            </w:r>
          </w:p>
        </w:tc>
      </w:tr>
      <w:tr w:rsidR="00DD0E90" w:rsidRPr="00FC6FC6" w:rsidTr="009E203E">
        <w:tc>
          <w:tcPr>
            <w:tcW w:w="3059" w:type="dxa"/>
          </w:tcPr>
          <w:p w:rsidR="00DD0E90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16.30 H – 16.40 H</w:t>
            </w:r>
          </w:p>
        </w:tc>
        <w:tc>
          <w:tcPr>
            <w:tcW w:w="7027" w:type="dxa"/>
          </w:tcPr>
          <w:p w:rsidR="00DD0E90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Avaliação individual</w:t>
            </w:r>
          </w:p>
        </w:tc>
      </w:tr>
      <w:tr w:rsidR="00DD0E90" w:rsidRPr="00FC6FC6" w:rsidTr="009E203E">
        <w:tc>
          <w:tcPr>
            <w:tcW w:w="3059" w:type="dxa"/>
          </w:tcPr>
          <w:p w:rsidR="00DD0E90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16.40 - 18 H</w:t>
            </w:r>
          </w:p>
        </w:tc>
        <w:tc>
          <w:tcPr>
            <w:tcW w:w="7027" w:type="dxa"/>
          </w:tcPr>
          <w:p w:rsidR="00DD0E90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Recreio</w:t>
            </w:r>
          </w:p>
        </w:tc>
      </w:tr>
      <w:tr w:rsidR="00DD0E90" w:rsidRPr="00FC6FC6" w:rsidTr="009E203E">
        <w:tc>
          <w:tcPr>
            <w:tcW w:w="3059" w:type="dxa"/>
          </w:tcPr>
          <w:p w:rsidR="00DD0E90" w:rsidRPr="00FC6FC6" w:rsidRDefault="00DD0E9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18 H – 19 H</w:t>
            </w:r>
          </w:p>
        </w:tc>
        <w:tc>
          <w:tcPr>
            <w:tcW w:w="7027" w:type="dxa"/>
          </w:tcPr>
          <w:p w:rsidR="00DD0E90" w:rsidRPr="00FC6FC6" w:rsidRDefault="00AB7240" w:rsidP="000908B4">
            <w:pPr>
              <w:spacing w:before="120"/>
              <w:rPr>
                <w:rFonts w:asciiTheme="minorHAnsi" w:hAnsiTheme="minorHAnsi" w:cs="Arial"/>
                <w:sz w:val="28"/>
                <w:szCs w:val="28"/>
              </w:rPr>
            </w:pPr>
            <w:r w:rsidRPr="00FC6FC6">
              <w:rPr>
                <w:rFonts w:asciiTheme="minorHAnsi" w:hAnsiTheme="minorHAnsi" w:cs="Arial"/>
                <w:sz w:val="28"/>
                <w:szCs w:val="28"/>
              </w:rPr>
              <w:t>Actividades de escolha livre</w:t>
            </w:r>
            <w:r w:rsidR="00DD0E90" w:rsidRPr="00FC6FC6">
              <w:rPr>
                <w:rFonts w:asciiTheme="minorHAnsi" w:hAnsiTheme="minorHAnsi" w:cs="Arial"/>
                <w:sz w:val="28"/>
                <w:szCs w:val="28"/>
              </w:rPr>
              <w:t xml:space="preserve"> / Saídas</w:t>
            </w:r>
          </w:p>
        </w:tc>
      </w:tr>
    </w:tbl>
    <w:p w:rsidR="00EE4C75" w:rsidRPr="00152626" w:rsidRDefault="00EE4C75" w:rsidP="00707AD9">
      <w:pPr>
        <w:jc w:val="both"/>
        <w:rPr>
          <w:rFonts w:asciiTheme="minorHAnsi" w:hAnsiTheme="minorHAnsi"/>
          <w:sz w:val="16"/>
          <w:szCs w:val="16"/>
        </w:rPr>
      </w:pPr>
    </w:p>
    <w:p w:rsidR="000908B4" w:rsidRDefault="000908B4" w:rsidP="00707AD9">
      <w:pPr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707AD9" w:rsidRPr="00FC6FC6" w:rsidRDefault="00707AD9" w:rsidP="00707AD9">
      <w:pPr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4.2 – RECURSOS HUMANOS</w:t>
      </w:r>
    </w:p>
    <w:p w:rsidR="00760C7A" w:rsidRPr="00FC6FC6" w:rsidRDefault="00760C7A" w:rsidP="00707AD9">
      <w:pPr>
        <w:jc w:val="both"/>
        <w:rPr>
          <w:rFonts w:asciiTheme="minorHAnsi" w:hAnsiTheme="minorHAnsi"/>
          <w:sz w:val="28"/>
          <w:szCs w:val="28"/>
        </w:rPr>
      </w:pPr>
    </w:p>
    <w:p w:rsidR="00707AD9" w:rsidRPr="00FC6FC6" w:rsidRDefault="00707AD9" w:rsidP="00707AD9">
      <w:pPr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>Na Sala</w:t>
      </w:r>
      <w:r w:rsidR="0086066A" w:rsidRPr="00FC6FC6">
        <w:rPr>
          <w:rFonts w:asciiTheme="minorHAnsi" w:hAnsiTheme="minorHAnsi"/>
          <w:sz w:val="28"/>
          <w:szCs w:val="28"/>
        </w:rPr>
        <w:t xml:space="preserve"> do </w:t>
      </w:r>
      <w:r w:rsidR="00027934" w:rsidRPr="00FC6FC6">
        <w:rPr>
          <w:rFonts w:asciiTheme="minorHAnsi" w:hAnsiTheme="minorHAnsi"/>
          <w:sz w:val="28"/>
          <w:szCs w:val="28"/>
        </w:rPr>
        <w:t>Mar</w:t>
      </w:r>
      <w:r w:rsidR="0086066A" w:rsidRPr="00FC6FC6">
        <w:rPr>
          <w:rFonts w:asciiTheme="minorHAnsi" w:hAnsiTheme="minorHAnsi"/>
          <w:sz w:val="28"/>
          <w:szCs w:val="28"/>
        </w:rPr>
        <w:t xml:space="preserve"> estão diariamente </w:t>
      </w:r>
      <w:r w:rsidR="00E549D1" w:rsidRPr="00FC6FC6">
        <w:rPr>
          <w:rFonts w:asciiTheme="minorHAnsi" w:hAnsiTheme="minorHAnsi"/>
          <w:sz w:val="28"/>
          <w:szCs w:val="28"/>
        </w:rPr>
        <w:t>dois</w:t>
      </w:r>
      <w:r w:rsidRPr="00FC6FC6">
        <w:rPr>
          <w:rFonts w:asciiTheme="minorHAnsi" w:hAnsiTheme="minorHAnsi"/>
          <w:sz w:val="28"/>
          <w:szCs w:val="28"/>
        </w:rPr>
        <w:t xml:space="preserve"> adultos: uma educadora e </w:t>
      </w:r>
      <w:r w:rsidR="00E549D1" w:rsidRPr="00FC6FC6">
        <w:rPr>
          <w:rFonts w:asciiTheme="minorHAnsi" w:hAnsiTheme="minorHAnsi"/>
          <w:sz w:val="28"/>
          <w:szCs w:val="28"/>
        </w:rPr>
        <w:t>uma</w:t>
      </w:r>
      <w:r w:rsidRPr="00FC6FC6">
        <w:rPr>
          <w:rFonts w:asciiTheme="minorHAnsi" w:hAnsiTheme="minorHAnsi"/>
          <w:sz w:val="28"/>
          <w:szCs w:val="28"/>
        </w:rPr>
        <w:t xml:space="preserve"> auxiliar</w:t>
      </w:r>
      <w:r w:rsidR="002C5D48" w:rsidRPr="00FC6FC6">
        <w:rPr>
          <w:rFonts w:asciiTheme="minorHAnsi" w:hAnsiTheme="minorHAnsi"/>
          <w:sz w:val="28"/>
          <w:szCs w:val="28"/>
        </w:rPr>
        <w:t>.</w:t>
      </w:r>
    </w:p>
    <w:p w:rsidR="000908B4" w:rsidRDefault="000908B4" w:rsidP="00152626">
      <w:pPr>
        <w:jc w:val="both"/>
        <w:rPr>
          <w:rFonts w:ascii="Calibri" w:hAnsi="Calibri"/>
          <w:sz w:val="28"/>
          <w:szCs w:val="28"/>
        </w:rPr>
      </w:pPr>
    </w:p>
    <w:p w:rsidR="00152626" w:rsidRPr="00BD0572" w:rsidRDefault="00152626" w:rsidP="00152626">
      <w:pPr>
        <w:jc w:val="both"/>
        <w:rPr>
          <w:rFonts w:ascii="Calibri" w:hAnsi="Calibri"/>
          <w:sz w:val="28"/>
          <w:szCs w:val="28"/>
        </w:rPr>
      </w:pPr>
      <w:r w:rsidRPr="00BD0572">
        <w:rPr>
          <w:rFonts w:ascii="Calibri" w:hAnsi="Calibri"/>
          <w:sz w:val="28"/>
          <w:szCs w:val="28"/>
        </w:rPr>
        <w:t>Horário de atendimento dos pais:</w:t>
      </w:r>
    </w:p>
    <w:p w:rsidR="00FC6FC6" w:rsidRPr="00BD0572" w:rsidRDefault="00FC6FC6" w:rsidP="00FC6FC6">
      <w:pPr>
        <w:jc w:val="both"/>
        <w:rPr>
          <w:rFonts w:ascii="Calibri" w:hAnsi="Calibri"/>
          <w:sz w:val="28"/>
          <w:szCs w:val="28"/>
        </w:rPr>
      </w:pPr>
      <w:r w:rsidRPr="00BD0572">
        <w:rPr>
          <w:rFonts w:ascii="Calibri" w:hAnsi="Calibri"/>
          <w:sz w:val="28"/>
          <w:szCs w:val="28"/>
        </w:rPr>
        <w:t>Estarei disponível para atender os pais em dia e hora a combinar, caso a caso.</w:t>
      </w:r>
    </w:p>
    <w:p w:rsidR="00E549D1" w:rsidRDefault="00E549D1" w:rsidP="00003C70">
      <w:pPr>
        <w:jc w:val="both"/>
        <w:rPr>
          <w:rFonts w:ascii="Cooper Black" w:hAnsi="Cooper Black"/>
          <w:color w:val="3366FF"/>
          <w:sz w:val="36"/>
          <w:szCs w:val="36"/>
        </w:rPr>
      </w:pPr>
    </w:p>
    <w:p w:rsidR="000908B4" w:rsidRDefault="000908B4" w:rsidP="007C1B1B">
      <w:pPr>
        <w:jc w:val="both"/>
        <w:rPr>
          <w:rFonts w:ascii="Calibri" w:hAnsi="Calibri"/>
          <w:b/>
          <w:color w:val="3366FF"/>
          <w:sz w:val="36"/>
          <w:szCs w:val="36"/>
        </w:rPr>
      </w:pPr>
    </w:p>
    <w:p w:rsidR="000908B4" w:rsidRDefault="000908B4" w:rsidP="007C1B1B">
      <w:pPr>
        <w:jc w:val="both"/>
        <w:rPr>
          <w:rFonts w:ascii="Calibri" w:hAnsi="Calibri"/>
          <w:b/>
          <w:color w:val="3366FF"/>
          <w:sz w:val="36"/>
          <w:szCs w:val="36"/>
        </w:rPr>
      </w:pPr>
    </w:p>
    <w:p w:rsidR="007C1B1B" w:rsidRPr="00FC6FC6" w:rsidRDefault="007C1B1B" w:rsidP="007C1B1B">
      <w:pPr>
        <w:jc w:val="both"/>
        <w:rPr>
          <w:rFonts w:ascii="Calibri" w:hAnsi="Calibri"/>
          <w:b/>
          <w:color w:val="3366FF"/>
          <w:sz w:val="36"/>
          <w:szCs w:val="36"/>
        </w:rPr>
      </w:pPr>
      <w:r w:rsidRPr="00FC6FC6">
        <w:rPr>
          <w:rFonts w:ascii="Calibri" w:hAnsi="Calibri"/>
          <w:b/>
          <w:color w:val="3366FF"/>
          <w:sz w:val="36"/>
          <w:szCs w:val="36"/>
        </w:rPr>
        <w:t>5 - PROJECTO PEDAGÓGICO</w:t>
      </w:r>
    </w:p>
    <w:p w:rsidR="007C1B1B" w:rsidRDefault="007C1B1B" w:rsidP="007C1B1B">
      <w:pPr>
        <w:ind w:firstLine="567"/>
        <w:jc w:val="center"/>
        <w:rPr>
          <w:rFonts w:ascii="Calibri" w:hAnsi="Calibri"/>
          <w:color w:val="3366FF"/>
          <w:sz w:val="32"/>
          <w:szCs w:val="32"/>
        </w:rPr>
      </w:pPr>
      <w:r>
        <w:rPr>
          <w:rFonts w:ascii="Trebuchet MS" w:hAnsi="Trebuchet MS"/>
          <w:noProof/>
          <w:color w:val="666666"/>
          <w:sz w:val="20"/>
          <w:szCs w:val="20"/>
        </w:rPr>
        <w:drawing>
          <wp:inline distT="0" distB="0" distL="0" distR="0">
            <wp:extent cx="3381375" cy="1400175"/>
            <wp:effectExtent l="0" t="0" r="9525" b="0"/>
            <wp:docPr id="1" name="Imagem 1" descr="0008e1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008e1d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1B1B" w:rsidRDefault="007C1B1B" w:rsidP="007C1B1B">
      <w:pPr>
        <w:pStyle w:val="Ttulo1"/>
        <w:ind w:firstLine="708"/>
        <w:rPr>
          <w:rFonts w:ascii="Calibri" w:hAnsi="Calibri"/>
          <w:b w:val="0"/>
          <w:color w:val="3366FF"/>
          <w:szCs w:val="32"/>
        </w:rPr>
      </w:pPr>
    </w:p>
    <w:p w:rsidR="007C1B1B" w:rsidRPr="007D5445" w:rsidRDefault="007C1B1B" w:rsidP="007C1B1B">
      <w:pPr>
        <w:pStyle w:val="Ttulo1"/>
        <w:ind w:firstLine="708"/>
        <w:rPr>
          <w:rFonts w:ascii="Calibri" w:hAnsi="Calibri"/>
          <w:color w:val="3366FF"/>
          <w:szCs w:val="32"/>
        </w:rPr>
      </w:pPr>
      <w:r w:rsidRPr="007D5445">
        <w:rPr>
          <w:rFonts w:ascii="Calibri" w:hAnsi="Calibri"/>
          <w:color w:val="3366FF"/>
          <w:szCs w:val="32"/>
        </w:rPr>
        <w:t>5.1 – PROJECTO EDUCATIVO</w:t>
      </w:r>
    </w:p>
    <w:p w:rsidR="007C1B1B" w:rsidRDefault="007C1B1B" w:rsidP="007C1B1B"/>
    <w:p w:rsidR="007C1B1B" w:rsidRDefault="007C1B1B" w:rsidP="007C1B1B">
      <w:pPr>
        <w:pStyle w:val="Default"/>
        <w:rPr>
          <w:sz w:val="22"/>
          <w:szCs w:val="22"/>
        </w:rPr>
      </w:pPr>
    </w:p>
    <w:p w:rsidR="007C1B1B" w:rsidRPr="00D73484" w:rsidRDefault="007C1B1B" w:rsidP="007C1B1B">
      <w:pPr>
        <w:pStyle w:val="Default"/>
        <w:jc w:val="both"/>
        <w:rPr>
          <w:rFonts w:ascii="Calibri" w:hAnsi="Calibri"/>
          <w:sz w:val="28"/>
          <w:szCs w:val="28"/>
        </w:rPr>
      </w:pPr>
      <w:r w:rsidRPr="00D73484">
        <w:rPr>
          <w:rFonts w:ascii="Calibri" w:hAnsi="Calibri"/>
          <w:sz w:val="28"/>
          <w:szCs w:val="28"/>
        </w:rPr>
        <w:t xml:space="preserve">O tema do Projecto </w:t>
      </w:r>
      <w:proofErr w:type="gramStart"/>
      <w:r w:rsidRPr="00D73484">
        <w:rPr>
          <w:rFonts w:ascii="Calibri" w:hAnsi="Calibri"/>
          <w:sz w:val="28"/>
          <w:szCs w:val="28"/>
        </w:rPr>
        <w:t xml:space="preserve">Educativo  </w:t>
      </w:r>
      <w:proofErr w:type="gramEnd"/>
      <w:r w:rsidRPr="00D73484">
        <w:rPr>
          <w:rFonts w:ascii="Calibri" w:hAnsi="Calibri"/>
          <w:i/>
          <w:iCs/>
          <w:sz w:val="28"/>
          <w:szCs w:val="28"/>
        </w:rPr>
        <w:t>“</w:t>
      </w:r>
      <w:r w:rsidRPr="00D73484">
        <w:rPr>
          <w:rFonts w:ascii="Calibri" w:hAnsi="Calibri"/>
          <w:b/>
          <w:bCs/>
          <w:i/>
          <w:iCs/>
          <w:sz w:val="28"/>
          <w:szCs w:val="28"/>
        </w:rPr>
        <w:t>A Terra da Fantasia</w:t>
      </w:r>
      <w:r w:rsidRPr="00D73484">
        <w:rPr>
          <w:rFonts w:ascii="Calibri" w:hAnsi="Calibri"/>
          <w:i/>
          <w:iCs/>
          <w:sz w:val="28"/>
          <w:szCs w:val="28"/>
        </w:rPr>
        <w:t xml:space="preserve">” tem como objectivo </w:t>
      </w:r>
      <w:r w:rsidRPr="00D73484">
        <w:rPr>
          <w:rFonts w:ascii="Calibri" w:hAnsi="Calibri"/>
          <w:sz w:val="28"/>
          <w:szCs w:val="28"/>
        </w:rPr>
        <w:t xml:space="preserve"> incentivar a criança  a desenvolver as diferentes formas de comunicação, expressão, sensibilidade estética, o gosto pela leitura, criatividade e a imaginação, assim como, o desenvolvimento de hábitos e atitudes que contribuam na defesa do nosso Planeta. </w:t>
      </w:r>
    </w:p>
    <w:p w:rsidR="007C1B1B" w:rsidRDefault="007C1B1B" w:rsidP="007C1B1B">
      <w:pPr>
        <w:jc w:val="both"/>
        <w:rPr>
          <w:rFonts w:ascii="Calibri" w:hAnsi="Calibri" w:cs="Tahoma"/>
          <w:sz w:val="28"/>
          <w:szCs w:val="28"/>
        </w:rPr>
      </w:pPr>
      <w:r>
        <w:rPr>
          <w:rFonts w:ascii="Calibri" w:hAnsi="Calibri" w:cs="Tahoma"/>
          <w:sz w:val="28"/>
          <w:szCs w:val="28"/>
        </w:rPr>
        <w:t>A</w:t>
      </w:r>
      <w:r w:rsidRPr="00A54070">
        <w:rPr>
          <w:rFonts w:ascii="Calibri" w:hAnsi="Calibri" w:cs="Tahoma"/>
          <w:sz w:val="28"/>
          <w:szCs w:val="28"/>
        </w:rPr>
        <w:t xml:space="preserve">través de uma história </w:t>
      </w:r>
      <w:r>
        <w:rPr>
          <w:rFonts w:ascii="Calibri" w:hAnsi="Calibri" w:cs="Tahoma"/>
          <w:sz w:val="28"/>
          <w:szCs w:val="28"/>
        </w:rPr>
        <w:t xml:space="preserve">a criança </w:t>
      </w:r>
      <w:r w:rsidRPr="00A54070">
        <w:rPr>
          <w:rFonts w:ascii="Calibri" w:hAnsi="Calibri" w:cs="Tahoma"/>
          <w:sz w:val="28"/>
          <w:szCs w:val="28"/>
        </w:rPr>
        <w:t>pode descobrir outros lugares, outros tempos, outr</w:t>
      </w:r>
      <w:r>
        <w:rPr>
          <w:rFonts w:ascii="Calibri" w:hAnsi="Calibri" w:cs="Tahoma"/>
          <w:sz w:val="28"/>
          <w:szCs w:val="28"/>
        </w:rPr>
        <w:t xml:space="preserve">as maneiras de ser e de </w:t>
      </w:r>
      <w:proofErr w:type="gramStart"/>
      <w:r>
        <w:rPr>
          <w:rFonts w:ascii="Calibri" w:hAnsi="Calibri" w:cs="Tahoma"/>
          <w:sz w:val="28"/>
          <w:szCs w:val="28"/>
        </w:rPr>
        <w:t>agir...,</w:t>
      </w:r>
      <w:proofErr w:type="gramEnd"/>
      <w:r>
        <w:rPr>
          <w:rFonts w:ascii="Calibri" w:hAnsi="Calibri" w:cs="Tahoma"/>
          <w:sz w:val="28"/>
          <w:szCs w:val="28"/>
        </w:rPr>
        <w:t xml:space="preserve"> e</w:t>
      </w:r>
      <w:r w:rsidRPr="00A54070">
        <w:rPr>
          <w:rFonts w:ascii="Calibri" w:hAnsi="Calibri" w:cs="Tahoma"/>
          <w:sz w:val="28"/>
          <w:szCs w:val="28"/>
        </w:rPr>
        <w:t xml:space="preserve"> sentir emoções importantes, como a tristeza, a raiva, a irritação, o bem estar, o medo, a alegria, a insegurança</w:t>
      </w:r>
      <w:r>
        <w:rPr>
          <w:rFonts w:ascii="Calibri" w:hAnsi="Calibri" w:cs="Tahoma"/>
          <w:sz w:val="28"/>
          <w:szCs w:val="28"/>
        </w:rPr>
        <w:t>.</w:t>
      </w:r>
    </w:p>
    <w:p w:rsidR="007C1B1B" w:rsidRDefault="007C1B1B" w:rsidP="007C1B1B">
      <w:pPr>
        <w:jc w:val="both"/>
        <w:rPr>
          <w:rFonts w:ascii="Calibri" w:hAnsi="Calibri"/>
          <w:color w:val="000000"/>
          <w:sz w:val="28"/>
          <w:szCs w:val="28"/>
        </w:rPr>
      </w:pPr>
      <w:r>
        <w:rPr>
          <w:rFonts w:ascii="Calibri" w:hAnsi="Calibri"/>
          <w:color w:val="000000"/>
          <w:sz w:val="28"/>
          <w:szCs w:val="28"/>
        </w:rPr>
        <w:t>A</w:t>
      </w:r>
      <w:r w:rsidRPr="00234697">
        <w:rPr>
          <w:rFonts w:ascii="Calibri" w:hAnsi="Calibri"/>
          <w:color w:val="000000"/>
          <w:sz w:val="28"/>
          <w:szCs w:val="28"/>
        </w:rPr>
        <w:t xml:space="preserve"> criança ao ouvir um conto infantil imagina a história, coloca-se no lugar das personagens, vai sentindo emoções semelhantes às dos protagonistas. Por tudo isto, os contos infantis beneficiam o desenvolvimento da imaginação da criança, assim como o seu sentido da percepção e sensibilidade</w:t>
      </w:r>
      <w:r>
        <w:rPr>
          <w:rFonts w:ascii="Calibri" w:hAnsi="Calibri"/>
          <w:color w:val="000000"/>
          <w:sz w:val="28"/>
          <w:szCs w:val="28"/>
        </w:rPr>
        <w:t>.</w:t>
      </w:r>
    </w:p>
    <w:p w:rsidR="007C1B1B" w:rsidRPr="00234697" w:rsidRDefault="007C1B1B" w:rsidP="007C1B1B">
      <w:pPr>
        <w:jc w:val="both"/>
        <w:rPr>
          <w:rFonts w:ascii="Calibri" w:hAnsi="Calibri"/>
          <w:color w:val="000000"/>
          <w:sz w:val="28"/>
          <w:szCs w:val="28"/>
        </w:rPr>
      </w:pPr>
      <w:r w:rsidRPr="00234697">
        <w:rPr>
          <w:rFonts w:ascii="Calibri" w:hAnsi="Calibri"/>
          <w:color w:val="000000"/>
          <w:sz w:val="28"/>
          <w:szCs w:val="28"/>
        </w:rPr>
        <w:t xml:space="preserve">Os contos infantis possuem uma narração clara, pausada, mas ao mesmo tempo fluida e possibilitam uma compreensão simples. Estas características não contribuem apenas </w:t>
      </w:r>
      <w:r>
        <w:rPr>
          <w:rFonts w:ascii="Calibri" w:hAnsi="Calibri"/>
          <w:color w:val="000000"/>
          <w:sz w:val="28"/>
          <w:szCs w:val="28"/>
        </w:rPr>
        <w:t>para</w:t>
      </w:r>
      <w:r w:rsidRPr="00234697">
        <w:rPr>
          <w:rFonts w:ascii="Calibri" w:hAnsi="Calibri"/>
          <w:color w:val="000000"/>
          <w:sz w:val="28"/>
          <w:szCs w:val="28"/>
        </w:rPr>
        <w:t xml:space="preserve"> melhorar a capacidade de compreensão da criança, mas também a desenvolver a sua capacidade de comunicação. Além de aumentar e desenvolver o seu vocabulário.</w:t>
      </w:r>
    </w:p>
    <w:p w:rsidR="007C1B1B" w:rsidRPr="00A54070" w:rsidRDefault="007C1B1B" w:rsidP="007C1B1B">
      <w:pPr>
        <w:jc w:val="both"/>
        <w:rPr>
          <w:rFonts w:ascii="Calibri" w:hAnsi="Calibri" w:cs="Tahoma"/>
          <w:sz w:val="28"/>
          <w:szCs w:val="28"/>
        </w:rPr>
      </w:pPr>
      <w:r w:rsidRPr="00A54070">
        <w:rPr>
          <w:rFonts w:ascii="Calibri" w:hAnsi="Calibri" w:cs="Tahoma"/>
          <w:sz w:val="28"/>
          <w:szCs w:val="28"/>
        </w:rPr>
        <w:t xml:space="preserve">O significado </w:t>
      </w:r>
      <w:r>
        <w:rPr>
          <w:rFonts w:ascii="Calibri" w:hAnsi="Calibri" w:cs="Tahoma"/>
          <w:sz w:val="28"/>
          <w:szCs w:val="28"/>
        </w:rPr>
        <w:t>do</w:t>
      </w:r>
      <w:r w:rsidRPr="00A54070">
        <w:rPr>
          <w:rFonts w:ascii="Calibri" w:hAnsi="Calibri" w:cs="Tahoma"/>
          <w:sz w:val="28"/>
          <w:szCs w:val="28"/>
        </w:rPr>
        <w:t xml:space="preserve"> conto </w:t>
      </w:r>
      <w:r>
        <w:rPr>
          <w:rFonts w:ascii="Calibri" w:hAnsi="Calibri" w:cs="Tahoma"/>
          <w:sz w:val="28"/>
          <w:szCs w:val="28"/>
        </w:rPr>
        <w:t>é</w:t>
      </w:r>
      <w:r w:rsidRPr="00A54070">
        <w:rPr>
          <w:rFonts w:ascii="Calibri" w:hAnsi="Calibri" w:cs="Tahoma"/>
          <w:sz w:val="28"/>
          <w:szCs w:val="28"/>
        </w:rPr>
        <w:t xml:space="preserve"> diferente para cada criança e desigual para cada uma em diferentes momentos da vida. Mas é através de várias histórias que a criança passa a compreender o mundo dos contos, e a mensagem básica transmitida a ela é: que na vida é inevitável a luta contra dificuldades, é algo que faz parte da existência humana.</w:t>
      </w:r>
    </w:p>
    <w:p w:rsidR="007C1B1B" w:rsidRPr="00A54070" w:rsidRDefault="007C1B1B" w:rsidP="007C1B1B">
      <w:pPr>
        <w:jc w:val="both"/>
        <w:rPr>
          <w:rFonts w:ascii="Calibri" w:hAnsi="Calibri" w:cs="Arial"/>
          <w:sz w:val="28"/>
          <w:szCs w:val="28"/>
        </w:rPr>
      </w:pPr>
      <w:r>
        <w:rPr>
          <w:rFonts w:ascii="Calibri" w:hAnsi="Calibri" w:cs="Tahoma"/>
          <w:sz w:val="28"/>
          <w:szCs w:val="28"/>
        </w:rPr>
        <w:t xml:space="preserve">Assim, ver e </w:t>
      </w:r>
      <w:r w:rsidRPr="00A54070">
        <w:rPr>
          <w:rFonts w:ascii="Calibri" w:hAnsi="Calibri" w:cs="Tahoma"/>
          <w:sz w:val="28"/>
          <w:szCs w:val="28"/>
        </w:rPr>
        <w:t>ouvir histórias não é apenas um lazer, um passatempo; é, também, um recurso valioso e agradável para a predisposição à aprendizagem e para sua complementação.</w:t>
      </w:r>
      <w:r>
        <w:rPr>
          <w:rFonts w:ascii="Calibri" w:hAnsi="Calibri" w:cs="Tahoma"/>
          <w:sz w:val="28"/>
          <w:szCs w:val="28"/>
        </w:rPr>
        <w:t xml:space="preserve"> </w:t>
      </w:r>
      <w:r w:rsidRPr="00A54070">
        <w:rPr>
          <w:rFonts w:ascii="Calibri" w:hAnsi="Calibri" w:cs="Arial"/>
          <w:sz w:val="28"/>
          <w:szCs w:val="28"/>
        </w:rPr>
        <w:t>Fadas, bruxas, duendes, princesas, príncipes, sapos, pai, mãe, filha e filho são algumas</w:t>
      </w:r>
      <w:r>
        <w:rPr>
          <w:rFonts w:ascii="Calibri" w:hAnsi="Calibri" w:cs="Arial"/>
          <w:sz w:val="28"/>
          <w:szCs w:val="28"/>
        </w:rPr>
        <w:t xml:space="preserve"> </w:t>
      </w:r>
      <w:r w:rsidRPr="00A54070">
        <w:rPr>
          <w:rFonts w:ascii="Calibri" w:hAnsi="Calibri" w:cs="Arial"/>
          <w:sz w:val="28"/>
          <w:szCs w:val="28"/>
        </w:rPr>
        <w:t xml:space="preserve">das personagens encontradas </w:t>
      </w:r>
      <w:r>
        <w:rPr>
          <w:rFonts w:ascii="Calibri" w:hAnsi="Calibri" w:cs="Arial"/>
          <w:sz w:val="28"/>
          <w:szCs w:val="28"/>
        </w:rPr>
        <w:t>nos contos, onde a realidade e a fantasia se misturam no</w:t>
      </w:r>
      <w:r w:rsidRPr="00A54070">
        <w:rPr>
          <w:rFonts w:ascii="Calibri" w:hAnsi="Calibri" w:cs="Arial"/>
          <w:sz w:val="28"/>
          <w:szCs w:val="28"/>
        </w:rPr>
        <w:t xml:space="preserve"> fantástico mundo do imaginário.</w:t>
      </w:r>
    </w:p>
    <w:p w:rsidR="007C1B1B" w:rsidRDefault="007C1B1B" w:rsidP="007C1B1B">
      <w:pPr>
        <w:autoSpaceDE w:val="0"/>
        <w:autoSpaceDN w:val="0"/>
        <w:adjustRightInd w:val="0"/>
        <w:jc w:val="both"/>
        <w:rPr>
          <w:rFonts w:ascii="Calibri" w:hAnsi="Calibri" w:cs="Arial"/>
          <w:sz w:val="28"/>
          <w:szCs w:val="28"/>
        </w:rPr>
      </w:pPr>
      <w:r w:rsidRPr="00A54070">
        <w:rPr>
          <w:rFonts w:ascii="Calibri" w:hAnsi="Calibri" w:cs="Arial"/>
          <w:sz w:val="28"/>
          <w:szCs w:val="28"/>
        </w:rPr>
        <w:t>As emoções vividas pelos personagens das histórias narradas nos contos são diversas e</w:t>
      </w:r>
      <w:r>
        <w:rPr>
          <w:rFonts w:ascii="Calibri" w:hAnsi="Calibri" w:cs="Arial"/>
          <w:sz w:val="28"/>
          <w:szCs w:val="28"/>
        </w:rPr>
        <w:t xml:space="preserve"> </w:t>
      </w:r>
      <w:r w:rsidRPr="00A54070">
        <w:rPr>
          <w:rFonts w:ascii="Calibri" w:hAnsi="Calibri" w:cs="Arial"/>
          <w:sz w:val="28"/>
          <w:szCs w:val="28"/>
        </w:rPr>
        <w:t xml:space="preserve">também podem ser relacionadas com as experimentadas pela </w:t>
      </w:r>
      <w:proofErr w:type="gramStart"/>
      <w:r w:rsidRPr="00A54070">
        <w:rPr>
          <w:rFonts w:ascii="Calibri" w:hAnsi="Calibri" w:cs="Arial"/>
          <w:sz w:val="28"/>
          <w:szCs w:val="28"/>
        </w:rPr>
        <w:t>criança</w:t>
      </w:r>
      <w:r>
        <w:rPr>
          <w:rFonts w:ascii="Calibri" w:hAnsi="Calibri" w:cs="Arial"/>
          <w:sz w:val="28"/>
          <w:szCs w:val="28"/>
        </w:rPr>
        <w:t xml:space="preserve">. </w:t>
      </w:r>
      <w:r w:rsidRPr="00A54070">
        <w:rPr>
          <w:rFonts w:ascii="Calibri" w:hAnsi="Calibri" w:cs="Arial"/>
          <w:sz w:val="28"/>
          <w:szCs w:val="28"/>
        </w:rPr>
        <w:t xml:space="preserve"> </w:t>
      </w:r>
      <w:proofErr w:type="gramEnd"/>
      <w:r>
        <w:rPr>
          <w:rFonts w:ascii="Calibri" w:hAnsi="Calibri" w:cs="Arial"/>
          <w:sz w:val="28"/>
          <w:szCs w:val="28"/>
        </w:rPr>
        <w:t>Esta interacção entre a realidade e o mundo fantástico</w:t>
      </w:r>
      <w:proofErr w:type="gramStart"/>
      <w:r>
        <w:rPr>
          <w:rFonts w:ascii="Calibri" w:hAnsi="Calibri" w:cs="Arial"/>
          <w:sz w:val="28"/>
          <w:szCs w:val="28"/>
        </w:rPr>
        <w:t>,</w:t>
      </w:r>
      <w:proofErr w:type="gramEnd"/>
      <w:r>
        <w:rPr>
          <w:rFonts w:ascii="Calibri" w:hAnsi="Calibri" w:cs="Arial"/>
          <w:sz w:val="28"/>
          <w:szCs w:val="28"/>
        </w:rPr>
        <w:t xml:space="preserve"> leva a criança a estabelecer uma relação entre o real e o fictício, a vivenciar as experiências das personagens, tornando a história significativa para si própria.</w:t>
      </w:r>
    </w:p>
    <w:p w:rsidR="007C1B1B" w:rsidRDefault="007C1B1B" w:rsidP="007C1B1B">
      <w:pPr>
        <w:autoSpaceDE w:val="0"/>
        <w:autoSpaceDN w:val="0"/>
        <w:adjustRightInd w:val="0"/>
        <w:jc w:val="both"/>
        <w:rPr>
          <w:rFonts w:ascii="Calibri" w:hAnsi="Calibri" w:cs="Arial"/>
          <w:sz w:val="28"/>
          <w:szCs w:val="28"/>
        </w:rPr>
      </w:pPr>
    </w:p>
    <w:p w:rsidR="007C1B1B" w:rsidRDefault="007C1B1B" w:rsidP="007C1B1B">
      <w:pPr>
        <w:autoSpaceDE w:val="0"/>
        <w:autoSpaceDN w:val="0"/>
        <w:adjustRightInd w:val="0"/>
        <w:jc w:val="both"/>
        <w:rPr>
          <w:rFonts w:ascii="Calibri" w:hAnsi="Calibri" w:cs="Arial"/>
          <w:sz w:val="28"/>
          <w:szCs w:val="28"/>
        </w:rPr>
      </w:pPr>
    </w:p>
    <w:p w:rsidR="007C1B1B" w:rsidRDefault="007C1B1B" w:rsidP="007C1B1B">
      <w:pPr>
        <w:autoSpaceDE w:val="0"/>
        <w:autoSpaceDN w:val="0"/>
        <w:adjustRightInd w:val="0"/>
        <w:jc w:val="both"/>
        <w:rPr>
          <w:rFonts w:ascii="Calibri" w:hAnsi="Calibri" w:cs="Arial"/>
          <w:sz w:val="28"/>
          <w:szCs w:val="28"/>
        </w:rPr>
      </w:pPr>
      <w:r>
        <w:rPr>
          <w:rFonts w:ascii="Calibri" w:hAnsi="Calibri" w:cs="Arial"/>
          <w:sz w:val="28"/>
          <w:szCs w:val="28"/>
        </w:rPr>
        <w:t>Deste modo, ao longo do ano lectivo teremos na nossa rotina diária a “hora do conto”, no qual serão contadas histórias às crianças, que serão o ponto de partida para desenvolver pequenos projectos, onde as crianças irão realizar algumas actividades abordando as diferentes áreas de conteúdo. Por exemplo, ao contar a história da “Bela Adormecida” poderemos desenvolver actividades de linguagem, de expressão plástica e de matemática; pedindo às crianças para recontarem a história, para realizarem um desenho sobre a história e fazerem o registo das personagens, contando-as no final.</w:t>
      </w:r>
    </w:p>
    <w:p w:rsidR="007C1B1B" w:rsidRDefault="007C1B1B" w:rsidP="00760C7A">
      <w:pPr>
        <w:pStyle w:val="Ttulo1"/>
        <w:ind w:firstLine="708"/>
        <w:rPr>
          <w:rFonts w:ascii="Algerian" w:hAnsi="Algerian"/>
          <w:color w:val="3366FF"/>
          <w:szCs w:val="32"/>
        </w:rPr>
      </w:pPr>
    </w:p>
    <w:p w:rsidR="007C1B1B" w:rsidRDefault="007C1B1B" w:rsidP="00760C7A">
      <w:pPr>
        <w:pStyle w:val="Ttulo1"/>
        <w:ind w:firstLine="708"/>
        <w:rPr>
          <w:rFonts w:ascii="Algerian" w:hAnsi="Algerian"/>
          <w:color w:val="3366FF"/>
          <w:szCs w:val="32"/>
        </w:rPr>
      </w:pPr>
    </w:p>
    <w:p w:rsidR="00003C70" w:rsidRPr="00FC6FC6" w:rsidRDefault="00343166" w:rsidP="00760C7A">
      <w:pPr>
        <w:pStyle w:val="Ttulo1"/>
        <w:ind w:firstLine="708"/>
        <w:rPr>
          <w:rFonts w:asciiTheme="minorHAnsi" w:hAnsiTheme="minorHAnsi"/>
          <w:color w:val="3366FF"/>
          <w:szCs w:val="32"/>
        </w:rPr>
      </w:pPr>
      <w:r w:rsidRPr="00FC6FC6">
        <w:rPr>
          <w:rFonts w:asciiTheme="minorHAnsi" w:hAnsiTheme="minorHAnsi"/>
          <w:color w:val="3366FF"/>
          <w:szCs w:val="32"/>
        </w:rPr>
        <w:t>5.</w:t>
      </w:r>
      <w:r w:rsidR="00B72117">
        <w:rPr>
          <w:rFonts w:asciiTheme="minorHAnsi" w:hAnsiTheme="minorHAnsi"/>
          <w:color w:val="3366FF"/>
          <w:szCs w:val="32"/>
        </w:rPr>
        <w:t>2</w:t>
      </w:r>
      <w:r w:rsidRPr="00FC6FC6">
        <w:rPr>
          <w:rFonts w:asciiTheme="minorHAnsi" w:hAnsiTheme="minorHAnsi"/>
          <w:color w:val="3366FF"/>
          <w:szCs w:val="32"/>
        </w:rPr>
        <w:t xml:space="preserve"> - PRINCÍPIOS ORIENTADORES</w:t>
      </w:r>
    </w:p>
    <w:p w:rsidR="00003C70" w:rsidRPr="007C1B1B" w:rsidRDefault="00003C70" w:rsidP="00003C70">
      <w:pPr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003C70" w:rsidRPr="007C1B1B" w:rsidRDefault="00003C70" w:rsidP="00003C70">
      <w:pPr>
        <w:pStyle w:val="Corpodetexto"/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Criar condições para o sucesso da aprendizagem de todas as crianças, promovendo a sua auto-estima e auto-confiança. </w:t>
      </w:r>
    </w:p>
    <w:p w:rsidR="00003C70" w:rsidRPr="007C1B1B" w:rsidRDefault="00003C70" w:rsidP="00003C70">
      <w:pPr>
        <w:pStyle w:val="Corpodetexto"/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Promover um contexto de socialização em que muitas </w:t>
      </w:r>
      <w:proofErr w:type="gramStart"/>
      <w:r w:rsidRPr="007C1B1B">
        <w:rPr>
          <w:rFonts w:asciiTheme="minorHAnsi" w:hAnsiTheme="minorHAnsi"/>
          <w:szCs w:val="28"/>
        </w:rPr>
        <w:t>aprendizagens  decorrem</w:t>
      </w:r>
      <w:proofErr w:type="gramEnd"/>
      <w:r w:rsidRPr="007C1B1B">
        <w:rPr>
          <w:rFonts w:asciiTheme="minorHAnsi" w:hAnsiTheme="minorHAnsi"/>
          <w:szCs w:val="28"/>
        </w:rPr>
        <w:t xml:space="preserve"> de vivências relacionadas com o alargamento do meio familiar. </w:t>
      </w:r>
    </w:p>
    <w:p w:rsidR="00003C70" w:rsidRPr="007C1B1B" w:rsidRDefault="00003C70" w:rsidP="00003C70">
      <w:pPr>
        <w:pStyle w:val="Corpodetexto2"/>
        <w:spacing w:before="120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Desenvolver uma pedagogia diferenciada, centrada na cooperação, que inclui todas as crianças, aceita as diferentes, apoia a aprendizagem</w:t>
      </w:r>
      <w:r w:rsidR="00174DAA" w:rsidRPr="007C1B1B">
        <w:rPr>
          <w:rFonts w:asciiTheme="minorHAnsi" w:hAnsiTheme="minorHAnsi"/>
          <w:sz w:val="28"/>
          <w:szCs w:val="28"/>
        </w:rPr>
        <w:t xml:space="preserve"> e</w:t>
      </w:r>
      <w:r w:rsidRPr="007C1B1B">
        <w:rPr>
          <w:rFonts w:asciiTheme="minorHAnsi" w:hAnsiTheme="minorHAnsi"/>
          <w:sz w:val="28"/>
          <w:szCs w:val="28"/>
        </w:rPr>
        <w:t xml:space="preserve"> responde às </w:t>
      </w:r>
      <w:r w:rsidR="00174DAA" w:rsidRPr="007C1B1B">
        <w:rPr>
          <w:rFonts w:asciiTheme="minorHAnsi" w:hAnsiTheme="minorHAnsi"/>
          <w:sz w:val="28"/>
          <w:szCs w:val="28"/>
        </w:rPr>
        <w:t xml:space="preserve">suas </w:t>
      </w:r>
      <w:r w:rsidRPr="007C1B1B">
        <w:rPr>
          <w:rFonts w:asciiTheme="minorHAnsi" w:hAnsiTheme="minorHAnsi"/>
          <w:sz w:val="28"/>
          <w:szCs w:val="28"/>
        </w:rPr>
        <w:t xml:space="preserve">necessidades individuais. 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Complementar a acção educativa das família</w:t>
      </w:r>
      <w:r w:rsidR="00174DAA" w:rsidRPr="007C1B1B">
        <w:rPr>
          <w:rFonts w:asciiTheme="minorHAnsi" w:hAnsiTheme="minorHAnsi"/>
          <w:sz w:val="28"/>
          <w:szCs w:val="28"/>
        </w:rPr>
        <w:t>s</w:t>
      </w:r>
      <w:r w:rsidRPr="007C1B1B">
        <w:rPr>
          <w:rFonts w:asciiTheme="minorHAnsi" w:hAnsiTheme="minorHAnsi"/>
          <w:sz w:val="28"/>
          <w:szCs w:val="28"/>
        </w:rPr>
        <w:t>, com a qua</w:t>
      </w:r>
      <w:r w:rsidR="00017D52" w:rsidRPr="007C1B1B">
        <w:rPr>
          <w:rFonts w:asciiTheme="minorHAnsi" w:hAnsiTheme="minorHAnsi"/>
          <w:sz w:val="28"/>
          <w:szCs w:val="28"/>
        </w:rPr>
        <w:t>l estabelece estreita relação.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Incentivar a participação das famílias e estabelecer relações com a comunidade (Orientações curriculares, 1997).</w:t>
      </w:r>
    </w:p>
    <w:p w:rsidR="00003C70" w:rsidRPr="007C1B1B" w:rsidRDefault="00003C70" w:rsidP="00003C70">
      <w:pPr>
        <w:ind w:hanging="142"/>
        <w:jc w:val="both"/>
        <w:rPr>
          <w:rFonts w:asciiTheme="minorHAnsi" w:hAnsiTheme="minorHAnsi"/>
          <w:b/>
          <w:sz w:val="28"/>
          <w:szCs w:val="28"/>
        </w:rPr>
      </w:pPr>
    </w:p>
    <w:p w:rsidR="00BC3921" w:rsidRPr="007C1B1B" w:rsidRDefault="00BC3921" w:rsidP="00003C70">
      <w:pPr>
        <w:ind w:hanging="142"/>
        <w:jc w:val="both"/>
        <w:rPr>
          <w:rFonts w:asciiTheme="minorHAnsi" w:hAnsiTheme="minorHAnsi"/>
          <w:b/>
          <w:sz w:val="28"/>
          <w:szCs w:val="28"/>
        </w:rPr>
      </w:pPr>
    </w:p>
    <w:p w:rsidR="00003C70" w:rsidRPr="007C1B1B" w:rsidRDefault="00003C70" w:rsidP="00003C70">
      <w:pPr>
        <w:ind w:firstLine="567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003C70" w:rsidRPr="00FC6FC6" w:rsidRDefault="00B72117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>
        <w:rPr>
          <w:rFonts w:asciiTheme="minorHAnsi" w:hAnsiTheme="minorHAnsi"/>
          <w:b/>
          <w:color w:val="3366FF"/>
          <w:sz w:val="32"/>
          <w:szCs w:val="32"/>
        </w:rPr>
        <w:t>5.3</w:t>
      </w:r>
      <w:r w:rsidR="00343166" w:rsidRPr="00FC6FC6">
        <w:rPr>
          <w:rFonts w:asciiTheme="minorHAnsi" w:hAnsiTheme="minorHAnsi"/>
          <w:b/>
          <w:color w:val="3366FF"/>
          <w:sz w:val="32"/>
          <w:szCs w:val="32"/>
        </w:rPr>
        <w:t xml:space="preserve"> - OBJECTIVOS </w:t>
      </w:r>
    </w:p>
    <w:p w:rsidR="00003C70" w:rsidRPr="007C1B1B" w:rsidRDefault="00003C70" w:rsidP="00003C70">
      <w:pPr>
        <w:rPr>
          <w:rFonts w:asciiTheme="minorHAnsi" w:hAnsiTheme="minorHAnsi"/>
          <w:color w:val="3366FF"/>
          <w:sz w:val="28"/>
          <w:szCs w:val="28"/>
        </w:rPr>
      </w:pP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Favorecer níveis diferentes de aprendizagem, saberes, competências, disposições e sentimentos.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Adequar os objectivos do ensino ao ritmo individual da criança.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Proporcionar um ambiente facilitador do desenvolvimento e da aprendizagem das crianças.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Observar os comportamentos e capacidades das crianças.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Promover a aprendizagem activa da criança.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Planear tendo em conta as necessidades individuais das crianças.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Estimular o desenvolvimento global da criança.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- Criar um ambiente </w:t>
      </w:r>
      <w:proofErr w:type="spellStart"/>
      <w:r w:rsidRPr="007C1B1B">
        <w:rPr>
          <w:rFonts w:asciiTheme="minorHAnsi" w:hAnsiTheme="minorHAnsi"/>
          <w:sz w:val="28"/>
          <w:szCs w:val="28"/>
        </w:rPr>
        <w:t>securizante</w:t>
      </w:r>
      <w:proofErr w:type="spellEnd"/>
      <w:r w:rsidRPr="007C1B1B">
        <w:rPr>
          <w:rFonts w:asciiTheme="minorHAnsi" w:hAnsiTheme="minorHAnsi"/>
          <w:sz w:val="28"/>
          <w:szCs w:val="28"/>
        </w:rPr>
        <w:t xml:space="preserve"> onde a criança se sente valorizada.</w:t>
      </w:r>
    </w:p>
    <w:p w:rsidR="007E2248" w:rsidRDefault="007E2248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Promover a construção da identidade, da auto-estima e auto-confiança da criança.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Criar condições para o sucesso de novas aprendizagens, partindo do que as crianças já sabem.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Promover aprendizagens significativas e diferenciadas</w:t>
      </w:r>
      <w:r w:rsidR="00174DAA" w:rsidRPr="007C1B1B">
        <w:rPr>
          <w:rFonts w:asciiTheme="minorHAnsi" w:hAnsiTheme="minorHAnsi"/>
          <w:sz w:val="28"/>
          <w:szCs w:val="28"/>
        </w:rPr>
        <w:t>,</w:t>
      </w:r>
      <w:r w:rsidRPr="007C1B1B">
        <w:rPr>
          <w:rFonts w:asciiTheme="minorHAnsi" w:hAnsiTheme="minorHAnsi"/>
          <w:sz w:val="28"/>
          <w:szCs w:val="28"/>
        </w:rPr>
        <w:t xml:space="preserve"> que contribuam para uma maior igualdade de oportunidades.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Encorajar a criança a explorar o ambiente e a expressar-se usando diversas formas de linguagem ou modos de expressão.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Favorecer as trocas entre os diferentes elementos do grupo, a interacção social, a exploração e a aprendizagem.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Fomentar o desenvolvimento de atitudes e capacidades de relacionamento interpessoal, com base num espírito de confiança e cooperação.</w:t>
      </w:r>
    </w:p>
    <w:p w:rsidR="00003C70" w:rsidRPr="007C1B1B" w:rsidRDefault="00003C70" w:rsidP="00003C70">
      <w:pPr>
        <w:pStyle w:val="Corpodetexto2"/>
        <w:spacing w:before="120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Promover a aprendizagem da vida democrática, fomentando atitudes de tolerância, compreensão do outro e respeito pela diferença.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Desenvolver estratégias para que a criança aprenda a cooperar, a negociar e a trabalh</w:t>
      </w:r>
      <w:r w:rsidR="00174DAA" w:rsidRPr="007C1B1B">
        <w:rPr>
          <w:rFonts w:asciiTheme="minorHAnsi" w:hAnsiTheme="minorHAnsi"/>
          <w:sz w:val="28"/>
          <w:szCs w:val="28"/>
        </w:rPr>
        <w:t>ar</w:t>
      </w:r>
      <w:r w:rsidRPr="007C1B1B">
        <w:rPr>
          <w:rFonts w:asciiTheme="minorHAnsi" w:hAnsiTheme="minorHAnsi"/>
          <w:sz w:val="28"/>
          <w:szCs w:val="28"/>
        </w:rPr>
        <w:t xml:space="preserve"> em equipa.</w:t>
      </w:r>
    </w:p>
    <w:p w:rsidR="00003C70" w:rsidRPr="007C1B1B" w:rsidRDefault="00003C70" w:rsidP="00003C7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Estabelecer estratégias de comunicação com os pais.</w:t>
      </w:r>
    </w:p>
    <w:p w:rsidR="00E80D69" w:rsidRPr="007C1B1B" w:rsidRDefault="00E80D69" w:rsidP="00297DA9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Estabelecer uma relação confiante com os pais, incorpora</w:t>
      </w:r>
      <w:r w:rsidR="00174DAA" w:rsidRPr="007C1B1B">
        <w:rPr>
          <w:rFonts w:asciiTheme="minorHAnsi" w:hAnsiTheme="minorHAnsi"/>
          <w:sz w:val="28"/>
          <w:szCs w:val="28"/>
        </w:rPr>
        <w:t>ndo no contexto educativo</w:t>
      </w:r>
      <w:r w:rsidRPr="007C1B1B">
        <w:rPr>
          <w:rFonts w:asciiTheme="minorHAnsi" w:hAnsiTheme="minorHAnsi"/>
          <w:sz w:val="28"/>
          <w:szCs w:val="28"/>
        </w:rPr>
        <w:t xml:space="preserve"> materiais e actividades, representativas da vida familiar das crianças</w:t>
      </w:r>
      <w:r w:rsidR="00982CBB" w:rsidRPr="007C1B1B">
        <w:rPr>
          <w:rFonts w:asciiTheme="minorHAnsi" w:hAnsiTheme="minorHAnsi"/>
          <w:sz w:val="28"/>
          <w:szCs w:val="28"/>
        </w:rPr>
        <w:t>.</w:t>
      </w:r>
      <w:r w:rsidRPr="007C1B1B">
        <w:rPr>
          <w:rFonts w:asciiTheme="minorHAnsi" w:hAnsiTheme="minorHAnsi"/>
          <w:sz w:val="28"/>
          <w:szCs w:val="28"/>
        </w:rPr>
        <w:tab/>
      </w:r>
    </w:p>
    <w:p w:rsidR="00220678" w:rsidRPr="007C1B1B" w:rsidRDefault="00BC3921" w:rsidP="001F4161">
      <w:pPr>
        <w:pStyle w:val="Textosimples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br w:type="page"/>
      </w:r>
    </w:p>
    <w:p w:rsidR="00DF19CB" w:rsidRPr="007C1B1B" w:rsidRDefault="00760C7A" w:rsidP="00760C7A">
      <w:pPr>
        <w:pStyle w:val="Corpodetexto"/>
        <w:tabs>
          <w:tab w:val="left" w:pos="7740"/>
        </w:tabs>
        <w:rPr>
          <w:rFonts w:asciiTheme="minorHAnsi" w:hAnsiTheme="minorHAnsi"/>
          <w:color w:val="3366FF"/>
          <w:szCs w:val="28"/>
        </w:rPr>
      </w:pPr>
      <w:r w:rsidRPr="007C1B1B">
        <w:rPr>
          <w:rFonts w:asciiTheme="minorHAnsi" w:hAnsiTheme="minorHAnsi"/>
          <w:b/>
          <w:szCs w:val="28"/>
        </w:rPr>
        <w:lastRenderedPageBreak/>
        <w:t xml:space="preserve">    </w:t>
      </w:r>
      <w:r w:rsidRPr="007C1B1B">
        <w:rPr>
          <w:rFonts w:asciiTheme="minorHAnsi" w:hAnsiTheme="minorHAnsi"/>
          <w:color w:val="3366FF"/>
          <w:szCs w:val="28"/>
        </w:rPr>
        <w:t xml:space="preserve">  </w:t>
      </w:r>
    </w:p>
    <w:p w:rsidR="00220678" w:rsidRPr="00FC6FC6" w:rsidRDefault="00B72117" w:rsidP="00760C7A">
      <w:pPr>
        <w:pStyle w:val="Corpodetexto"/>
        <w:tabs>
          <w:tab w:val="left" w:pos="7740"/>
        </w:tabs>
        <w:rPr>
          <w:rFonts w:asciiTheme="minorHAnsi" w:hAnsiTheme="minorHAnsi"/>
          <w:b/>
          <w:color w:val="3366FF"/>
          <w:sz w:val="32"/>
          <w:szCs w:val="32"/>
        </w:rPr>
      </w:pPr>
      <w:r>
        <w:rPr>
          <w:rFonts w:asciiTheme="minorHAnsi" w:hAnsiTheme="minorHAnsi"/>
          <w:b/>
          <w:color w:val="3366FF"/>
          <w:sz w:val="32"/>
          <w:szCs w:val="32"/>
        </w:rPr>
        <w:t xml:space="preserve">            5.4</w:t>
      </w:r>
      <w:r w:rsidR="00220678" w:rsidRPr="00FC6FC6">
        <w:rPr>
          <w:rFonts w:asciiTheme="minorHAnsi" w:hAnsiTheme="minorHAnsi"/>
          <w:b/>
          <w:color w:val="3366FF"/>
          <w:sz w:val="32"/>
          <w:szCs w:val="32"/>
        </w:rPr>
        <w:t xml:space="preserve"> - METODOLOGIA PEDAGÓGICA</w:t>
      </w:r>
    </w:p>
    <w:p w:rsidR="00760C7A" w:rsidRPr="007C1B1B" w:rsidRDefault="00760C7A" w:rsidP="00760C7A">
      <w:pPr>
        <w:pStyle w:val="Corpodetexto"/>
        <w:tabs>
          <w:tab w:val="left" w:pos="7740"/>
        </w:tabs>
        <w:rPr>
          <w:rFonts w:asciiTheme="minorHAnsi" w:hAnsiTheme="minorHAnsi"/>
          <w:b/>
          <w:szCs w:val="28"/>
        </w:rPr>
      </w:pPr>
    </w:p>
    <w:p w:rsidR="00220678" w:rsidRPr="007C1B1B" w:rsidRDefault="00220678" w:rsidP="00297DA9">
      <w:pPr>
        <w:pStyle w:val="Corpodetexto"/>
        <w:tabs>
          <w:tab w:val="left" w:pos="7740"/>
        </w:tabs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Desenvolver actividades a partir do que as crianças já sabem, da sua cultura e saberes próprios, proporcionando aprendizagens variadas.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Adequar os objectivos do ensino ao ritmo individual da criança.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Proporcionar às crianças uma grande variedade de materiais e instrumentos que elas possam explorar livremente.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Valorizar o processo de exploração e descoberta, estimulando o desejo de fazer melhor.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Fornecer boas condições de desenvolvimento físico e mental, utilizando o jogo, a curiosidade, o movimento, a actividade espontânea, o desenho, pequenos trabalhos manuais, conversas muito simples, etc.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Promover relações de cooperação em que a criança desenvolva a sua autonomia.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Levar todas as crianças a resolver situações problemáticas 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Estimular a participação da criança e do grupo no processo educativo: na </w:t>
      </w:r>
      <w:proofErr w:type="gramStart"/>
      <w:r w:rsidRPr="007C1B1B">
        <w:rPr>
          <w:rFonts w:asciiTheme="minorHAnsi" w:hAnsiTheme="minorHAnsi"/>
          <w:szCs w:val="28"/>
        </w:rPr>
        <w:t>aceitação  de</w:t>
      </w:r>
      <w:proofErr w:type="gramEnd"/>
      <w:r w:rsidRPr="007C1B1B">
        <w:rPr>
          <w:rFonts w:asciiTheme="minorHAnsi" w:hAnsiTheme="minorHAnsi"/>
          <w:szCs w:val="28"/>
        </w:rPr>
        <w:t xml:space="preserve"> regras, na resolução de tarefas.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Criar um clima de comunicação em que a linguagem do educador constitui um modelo para a interacção e aprendizagem das crianças.</w:t>
      </w:r>
    </w:p>
    <w:p w:rsidR="000C45C3" w:rsidRPr="007C1B1B" w:rsidRDefault="000C45C3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Proporcionar discussões com conteúdos interessantes, intervindo com comentários e questões, incentivando as crianças a interagir umas com as outras.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</w:t>
      </w:r>
      <w:r w:rsidR="000C45C3" w:rsidRPr="007C1B1B">
        <w:rPr>
          <w:rFonts w:asciiTheme="minorHAnsi" w:hAnsiTheme="minorHAnsi"/>
          <w:szCs w:val="28"/>
        </w:rPr>
        <w:t>Explorar a compreensão das crianças, levando-as</w:t>
      </w:r>
      <w:r w:rsidRPr="007C1B1B">
        <w:rPr>
          <w:rFonts w:asciiTheme="minorHAnsi" w:hAnsiTheme="minorHAnsi"/>
          <w:szCs w:val="28"/>
        </w:rPr>
        <w:t xml:space="preserve"> a partilhar ideias, sentimentos e experiências com os colegas.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Escutar cada criança, valorizando a sua contribuição para o grupo.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Proporcionar um ambiente informal, estimulando o desenvolvimento social saudável.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Contribuir para a vida democrática da criança, através de situações diversificadas de conhecimento, atenção e respeito pelo outro.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Adequar o processo educativo à evolução das crianças. 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Respeitar e valorizar as diferenças e características individuais da criança, estimulando a sua evolução no grupo.</w:t>
      </w:r>
    </w:p>
    <w:p w:rsidR="00220678" w:rsidRPr="007C1B1B" w:rsidRDefault="00220678" w:rsidP="00220678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 xml:space="preserve">- Incorporar na </w:t>
      </w:r>
      <w:proofErr w:type="gramStart"/>
      <w:r w:rsidRPr="007C1B1B">
        <w:rPr>
          <w:rFonts w:asciiTheme="minorHAnsi" w:hAnsiTheme="minorHAnsi"/>
          <w:szCs w:val="28"/>
        </w:rPr>
        <w:t>sala materiais</w:t>
      </w:r>
      <w:proofErr w:type="gramEnd"/>
      <w:r w:rsidRPr="007C1B1B">
        <w:rPr>
          <w:rFonts w:asciiTheme="minorHAnsi" w:hAnsiTheme="minorHAnsi"/>
          <w:szCs w:val="28"/>
        </w:rPr>
        <w:t xml:space="preserve"> e actividades representativas da vida familiar das crianças.</w:t>
      </w:r>
    </w:p>
    <w:p w:rsidR="00220678" w:rsidRPr="007C1B1B" w:rsidRDefault="00220678" w:rsidP="00297DA9">
      <w:pPr>
        <w:pStyle w:val="Corpodetexto"/>
        <w:tabs>
          <w:tab w:val="left" w:pos="7740"/>
        </w:tabs>
        <w:spacing w:before="120"/>
        <w:rPr>
          <w:rFonts w:asciiTheme="minorHAnsi" w:hAnsiTheme="minorHAnsi"/>
          <w:szCs w:val="28"/>
        </w:rPr>
      </w:pPr>
      <w:r w:rsidRPr="007C1B1B">
        <w:rPr>
          <w:rFonts w:asciiTheme="minorHAnsi" w:hAnsiTheme="minorHAnsi"/>
          <w:szCs w:val="28"/>
        </w:rPr>
        <w:t>- Realização de reuniões e encontros de pais onde se transmitem, não só informações sobre as crianças, como também se abordam diversas temáticas (</w:t>
      </w:r>
      <w:r w:rsidR="00CD2FEB" w:rsidRPr="007C1B1B">
        <w:rPr>
          <w:rFonts w:asciiTheme="minorHAnsi" w:hAnsiTheme="minorHAnsi"/>
          <w:szCs w:val="28"/>
        </w:rPr>
        <w:t xml:space="preserve">alimentação, </w:t>
      </w:r>
      <w:r w:rsidRPr="007C1B1B">
        <w:rPr>
          <w:rFonts w:asciiTheme="minorHAnsi" w:hAnsiTheme="minorHAnsi"/>
          <w:szCs w:val="28"/>
        </w:rPr>
        <w:t>saúde, higiene).</w:t>
      </w:r>
    </w:p>
    <w:p w:rsidR="00220678" w:rsidRPr="007C1B1B" w:rsidRDefault="00220678" w:rsidP="001F4161">
      <w:pPr>
        <w:pStyle w:val="Textosimples"/>
        <w:ind w:firstLine="567"/>
        <w:jc w:val="both"/>
        <w:rPr>
          <w:rFonts w:asciiTheme="minorHAnsi" w:hAnsiTheme="minorHAnsi"/>
          <w:sz w:val="28"/>
          <w:szCs w:val="28"/>
        </w:rPr>
      </w:pPr>
    </w:p>
    <w:p w:rsidR="00220678" w:rsidRPr="007C1B1B" w:rsidRDefault="00220678" w:rsidP="001F4161">
      <w:pPr>
        <w:pStyle w:val="Textosimples"/>
        <w:ind w:firstLine="567"/>
        <w:jc w:val="both"/>
        <w:rPr>
          <w:rFonts w:asciiTheme="minorHAnsi" w:hAnsiTheme="minorHAnsi"/>
          <w:sz w:val="28"/>
          <w:szCs w:val="28"/>
        </w:rPr>
      </w:pPr>
    </w:p>
    <w:p w:rsidR="00017D52" w:rsidRPr="007C1B1B" w:rsidRDefault="00017D52" w:rsidP="00760C7A">
      <w:pPr>
        <w:pStyle w:val="Textosimples"/>
        <w:ind w:firstLine="567"/>
        <w:jc w:val="both"/>
        <w:rPr>
          <w:rFonts w:asciiTheme="minorHAnsi" w:hAnsiTheme="minorHAnsi"/>
          <w:b/>
          <w:sz w:val="28"/>
          <w:szCs w:val="28"/>
        </w:rPr>
      </w:pPr>
    </w:p>
    <w:p w:rsidR="00FC6FC6" w:rsidRDefault="00FC6FC6" w:rsidP="00760C7A">
      <w:pPr>
        <w:pStyle w:val="Textosimples"/>
        <w:ind w:firstLine="567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760C7A">
      <w:pPr>
        <w:pStyle w:val="Textosimples"/>
        <w:ind w:firstLine="567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760C7A">
      <w:pPr>
        <w:pStyle w:val="Textosimples"/>
        <w:ind w:firstLine="567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1F4161" w:rsidRPr="00FC6FC6" w:rsidRDefault="00343166" w:rsidP="00760C7A">
      <w:pPr>
        <w:pStyle w:val="Textosimples"/>
        <w:ind w:firstLine="567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5.</w:t>
      </w:r>
      <w:r w:rsidR="00B72117">
        <w:rPr>
          <w:rFonts w:asciiTheme="minorHAnsi" w:hAnsiTheme="minorHAnsi"/>
          <w:b/>
          <w:color w:val="3366FF"/>
          <w:sz w:val="32"/>
          <w:szCs w:val="32"/>
        </w:rPr>
        <w:t>5</w:t>
      </w: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 – RELAÇÃO </w:t>
      </w:r>
      <w:r w:rsidR="005B4518" w:rsidRPr="00FC6FC6">
        <w:rPr>
          <w:rFonts w:asciiTheme="minorHAnsi" w:hAnsiTheme="minorHAnsi"/>
          <w:b/>
          <w:color w:val="3366FF"/>
          <w:sz w:val="32"/>
          <w:szCs w:val="32"/>
        </w:rPr>
        <w:t>FAMÍLIA</w:t>
      </w: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 / </w:t>
      </w:r>
      <w:r w:rsidR="0086066A" w:rsidRPr="00FC6FC6">
        <w:rPr>
          <w:rFonts w:asciiTheme="minorHAnsi" w:hAnsiTheme="minorHAnsi"/>
          <w:b/>
          <w:color w:val="3366FF"/>
          <w:sz w:val="32"/>
          <w:szCs w:val="32"/>
        </w:rPr>
        <w:t>JARDIM DE INFÂNCIA</w:t>
      </w:r>
    </w:p>
    <w:p w:rsidR="001F4161" w:rsidRPr="007C1B1B" w:rsidRDefault="00343166" w:rsidP="001F4161">
      <w:pPr>
        <w:pStyle w:val="Textosimples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</w:r>
      <w:r w:rsidRPr="007C1B1B">
        <w:rPr>
          <w:rFonts w:asciiTheme="minorHAnsi" w:hAnsiTheme="minorHAnsi"/>
          <w:sz w:val="28"/>
          <w:szCs w:val="28"/>
        </w:rPr>
        <w:tab/>
        <w:t xml:space="preserve">  </w:t>
      </w:r>
      <w:r w:rsidRPr="007C1B1B">
        <w:rPr>
          <w:rFonts w:asciiTheme="minorHAnsi" w:hAnsiTheme="minorHAnsi"/>
          <w:sz w:val="28"/>
          <w:szCs w:val="28"/>
        </w:rPr>
        <w:tab/>
      </w:r>
      <w:r w:rsidR="006352DC" w:rsidRPr="007C1B1B">
        <w:rPr>
          <w:rFonts w:asciiTheme="minorHAnsi" w:hAnsiTheme="minorHAnsi"/>
          <w:sz w:val="28"/>
          <w:szCs w:val="28"/>
        </w:rPr>
        <w:tab/>
      </w:r>
      <w:r w:rsidR="006352DC" w:rsidRPr="007C1B1B">
        <w:rPr>
          <w:rFonts w:asciiTheme="minorHAnsi" w:hAnsiTheme="minorHAnsi"/>
          <w:sz w:val="28"/>
          <w:szCs w:val="28"/>
        </w:rPr>
        <w:tab/>
      </w:r>
      <w:r w:rsidR="006352DC" w:rsidRPr="007C1B1B">
        <w:rPr>
          <w:rFonts w:asciiTheme="minorHAnsi" w:hAnsiTheme="minorHAnsi"/>
          <w:sz w:val="28"/>
          <w:szCs w:val="28"/>
        </w:rPr>
        <w:tab/>
      </w:r>
      <w:r w:rsidR="001F4161" w:rsidRPr="007C1B1B">
        <w:rPr>
          <w:rFonts w:asciiTheme="minorHAnsi" w:hAnsiTheme="minorHAnsi"/>
          <w:sz w:val="28"/>
          <w:szCs w:val="28"/>
        </w:rPr>
        <w:t xml:space="preserve">                                             </w:t>
      </w:r>
    </w:p>
    <w:p w:rsidR="001F4161" w:rsidRPr="007C1B1B" w:rsidRDefault="001F4161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Segundo as </w:t>
      </w:r>
      <w:r w:rsidR="006352DC" w:rsidRPr="007C1B1B">
        <w:rPr>
          <w:rFonts w:asciiTheme="minorHAnsi" w:hAnsiTheme="minorHAnsi"/>
          <w:sz w:val="28"/>
          <w:szCs w:val="28"/>
        </w:rPr>
        <w:t>O</w:t>
      </w:r>
      <w:r w:rsidRPr="007C1B1B">
        <w:rPr>
          <w:rFonts w:asciiTheme="minorHAnsi" w:hAnsiTheme="minorHAnsi"/>
          <w:sz w:val="28"/>
          <w:szCs w:val="28"/>
        </w:rPr>
        <w:t xml:space="preserve">rientações Curriculares, a comunicação entre </w:t>
      </w:r>
      <w:r w:rsidR="00343166" w:rsidRPr="007C1B1B">
        <w:rPr>
          <w:rFonts w:asciiTheme="minorHAnsi" w:hAnsiTheme="minorHAnsi"/>
          <w:sz w:val="28"/>
          <w:szCs w:val="28"/>
        </w:rPr>
        <w:t>a Instituição</w:t>
      </w:r>
      <w:r w:rsidRPr="007C1B1B">
        <w:rPr>
          <w:rFonts w:asciiTheme="minorHAnsi" w:hAnsiTheme="minorHAnsi"/>
          <w:sz w:val="28"/>
          <w:szCs w:val="28"/>
        </w:rPr>
        <w:t xml:space="preserve"> e os pais ou adultos responsáveis pela criança, assume um papel cada vez mais importante, sobretudo ao nível da educação pré-escolar. Isto não significa que esta comunicação não seja igualmente importante ao longo de todo o percurso educativo da criança.</w:t>
      </w:r>
    </w:p>
    <w:p w:rsidR="001F7060" w:rsidRPr="007C1B1B" w:rsidRDefault="001F7060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Os pais representam uma insubstituível fonte de informação sobre a cultura familiar de cada criança. Para que o educador possa fornecer às crianças ferramentas, materiais e objectos pertencentes ao seu contexto familiar é necessário em primeiro lugar, conhecer a família e o contexto familiar no qual esta se encontra inserida.</w:t>
      </w:r>
    </w:p>
    <w:p w:rsidR="001F4161" w:rsidRPr="007C1B1B" w:rsidRDefault="00343166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A família e a Instituição</w:t>
      </w:r>
      <w:r w:rsidR="001F4161" w:rsidRPr="007C1B1B">
        <w:rPr>
          <w:rFonts w:asciiTheme="minorHAnsi" w:hAnsiTheme="minorHAnsi"/>
          <w:sz w:val="28"/>
          <w:szCs w:val="28"/>
        </w:rPr>
        <w:t xml:space="preserve"> são, assim, dois contextos sociais que contribuem para a educação da mesma criança. Esta relação passa pela troca de informações relativamente à criança e ao meio familiar e cultural que a envolve. Pais e educadores são, assim, co-educadores da mesma criança. </w:t>
      </w:r>
    </w:p>
    <w:p w:rsidR="00E85958" w:rsidRPr="007C1B1B" w:rsidRDefault="001F4161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O projecto educativo da </w:t>
      </w:r>
      <w:r w:rsidR="0092610E" w:rsidRPr="007C1B1B">
        <w:rPr>
          <w:rFonts w:asciiTheme="minorHAnsi" w:hAnsiTheme="minorHAnsi"/>
          <w:sz w:val="28"/>
          <w:szCs w:val="28"/>
        </w:rPr>
        <w:t>I</w:t>
      </w:r>
      <w:r w:rsidRPr="007C1B1B">
        <w:rPr>
          <w:rFonts w:asciiTheme="minorHAnsi" w:hAnsiTheme="minorHAnsi"/>
          <w:sz w:val="28"/>
          <w:szCs w:val="28"/>
        </w:rPr>
        <w:t>nstituição é</w:t>
      </w:r>
      <w:r w:rsidR="00E85958" w:rsidRPr="007C1B1B">
        <w:rPr>
          <w:rFonts w:asciiTheme="minorHAnsi" w:hAnsiTheme="minorHAnsi"/>
          <w:sz w:val="28"/>
          <w:szCs w:val="28"/>
        </w:rPr>
        <w:t>,</w:t>
      </w:r>
      <w:r w:rsidRPr="007C1B1B">
        <w:rPr>
          <w:rFonts w:asciiTheme="minorHAnsi" w:hAnsiTheme="minorHAnsi"/>
          <w:sz w:val="28"/>
          <w:szCs w:val="28"/>
        </w:rPr>
        <w:t xml:space="preserve"> assim, um instrumento dinâmico, que tendo em conta o meio social no qual a </w:t>
      </w:r>
      <w:r w:rsidR="001F7060" w:rsidRPr="007C1B1B">
        <w:rPr>
          <w:rFonts w:asciiTheme="minorHAnsi" w:hAnsiTheme="minorHAnsi"/>
          <w:sz w:val="28"/>
          <w:szCs w:val="28"/>
        </w:rPr>
        <w:t>I</w:t>
      </w:r>
      <w:r w:rsidRPr="007C1B1B">
        <w:rPr>
          <w:rFonts w:asciiTheme="minorHAnsi" w:hAnsiTheme="minorHAnsi"/>
          <w:sz w:val="28"/>
          <w:szCs w:val="28"/>
        </w:rPr>
        <w:t>nstituição e a família das crianças se encontram inseridas, vai evoluindo adaptando-se às mudanças sociais e culturais da comunidade. Este deve ir sendo repensado e reformulado ao longo do ano</w:t>
      </w:r>
      <w:r w:rsidR="00E85958" w:rsidRPr="007C1B1B">
        <w:rPr>
          <w:rFonts w:asciiTheme="minorHAnsi" w:hAnsiTheme="minorHAnsi"/>
          <w:sz w:val="28"/>
          <w:szCs w:val="28"/>
        </w:rPr>
        <w:t>.</w:t>
      </w:r>
    </w:p>
    <w:p w:rsidR="001F4161" w:rsidRPr="007C1B1B" w:rsidRDefault="001F4161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A comunicação que o educador estabelece com os pais informalmente no início ou no final do </w:t>
      </w:r>
      <w:r w:rsidR="00E85958" w:rsidRPr="007C1B1B">
        <w:rPr>
          <w:rFonts w:asciiTheme="minorHAnsi" w:hAnsiTheme="minorHAnsi"/>
          <w:sz w:val="28"/>
          <w:szCs w:val="28"/>
        </w:rPr>
        <w:t>dia e</w:t>
      </w:r>
      <w:r w:rsidRPr="007C1B1B">
        <w:rPr>
          <w:rFonts w:asciiTheme="minorHAnsi" w:hAnsiTheme="minorHAnsi"/>
          <w:sz w:val="28"/>
          <w:szCs w:val="28"/>
        </w:rPr>
        <w:t xml:space="preserve"> nas reuniões ou encontros de pais são importantes ocasiões que permitem ao educador tomar conhecimento das expectativas dos pais relativamente ao que esperam do educador e da </w:t>
      </w:r>
      <w:r w:rsidR="001F7060" w:rsidRPr="007C1B1B">
        <w:rPr>
          <w:rFonts w:asciiTheme="minorHAnsi" w:hAnsiTheme="minorHAnsi"/>
          <w:sz w:val="28"/>
          <w:szCs w:val="28"/>
        </w:rPr>
        <w:t>I</w:t>
      </w:r>
      <w:r w:rsidRPr="007C1B1B">
        <w:rPr>
          <w:rFonts w:asciiTheme="minorHAnsi" w:hAnsiTheme="minorHAnsi"/>
          <w:sz w:val="28"/>
          <w:szCs w:val="28"/>
        </w:rPr>
        <w:t>nstituição</w:t>
      </w:r>
      <w:r w:rsidR="00E85958" w:rsidRPr="007C1B1B">
        <w:rPr>
          <w:rFonts w:asciiTheme="minorHAnsi" w:hAnsiTheme="minorHAnsi"/>
          <w:sz w:val="28"/>
          <w:szCs w:val="28"/>
        </w:rPr>
        <w:t>,</w:t>
      </w:r>
      <w:r w:rsidRPr="007C1B1B">
        <w:rPr>
          <w:rFonts w:asciiTheme="minorHAnsi" w:hAnsiTheme="minorHAnsi"/>
          <w:sz w:val="28"/>
          <w:szCs w:val="28"/>
        </w:rPr>
        <w:t xml:space="preserve"> sendo também uma forma de esclarecer os pais sobre o processo educativo a desenvolver com aquele grupo de criança</w:t>
      </w:r>
      <w:r w:rsidR="001F7060" w:rsidRPr="007C1B1B">
        <w:rPr>
          <w:rFonts w:asciiTheme="minorHAnsi" w:hAnsiTheme="minorHAnsi"/>
          <w:sz w:val="28"/>
          <w:szCs w:val="28"/>
        </w:rPr>
        <w:t>s</w:t>
      </w:r>
      <w:r w:rsidRPr="007C1B1B">
        <w:rPr>
          <w:rFonts w:asciiTheme="minorHAnsi" w:hAnsiTheme="minorHAnsi"/>
          <w:sz w:val="28"/>
          <w:szCs w:val="28"/>
        </w:rPr>
        <w:t xml:space="preserve"> e ouvir as suas sugestões.</w:t>
      </w:r>
    </w:p>
    <w:p w:rsidR="001F7060" w:rsidRPr="007C1B1B" w:rsidRDefault="001F4161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Ao dar a conhecer aos pais os produtos realizados pelas crianças a partir das suas contribuições, o educador está a proporcionar e a favorecer um clima </w:t>
      </w:r>
      <w:r w:rsidR="00E85958" w:rsidRPr="007C1B1B">
        <w:rPr>
          <w:rFonts w:asciiTheme="minorHAnsi" w:hAnsiTheme="minorHAnsi"/>
          <w:sz w:val="28"/>
          <w:szCs w:val="28"/>
        </w:rPr>
        <w:t>positivo de comunicação e de troca.</w:t>
      </w:r>
    </w:p>
    <w:p w:rsidR="00220678" w:rsidRPr="007C1B1B" w:rsidRDefault="00220678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</w:p>
    <w:p w:rsidR="006352DC" w:rsidRPr="007C1B1B" w:rsidRDefault="006352DC" w:rsidP="0092610E">
      <w:pPr>
        <w:pStyle w:val="Textosimples"/>
        <w:ind w:firstLine="708"/>
        <w:jc w:val="both"/>
        <w:rPr>
          <w:rFonts w:asciiTheme="minorHAnsi" w:hAnsiTheme="minorHAnsi"/>
          <w:sz w:val="28"/>
          <w:szCs w:val="28"/>
        </w:rPr>
      </w:pPr>
    </w:p>
    <w:p w:rsidR="00B72117" w:rsidRDefault="00B72117">
      <w:pPr>
        <w:rPr>
          <w:rFonts w:asciiTheme="minorHAnsi" w:hAnsiTheme="minorHAnsi"/>
          <w:b/>
          <w:color w:val="3366FF"/>
          <w:sz w:val="32"/>
          <w:szCs w:val="32"/>
        </w:rPr>
      </w:pPr>
      <w:r>
        <w:rPr>
          <w:rFonts w:asciiTheme="minorHAnsi" w:hAnsiTheme="minorHAnsi"/>
          <w:b/>
          <w:color w:val="3366FF"/>
          <w:sz w:val="32"/>
          <w:szCs w:val="32"/>
        </w:rPr>
        <w:br w:type="page"/>
      </w:r>
    </w:p>
    <w:p w:rsidR="00B72117" w:rsidRDefault="00B72117" w:rsidP="0092610E">
      <w:pPr>
        <w:pStyle w:val="Textosimples"/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FC6FC6" w:rsidRDefault="00D24156" w:rsidP="0092610E">
      <w:pPr>
        <w:pStyle w:val="Textosimples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5.</w:t>
      </w:r>
      <w:r w:rsidR="00B72117">
        <w:rPr>
          <w:rFonts w:asciiTheme="minorHAnsi" w:hAnsiTheme="minorHAnsi"/>
          <w:b/>
          <w:color w:val="3366FF"/>
          <w:sz w:val="32"/>
          <w:szCs w:val="32"/>
        </w:rPr>
        <w:t>5</w:t>
      </w:r>
      <w:r w:rsidR="001F7060" w:rsidRPr="00FC6FC6">
        <w:rPr>
          <w:rFonts w:asciiTheme="minorHAnsi" w:hAnsiTheme="minorHAnsi"/>
          <w:b/>
          <w:color w:val="3366FF"/>
          <w:sz w:val="32"/>
          <w:szCs w:val="32"/>
        </w:rPr>
        <w:t>.1</w:t>
      </w: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 - </w:t>
      </w:r>
      <w:proofErr w:type="gramStart"/>
      <w:r w:rsidRPr="00FC6FC6">
        <w:rPr>
          <w:rFonts w:asciiTheme="minorHAnsi" w:hAnsiTheme="minorHAnsi"/>
          <w:b/>
          <w:color w:val="3366FF"/>
          <w:sz w:val="32"/>
          <w:szCs w:val="32"/>
        </w:rPr>
        <w:t>ESTRATÉGIAS  UTILIZADAS</w:t>
      </w:r>
      <w:proofErr w:type="gramEnd"/>
    </w:p>
    <w:p w:rsidR="001F4161" w:rsidRPr="00FC6FC6" w:rsidRDefault="001F4161" w:rsidP="0092610E">
      <w:pPr>
        <w:pStyle w:val="Textosimples"/>
        <w:ind w:firstLine="708"/>
        <w:jc w:val="both"/>
        <w:rPr>
          <w:rFonts w:asciiTheme="minorHAnsi" w:hAnsiTheme="minorHAnsi"/>
          <w:sz w:val="28"/>
          <w:szCs w:val="28"/>
        </w:rPr>
      </w:pP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  <w:t xml:space="preserve">   </w:t>
      </w: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</w:r>
      <w:r w:rsidRPr="00FC6FC6">
        <w:rPr>
          <w:rFonts w:asciiTheme="minorHAnsi" w:hAnsiTheme="minorHAnsi"/>
          <w:sz w:val="28"/>
          <w:szCs w:val="28"/>
        </w:rPr>
        <w:tab/>
        <w:t xml:space="preserve">                    </w:t>
      </w:r>
    </w:p>
    <w:p w:rsidR="00070901" w:rsidRPr="007C1B1B" w:rsidRDefault="00070901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- </w:t>
      </w:r>
      <w:r w:rsidR="00DF19CB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>Expor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</w:t>
      </w:r>
      <w:r w:rsidR="00420805" w:rsidRPr="007C1B1B">
        <w:rPr>
          <w:rFonts w:asciiTheme="minorHAnsi" w:hAnsiTheme="minorHAnsi"/>
          <w:sz w:val="28"/>
          <w:szCs w:val="28"/>
        </w:rPr>
        <w:t xml:space="preserve">as actividades desenvolvidas pelas crianças: </w:t>
      </w:r>
      <w:r w:rsidRPr="007C1B1B">
        <w:rPr>
          <w:rFonts w:asciiTheme="minorHAnsi" w:hAnsiTheme="minorHAnsi"/>
          <w:sz w:val="28"/>
          <w:szCs w:val="28"/>
        </w:rPr>
        <w:t xml:space="preserve">os </w:t>
      </w:r>
      <w:r w:rsidR="00420805" w:rsidRPr="007C1B1B">
        <w:rPr>
          <w:rFonts w:asciiTheme="minorHAnsi" w:hAnsiTheme="minorHAnsi"/>
          <w:sz w:val="28"/>
          <w:szCs w:val="28"/>
        </w:rPr>
        <w:t xml:space="preserve">seus desenhos, pinturas, </w:t>
      </w:r>
      <w:proofErr w:type="spellStart"/>
      <w:r w:rsidR="00420805" w:rsidRPr="007C1B1B">
        <w:rPr>
          <w:rFonts w:asciiTheme="minorHAnsi" w:hAnsiTheme="minorHAnsi"/>
          <w:sz w:val="28"/>
          <w:szCs w:val="28"/>
        </w:rPr>
        <w:t>etc</w:t>
      </w:r>
      <w:proofErr w:type="spellEnd"/>
      <w:r w:rsidR="00420805" w:rsidRPr="007C1B1B">
        <w:rPr>
          <w:rFonts w:asciiTheme="minorHAnsi" w:hAnsiTheme="minorHAnsi"/>
          <w:sz w:val="28"/>
          <w:szCs w:val="28"/>
        </w:rPr>
        <w:t>, nos placards da sala e no hall do Jardim de Infância</w:t>
      </w:r>
      <w:r w:rsidRPr="007C1B1B">
        <w:rPr>
          <w:rFonts w:asciiTheme="minorHAnsi" w:hAnsiTheme="minorHAnsi"/>
          <w:sz w:val="28"/>
          <w:szCs w:val="28"/>
        </w:rPr>
        <w:t>.</w:t>
      </w:r>
      <w:r w:rsidRPr="007C1B1B">
        <w:rPr>
          <w:rFonts w:asciiTheme="minorHAnsi" w:hAnsiTheme="minorHAnsi"/>
          <w:sz w:val="28"/>
          <w:szCs w:val="28"/>
        </w:rPr>
        <w:tab/>
      </w:r>
    </w:p>
    <w:p w:rsidR="00070901" w:rsidRPr="007C1B1B" w:rsidRDefault="00070901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- Convidar os pais para visitarem a sala e observarem os trabalhos feitos pelas crianças.      </w:t>
      </w:r>
    </w:p>
    <w:p w:rsidR="001F4161" w:rsidRPr="007C1B1B" w:rsidRDefault="00920643" w:rsidP="00920643">
      <w:pPr>
        <w:pStyle w:val="Textosimples"/>
        <w:spacing w:before="120"/>
        <w:jc w:val="both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         </w:t>
      </w:r>
      <w:r w:rsidR="00E85958" w:rsidRPr="007C1B1B">
        <w:rPr>
          <w:rFonts w:asciiTheme="minorHAnsi" w:hAnsiTheme="minorHAnsi"/>
          <w:sz w:val="28"/>
          <w:szCs w:val="28"/>
        </w:rPr>
        <w:t xml:space="preserve">- Conversar com os elementos da família </w:t>
      </w:r>
      <w:r w:rsidR="00144591" w:rsidRPr="007C1B1B">
        <w:rPr>
          <w:rFonts w:asciiTheme="minorHAnsi" w:hAnsiTheme="minorHAnsi"/>
          <w:sz w:val="28"/>
          <w:szCs w:val="28"/>
        </w:rPr>
        <w:t xml:space="preserve">das crianças </w:t>
      </w:r>
      <w:r w:rsidR="00070901" w:rsidRPr="007C1B1B">
        <w:rPr>
          <w:rFonts w:asciiTheme="minorHAnsi" w:hAnsiTheme="minorHAnsi"/>
          <w:sz w:val="28"/>
          <w:szCs w:val="28"/>
        </w:rPr>
        <w:t xml:space="preserve">ao fim do dia, </w:t>
      </w:r>
      <w:r w:rsidR="00E85958" w:rsidRPr="007C1B1B">
        <w:rPr>
          <w:rFonts w:asciiTheme="minorHAnsi" w:hAnsiTheme="minorHAnsi"/>
          <w:sz w:val="28"/>
          <w:szCs w:val="28"/>
        </w:rPr>
        <w:t>quando as vão buscar.</w:t>
      </w:r>
      <w:r w:rsidR="00E85958" w:rsidRPr="007C1B1B">
        <w:rPr>
          <w:rFonts w:asciiTheme="minorHAnsi" w:hAnsiTheme="minorHAnsi"/>
          <w:sz w:val="28"/>
          <w:szCs w:val="28"/>
        </w:rPr>
        <w:tab/>
      </w:r>
      <w:r w:rsidR="001F4161" w:rsidRPr="007C1B1B">
        <w:rPr>
          <w:rFonts w:asciiTheme="minorHAnsi" w:hAnsiTheme="minorHAnsi"/>
          <w:sz w:val="28"/>
          <w:szCs w:val="28"/>
        </w:rPr>
        <w:tab/>
      </w:r>
    </w:p>
    <w:p w:rsidR="00070901" w:rsidRPr="007C1B1B" w:rsidRDefault="00070901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- Pedir aos pais a contribuição com materiais que poderão ser utilizados em diversas actividades ao longo do ano, tais como, materiais de desperdício, revistas, através de </w:t>
      </w:r>
      <w:r w:rsidR="00DF19CB" w:rsidRPr="007C1B1B">
        <w:rPr>
          <w:rFonts w:asciiTheme="minorHAnsi" w:hAnsiTheme="minorHAnsi"/>
          <w:sz w:val="28"/>
          <w:szCs w:val="28"/>
        </w:rPr>
        <w:t xml:space="preserve">recados ou </w:t>
      </w:r>
      <w:r w:rsidRPr="007C1B1B">
        <w:rPr>
          <w:rFonts w:asciiTheme="minorHAnsi" w:hAnsiTheme="minorHAnsi"/>
          <w:sz w:val="28"/>
          <w:szCs w:val="28"/>
        </w:rPr>
        <w:t>desenhos elaborados pelas crianças.</w:t>
      </w:r>
    </w:p>
    <w:p w:rsidR="00420805" w:rsidRPr="007C1B1B" w:rsidRDefault="00420805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Pedir aos pais para realizarem em casa actividades, com os seus filhos, relacionadas com as temáticas abordadas na sala.</w:t>
      </w:r>
    </w:p>
    <w:p w:rsidR="00420805" w:rsidRPr="007C1B1B" w:rsidRDefault="00420805" w:rsidP="00420805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- Convidar os pais para virem ao Jardim de Infância realizar actividades com os filhos, por exemplo, </w:t>
      </w:r>
      <w:r w:rsidR="0027651C" w:rsidRPr="007C1B1B">
        <w:rPr>
          <w:rFonts w:asciiTheme="minorHAnsi" w:hAnsiTheme="minorHAnsi"/>
          <w:sz w:val="28"/>
          <w:szCs w:val="28"/>
        </w:rPr>
        <w:t xml:space="preserve">no S. Martinho, </w:t>
      </w:r>
      <w:r w:rsidRPr="007C1B1B">
        <w:rPr>
          <w:rFonts w:asciiTheme="minorHAnsi" w:hAnsiTheme="minorHAnsi"/>
          <w:sz w:val="28"/>
          <w:szCs w:val="28"/>
        </w:rPr>
        <w:t xml:space="preserve">no dia do Pai, no dia da Mãe, </w:t>
      </w:r>
      <w:r w:rsidR="0027651C" w:rsidRPr="007C1B1B">
        <w:rPr>
          <w:rFonts w:asciiTheme="minorHAnsi" w:hAnsiTheme="minorHAnsi"/>
          <w:sz w:val="28"/>
          <w:szCs w:val="28"/>
        </w:rPr>
        <w:t>etc.</w:t>
      </w:r>
    </w:p>
    <w:p w:rsidR="0027651C" w:rsidRPr="007C1B1B" w:rsidRDefault="0027651C" w:rsidP="00420805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Realizar na sala actividades, comemorando dias específicos, por exemplo, o S. Martinho, o Natal, o dia do Pai, o dia da Mãe, a Páscoa para as crianças levarem para casa.</w:t>
      </w:r>
    </w:p>
    <w:p w:rsidR="00070901" w:rsidRPr="007C1B1B" w:rsidRDefault="00070901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Enviar para casa recados escritos no caderno de cada criança.</w:t>
      </w:r>
    </w:p>
    <w:p w:rsidR="00070901" w:rsidRPr="007C1B1B" w:rsidRDefault="00DF19CB" w:rsidP="00070901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- Registar diariamente no mapa de comportamento (semanal) como a criança passou o dia – o seu comportamento, se atingiu os objectivos definidos para a actividade e se comeu bem</w:t>
      </w:r>
      <w:r w:rsidR="00070901" w:rsidRPr="007C1B1B">
        <w:rPr>
          <w:rFonts w:asciiTheme="minorHAnsi" w:hAnsiTheme="minorHAnsi"/>
          <w:sz w:val="28"/>
          <w:szCs w:val="28"/>
        </w:rPr>
        <w:t>.</w:t>
      </w:r>
      <w:r w:rsidR="003C5CD6" w:rsidRPr="007C1B1B">
        <w:rPr>
          <w:rFonts w:asciiTheme="minorHAnsi" w:hAnsiTheme="minorHAnsi"/>
          <w:sz w:val="28"/>
          <w:szCs w:val="28"/>
        </w:rPr>
        <w:t xml:space="preserve"> Este registo é realizado com cada criança individualmente.</w:t>
      </w:r>
    </w:p>
    <w:p w:rsidR="00495BF1" w:rsidRPr="007C1B1B" w:rsidRDefault="00E85958" w:rsidP="00982CBB">
      <w:pPr>
        <w:pStyle w:val="Textosimples"/>
        <w:spacing w:before="120"/>
        <w:ind w:firstLine="567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- </w:t>
      </w:r>
      <w:r w:rsidR="00495BF1" w:rsidRPr="007C1B1B">
        <w:rPr>
          <w:rFonts w:asciiTheme="minorHAnsi" w:hAnsiTheme="minorHAnsi"/>
          <w:sz w:val="28"/>
          <w:szCs w:val="28"/>
        </w:rPr>
        <w:t>Colocar no Placard das Informações</w:t>
      </w: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421CE0" w:rsidRPr="007C1B1B">
        <w:rPr>
          <w:rFonts w:asciiTheme="minorHAnsi" w:hAnsiTheme="minorHAnsi"/>
          <w:sz w:val="28"/>
          <w:szCs w:val="28"/>
        </w:rPr>
        <w:t>a ementa semanal</w:t>
      </w:r>
      <w:r w:rsidR="00070901" w:rsidRPr="007C1B1B">
        <w:rPr>
          <w:rFonts w:asciiTheme="minorHAnsi" w:hAnsiTheme="minorHAnsi"/>
          <w:sz w:val="28"/>
          <w:szCs w:val="28"/>
        </w:rPr>
        <w:t xml:space="preserve"> e</w:t>
      </w:r>
      <w:r w:rsidR="00495BF1" w:rsidRPr="007C1B1B">
        <w:rPr>
          <w:rFonts w:asciiTheme="minorHAnsi" w:hAnsiTheme="minorHAnsi"/>
          <w:sz w:val="28"/>
          <w:szCs w:val="28"/>
        </w:rPr>
        <w:t xml:space="preserve"> anúncio</w:t>
      </w:r>
      <w:r w:rsidR="00070901" w:rsidRPr="007C1B1B">
        <w:rPr>
          <w:rFonts w:asciiTheme="minorHAnsi" w:hAnsiTheme="minorHAnsi"/>
          <w:sz w:val="28"/>
          <w:szCs w:val="28"/>
        </w:rPr>
        <w:t>s</w:t>
      </w:r>
      <w:r w:rsidR="00495BF1" w:rsidRPr="007C1B1B">
        <w:rPr>
          <w:rFonts w:asciiTheme="minorHAnsi" w:hAnsiTheme="minorHAnsi"/>
          <w:sz w:val="28"/>
          <w:szCs w:val="28"/>
        </w:rPr>
        <w:t xml:space="preserve"> de actividades e de </w:t>
      </w:r>
      <w:r w:rsidR="00070901" w:rsidRPr="007C1B1B">
        <w:rPr>
          <w:rFonts w:asciiTheme="minorHAnsi" w:hAnsiTheme="minorHAnsi"/>
          <w:sz w:val="28"/>
          <w:szCs w:val="28"/>
        </w:rPr>
        <w:t>acontecimentos culturais</w:t>
      </w:r>
      <w:r w:rsidR="00495BF1" w:rsidRPr="007C1B1B">
        <w:rPr>
          <w:rFonts w:asciiTheme="minorHAnsi" w:hAnsiTheme="minorHAnsi"/>
          <w:sz w:val="28"/>
          <w:szCs w:val="28"/>
        </w:rPr>
        <w:t xml:space="preserve">. </w:t>
      </w:r>
    </w:p>
    <w:p w:rsidR="00F46CB4" w:rsidRPr="007C1B1B" w:rsidRDefault="00F46CB4" w:rsidP="00707AD9">
      <w:pPr>
        <w:jc w:val="both"/>
        <w:rPr>
          <w:rFonts w:asciiTheme="minorHAnsi" w:hAnsiTheme="minorHAnsi"/>
          <w:sz w:val="28"/>
          <w:szCs w:val="28"/>
        </w:rPr>
      </w:pPr>
    </w:p>
    <w:p w:rsidR="00495BF1" w:rsidRPr="007C1B1B" w:rsidRDefault="00495BF1" w:rsidP="00707AD9">
      <w:pPr>
        <w:jc w:val="both"/>
        <w:rPr>
          <w:rFonts w:asciiTheme="minorHAnsi" w:hAnsiTheme="minorHAnsi"/>
          <w:sz w:val="28"/>
          <w:szCs w:val="28"/>
        </w:rPr>
      </w:pPr>
    </w:p>
    <w:p w:rsidR="00F46CB4" w:rsidRPr="007C1B1B" w:rsidRDefault="00F46CB4" w:rsidP="00707AD9">
      <w:pPr>
        <w:jc w:val="both"/>
        <w:rPr>
          <w:rFonts w:asciiTheme="minorHAnsi" w:hAnsiTheme="minorHAnsi"/>
          <w:sz w:val="28"/>
          <w:szCs w:val="28"/>
        </w:rPr>
      </w:pPr>
    </w:p>
    <w:p w:rsidR="002323DD" w:rsidRPr="007C1B1B" w:rsidRDefault="002323DD" w:rsidP="00707AD9">
      <w:pPr>
        <w:jc w:val="both"/>
        <w:rPr>
          <w:rFonts w:asciiTheme="minorHAnsi" w:hAnsiTheme="minorHAnsi"/>
          <w:b/>
          <w:sz w:val="28"/>
          <w:szCs w:val="28"/>
        </w:rPr>
      </w:pPr>
    </w:p>
    <w:p w:rsidR="00FC6FC6" w:rsidRDefault="00FC6FC6">
      <w:pPr>
        <w:rPr>
          <w:rFonts w:asciiTheme="minorHAnsi" w:hAnsiTheme="minorHAnsi"/>
          <w:b/>
          <w:color w:val="3366FF"/>
          <w:sz w:val="28"/>
          <w:szCs w:val="28"/>
        </w:rPr>
      </w:pPr>
      <w:r>
        <w:rPr>
          <w:rFonts w:asciiTheme="minorHAnsi" w:hAnsiTheme="minorHAnsi"/>
          <w:b/>
          <w:color w:val="3366FF"/>
          <w:sz w:val="28"/>
          <w:szCs w:val="28"/>
        </w:rPr>
        <w:br w:type="page"/>
      </w:r>
    </w:p>
    <w:p w:rsidR="00FC6FC6" w:rsidRDefault="00FC6FC6" w:rsidP="00707AD9">
      <w:pPr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707AD9" w:rsidRPr="00FC6FC6" w:rsidRDefault="00F46CB4" w:rsidP="00707AD9">
      <w:pPr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 xml:space="preserve">6 – OBJECTIVOS POR ÁREAS DE CONTEÚDO PARA OS </w:t>
      </w:r>
      <w:r w:rsidR="00955678" w:rsidRPr="00FC6FC6">
        <w:rPr>
          <w:rFonts w:asciiTheme="minorHAnsi" w:hAnsiTheme="minorHAnsi"/>
          <w:b/>
          <w:color w:val="3366FF"/>
          <w:sz w:val="36"/>
          <w:szCs w:val="36"/>
        </w:rPr>
        <w:t>QUATRO</w:t>
      </w:r>
      <w:r w:rsidR="00CA7015" w:rsidRPr="00FC6FC6">
        <w:rPr>
          <w:rFonts w:asciiTheme="minorHAnsi" w:hAnsiTheme="minorHAnsi"/>
          <w:b/>
          <w:color w:val="3366FF"/>
          <w:sz w:val="36"/>
          <w:szCs w:val="36"/>
        </w:rPr>
        <w:t xml:space="preserve"> E CINCO</w:t>
      </w:r>
      <w:r w:rsidRPr="00FC6FC6">
        <w:rPr>
          <w:rFonts w:asciiTheme="minorHAnsi" w:hAnsiTheme="minorHAnsi"/>
          <w:b/>
          <w:color w:val="3366FF"/>
          <w:sz w:val="36"/>
          <w:szCs w:val="36"/>
        </w:rPr>
        <w:t xml:space="preserve"> ANOS</w:t>
      </w:r>
    </w:p>
    <w:p w:rsidR="00F46CB4" w:rsidRPr="007C1B1B" w:rsidRDefault="00F46CB4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F46CB4" w:rsidRPr="007C1B1B" w:rsidRDefault="00F46CB4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F46CB4" w:rsidRPr="00FC6FC6" w:rsidRDefault="00F46CB4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6.1 – ÁREA DE FORMAÇÃO PESSOAL E SOCIAL</w:t>
      </w:r>
    </w:p>
    <w:p w:rsidR="00F46CB4" w:rsidRPr="007C1B1B" w:rsidRDefault="00F46CB4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F46CB4" w:rsidRPr="007C1B1B" w:rsidRDefault="009A58DB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D01030" w:rsidRPr="007C1B1B">
        <w:rPr>
          <w:rFonts w:asciiTheme="minorHAnsi" w:hAnsiTheme="minorHAnsi"/>
          <w:sz w:val="28"/>
          <w:szCs w:val="28"/>
        </w:rPr>
        <w:t xml:space="preserve"> </w:t>
      </w:r>
      <w:r w:rsidR="00776AE2" w:rsidRPr="007C1B1B">
        <w:rPr>
          <w:rFonts w:asciiTheme="minorHAnsi" w:hAnsiTheme="minorHAnsi"/>
          <w:sz w:val="28"/>
          <w:szCs w:val="28"/>
        </w:rPr>
        <w:t xml:space="preserve"> </w:t>
      </w:r>
      <w:r w:rsidR="00A26805" w:rsidRPr="007C1B1B">
        <w:rPr>
          <w:rFonts w:asciiTheme="minorHAnsi" w:hAnsiTheme="minorHAnsi"/>
          <w:sz w:val="28"/>
          <w:szCs w:val="28"/>
        </w:rPr>
        <w:t>Pretende-se</w:t>
      </w:r>
      <w:proofErr w:type="gramEnd"/>
      <w:r w:rsidR="00A26805" w:rsidRPr="007C1B1B">
        <w:rPr>
          <w:rFonts w:asciiTheme="minorHAnsi" w:hAnsiTheme="minorHAnsi"/>
          <w:sz w:val="28"/>
          <w:szCs w:val="28"/>
        </w:rPr>
        <w:t xml:space="preserve"> proporcionar à criança um meio/espaço de interacção com o outro e com o adulto, permitindo-lhe construir referências e interiorizar valores (espirituais, estéticos, morais e cívicos), num espírito de vivência democrática e tolerância.</w:t>
      </w:r>
    </w:p>
    <w:p w:rsidR="00A26805" w:rsidRPr="007C1B1B" w:rsidRDefault="009A58DB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</w:t>
      </w:r>
      <w:r w:rsidR="00A26805" w:rsidRPr="007C1B1B">
        <w:rPr>
          <w:rFonts w:asciiTheme="minorHAnsi" w:hAnsiTheme="minorHAnsi"/>
          <w:sz w:val="28"/>
          <w:szCs w:val="28"/>
        </w:rPr>
        <w:t xml:space="preserve"> Proporcionar uma maior independência pessoal, estimulando a criança a </w:t>
      </w:r>
      <w:r w:rsidR="00EE4C75" w:rsidRPr="007C1B1B">
        <w:rPr>
          <w:rFonts w:asciiTheme="minorHAnsi" w:hAnsiTheme="minorHAnsi"/>
          <w:sz w:val="28"/>
          <w:szCs w:val="28"/>
        </w:rPr>
        <w:t>utilizar correctamente os talheres,</w:t>
      </w:r>
      <w:r w:rsidR="00A26805" w:rsidRPr="007C1B1B">
        <w:rPr>
          <w:rFonts w:asciiTheme="minorHAnsi" w:hAnsiTheme="minorHAnsi"/>
          <w:sz w:val="28"/>
          <w:szCs w:val="28"/>
        </w:rPr>
        <w:t xml:space="preserve"> </w:t>
      </w:r>
      <w:r w:rsidR="0096746B" w:rsidRPr="007C1B1B">
        <w:rPr>
          <w:rFonts w:asciiTheme="minorHAnsi" w:hAnsiTheme="minorHAnsi"/>
          <w:sz w:val="28"/>
          <w:szCs w:val="28"/>
        </w:rPr>
        <w:t>a aplicar hábitos de higiene</w:t>
      </w:r>
      <w:r w:rsidR="00EE4C75" w:rsidRPr="007C1B1B">
        <w:rPr>
          <w:rFonts w:asciiTheme="minorHAnsi" w:hAnsiTheme="minorHAnsi"/>
          <w:sz w:val="28"/>
          <w:szCs w:val="28"/>
        </w:rPr>
        <w:t xml:space="preserve">, a </w:t>
      </w:r>
      <w:r w:rsidR="00A26805" w:rsidRPr="007C1B1B">
        <w:rPr>
          <w:rFonts w:asciiTheme="minorHAnsi" w:hAnsiTheme="minorHAnsi"/>
          <w:sz w:val="28"/>
          <w:szCs w:val="28"/>
        </w:rPr>
        <w:t>vestir-se</w:t>
      </w:r>
      <w:r w:rsidR="00EE4C75" w:rsidRPr="007C1B1B">
        <w:rPr>
          <w:rFonts w:asciiTheme="minorHAnsi" w:hAnsiTheme="minorHAnsi"/>
          <w:sz w:val="28"/>
          <w:szCs w:val="28"/>
        </w:rPr>
        <w:t xml:space="preserve"> e a</w:t>
      </w:r>
      <w:r w:rsidR="00A26805" w:rsidRPr="007C1B1B">
        <w:rPr>
          <w:rFonts w:asciiTheme="minorHAnsi" w:hAnsiTheme="minorHAnsi"/>
          <w:sz w:val="28"/>
          <w:szCs w:val="28"/>
        </w:rPr>
        <w:t xml:space="preserve"> despir-se…</w:t>
      </w:r>
      <w:r w:rsidR="00D01030" w:rsidRPr="007C1B1B">
        <w:rPr>
          <w:rFonts w:asciiTheme="minorHAnsi" w:hAnsiTheme="minorHAnsi"/>
          <w:sz w:val="28"/>
          <w:szCs w:val="28"/>
        </w:rPr>
        <w:t>.</w:t>
      </w:r>
    </w:p>
    <w:p w:rsidR="00D01030" w:rsidRPr="007C1B1B" w:rsidRDefault="00D01030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Incentivar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a autonomia </w:t>
      </w:r>
      <w:r w:rsidR="0096746B" w:rsidRPr="007C1B1B">
        <w:rPr>
          <w:rFonts w:asciiTheme="minorHAnsi" w:hAnsiTheme="minorHAnsi"/>
          <w:sz w:val="28"/>
          <w:szCs w:val="28"/>
        </w:rPr>
        <w:t xml:space="preserve">nas suas tarefas diárias, </w:t>
      </w:r>
      <w:r w:rsidRPr="007C1B1B">
        <w:rPr>
          <w:rFonts w:asciiTheme="minorHAnsi" w:hAnsiTheme="minorHAnsi"/>
          <w:sz w:val="28"/>
          <w:szCs w:val="28"/>
        </w:rPr>
        <w:t>através da apropriação dos espaços que utiliza n</w:t>
      </w:r>
      <w:r w:rsidR="0096746B" w:rsidRPr="007C1B1B">
        <w:rPr>
          <w:rFonts w:asciiTheme="minorHAnsi" w:hAnsiTheme="minorHAnsi"/>
          <w:sz w:val="28"/>
          <w:szCs w:val="28"/>
        </w:rPr>
        <w:t>o jardim de infância</w:t>
      </w:r>
      <w:r w:rsidRPr="007C1B1B">
        <w:rPr>
          <w:rFonts w:asciiTheme="minorHAnsi" w:hAnsiTheme="minorHAnsi"/>
          <w:sz w:val="28"/>
          <w:szCs w:val="28"/>
        </w:rPr>
        <w:t xml:space="preserve"> e progressivamente de outros espaços da escola e fora desta (visitas e passeios).</w:t>
      </w:r>
    </w:p>
    <w:p w:rsidR="00D01030" w:rsidRPr="007C1B1B" w:rsidRDefault="00817702" w:rsidP="00D01030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D01030" w:rsidRPr="007C1B1B">
        <w:rPr>
          <w:rFonts w:asciiTheme="minorHAnsi" w:hAnsiTheme="minorHAnsi"/>
          <w:sz w:val="28"/>
          <w:szCs w:val="28"/>
        </w:rPr>
        <w:t xml:space="preserve">  Interior</w:t>
      </w:r>
      <w:r w:rsidR="0096746B" w:rsidRPr="007C1B1B">
        <w:rPr>
          <w:rFonts w:asciiTheme="minorHAnsi" w:hAnsiTheme="minorHAnsi"/>
          <w:sz w:val="28"/>
          <w:szCs w:val="28"/>
        </w:rPr>
        <w:t>izar</w:t>
      </w:r>
      <w:proofErr w:type="gramEnd"/>
      <w:r w:rsidR="0096746B" w:rsidRPr="007C1B1B">
        <w:rPr>
          <w:rFonts w:asciiTheme="minorHAnsi" w:hAnsiTheme="minorHAnsi"/>
          <w:sz w:val="28"/>
          <w:szCs w:val="28"/>
        </w:rPr>
        <w:t xml:space="preserve"> pequenas regras básicas de convivência </w:t>
      </w:r>
      <w:r w:rsidR="00D01030" w:rsidRPr="007C1B1B">
        <w:rPr>
          <w:rFonts w:asciiTheme="minorHAnsi" w:hAnsiTheme="minorHAnsi"/>
          <w:sz w:val="28"/>
          <w:szCs w:val="28"/>
        </w:rPr>
        <w:t>social (bom dia, boa tarde, obrigado, por favor…).</w:t>
      </w:r>
    </w:p>
    <w:p w:rsidR="00817702" w:rsidRPr="007C1B1B" w:rsidRDefault="00817702" w:rsidP="00D01030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Identificar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comportamentos correctos e incorrectos.</w:t>
      </w:r>
    </w:p>
    <w:p w:rsidR="00817702" w:rsidRPr="007C1B1B" w:rsidRDefault="00817702" w:rsidP="00D01030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 Identificar e expressar sentimentos e emoções: alegria, tristeza, admiração, surpresa.</w:t>
      </w:r>
    </w:p>
    <w:p w:rsidR="00F46CB4" w:rsidRPr="007C1B1B" w:rsidRDefault="009A58DB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D01030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96746B" w:rsidRPr="007C1B1B">
        <w:rPr>
          <w:rFonts w:asciiTheme="minorHAnsi" w:hAnsiTheme="minorHAnsi"/>
          <w:sz w:val="28"/>
          <w:szCs w:val="28"/>
        </w:rPr>
        <w:t>Participar</w:t>
      </w:r>
      <w:proofErr w:type="gramEnd"/>
      <w:r w:rsidR="0096746B" w:rsidRPr="007C1B1B">
        <w:rPr>
          <w:rFonts w:asciiTheme="minorHAnsi" w:hAnsiTheme="minorHAnsi"/>
          <w:sz w:val="28"/>
          <w:szCs w:val="28"/>
        </w:rPr>
        <w:t xml:space="preserve"> em actividades de cooperação com os outros</w:t>
      </w:r>
      <w:r w:rsidR="00A26805" w:rsidRPr="007C1B1B">
        <w:rPr>
          <w:rFonts w:asciiTheme="minorHAnsi" w:hAnsiTheme="minorHAnsi"/>
          <w:sz w:val="28"/>
          <w:szCs w:val="28"/>
        </w:rPr>
        <w:t>.</w:t>
      </w:r>
    </w:p>
    <w:p w:rsidR="0096746B" w:rsidRPr="007C1B1B" w:rsidRDefault="00BA7EF0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Participar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nas actividades com interesse.</w:t>
      </w:r>
    </w:p>
    <w:p w:rsidR="00A26805" w:rsidRPr="007C1B1B" w:rsidRDefault="00D01030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BA7EF0" w:rsidRPr="007C1B1B">
        <w:rPr>
          <w:rFonts w:asciiTheme="minorHAnsi" w:hAnsiTheme="minorHAnsi"/>
          <w:sz w:val="28"/>
          <w:szCs w:val="28"/>
        </w:rPr>
        <w:t xml:space="preserve"> </w:t>
      </w:r>
      <w:r w:rsidR="00A26805" w:rsidRPr="007C1B1B">
        <w:rPr>
          <w:rFonts w:asciiTheme="minorHAnsi" w:hAnsiTheme="minorHAnsi"/>
          <w:sz w:val="28"/>
          <w:szCs w:val="28"/>
        </w:rPr>
        <w:t>Promover</w:t>
      </w:r>
      <w:proofErr w:type="gramEnd"/>
      <w:r w:rsidR="00A26805" w:rsidRPr="007C1B1B">
        <w:rPr>
          <w:rFonts w:asciiTheme="minorHAnsi" w:hAnsiTheme="minorHAnsi"/>
          <w:sz w:val="28"/>
          <w:szCs w:val="28"/>
        </w:rPr>
        <w:t xml:space="preserve"> a tomada de consciência de diferentes valores e perspectivas, tendo por base o diálogo e negociação, fomentando atitudes de tolerância, compreensão respeito pelos outros.</w:t>
      </w:r>
    </w:p>
    <w:p w:rsidR="00F46CB4" w:rsidRPr="007C1B1B" w:rsidRDefault="00776AE2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363A43" w:rsidRPr="007C1B1B">
        <w:rPr>
          <w:rFonts w:asciiTheme="minorHAnsi" w:hAnsiTheme="minorHAnsi"/>
          <w:sz w:val="28"/>
          <w:szCs w:val="28"/>
        </w:rPr>
        <w:t>Incutir o respeito pela diferença, com o objectivo de reconhecer as características individuais</w:t>
      </w:r>
      <w:r w:rsidR="00F46CB4" w:rsidRPr="007C1B1B">
        <w:rPr>
          <w:rFonts w:asciiTheme="minorHAnsi" w:hAnsiTheme="minorHAnsi"/>
          <w:sz w:val="28"/>
          <w:szCs w:val="28"/>
        </w:rPr>
        <w:t>.</w:t>
      </w:r>
    </w:p>
    <w:p w:rsidR="00BA7EF0" w:rsidRPr="007C1B1B" w:rsidRDefault="00BA7EF0" w:rsidP="00BA7EF0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Partilhar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afinidades com os colegas.</w:t>
      </w:r>
    </w:p>
    <w:p w:rsidR="00A26805" w:rsidRPr="007C1B1B" w:rsidRDefault="00D01030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A26805" w:rsidRPr="007C1B1B">
        <w:rPr>
          <w:rFonts w:asciiTheme="minorHAnsi" w:hAnsiTheme="minorHAnsi"/>
          <w:sz w:val="28"/>
          <w:szCs w:val="28"/>
        </w:rPr>
        <w:t>Promover a educação multicultural, através da abordagem de temáticas como as diferentes raças humanas e culturas.</w:t>
      </w:r>
    </w:p>
    <w:p w:rsidR="00F46CB4" w:rsidRPr="007C1B1B" w:rsidRDefault="00776AE2" w:rsidP="00297DA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D01030" w:rsidRPr="007C1B1B">
        <w:rPr>
          <w:rFonts w:asciiTheme="minorHAnsi" w:hAnsiTheme="minorHAnsi"/>
          <w:sz w:val="28"/>
          <w:szCs w:val="28"/>
        </w:rPr>
        <w:t xml:space="preserve"> </w:t>
      </w:r>
      <w:r w:rsidR="00F46CB4" w:rsidRPr="007C1B1B">
        <w:rPr>
          <w:rFonts w:asciiTheme="minorHAnsi" w:hAnsiTheme="minorHAnsi"/>
          <w:sz w:val="28"/>
          <w:szCs w:val="28"/>
        </w:rPr>
        <w:t>Fomentar</w:t>
      </w:r>
      <w:proofErr w:type="gramEnd"/>
      <w:r w:rsidR="00F46CB4" w:rsidRPr="007C1B1B">
        <w:rPr>
          <w:rFonts w:asciiTheme="minorHAnsi" w:hAnsiTheme="minorHAnsi"/>
          <w:sz w:val="28"/>
          <w:szCs w:val="28"/>
        </w:rPr>
        <w:t xml:space="preserve"> a educação estética</w:t>
      </w:r>
      <w:r w:rsidR="007A1492" w:rsidRPr="007C1B1B">
        <w:rPr>
          <w:rFonts w:asciiTheme="minorHAnsi" w:hAnsiTheme="minorHAnsi"/>
          <w:sz w:val="28"/>
          <w:szCs w:val="28"/>
        </w:rPr>
        <w:t>, através da organização do espaço e materiais, bem como pelo contacto com a natureza e o meio envolvente.</w:t>
      </w:r>
    </w:p>
    <w:p w:rsidR="00363A43" w:rsidRPr="007C1B1B" w:rsidRDefault="00363A43" w:rsidP="00363A43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D01030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>Abordagem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à temática da família e da escola.</w:t>
      </w:r>
    </w:p>
    <w:p w:rsidR="00017D52" w:rsidRPr="007C1B1B" w:rsidRDefault="00017D52" w:rsidP="00760C7A">
      <w:pPr>
        <w:ind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144591" w:rsidRPr="007C1B1B" w:rsidRDefault="00144591" w:rsidP="00760C7A">
      <w:pPr>
        <w:ind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FC6FC6" w:rsidRDefault="00FC6FC6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7E2248" w:rsidRDefault="007E2248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7E2248" w:rsidRDefault="007E2248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</w:p>
    <w:p w:rsidR="007A1492" w:rsidRPr="00FC6FC6" w:rsidRDefault="007A1492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6.2 – ÁREA DE EXPRESSÃO E COMUNICAÇÃO</w:t>
      </w:r>
    </w:p>
    <w:p w:rsidR="007A1492" w:rsidRPr="007C1B1B" w:rsidRDefault="007A1492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7A1492" w:rsidRPr="00FC6FC6" w:rsidRDefault="007A1492" w:rsidP="006352DC">
      <w:pPr>
        <w:ind w:left="708" w:firstLine="708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6.2.1 – Domínio das Expressões – Motora, Dramática, Plástica e Musical</w:t>
      </w:r>
    </w:p>
    <w:p w:rsidR="007A1492" w:rsidRPr="007C1B1B" w:rsidRDefault="007A1492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BF4A79" w:rsidRPr="007C1B1B" w:rsidRDefault="00BF4A79" w:rsidP="00707AD9">
      <w:pPr>
        <w:jc w:val="both"/>
        <w:rPr>
          <w:rFonts w:asciiTheme="minorHAnsi" w:hAnsiTheme="minorHAnsi"/>
          <w:sz w:val="28"/>
          <w:szCs w:val="28"/>
        </w:rPr>
      </w:pPr>
    </w:p>
    <w:p w:rsidR="007A1492" w:rsidRPr="00C65105" w:rsidRDefault="007A1492" w:rsidP="00707AD9">
      <w:pPr>
        <w:jc w:val="both"/>
        <w:rPr>
          <w:rFonts w:asciiTheme="minorHAnsi" w:hAnsiTheme="minorHAnsi"/>
          <w:color w:val="3366FF"/>
          <w:sz w:val="32"/>
          <w:szCs w:val="32"/>
          <w:u w:val="single"/>
        </w:rPr>
      </w:pPr>
      <w:r w:rsidRPr="00C65105">
        <w:rPr>
          <w:rFonts w:asciiTheme="minorHAnsi" w:hAnsiTheme="minorHAnsi"/>
          <w:color w:val="3366FF"/>
          <w:sz w:val="32"/>
          <w:szCs w:val="32"/>
          <w:u w:val="single"/>
        </w:rPr>
        <w:t>Expressão Motora</w:t>
      </w:r>
    </w:p>
    <w:p w:rsidR="007A1492" w:rsidRPr="007C1B1B" w:rsidRDefault="007A1492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7A1492" w:rsidRPr="007C1B1B" w:rsidRDefault="00776AE2" w:rsidP="00707AD9">
      <w:pPr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3562D2" w:rsidRPr="007C1B1B">
        <w:rPr>
          <w:rFonts w:asciiTheme="minorHAnsi" w:hAnsiTheme="minorHAnsi"/>
          <w:sz w:val="28"/>
          <w:szCs w:val="28"/>
        </w:rPr>
        <w:t>D</w:t>
      </w:r>
      <w:r w:rsidR="00144591" w:rsidRPr="007C1B1B">
        <w:rPr>
          <w:rFonts w:asciiTheme="minorHAnsi" w:hAnsiTheme="minorHAnsi"/>
          <w:sz w:val="28"/>
          <w:szCs w:val="28"/>
        </w:rPr>
        <w:t>esenvolver a motricidade global, através de diferentes formas de utilizar e sentir o corpo nomeadamente: trepar, correr e outras formas de locomoção, bem como saltar</w:t>
      </w:r>
      <w:r w:rsidR="003562D2" w:rsidRPr="007C1B1B">
        <w:rPr>
          <w:rFonts w:asciiTheme="minorHAnsi" w:hAnsiTheme="minorHAnsi"/>
          <w:sz w:val="28"/>
          <w:szCs w:val="28"/>
        </w:rPr>
        <w:t>, iniciar e parar, seguir vários ritmos e várias direcções, incentivando a criança ao trabalho de relaxamento.</w:t>
      </w:r>
    </w:p>
    <w:p w:rsidR="007A1492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7A1492" w:rsidRPr="007C1B1B">
        <w:rPr>
          <w:rFonts w:asciiTheme="minorHAnsi" w:hAnsiTheme="minorHAnsi"/>
          <w:sz w:val="28"/>
          <w:szCs w:val="28"/>
        </w:rPr>
        <w:t xml:space="preserve">Exploração do esquema corporal, tomando consciência das diferentes partes do seu corpo (joelho, perna, </w:t>
      </w:r>
      <w:r w:rsidR="00380742" w:rsidRPr="007C1B1B">
        <w:rPr>
          <w:rFonts w:asciiTheme="minorHAnsi" w:hAnsiTheme="minorHAnsi"/>
          <w:sz w:val="28"/>
          <w:szCs w:val="28"/>
        </w:rPr>
        <w:t>cotovelo, ombro</w:t>
      </w:r>
      <w:r w:rsidR="007A1492" w:rsidRPr="007C1B1B">
        <w:rPr>
          <w:rFonts w:asciiTheme="minorHAnsi" w:hAnsiTheme="minorHAnsi"/>
          <w:sz w:val="28"/>
          <w:szCs w:val="28"/>
        </w:rPr>
        <w:t xml:space="preserve">), relacionando-se com o exterior (em cima, em baixo, </w:t>
      </w:r>
      <w:r w:rsidR="00144591" w:rsidRPr="007C1B1B">
        <w:rPr>
          <w:rFonts w:asciiTheme="minorHAnsi" w:hAnsiTheme="minorHAnsi"/>
          <w:sz w:val="28"/>
          <w:szCs w:val="28"/>
        </w:rPr>
        <w:t>…</w:t>
      </w:r>
      <w:r w:rsidR="007A1492" w:rsidRPr="007C1B1B">
        <w:rPr>
          <w:rFonts w:asciiTheme="minorHAnsi" w:hAnsiTheme="minorHAnsi"/>
          <w:sz w:val="28"/>
          <w:szCs w:val="28"/>
        </w:rPr>
        <w:t>).</w:t>
      </w:r>
    </w:p>
    <w:p w:rsidR="007A1492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7A1492" w:rsidRPr="007C1B1B">
        <w:rPr>
          <w:rFonts w:asciiTheme="minorHAnsi" w:hAnsiTheme="minorHAnsi"/>
          <w:sz w:val="28"/>
          <w:szCs w:val="28"/>
        </w:rPr>
        <w:t xml:space="preserve">Desenvolver a motricidade fina, </w:t>
      </w:r>
      <w:r w:rsidR="00144591" w:rsidRPr="007C1B1B">
        <w:rPr>
          <w:rFonts w:asciiTheme="minorHAnsi" w:hAnsiTheme="minorHAnsi"/>
          <w:sz w:val="28"/>
          <w:szCs w:val="28"/>
        </w:rPr>
        <w:t>ajudando a criança a manipular diversos objectos (apanhar bolas e outros materiais …).</w:t>
      </w:r>
    </w:p>
    <w:p w:rsidR="00144591" w:rsidRPr="007C1B1B" w:rsidRDefault="0041092A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B94902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144591" w:rsidRPr="007C1B1B">
        <w:rPr>
          <w:rFonts w:asciiTheme="minorHAnsi" w:hAnsiTheme="minorHAnsi"/>
          <w:sz w:val="28"/>
          <w:szCs w:val="28"/>
        </w:rPr>
        <w:t>Proporcionar</w:t>
      </w:r>
      <w:proofErr w:type="gramEnd"/>
      <w:r w:rsidR="00144591" w:rsidRPr="007C1B1B">
        <w:rPr>
          <w:rFonts w:asciiTheme="minorHAnsi" w:hAnsiTheme="minorHAnsi"/>
          <w:sz w:val="28"/>
          <w:szCs w:val="28"/>
        </w:rPr>
        <w:t xml:space="preserve"> ocasiões de controlo motor e socialização através de jogos de movimento com regras progressivamente mais complexas.</w:t>
      </w:r>
    </w:p>
    <w:p w:rsidR="00380742" w:rsidRPr="007C1B1B" w:rsidRDefault="0041092A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3A7772" w:rsidRPr="007C1B1B">
        <w:rPr>
          <w:rFonts w:asciiTheme="minorHAnsi" w:hAnsiTheme="minorHAnsi"/>
          <w:sz w:val="28"/>
          <w:szCs w:val="28"/>
        </w:rPr>
        <w:t>Desenvolver</w:t>
      </w:r>
      <w:proofErr w:type="gramEnd"/>
      <w:r w:rsidR="003A7772" w:rsidRPr="007C1B1B">
        <w:rPr>
          <w:rFonts w:asciiTheme="minorHAnsi" w:hAnsiTheme="minorHAnsi"/>
          <w:sz w:val="28"/>
          <w:szCs w:val="28"/>
        </w:rPr>
        <w:t xml:space="preserve"> a motricidade fina: fazendo um percurso com o lápis, pintando dentro do risco, cobrindo linhas tracejadas, contornando elementos …</w:t>
      </w:r>
    </w:p>
    <w:p w:rsidR="00760C7A" w:rsidRPr="007C1B1B" w:rsidRDefault="00760C7A" w:rsidP="00707AD9">
      <w:pPr>
        <w:jc w:val="both"/>
        <w:rPr>
          <w:rFonts w:asciiTheme="minorHAnsi" w:hAnsiTheme="minorHAnsi"/>
          <w:color w:val="3366FF"/>
          <w:sz w:val="28"/>
          <w:szCs w:val="28"/>
          <w:u w:val="single"/>
        </w:rPr>
      </w:pPr>
    </w:p>
    <w:p w:rsidR="00760C7A" w:rsidRPr="007C1B1B" w:rsidRDefault="00760C7A" w:rsidP="00707AD9">
      <w:pPr>
        <w:jc w:val="both"/>
        <w:rPr>
          <w:rFonts w:asciiTheme="minorHAnsi" w:hAnsiTheme="minorHAnsi"/>
          <w:color w:val="3366FF"/>
          <w:sz w:val="28"/>
          <w:szCs w:val="28"/>
          <w:u w:val="single"/>
        </w:rPr>
      </w:pPr>
    </w:p>
    <w:p w:rsidR="007A1492" w:rsidRPr="00C65105" w:rsidRDefault="007B0A9E" w:rsidP="00707AD9">
      <w:pPr>
        <w:jc w:val="both"/>
        <w:rPr>
          <w:rFonts w:asciiTheme="minorHAnsi" w:hAnsiTheme="minorHAnsi"/>
          <w:color w:val="3366FF"/>
          <w:sz w:val="32"/>
          <w:szCs w:val="32"/>
          <w:u w:val="single"/>
        </w:rPr>
      </w:pPr>
      <w:r w:rsidRPr="00C65105">
        <w:rPr>
          <w:rFonts w:asciiTheme="minorHAnsi" w:hAnsiTheme="minorHAnsi"/>
          <w:color w:val="3366FF"/>
          <w:sz w:val="32"/>
          <w:szCs w:val="32"/>
          <w:u w:val="single"/>
        </w:rPr>
        <w:t xml:space="preserve">Expressão </w:t>
      </w:r>
      <w:r w:rsidR="0041092A" w:rsidRPr="00C65105">
        <w:rPr>
          <w:rFonts w:asciiTheme="minorHAnsi" w:hAnsiTheme="minorHAnsi"/>
          <w:color w:val="3366FF"/>
          <w:sz w:val="32"/>
          <w:szCs w:val="32"/>
          <w:u w:val="single"/>
        </w:rPr>
        <w:t>D</w:t>
      </w:r>
      <w:r w:rsidRPr="00C65105">
        <w:rPr>
          <w:rFonts w:asciiTheme="minorHAnsi" w:hAnsiTheme="minorHAnsi"/>
          <w:color w:val="3366FF"/>
          <w:sz w:val="32"/>
          <w:szCs w:val="32"/>
          <w:u w:val="single"/>
        </w:rPr>
        <w:t>ramática</w:t>
      </w:r>
    </w:p>
    <w:p w:rsidR="005B4518" w:rsidRPr="007C1B1B" w:rsidRDefault="005B4518" w:rsidP="00707AD9">
      <w:pPr>
        <w:jc w:val="both"/>
        <w:rPr>
          <w:rFonts w:asciiTheme="minorHAnsi" w:hAnsiTheme="minorHAnsi"/>
          <w:sz w:val="28"/>
          <w:szCs w:val="28"/>
        </w:rPr>
      </w:pPr>
    </w:p>
    <w:p w:rsidR="003562D2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3562D2" w:rsidRPr="007C1B1B">
        <w:rPr>
          <w:rFonts w:asciiTheme="minorHAnsi" w:hAnsiTheme="minorHAnsi"/>
          <w:sz w:val="28"/>
          <w:szCs w:val="28"/>
        </w:rPr>
        <w:t>A</w:t>
      </w:r>
      <w:proofErr w:type="gramEnd"/>
      <w:r w:rsidR="003562D2" w:rsidRPr="007C1B1B">
        <w:rPr>
          <w:rFonts w:asciiTheme="minorHAnsi" w:hAnsiTheme="minorHAnsi"/>
          <w:sz w:val="28"/>
          <w:szCs w:val="28"/>
        </w:rPr>
        <w:t xml:space="preserve"> expressão dramática é um meio de descoberta de si e do outro, de afirmação de si próprio na relação com o outro.</w:t>
      </w:r>
    </w:p>
    <w:p w:rsidR="003562D2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3562D2" w:rsidRPr="007C1B1B">
        <w:rPr>
          <w:rFonts w:asciiTheme="minorHAnsi" w:hAnsiTheme="minorHAnsi"/>
          <w:sz w:val="28"/>
          <w:szCs w:val="28"/>
        </w:rPr>
        <w:t>Proporcionar à criança situações de “faz de conta” que possibilitam a recriação de experiências da vida quotidiana, situações imaginárias</w:t>
      </w:r>
      <w:r w:rsidR="001C5363" w:rsidRPr="007C1B1B">
        <w:rPr>
          <w:rFonts w:asciiTheme="minorHAnsi" w:hAnsiTheme="minorHAnsi"/>
          <w:sz w:val="28"/>
          <w:szCs w:val="28"/>
        </w:rPr>
        <w:t>,</w:t>
      </w:r>
      <w:r w:rsidR="003562D2" w:rsidRPr="007C1B1B">
        <w:rPr>
          <w:rFonts w:asciiTheme="minorHAnsi" w:hAnsiTheme="minorHAnsi"/>
          <w:sz w:val="28"/>
          <w:szCs w:val="28"/>
        </w:rPr>
        <w:t xml:space="preserve"> utilizando os objectos livremente, atribuindo-lhes significados múltiplos.</w:t>
      </w:r>
    </w:p>
    <w:p w:rsidR="007B0A9E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</w:t>
      </w:r>
      <w:r w:rsidR="003562D2" w:rsidRPr="007C1B1B">
        <w:rPr>
          <w:rFonts w:asciiTheme="minorHAnsi" w:hAnsiTheme="minorHAnsi"/>
          <w:sz w:val="28"/>
          <w:szCs w:val="28"/>
        </w:rPr>
        <w:t xml:space="preserve"> Incentivar o desenvolvimento da imaginação e da linguagem verbal e não verbal, através de dramatizações cada vez mais complexas, com encadeamento de acções e desempenho de papéis, podendo para tal utilizar histórias conhecidas ou inventadas.</w:t>
      </w:r>
    </w:p>
    <w:p w:rsidR="003562D2" w:rsidRPr="007C1B1B" w:rsidRDefault="00B9490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3562D2" w:rsidRPr="007C1B1B">
        <w:rPr>
          <w:rFonts w:asciiTheme="minorHAnsi" w:hAnsiTheme="minorHAnsi"/>
          <w:sz w:val="28"/>
          <w:szCs w:val="28"/>
        </w:rPr>
        <w:t>Uso dos fantoches</w:t>
      </w:r>
      <w:r w:rsidR="00A00F86" w:rsidRPr="007C1B1B">
        <w:rPr>
          <w:rFonts w:asciiTheme="minorHAnsi" w:hAnsiTheme="minorHAnsi"/>
          <w:sz w:val="28"/>
          <w:szCs w:val="28"/>
        </w:rPr>
        <w:t>, que podem der realizados pelas crianças,</w:t>
      </w:r>
      <w:r w:rsidR="003562D2" w:rsidRPr="007C1B1B">
        <w:rPr>
          <w:rFonts w:asciiTheme="minorHAnsi" w:hAnsiTheme="minorHAnsi"/>
          <w:sz w:val="28"/>
          <w:szCs w:val="28"/>
        </w:rPr>
        <w:t xml:space="preserve"> como actividade de suporte de dramatização, onde através de um outro Eu se facilita a expressão e</w:t>
      </w:r>
      <w:r w:rsidR="00A00F86" w:rsidRPr="007C1B1B">
        <w:rPr>
          <w:rFonts w:asciiTheme="minorHAnsi" w:hAnsiTheme="minorHAnsi"/>
          <w:sz w:val="28"/>
          <w:szCs w:val="28"/>
        </w:rPr>
        <w:t xml:space="preserve"> a</w:t>
      </w:r>
      <w:r w:rsidR="003562D2" w:rsidRPr="007C1B1B">
        <w:rPr>
          <w:rFonts w:asciiTheme="minorHAnsi" w:hAnsiTheme="minorHAnsi"/>
          <w:sz w:val="28"/>
          <w:szCs w:val="28"/>
        </w:rPr>
        <w:t xml:space="preserve"> comunicação.</w:t>
      </w:r>
    </w:p>
    <w:p w:rsidR="00BF4A79" w:rsidRPr="007C1B1B" w:rsidRDefault="00BF4A79" w:rsidP="00707AD9">
      <w:pPr>
        <w:jc w:val="both"/>
        <w:rPr>
          <w:rFonts w:asciiTheme="minorHAnsi" w:hAnsiTheme="minorHAnsi"/>
          <w:sz w:val="28"/>
          <w:szCs w:val="28"/>
        </w:rPr>
      </w:pPr>
    </w:p>
    <w:p w:rsidR="00BF4A79" w:rsidRPr="007C1B1B" w:rsidRDefault="00BF4A79" w:rsidP="00707AD9">
      <w:pPr>
        <w:jc w:val="both"/>
        <w:rPr>
          <w:rFonts w:asciiTheme="minorHAnsi" w:hAnsiTheme="minorHAnsi"/>
          <w:sz w:val="28"/>
          <w:szCs w:val="28"/>
        </w:rPr>
      </w:pPr>
    </w:p>
    <w:p w:rsidR="00FC6FC6" w:rsidRDefault="00FC6FC6" w:rsidP="00707AD9">
      <w:pPr>
        <w:jc w:val="both"/>
        <w:rPr>
          <w:rFonts w:asciiTheme="minorHAnsi" w:hAnsiTheme="minorHAnsi"/>
          <w:b/>
          <w:color w:val="3366FF"/>
          <w:sz w:val="28"/>
          <w:szCs w:val="28"/>
          <w:u w:val="single"/>
        </w:rPr>
      </w:pPr>
    </w:p>
    <w:p w:rsidR="00FC6FC6" w:rsidRDefault="00FC6FC6" w:rsidP="00707AD9">
      <w:pPr>
        <w:jc w:val="both"/>
        <w:rPr>
          <w:rFonts w:asciiTheme="minorHAnsi" w:hAnsiTheme="minorHAnsi"/>
          <w:b/>
          <w:color w:val="3366FF"/>
          <w:sz w:val="28"/>
          <w:szCs w:val="28"/>
          <w:u w:val="single"/>
        </w:rPr>
      </w:pPr>
    </w:p>
    <w:p w:rsidR="00C65105" w:rsidRDefault="00C65105" w:rsidP="00707AD9">
      <w:pPr>
        <w:jc w:val="both"/>
        <w:rPr>
          <w:rFonts w:asciiTheme="minorHAnsi" w:hAnsiTheme="minorHAnsi"/>
          <w:b/>
          <w:color w:val="3366FF"/>
          <w:sz w:val="28"/>
          <w:szCs w:val="28"/>
          <w:u w:val="single"/>
        </w:rPr>
      </w:pPr>
    </w:p>
    <w:p w:rsidR="001C4AE3" w:rsidRPr="00C65105" w:rsidRDefault="001C4AE3" w:rsidP="00707AD9">
      <w:pPr>
        <w:jc w:val="both"/>
        <w:rPr>
          <w:rFonts w:asciiTheme="minorHAnsi" w:hAnsiTheme="minorHAnsi"/>
          <w:color w:val="3366FF"/>
          <w:sz w:val="32"/>
          <w:szCs w:val="32"/>
          <w:u w:val="single"/>
        </w:rPr>
      </w:pPr>
      <w:r w:rsidRPr="00C65105">
        <w:rPr>
          <w:rFonts w:asciiTheme="minorHAnsi" w:hAnsiTheme="minorHAnsi"/>
          <w:color w:val="3366FF"/>
          <w:sz w:val="32"/>
          <w:szCs w:val="32"/>
          <w:u w:val="single"/>
        </w:rPr>
        <w:t>Expressão Plástica</w:t>
      </w:r>
    </w:p>
    <w:p w:rsidR="001C4AE3" w:rsidRPr="007C1B1B" w:rsidRDefault="001C4AE3" w:rsidP="00707AD9">
      <w:pPr>
        <w:jc w:val="both"/>
        <w:rPr>
          <w:rFonts w:asciiTheme="minorHAnsi" w:hAnsiTheme="minorHAnsi"/>
          <w:sz w:val="28"/>
          <w:szCs w:val="28"/>
        </w:rPr>
      </w:pPr>
    </w:p>
    <w:p w:rsidR="001C4AE3" w:rsidRPr="007C1B1B" w:rsidRDefault="00776AE2" w:rsidP="00B04728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B94902" w:rsidRPr="007C1B1B">
        <w:rPr>
          <w:rFonts w:asciiTheme="minorHAnsi" w:hAnsiTheme="minorHAnsi"/>
          <w:sz w:val="28"/>
          <w:szCs w:val="28"/>
        </w:rPr>
        <w:t xml:space="preserve"> Valorização</w:t>
      </w:r>
      <w:proofErr w:type="gramEnd"/>
      <w:r w:rsidR="00B94902" w:rsidRPr="007C1B1B">
        <w:rPr>
          <w:rFonts w:asciiTheme="minorHAnsi" w:hAnsiTheme="minorHAnsi"/>
          <w:sz w:val="28"/>
          <w:szCs w:val="28"/>
        </w:rPr>
        <w:t xml:space="preserve"> do processo de exploração e descoberta de diferentes materiais de forma a que a expressão plástica seja um meio de representação e comunicação, através de várias técnicas: desenho, pintura, </w:t>
      </w:r>
      <w:r w:rsidR="0041092A" w:rsidRPr="007C1B1B">
        <w:rPr>
          <w:rFonts w:asciiTheme="minorHAnsi" w:hAnsiTheme="minorHAnsi"/>
          <w:sz w:val="28"/>
          <w:szCs w:val="28"/>
        </w:rPr>
        <w:t xml:space="preserve">estampagem, </w:t>
      </w:r>
      <w:proofErr w:type="spellStart"/>
      <w:r w:rsidR="00B94902" w:rsidRPr="007C1B1B">
        <w:rPr>
          <w:rFonts w:asciiTheme="minorHAnsi" w:hAnsiTheme="minorHAnsi"/>
          <w:sz w:val="28"/>
          <w:szCs w:val="28"/>
        </w:rPr>
        <w:t>digitinta</w:t>
      </w:r>
      <w:proofErr w:type="spellEnd"/>
      <w:r w:rsidR="00B04728" w:rsidRPr="007C1B1B">
        <w:rPr>
          <w:rFonts w:asciiTheme="minorHAnsi" w:hAnsiTheme="minorHAnsi"/>
          <w:sz w:val="28"/>
          <w:szCs w:val="28"/>
        </w:rPr>
        <w:t xml:space="preserve">, </w:t>
      </w:r>
      <w:proofErr w:type="spellStart"/>
      <w:r w:rsidR="00B04728" w:rsidRPr="007C1B1B">
        <w:rPr>
          <w:rFonts w:asciiTheme="minorHAnsi" w:hAnsiTheme="minorHAnsi"/>
          <w:sz w:val="28"/>
          <w:szCs w:val="28"/>
        </w:rPr>
        <w:t>rasgagem</w:t>
      </w:r>
      <w:proofErr w:type="spellEnd"/>
      <w:r w:rsidR="00B04728" w:rsidRPr="007C1B1B">
        <w:rPr>
          <w:rFonts w:asciiTheme="minorHAnsi" w:hAnsiTheme="minorHAnsi"/>
          <w:sz w:val="28"/>
          <w:szCs w:val="28"/>
        </w:rPr>
        <w:t>, colagem e recorte.</w:t>
      </w:r>
    </w:p>
    <w:p w:rsidR="00B04728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B04728" w:rsidRPr="007C1B1B">
        <w:rPr>
          <w:rFonts w:asciiTheme="minorHAnsi" w:hAnsiTheme="minorHAnsi"/>
          <w:sz w:val="28"/>
          <w:szCs w:val="28"/>
        </w:rPr>
        <w:t xml:space="preserve">  Incentivo</w:t>
      </w:r>
      <w:proofErr w:type="gramEnd"/>
      <w:r w:rsidR="00B04728" w:rsidRPr="007C1B1B">
        <w:rPr>
          <w:rFonts w:asciiTheme="minorHAnsi" w:hAnsiTheme="minorHAnsi"/>
          <w:sz w:val="28"/>
          <w:szCs w:val="28"/>
        </w:rPr>
        <w:t xml:space="preserve"> à correcta utilização dos materiais de expressão, bem como conservação desses mesmos materiais.</w:t>
      </w:r>
    </w:p>
    <w:p w:rsidR="00B04728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B04728" w:rsidRPr="007C1B1B">
        <w:rPr>
          <w:rFonts w:asciiTheme="minorHAnsi" w:hAnsiTheme="minorHAnsi"/>
          <w:sz w:val="28"/>
          <w:szCs w:val="28"/>
        </w:rPr>
        <w:t xml:space="preserve">  Proporcionar</w:t>
      </w:r>
      <w:proofErr w:type="gramEnd"/>
      <w:r w:rsidR="00B04728" w:rsidRPr="007C1B1B">
        <w:rPr>
          <w:rFonts w:asciiTheme="minorHAnsi" w:hAnsiTheme="minorHAnsi"/>
          <w:sz w:val="28"/>
          <w:szCs w:val="28"/>
        </w:rPr>
        <w:t xml:space="preserve"> a utilização </w:t>
      </w:r>
      <w:r w:rsidR="000D7158" w:rsidRPr="007C1B1B">
        <w:rPr>
          <w:rFonts w:asciiTheme="minorHAnsi" w:hAnsiTheme="minorHAnsi"/>
          <w:sz w:val="28"/>
          <w:szCs w:val="28"/>
        </w:rPr>
        <w:t xml:space="preserve">e selecção de diferentes </w:t>
      </w:r>
      <w:r w:rsidR="00B04728" w:rsidRPr="007C1B1B">
        <w:rPr>
          <w:rFonts w:asciiTheme="minorHAnsi" w:hAnsiTheme="minorHAnsi"/>
          <w:sz w:val="28"/>
          <w:szCs w:val="28"/>
        </w:rPr>
        <w:t>materiais (tipos de papel, texturas diferentes, lãs, pano, algodão …), bem como a sua livre utilização por parte da criança.</w:t>
      </w:r>
    </w:p>
    <w:p w:rsidR="00B04728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B04728" w:rsidRPr="007C1B1B">
        <w:rPr>
          <w:rFonts w:asciiTheme="minorHAnsi" w:hAnsiTheme="minorHAnsi"/>
          <w:sz w:val="28"/>
          <w:szCs w:val="28"/>
        </w:rPr>
        <w:t xml:space="preserve">  Possibilitar</w:t>
      </w:r>
      <w:proofErr w:type="gramEnd"/>
      <w:r w:rsidR="00B04728" w:rsidRPr="007C1B1B">
        <w:rPr>
          <w:rFonts w:asciiTheme="minorHAnsi" w:hAnsiTheme="minorHAnsi"/>
          <w:sz w:val="28"/>
          <w:szCs w:val="28"/>
        </w:rPr>
        <w:t xml:space="preserve"> a utilização de materiais que sejam </w:t>
      </w:r>
      <w:proofErr w:type="spellStart"/>
      <w:r w:rsidR="00B04728" w:rsidRPr="007C1B1B">
        <w:rPr>
          <w:rFonts w:asciiTheme="minorHAnsi" w:hAnsiTheme="minorHAnsi"/>
          <w:sz w:val="28"/>
          <w:szCs w:val="28"/>
        </w:rPr>
        <w:t>bio-tridimensionais</w:t>
      </w:r>
      <w:proofErr w:type="spellEnd"/>
      <w:r w:rsidR="00B04728" w:rsidRPr="007C1B1B">
        <w:rPr>
          <w:rFonts w:asciiTheme="minorHAnsi" w:hAnsiTheme="minorHAnsi"/>
          <w:sz w:val="28"/>
          <w:szCs w:val="28"/>
        </w:rPr>
        <w:t>, explorando as dimensões, texturas volumes e formas, como por exemplo, a modelagem e materiais de desperdício (caixas, frascos, tampas …).</w:t>
      </w:r>
    </w:p>
    <w:p w:rsidR="005B4518" w:rsidRPr="007C1B1B" w:rsidRDefault="00B9490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B04728" w:rsidRPr="007C1B1B">
        <w:rPr>
          <w:rFonts w:asciiTheme="minorHAnsi" w:hAnsiTheme="minorHAnsi"/>
          <w:sz w:val="28"/>
          <w:szCs w:val="28"/>
        </w:rPr>
        <w:t xml:space="preserve">  Desenvolver</w:t>
      </w:r>
      <w:proofErr w:type="gramEnd"/>
      <w:r w:rsidR="00B04728" w:rsidRPr="007C1B1B">
        <w:rPr>
          <w:rFonts w:asciiTheme="minorHAnsi" w:hAnsiTheme="minorHAnsi"/>
          <w:sz w:val="28"/>
          <w:szCs w:val="28"/>
        </w:rPr>
        <w:t xml:space="preserve"> o sentido estético, através de contactos com as diferentes for</w:t>
      </w:r>
      <w:r w:rsidR="000D7158" w:rsidRPr="007C1B1B">
        <w:rPr>
          <w:rFonts w:asciiTheme="minorHAnsi" w:hAnsiTheme="minorHAnsi"/>
          <w:sz w:val="28"/>
          <w:szCs w:val="28"/>
        </w:rPr>
        <w:t>mas de arte: pintura e modelagem</w:t>
      </w:r>
      <w:r w:rsidR="00B04728" w:rsidRPr="007C1B1B">
        <w:rPr>
          <w:rFonts w:asciiTheme="minorHAnsi" w:hAnsiTheme="minorHAnsi"/>
          <w:sz w:val="28"/>
          <w:szCs w:val="28"/>
        </w:rPr>
        <w:t>.</w:t>
      </w:r>
    </w:p>
    <w:p w:rsidR="00B04728" w:rsidRPr="007C1B1B" w:rsidRDefault="00B04728" w:rsidP="00707AD9">
      <w:pPr>
        <w:jc w:val="both"/>
        <w:rPr>
          <w:rFonts w:asciiTheme="minorHAnsi" w:hAnsiTheme="minorHAnsi"/>
          <w:sz w:val="28"/>
          <w:szCs w:val="28"/>
        </w:rPr>
      </w:pPr>
    </w:p>
    <w:p w:rsidR="0066060F" w:rsidRPr="007C1B1B" w:rsidRDefault="0066060F" w:rsidP="00707AD9">
      <w:pPr>
        <w:jc w:val="both"/>
        <w:rPr>
          <w:rFonts w:asciiTheme="minorHAnsi" w:hAnsiTheme="minorHAnsi"/>
          <w:sz w:val="28"/>
          <w:szCs w:val="28"/>
        </w:rPr>
      </w:pPr>
    </w:p>
    <w:p w:rsidR="001C4AE3" w:rsidRPr="00C65105" w:rsidRDefault="001C4AE3" w:rsidP="00707AD9">
      <w:pPr>
        <w:jc w:val="both"/>
        <w:rPr>
          <w:rFonts w:asciiTheme="minorHAnsi" w:hAnsiTheme="minorHAnsi"/>
          <w:color w:val="3366FF"/>
          <w:sz w:val="32"/>
          <w:szCs w:val="32"/>
          <w:u w:val="single"/>
        </w:rPr>
      </w:pPr>
      <w:r w:rsidRPr="00C65105">
        <w:rPr>
          <w:rFonts w:asciiTheme="minorHAnsi" w:hAnsiTheme="minorHAnsi"/>
          <w:color w:val="3366FF"/>
          <w:sz w:val="32"/>
          <w:szCs w:val="32"/>
          <w:u w:val="single"/>
        </w:rPr>
        <w:t>Expressão Musical</w:t>
      </w:r>
    </w:p>
    <w:p w:rsidR="001C4AE3" w:rsidRPr="007C1B1B" w:rsidRDefault="001C4AE3" w:rsidP="00707AD9">
      <w:pPr>
        <w:jc w:val="both"/>
        <w:rPr>
          <w:rFonts w:asciiTheme="minorHAnsi" w:hAnsiTheme="minorHAnsi"/>
          <w:sz w:val="28"/>
          <w:szCs w:val="28"/>
        </w:rPr>
      </w:pPr>
    </w:p>
    <w:p w:rsidR="001C4AE3" w:rsidRPr="007C1B1B" w:rsidRDefault="00776AE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B04728" w:rsidRPr="007C1B1B">
        <w:rPr>
          <w:rFonts w:asciiTheme="minorHAnsi" w:hAnsiTheme="minorHAnsi"/>
          <w:sz w:val="28"/>
          <w:szCs w:val="28"/>
        </w:rPr>
        <w:t xml:space="preserve"> Explorar</w:t>
      </w:r>
      <w:proofErr w:type="gramEnd"/>
      <w:r w:rsidR="00B04728" w:rsidRPr="007C1B1B">
        <w:rPr>
          <w:rFonts w:asciiTheme="minorHAnsi" w:hAnsiTheme="minorHAnsi"/>
          <w:sz w:val="28"/>
          <w:szCs w:val="28"/>
        </w:rPr>
        <w:t xml:space="preserve"> e produzir ritmos e sons tendo em conta a intensidade (fortes e fracos), altura (alto e baixo), </w:t>
      </w:r>
      <w:r w:rsidR="00C17A29" w:rsidRPr="007C1B1B">
        <w:rPr>
          <w:rFonts w:asciiTheme="minorHAnsi" w:hAnsiTheme="minorHAnsi"/>
          <w:sz w:val="28"/>
          <w:szCs w:val="28"/>
        </w:rPr>
        <w:t>timbre (reconhecendo as fontes de produção: comboio …) e duração (longos e curtos: arrastar uma cadeira, bater palmas).</w:t>
      </w:r>
    </w:p>
    <w:p w:rsidR="00C17A29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C17A29" w:rsidRPr="007C1B1B">
        <w:rPr>
          <w:rFonts w:asciiTheme="minorHAnsi" w:hAnsiTheme="minorHAnsi"/>
          <w:sz w:val="28"/>
          <w:szCs w:val="28"/>
        </w:rPr>
        <w:t xml:space="preserve"> Desenvolver</w:t>
      </w:r>
      <w:proofErr w:type="gramEnd"/>
      <w:r w:rsidR="00C17A29" w:rsidRPr="007C1B1B">
        <w:rPr>
          <w:rFonts w:asciiTheme="minorHAnsi" w:hAnsiTheme="minorHAnsi"/>
          <w:sz w:val="28"/>
          <w:szCs w:val="28"/>
        </w:rPr>
        <w:t xml:space="preserve"> a Educação Musical através dos seguintes fundamentos:</w:t>
      </w:r>
    </w:p>
    <w:p w:rsidR="00C17A29" w:rsidRPr="007C1B1B" w:rsidRDefault="0005530C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Pr="007C1B1B">
        <w:rPr>
          <w:rFonts w:asciiTheme="minorHAnsi" w:hAnsiTheme="minorHAnsi"/>
          <w:color w:val="00CCFF"/>
          <w:sz w:val="28"/>
          <w:szCs w:val="28"/>
        </w:rPr>
        <w:t xml:space="preserve">  </w:t>
      </w:r>
      <w:r w:rsidR="00C17A29" w:rsidRPr="007C1B1B">
        <w:rPr>
          <w:rFonts w:asciiTheme="minorHAnsi" w:hAnsiTheme="minorHAnsi"/>
          <w:sz w:val="28"/>
          <w:szCs w:val="28"/>
        </w:rPr>
        <w:t xml:space="preserve">Escutar </w:t>
      </w:r>
      <w:r w:rsidR="00AD62C3" w:rsidRPr="007C1B1B">
        <w:rPr>
          <w:rFonts w:asciiTheme="minorHAnsi" w:hAnsiTheme="minorHAnsi"/>
          <w:sz w:val="28"/>
          <w:szCs w:val="28"/>
        </w:rPr>
        <w:t xml:space="preserve">e identificar diferentes sons </w:t>
      </w:r>
      <w:r w:rsidR="00C17A29" w:rsidRPr="007C1B1B">
        <w:rPr>
          <w:rFonts w:asciiTheme="minorHAnsi" w:hAnsiTheme="minorHAnsi"/>
          <w:sz w:val="28"/>
          <w:szCs w:val="28"/>
        </w:rPr>
        <w:t>(sons da natureza, ruídos, vozes de animais, sons produzidos por objectos).</w:t>
      </w:r>
    </w:p>
    <w:p w:rsidR="00C17A29" w:rsidRPr="007C1B1B" w:rsidRDefault="00C17A29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05530C"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="0005530C" w:rsidRPr="007C1B1B">
        <w:rPr>
          <w:rFonts w:asciiTheme="minorHAnsi" w:hAnsiTheme="minorHAnsi"/>
          <w:color w:val="00CCFF"/>
          <w:sz w:val="28"/>
          <w:szCs w:val="28"/>
        </w:rPr>
        <w:t xml:space="preserve">  </w:t>
      </w:r>
      <w:r w:rsidRPr="007C1B1B">
        <w:rPr>
          <w:rFonts w:asciiTheme="minorHAnsi" w:hAnsiTheme="minorHAnsi"/>
          <w:sz w:val="28"/>
          <w:szCs w:val="28"/>
        </w:rPr>
        <w:t xml:space="preserve">Cantar – desenvolvimento da linguagem através de </w:t>
      </w:r>
      <w:r w:rsidR="00BA7EF0" w:rsidRPr="007C1B1B">
        <w:rPr>
          <w:rFonts w:asciiTheme="minorHAnsi" w:hAnsiTheme="minorHAnsi"/>
          <w:sz w:val="28"/>
          <w:szCs w:val="28"/>
        </w:rPr>
        <w:t xml:space="preserve">lengalengas, </w:t>
      </w:r>
      <w:r w:rsidRPr="007C1B1B">
        <w:rPr>
          <w:rFonts w:asciiTheme="minorHAnsi" w:hAnsiTheme="minorHAnsi"/>
          <w:sz w:val="28"/>
          <w:szCs w:val="28"/>
        </w:rPr>
        <w:t>rimas, palavras, apr</w:t>
      </w:r>
      <w:r w:rsidR="00BA7EF0" w:rsidRPr="007C1B1B">
        <w:rPr>
          <w:rFonts w:asciiTheme="minorHAnsi" w:hAnsiTheme="minorHAnsi"/>
          <w:sz w:val="28"/>
          <w:szCs w:val="28"/>
        </w:rPr>
        <w:t>endizagem de novas canções, etc.</w:t>
      </w:r>
    </w:p>
    <w:p w:rsidR="00C17A29" w:rsidRPr="007C1B1B" w:rsidRDefault="0005530C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="00C17A29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C17A29" w:rsidRPr="007C1B1B">
        <w:rPr>
          <w:rFonts w:asciiTheme="minorHAnsi" w:hAnsiTheme="minorHAnsi"/>
          <w:sz w:val="28"/>
          <w:szCs w:val="28"/>
        </w:rPr>
        <w:t>Dançar – permite a exploração do corpo, das diferentes formas de movimento e trabalho em grupo (danças de roda).</w:t>
      </w:r>
    </w:p>
    <w:p w:rsidR="00C17A29" w:rsidRPr="007C1B1B" w:rsidRDefault="0040556E" w:rsidP="0040556E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Pr="007C1B1B">
        <w:rPr>
          <w:rFonts w:asciiTheme="minorHAnsi" w:hAnsiTheme="minorHAnsi"/>
          <w:color w:val="00CCFF"/>
          <w:sz w:val="28"/>
          <w:szCs w:val="28"/>
        </w:rPr>
        <w:t xml:space="preserve">  </w:t>
      </w:r>
      <w:r w:rsidR="00955678" w:rsidRPr="007C1B1B">
        <w:rPr>
          <w:rFonts w:asciiTheme="minorHAnsi" w:hAnsiTheme="minorHAnsi"/>
          <w:sz w:val="28"/>
          <w:szCs w:val="28"/>
        </w:rPr>
        <w:t xml:space="preserve">Tocar – utilização </w:t>
      </w:r>
      <w:r w:rsidR="00C17A29" w:rsidRPr="007C1B1B">
        <w:rPr>
          <w:rFonts w:asciiTheme="minorHAnsi" w:hAnsiTheme="minorHAnsi"/>
          <w:sz w:val="28"/>
          <w:szCs w:val="28"/>
        </w:rPr>
        <w:t>de instrumentos musicais</w:t>
      </w:r>
      <w:r w:rsidR="00955678" w:rsidRPr="007C1B1B">
        <w:rPr>
          <w:rFonts w:asciiTheme="minorHAnsi" w:hAnsiTheme="minorHAnsi"/>
          <w:sz w:val="28"/>
          <w:szCs w:val="28"/>
        </w:rPr>
        <w:t>,</w:t>
      </w:r>
      <w:r w:rsidR="00C17A29" w:rsidRPr="007C1B1B">
        <w:rPr>
          <w:rFonts w:asciiTheme="minorHAnsi" w:hAnsiTheme="minorHAnsi"/>
          <w:sz w:val="28"/>
          <w:szCs w:val="28"/>
        </w:rPr>
        <w:t xml:space="preserve"> de forma a enriquecer e diversificar a exploração musical.</w:t>
      </w:r>
    </w:p>
    <w:p w:rsidR="00892F71" w:rsidRPr="007C1B1B" w:rsidRDefault="0040556E" w:rsidP="0040556E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Pr="007C1B1B">
        <w:rPr>
          <w:rFonts w:asciiTheme="minorHAnsi" w:hAnsiTheme="minorHAnsi"/>
          <w:color w:val="00CCFF"/>
          <w:sz w:val="28"/>
          <w:szCs w:val="28"/>
        </w:rPr>
        <w:t xml:space="preserve">   </w:t>
      </w:r>
      <w:r w:rsidR="00892F71" w:rsidRPr="007C1B1B">
        <w:rPr>
          <w:rFonts w:asciiTheme="minorHAnsi" w:hAnsiTheme="minorHAnsi"/>
          <w:sz w:val="28"/>
          <w:szCs w:val="28"/>
        </w:rPr>
        <w:t>Realização de instrumentos musicais para se</w:t>
      </w:r>
      <w:r w:rsidRPr="007C1B1B">
        <w:rPr>
          <w:rFonts w:asciiTheme="minorHAnsi" w:hAnsiTheme="minorHAnsi"/>
          <w:sz w:val="28"/>
          <w:szCs w:val="28"/>
        </w:rPr>
        <w:t>r</w:t>
      </w:r>
      <w:r w:rsidR="00892F71" w:rsidRPr="007C1B1B">
        <w:rPr>
          <w:rFonts w:asciiTheme="minorHAnsi" w:hAnsiTheme="minorHAnsi"/>
          <w:sz w:val="28"/>
          <w:szCs w:val="28"/>
        </w:rPr>
        <w:t xml:space="preserve">em explorados </w:t>
      </w:r>
      <w:r w:rsidRPr="007C1B1B">
        <w:rPr>
          <w:rFonts w:asciiTheme="minorHAnsi" w:hAnsiTheme="minorHAnsi"/>
          <w:sz w:val="28"/>
          <w:szCs w:val="28"/>
        </w:rPr>
        <w:t>durante as actividades.</w:t>
      </w:r>
    </w:p>
    <w:p w:rsidR="00C17A29" w:rsidRPr="007C1B1B" w:rsidRDefault="0005530C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Pr="007C1B1B">
        <w:rPr>
          <w:rFonts w:asciiTheme="minorHAnsi" w:hAnsiTheme="minorHAnsi"/>
          <w:color w:val="00CCFF"/>
          <w:sz w:val="28"/>
          <w:szCs w:val="28"/>
        </w:rPr>
        <w:t xml:space="preserve">  </w:t>
      </w:r>
      <w:r w:rsidR="00C17A29" w:rsidRPr="007C1B1B">
        <w:rPr>
          <w:rFonts w:asciiTheme="minorHAnsi" w:hAnsiTheme="minorHAnsi"/>
          <w:sz w:val="28"/>
          <w:szCs w:val="28"/>
        </w:rPr>
        <w:t xml:space="preserve">Utilização – </w:t>
      </w:r>
      <w:proofErr w:type="spellStart"/>
      <w:r w:rsidR="00C17A29" w:rsidRPr="007C1B1B">
        <w:rPr>
          <w:rFonts w:asciiTheme="minorHAnsi" w:hAnsiTheme="minorHAnsi"/>
          <w:sz w:val="28"/>
          <w:szCs w:val="28"/>
        </w:rPr>
        <w:t>rádio-gravador</w:t>
      </w:r>
      <w:proofErr w:type="spellEnd"/>
      <w:r w:rsidR="00C17A29" w:rsidRPr="007C1B1B">
        <w:rPr>
          <w:rFonts w:asciiTheme="minorHAnsi" w:hAnsiTheme="minorHAnsi"/>
          <w:sz w:val="28"/>
          <w:szCs w:val="28"/>
        </w:rPr>
        <w:t xml:space="preserve"> como recurso de expressão musical.</w:t>
      </w:r>
    </w:p>
    <w:p w:rsidR="004E14E3" w:rsidRPr="007C1B1B" w:rsidRDefault="004E14E3" w:rsidP="00707AD9">
      <w:pPr>
        <w:jc w:val="both"/>
        <w:rPr>
          <w:rFonts w:asciiTheme="minorHAnsi" w:hAnsiTheme="minorHAnsi"/>
          <w:sz w:val="28"/>
          <w:szCs w:val="28"/>
        </w:rPr>
      </w:pPr>
    </w:p>
    <w:p w:rsidR="00C17A29" w:rsidRPr="007C1B1B" w:rsidRDefault="00C17A29" w:rsidP="00707AD9">
      <w:pPr>
        <w:jc w:val="both"/>
        <w:rPr>
          <w:rFonts w:asciiTheme="minorHAnsi" w:hAnsiTheme="minorHAnsi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FC6FC6" w:rsidRDefault="00FC6FC6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28"/>
          <w:szCs w:val="28"/>
        </w:rPr>
      </w:pPr>
    </w:p>
    <w:p w:rsidR="004E14E3" w:rsidRPr="00FC6FC6" w:rsidRDefault="005B4518" w:rsidP="00CD2FEB">
      <w:pPr>
        <w:tabs>
          <w:tab w:val="left" w:pos="7110"/>
        </w:tabs>
        <w:ind w:left="708"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6.2.2 - </w:t>
      </w:r>
      <w:r w:rsidR="004E14E3" w:rsidRPr="00FC6FC6">
        <w:rPr>
          <w:rFonts w:asciiTheme="minorHAnsi" w:hAnsiTheme="minorHAnsi"/>
          <w:b/>
          <w:color w:val="3366FF"/>
          <w:sz w:val="32"/>
          <w:szCs w:val="32"/>
        </w:rPr>
        <w:t>Domínio da Linguagem Oral</w:t>
      </w:r>
      <w:r w:rsidR="00A6233A" w:rsidRPr="00FC6FC6">
        <w:rPr>
          <w:rFonts w:asciiTheme="minorHAnsi" w:hAnsiTheme="minorHAnsi"/>
          <w:b/>
          <w:color w:val="3366FF"/>
          <w:sz w:val="32"/>
          <w:szCs w:val="32"/>
        </w:rPr>
        <w:t xml:space="preserve"> </w:t>
      </w:r>
      <w:r w:rsidR="00AF2192" w:rsidRPr="00FC6FC6">
        <w:rPr>
          <w:rFonts w:asciiTheme="minorHAnsi" w:hAnsiTheme="minorHAnsi"/>
          <w:b/>
          <w:color w:val="3366FF"/>
          <w:sz w:val="32"/>
          <w:szCs w:val="32"/>
        </w:rPr>
        <w:t>e Abordagem à Escrita</w:t>
      </w:r>
    </w:p>
    <w:p w:rsidR="005B4518" w:rsidRPr="007C1B1B" w:rsidRDefault="005B4518" w:rsidP="00707AD9">
      <w:pPr>
        <w:jc w:val="both"/>
        <w:rPr>
          <w:rFonts w:asciiTheme="minorHAnsi" w:hAnsiTheme="minorHAnsi"/>
          <w:sz w:val="28"/>
          <w:szCs w:val="28"/>
        </w:rPr>
      </w:pP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Fomentar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na sala um clima de comunicação de forma a que se torne possível a aquisição progressiva de um maior domínio da linguagem oral, tendo em conta os diversos tipos de frases e as respectivas concordâncias (género, número, tempo …).</w:t>
      </w: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Fomentar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o diálogo através da escuta de todos e da valorização daquilo que cada um deseja comunicar.</w:t>
      </w: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Proporcionar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à criança ocasiões de comunicação/interacçã</w:t>
      </w:r>
      <w:r w:rsidR="00A00F86" w:rsidRPr="007C1B1B">
        <w:rPr>
          <w:rFonts w:asciiTheme="minorHAnsi" w:hAnsiTheme="minorHAnsi"/>
          <w:sz w:val="28"/>
          <w:szCs w:val="28"/>
        </w:rPr>
        <w:t xml:space="preserve">o: </w:t>
      </w:r>
      <w:r w:rsidR="00A64194" w:rsidRPr="007C1B1B">
        <w:rPr>
          <w:rFonts w:asciiTheme="minorHAnsi" w:hAnsiTheme="minorHAnsi"/>
          <w:sz w:val="28"/>
          <w:szCs w:val="28"/>
        </w:rPr>
        <w:t>relatar vivências/ experiências de situações reais</w:t>
      </w:r>
      <w:r w:rsidR="00A00F86" w:rsidRPr="007C1B1B">
        <w:rPr>
          <w:rFonts w:asciiTheme="minorHAnsi" w:hAnsiTheme="minorHAnsi"/>
          <w:sz w:val="28"/>
          <w:szCs w:val="28"/>
        </w:rPr>
        <w:t xml:space="preserve">, criar e recontar </w:t>
      </w:r>
      <w:r w:rsidRPr="007C1B1B">
        <w:rPr>
          <w:rFonts w:asciiTheme="minorHAnsi" w:hAnsiTheme="minorHAnsi"/>
          <w:sz w:val="28"/>
          <w:szCs w:val="28"/>
        </w:rPr>
        <w:t>histórias, planear oralmente a vida da sala, transmitir mensagens e debater as regras do grupo.</w:t>
      </w: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Criar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condições para que a aprendizagem da língua se faça de uma forma lúdica, através de rimas, poesias, trava-línguas, lengalengas, adivinhas, cantilenas, canções e histórias, de forma a trabalhar os ritmos, a articulação e a compreensão do funcionamento da língua.</w:t>
      </w: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Proporcionar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a valorização e interpretação das diferentes formas de comunicação, para além da oral: expressar sentimentos através da mímica, jogos dramáticos, etc.</w:t>
      </w:r>
    </w:p>
    <w:p w:rsidR="00AF2192" w:rsidRPr="007C1B1B" w:rsidRDefault="00AF2192" w:rsidP="00AF2192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Respeito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pela língua materna e respectivas culturas, ainda que não seja o português.</w:t>
      </w:r>
    </w:p>
    <w:p w:rsidR="00FA4BB6" w:rsidRPr="007C1B1B" w:rsidRDefault="00FA4BB6" w:rsidP="00FA4BB6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Disponibilizar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na sala uma grande variedade de textos, de formas escritas e da sua apresentação.</w:t>
      </w:r>
    </w:p>
    <w:p w:rsidR="004E14E3" w:rsidRPr="007C1B1B" w:rsidRDefault="00776AE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C17A29" w:rsidRPr="007C1B1B">
        <w:rPr>
          <w:rFonts w:asciiTheme="minorHAnsi" w:hAnsiTheme="minorHAnsi"/>
          <w:sz w:val="28"/>
          <w:szCs w:val="28"/>
        </w:rPr>
        <w:t xml:space="preserve"> Facilitar</w:t>
      </w:r>
      <w:proofErr w:type="gramEnd"/>
      <w:r w:rsidR="00C17A29" w:rsidRPr="007C1B1B">
        <w:rPr>
          <w:rFonts w:asciiTheme="minorHAnsi" w:hAnsiTheme="minorHAnsi"/>
          <w:sz w:val="28"/>
          <w:szCs w:val="28"/>
        </w:rPr>
        <w:t xml:space="preserve"> a emergência da linguagem escrita pelo contacto diário do código escrito </w:t>
      </w:r>
      <w:r w:rsidR="005E0208" w:rsidRPr="007C1B1B">
        <w:rPr>
          <w:rFonts w:asciiTheme="minorHAnsi" w:hAnsiTheme="minorHAnsi"/>
          <w:sz w:val="28"/>
          <w:szCs w:val="28"/>
        </w:rPr>
        <w:t>e as suas funções</w:t>
      </w:r>
      <w:r w:rsidR="00B7220C" w:rsidRPr="007C1B1B">
        <w:rPr>
          <w:rFonts w:asciiTheme="minorHAnsi" w:hAnsiTheme="minorHAnsi"/>
          <w:sz w:val="28"/>
          <w:szCs w:val="28"/>
        </w:rPr>
        <w:t>: Mapa de Presenças, Mapa do Tempo, Mapa de Tarefas, registos sobre actividades, registos em desenhos, registos de histórias recontadas pelas crianças…</w:t>
      </w:r>
    </w:p>
    <w:p w:rsidR="005E0208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5E0208" w:rsidRPr="007C1B1B">
        <w:rPr>
          <w:rFonts w:asciiTheme="minorHAnsi" w:hAnsiTheme="minorHAnsi"/>
          <w:sz w:val="28"/>
          <w:szCs w:val="28"/>
        </w:rPr>
        <w:t xml:space="preserve"> Proporcionar</w:t>
      </w:r>
      <w:proofErr w:type="gramEnd"/>
      <w:r w:rsidR="005E0208" w:rsidRPr="007C1B1B">
        <w:rPr>
          <w:rFonts w:asciiTheme="minorHAnsi" w:hAnsiTheme="minorHAnsi"/>
          <w:sz w:val="28"/>
          <w:szCs w:val="28"/>
        </w:rPr>
        <w:t xml:space="preserve"> a interpretação e tratamento da diversa informação pela leitura da realidade.</w:t>
      </w:r>
    </w:p>
    <w:p w:rsidR="00F911F0" w:rsidRPr="007C1B1B" w:rsidRDefault="00A90ABC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F911F0" w:rsidRPr="007C1B1B">
        <w:rPr>
          <w:rFonts w:asciiTheme="minorHAnsi" w:hAnsiTheme="minorHAnsi"/>
          <w:sz w:val="28"/>
          <w:szCs w:val="28"/>
        </w:rPr>
        <w:t>Utilizar códigos simbólicos convencionais (sinais de orientação) e convencionados (criação de símbolos próprios com significado para o grupo).</w:t>
      </w:r>
    </w:p>
    <w:p w:rsidR="00B439E0" w:rsidRPr="007C1B1B" w:rsidRDefault="00AF2192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</w:t>
      </w:r>
      <w:r w:rsidR="00A90ABC" w:rsidRPr="007C1B1B">
        <w:rPr>
          <w:rFonts w:asciiTheme="minorHAnsi" w:hAnsiTheme="minorHAnsi"/>
          <w:sz w:val="28"/>
          <w:szCs w:val="28"/>
        </w:rPr>
        <w:t xml:space="preserve"> </w:t>
      </w:r>
      <w:r w:rsidR="00F911F0" w:rsidRPr="007C1B1B">
        <w:rPr>
          <w:rFonts w:asciiTheme="minorHAnsi" w:hAnsiTheme="minorHAnsi"/>
          <w:sz w:val="28"/>
          <w:szCs w:val="28"/>
        </w:rPr>
        <w:t xml:space="preserve">Fomentar um ambiente facilitador da familiarização da criança com o código escrito: actividades </w:t>
      </w:r>
      <w:r w:rsidRPr="007C1B1B">
        <w:rPr>
          <w:rFonts w:asciiTheme="minorHAnsi" w:hAnsiTheme="minorHAnsi"/>
          <w:sz w:val="28"/>
          <w:szCs w:val="28"/>
        </w:rPr>
        <w:t>de imitação da escrita, copiar palavras, identificar letras / palavras iguais, identificar uma palavra maior contando as letras que a compõem</w:t>
      </w:r>
      <w:r w:rsidR="00FA4BB6" w:rsidRPr="007C1B1B">
        <w:rPr>
          <w:rFonts w:asciiTheme="minorHAnsi" w:hAnsiTheme="minorHAnsi"/>
          <w:sz w:val="28"/>
          <w:szCs w:val="28"/>
        </w:rPr>
        <w:t>…</w:t>
      </w:r>
    </w:p>
    <w:p w:rsidR="00AF2192" w:rsidRPr="007C1B1B" w:rsidRDefault="00AF2192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 Identificar e reconhecer as vogais e algumas consoantes, referindo palavras que começam por A, E …</w:t>
      </w:r>
    </w:p>
    <w:p w:rsidR="00B7220C" w:rsidRPr="007C1B1B" w:rsidRDefault="00B439E0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 • D</w:t>
      </w:r>
      <w:r w:rsidR="00F911F0" w:rsidRPr="007C1B1B">
        <w:rPr>
          <w:rFonts w:asciiTheme="minorHAnsi" w:hAnsiTheme="minorHAnsi"/>
          <w:sz w:val="28"/>
          <w:szCs w:val="28"/>
        </w:rPr>
        <w:t>isponibilizar material que contenha palavras</w:t>
      </w:r>
      <w:r w:rsidR="00B7220C" w:rsidRPr="007C1B1B">
        <w:rPr>
          <w:rFonts w:asciiTheme="minorHAnsi" w:hAnsiTheme="minorHAnsi"/>
          <w:sz w:val="28"/>
          <w:szCs w:val="28"/>
        </w:rPr>
        <w:t xml:space="preserve"> para as crianças copiarem – cartões com o </w:t>
      </w:r>
      <w:r w:rsidRPr="007C1B1B">
        <w:rPr>
          <w:rFonts w:asciiTheme="minorHAnsi" w:hAnsiTheme="minorHAnsi"/>
          <w:sz w:val="28"/>
          <w:szCs w:val="28"/>
        </w:rPr>
        <w:t xml:space="preserve">seu </w:t>
      </w:r>
      <w:r w:rsidR="00B7220C" w:rsidRPr="007C1B1B">
        <w:rPr>
          <w:rFonts w:asciiTheme="minorHAnsi" w:hAnsiTheme="minorHAnsi"/>
          <w:sz w:val="28"/>
          <w:szCs w:val="28"/>
        </w:rPr>
        <w:t>nome, nomes de objectos, pequenas frases…</w:t>
      </w:r>
      <w:r w:rsidR="00F911F0" w:rsidRPr="007C1B1B">
        <w:rPr>
          <w:rFonts w:asciiTheme="minorHAnsi" w:hAnsiTheme="minorHAnsi"/>
          <w:sz w:val="28"/>
          <w:szCs w:val="28"/>
        </w:rPr>
        <w:t xml:space="preserve"> </w:t>
      </w:r>
    </w:p>
    <w:p w:rsidR="00F911F0" w:rsidRPr="007C1B1B" w:rsidRDefault="00B7220C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 R</w:t>
      </w:r>
      <w:r w:rsidR="00F911F0" w:rsidRPr="007C1B1B">
        <w:rPr>
          <w:rFonts w:asciiTheme="minorHAnsi" w:hAnsiTheme="minorHAnsi"/>
          <w:sz w:val="28"/>
          <w:szCs w:val="28"/>
        </w:rPr>
        <w:t>econhecer o desenho como uma forma de comunicação e de suporte para a narração de histórias e acontecimentos.</w:t>
      </w:r>
    </w:p>
    <w:p w:rsidR="00FC6FC6" w:rsidRDefault="00FC6FC6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FC6FC6" w:rsidRDefault="00FC6FC6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920643" w:rsidRDefault="00920643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F911F0" w:rsidRPr="007C1B1B" w:rsidRDefault="00A90ABC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F911F0" w:rsidRPr="007C1B1B">
        <w:rPr>
          <w:rFonts w:asciiTheme="minorHAnsi" w:hAnsiTheme="minorHAnsi"/>
          <w:sz w:val="28"/>
          <w:szCs w:val="28"/>
        </w:rPr>
        <w:t>Fazer</w:t>
      </w:r>
      <w:proofErr w:type="gramEnd"/>
      <w:r w:rsidR="00F911F0" w:rsidRPr="007C1B1B">
        <w:rPr>
          <w:rFonts w:asciiTheme="minorHAnsi" w:hAnsiTheme="minorHAnsi"/>
          <w:sz w:val="28"/>
          <w:szCs w:val="28"/>
        </w:rPr>
        <w:t xml:space="preserve"> da palavra um meio de transmissão e saber (material para um passeio, actividade …).</w:t>
      </w:r>
    </w:p>
    <w:p w:rsidR="00892F71" w:rsidRPr="007C1B1B" w:rsidRDefault="00892F71" w:rsidP="00892F71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Fazer dos </w:t>
      </w:r>
      <w:proofErr w:type="gramStart"/>
      <w:r w:rsidRPr="007C1B1B">
        <w:rPr>
          <w:rFonts w:asciiTheme="minorHAnsi" w:hAnsiTheme="minorHAnsi"/>
          <w:sz w:val="28"/>
          <w:szCs w:val="28"/>
        </w:rPr>
        <w:t>registos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</w:t>
      </w:r>
      <w:proofErr w:type="gramStart"/>
      <w:r w:rsidRPr="007C1B1B">
        <w:rPr>
          <w:rFonts w:asciiTheme="minorHAnsi" w:hAnsiTheme="minorHAnsi"/>
          <w:sz w:val="28"/>
          <w:szCs w:val="28"/>
        </w:rPr>
        <w:t>uma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prática quotidiana de vida do grupo: registar as notícias trazidas pelas crianças, registar as regras do grupo, realizar cartazes informativos …</w:t>
      </w:r>
    </w:p>
    <w:p w:rsidR="00F911F0" w:rsidRPr="007C1B1B" w:rsidRDefault="00A90ABC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Partilhar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com o grupo diferentes estratégias da leitura (dar títulos</w:t>
      </w:r>
      <w:r w:rsidR="00955678" w:rsidRPr="007C1B1B">
        <w:rPr>
          <w:rFonts w:asciiTheme="minorHAnsi" w:hAnsiTheme="minorHAnsi"/>
          <w:sz w:val="28"/>
          <w:szCs w:val="28"/>
        </w:rPr>
        <w:t xml:space="preserve"> às histórias</w:t>
      </w:r>
      <w:r w:rsidRPr="007C1B1B">
        <w:rPr>
          <w:rFonts w:asciiTheme="minorHAnsi" w:hAnsiTheme="minorHAnsi"/>
          <w:sz w:val="28"/>
          <w:szCs w:val="28"/>
        </w:rPr>
        <w:t>, identificar personagens e as suas actividades nas histórias).</w:t>
      </w:r>
    </w:p>
    <w:p w:rsidR="00A90ABC" w:rsidRPr="007C1B1B" w:rsidRDefault="00A90ABC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 Fazer com que o livro seja um suporte do prazer da leitura, sensibilidade estética e desejo de aprender a ler.</w:t>
      </w:r>
    </w:p>
    <w:p w:rsidR="00A90ABC" w:rsidRPr="007C1B1B" w:rsidRDefault="00A90ABC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 Proporcionar a decifração do texto escrito, não pela forma convencional, mas pela interpretação de imagens ou gravuras, invenção de legendas, sequências narrativas …</w:t>
      </w:r>
    </w:p>
    <w:p w:rsidR="005E0208" w:rsidRPr="007C1B1B" w:rsidRDefault="005E0208" w:rsidP="005E0208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4E14E3" w:rsidRPr="00FC6FC6" w:rsidRDefault="005B4518" w:rsidP="00760C7A">
      <w:pPr>
        <w:ind w:left="708"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 xml:space="preserve">6.2.3 - </w:t>
      </w:r>
      <w:r w:rsidR="004E14E3" w:rsidRPr="00FC6FC6">
        <w:rPr>
          <w:rFonts w:asciiTheme="minorHAnsi" w:hAnsiTheme="minorHAnsi"/>
          <w:b/>
          <w:color w:val="3366FF"/>
          <w:sz w:val="32"/>
          <w:szCs w:val="32"/>
        </w:rPr>
        <w:t>Domínio da Matemática</w:t>
      </w:r>
    </w:p>
    <w:p w:rsidR="004E14E3" w:rsidRPr="007C1B1B" w:rsidRDefault="004E14E3" w:rsidP="00707AD9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012A6C" w:rsidRPr="007C1B1B" w:rsidRDefault="00776AE2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012A6C" w:rsidRPr="007C1B1B">
        <w:rPr>
          <w:rFonts w:asciiTheme="minorHAnsi" w:hAnsiTheme="minorHAnsi"/>
          <w:sz w:val="28"/>
          <w:szCs w:val="28"/>
        </w:rPr>
        <w:t xml:space="preserve">A partir de acções quotidianas desenvolver o pensamento </w:t>
      </w:r>
      <w:proofErr w:type="spellStart"/>
      <w:r w:rsidR="00012A6C" w:rsidRPr="007C1B1B">
        <w:rPr>
          <w:rFonts w:asciiTheme="minorHAnsi" w:hAnsiTheme="minorHAnsi"/>
          <w:sz w:val="28"/>
          <w:szCs w:val="28"/>
        </w:rPr>
        <w:t>lógico-matemático</w:t>
      </w:r>
      <w:proofErr w:type="spellEnd"/>
      <w:r w:rsidR="00012A6C" w:rsidRPr="007C1B1B">
        <w:rPr>
          <w:rFonts w:asciiTheme="minorHAnsi" w:hAnsiTheme="minorHAnsi"/>
          <w:sz w:val="28"/>
          <w:szCs w:val="28"/>
        </w:rPr>
        <w:t>.</w:t>
      </w:r>
    </w:p>
    <w:p w:rsidR="00012A6C" w:rsidRPr="007C1B1B" w:rsidRDefault="00776AE2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753A2D" w:rsidRPr="007C1B1B">
        <w:rPr>
          <w:rFonts w:asciiTheme="minorHAnsi" w:hAnsiTheme="minorHAnsi"/>
          <w:sz w:val="28"/>
          <w:szCs w:val="28"/>
        </w:rPr>
        <w:t>Reconhecer e identificar posições relativas</w:t>
      </w:r>
      <w:r w:rsidR="0041092A" w:rsidRPr="007C1B1B">
        <w:rPr>
          <w:rFonts w:asciiTheme="minorHAnsi" w:hAnsiTheme="minorHAnsi"/>
          <w:sz w:val="28"/>
          <w:szCs w:val="28"/>
        </w:rPr>
        <w:t xml:space="preserve">: à frente/atrás, </w:t>
      </w:r>
      <w:r w:rsidR="00753A2D" w:rsidRPr="007C1B1B">
        <w:rPr>
          <w:rFonts w:asciiTheme="minorHAnsi" w:hAnsiTheme="minorHAnsi"/>
          <w:sz w:val="28"/>
          <w:szCs w:val="28"/>
        </w:rPr>
        <w:t xml:space="preserve">à volta de, </w:t>
      </w:r>
      <w:r w:rsidR="0041092A" w:rsidRPr="007C1B1B">
        <w:rPr>
          <w:rFonts w:asciiTheme="minorHAnsi" w:hAnsiTheme="minorHAnsi"/>
          <w:sz w:val="28"/>
          <w:szCs w:val="28"/>
        </w:rPr>
        <w:t xml:space="preserve">entre, </w:t>
      </w:r>
      <w:r w:rsidR="00012A6C" w:rsidRPr="007C1B1B">
        <w:rPr>
          <w:rFonts w:asciiTheme="minorHAnsi" w:hAnsiTheme="minorHAnsi"/>
          <w:sz w:val="28"/>
          <w:szCs w:val="28"/>
        </w:rPr>
        <w:t>d</w:t>
      </w:r>
      <w:r w:rsidR="0041092A" w:rsidRPr="007C1B1B">
        <w:rPr>
          <w:rFonts w:asciiTheme="minorHAnsi" w:hAnsiTheme="minorHAnsi"/>
          <w:sz w:val="28"/>
          <w:szCs w:val="28"/>
        </w:rPr>
        <w:t>entro/fora, em cima/em baixo</w:t>
      </w:r>
      <w:r w:rsidR="00753A2D" w:rsidRPr="007C1B1B">
        <w:rPr>
          <w:rFonts w:asciiTheme="minorHAnsi" w:hAnsiTheme="minorHAnsi"/>
          <w:sz w:val="28"/>
          <w:szCs w:val="28"/>
        </w:rPr>
        <w:t>, para a direita/para a esquerda, à direita/à esquerda, primeiro/último, entre</w:t>
      </w:r>
      <w:r w:rsidR="0041092A" w:rsidRPr="007C1B1B">
        <w:rPr>
          <w:rFonts w:asciiTheme="minorHAnsi" w:hAnsiTheme="minorHAnsi"/>
          <w:sz w:val="28"/>
          <w:szCs w:val="28"/>
        </w:rPr>
        <w:t>.</w:t>
      </w:r>
    </w:p>
    <w:p w:rsidR="0041092A" w:rsidRPr="007C1B1B" w:rsidRDefault="00C64751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41092A" w:rsidRPr="007C1B1B">
        <w:rPr>
          <w:rFonts w:asciiTheme="minorHAnsi" w:hAnsiTheme="minorHAnsi"/>
          <w:sz w:val="28"/>
          <w:szCs w:val="28"/>
        </w:rPr>
        <w:t>Construção</w:t>
      </w:r>
      <w:proofErr w:type="gramEnd"/>
      <w:r w:rsidR="0041092A" w:rsidRPr="007C1B1B">
        <w:rPr>
          <w:rFonts w:asciiTheme="minorHAnsi" w:hAnsiTheme="minorHAnsi"/>
          <w:sz w:val="28"/>
          <w:szCs w:val="28"/>
        </w:rPr>
        <w:t xml:space="preserve"> de noções de </w:t>
      </w:r>
      <w:r w:rsidRPr="007C1B1B">
        <w:rPr>
          <w:rFonts w:asciiTheme="minorHAnsi" w:hAnsiTheme="minorHAnsi"/>
          <w:sz w:val="28"/>
          <w:szCs w:val="28"/>
        </w:rPr>
        <w:t>q</w:t>
      </w:r>
      <w:r w:rsidR="00753A2D" w:rsidRPr="007C1B1B">
        <w:rPr>
          <w:rFonts w:asciiTheme="minorHAnsi" w:hAnsiTheme="minorHAnsi"/>
          <w:sz w:val="28"/>
          <w:szCs w:val="28"/>
        </w:rPr>
        <w:t xml:space="preserve">uantidade: igual, muito/pouco, </w:t>
      </w:r>
      <w:r w:rsidR="0041092A" w:rsidRPr="007C1B1B">
        <w:rPr>
          <w:rFonts w:asciiTheme="minorHAnsi" w:hAnsiTheme="minorHAnsi"/>
          <w:sz w:val="28"/>
          <w:szCs w:val="28"/>
        </w:rPr>
        <w:t>cheio/vazio, mais/menos</w:t>
      </w:r>
      <w:r w:rsidR="00753A2D" w:rsidRPr="007C1B1B">
        <w:rPr>
          <w:rFonts w:asciiTheme="minorHAnsi" w:hAnsiTheme="minorHAnsi"/>
          <w:sz w:val="28"/>
          <w:szCs w:val="28"/>
        </w:rPr>
        <w:t>.</w:t>
      </w:r>
    </w:p>
    <w:p w:rsidR="00E9737A" w:rsidRPr="007C1B1B" w:rsidRDefault="00776AE2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64133D" w:rsidRPr="007C1B1B">
        <w:rPr>
          <w:rFonts w:asciiTheme="minorHAnsi" w:hAnsiTheme="minorHAnsi"/>
          <w:sz w:val="28"/>
          <w:szCs w:val="28"/>
        </w:rPr>
        <w:t xml:space="preserve"> </w:t>
      </w:r>
      <w:r w:rsidR="00012A6C" w:rsidRPr="007C1B1B">
        <w:rPr>
          <w:rFonts w:asciiTheme="minorHAnsi" w:hAnsiTheme="minorHAnsi"/>
          <w:sz w:val="28"/>
          <w:szCs w:val="28"/>
        </w:rPr>
        <w:t>Consciencialização</w:t>
      </w:r>
      <w:proofErr w:type="gramEnd"/>
      <w:r w:rsidR="00012A6C" w:rsidRPr="007C1B1B">
        <w:rPr>
          <w:rFonts w:asciiTheme="minorHAnsi" w:hAnsiTheme="minorHAnsi"/>
          <w:sz w:val="28"/>
          <w:szCs w:val="28"/>
        </w:rPr>
        <w:t xml:space="preserve"> da posição e deslocação da criança no espaço e da sua relação com os objectos de forma a que a criança possa aprender o que está longe e perto ...</w:t>
      </w:r>
    </w:p>
    <w:p w:rsidR="00012A6C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012A6C" w:rsidRPr="007C1B1B">
        <w:rPr>
          <w:rFonts w:asciiTheme="minorHAnsi" w:hAnsiTheme="minorHAnsi"/>
          <w:sz w:val="28"/>
          <w:szCs w:val="28"/>
        </w:rPr>
        <w:t>Proporcionar experiências que levem a criança a encontrar princípios lógicos que lhe permitam classificar</w:t>
      </w:r>
      <w:r w:rsidR="0041092A" w:rsidRPr="007C1B1B">
        <w:rPr>
          <w:rFonts w:asciiTheme="minorHAnsi" w:hAnsiTheme="minorHAnsi"/>
          <w:sz w:val="28"/>
          <w:szCs w:val="28"/>
        </w:rPr>
        <w:t>: identificar objectos iguais</w:t>
      </w:r>
      <w:r w:rsidR="000057F6" w:rsidRPr="007C1B1B">
        <w:rPr>
          <w:rFonts w:asciiTheme="minorHAnsi" w:hAnsiTheme="minorHAnsi"/>
          <w:sz w:val="28"/>
          <w:szCs w:val="28"/>
        </w:rPr>
        <w:t>, com uma característica ou propriedade comum.</w:t>
      </w:r>
    </w:p>
    <w:p w:rsidR="00012A6C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="00A64194" w:rsidRPr="007C1B1B">
        <w:rPr>
          <w:rFonts w:asciiTheme="minorHAnsi" w:hAnsiTheme="minorHAnsi"/>
          <w:sz w:val="28"/>
          <w:szCs w:val="28"/>
        </w:rPr>
        <w:t>Identificar</w:t>
      </w:r>
      <w:proofErr w:type="gramEnd"/>
      <w:r w:rsidR="00A64194" w:rsidRPr="007C1B1B">
        <w:rPr>
          <w:rFonts w:asciiTheme="minorHAnsi" w:hAnsiTheme="minorHAnsi"/>
          <w:sz w:val="28"/>
          <w:szCs w:val="28"/>
        </w:rPr>
        <w:t xml:space="preserve"> as figuras</w:t>
      </w:r>
      <w:r w:rsidR="00012A6C" w:rsidRPr="007C1B1B">
        <w:rPr>
          <w:rFonts w:asciiTheme="minorHAnsi" w:hAnsiTheme="minorHAnsi"/>
          <w:sz w:val="28"/>
          <w:szCs w:val="28"/>
        </w:rPr>
        <w:t xml:space="preserve"> geométricas (quadrado, triângulo, círculo</w:t>
      </w:r>
      <w:r w:rsidR="00955678" w:rsidRPr="007C1B1B">
        <w:rPr>
          <w:rFonts w:asciiTheme="minorHAnsi" w:hAnsiTheme="minorHAnsi"/>
          <w:sz w:val="28"/>
          <w:szCs w:val="28"/>
        </w:rPr>
        <w:t xml:space="preserve"> e rectângulo</w:t>
      </w:r>
      <w:r w:rsidR="00012A6C" w:rsidRPr="007C1B1B">
        <w:rPr>
          <w:rFonts w:asciiTheme="minorHAnsi" w:hAnsiTheme="minorHAnsi"/>
          <w:sz w:val="28"/>
          <w:szCs w:val="28"/>
        </w:rPr>
        <w:t xml:space="preserve"> …)</w:t>
      </w:r>
      <w:r w:rsidR="00B439E0" w:rsidRPr="007C1B1B">
        <w:rPr>
          <w:rFonts w:asciiTheme="minorHAnsi" w:hAnsiTheme="minorHAnsi"/>
          <w:sz w:val="28"/>
          <w:szCs w:val="28"/>
        </w:rPr>
        <w:t xml:space="preserve"> e identificar objectos que possuem estas formas</w:t>
      </w:r>
      <w:r w:rsidR="00012A6C" w:rsidRPr="007C1B1B">
        <w:rPr>
          <w:rFonts w:asciiTheme="minorHAnsi" w:hAnsiTheme="minorHAnsi"/>
          <w:sz w:val="28"/>
          <w:szCs w:val="28"/>
        </w:rPr>
        <w:t>.</w:t>
      </w:r>
    </w:p>
    <w:p w:rsidR="00EB292E" w:rsidRPr="007C1B1B" w:rsidRDefault="00EB292E" w:rsidP="00EB292E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>Realizar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contagens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="000057F6" w:rsidRPr="007C1B1B">
        <w:rPr>
          <w:rFonts w:asciiTheme="minorHAnsi" w:hAnsiTheme="minorHAnsi"/>
          <w:sz w:val="28"/>
          <w:szCs w:val="28"/>
        </w:rPr>
        <w:t>de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="000057F6" w:rsidRPr="007C1B1B">
        <w:rPr>
          <w:rFonts w:asciiTheme="minorHAnsi" w:hAnsiTheme="minorHAnsi"/>
          <w:sz w:val="28"/>
          <w:szCs w:val="28"/>
        </w:rPr>
        <w:t xml:space="preserve"> elementos </w:t>
      </w:r>
      <w:r w:rsidRPr="007C1B1B">
        <w:rPr>
          <w:rFonts w:asciiTheme="minorHAnsi" w:hAnsiTheme="minorHAnsi"/>
          <w:sz w:val="28"/>
          <w:szCs w:val="28"/>
        </w:rPr>
        <w:t>cada vez mais complexas</w:t>
      </w:r>
      <w:r w:rsidR="00C64751" w:rsidRPr="007C1B1B">
        <w:rPr>
          <w:rFonts w:asciiTheme="minorHAnsi" w:hAnsiTheme="minorHAnsi"/>
          <w:sz w:val="28"/>
          <w:szCs w:val="28"/>
        </w:rPr>
        <w:t xml:space="preserve">: contar </w:t>
      </w:r>
      <w:r w:rsidR="008F6475" w:rsidRPr="007C1B1B">
        <w:rPr>
          <w:rFonts w:asciiTheme="minorHAnsi" w:hAnsiTheme="minorHAnsi"/>
          <w:sz w:val="28"/>
          <w:szCs w:val="28"/>
        </w:rPr>
        <w:t xml:space="preserve">os </w:t>
      </w:r>
      <w:r w:rsidR="00C64751" w:rsidRPr="007C1B1B">
        <w:rPr>
          <w:rFonts w:asciiTheme="minorHAnsi" w:hAnsiTheme="minorHAnsi"/>
          <w:sz w:val="28"/>
          <w:szCs w:val="28"/>
        </w:rPr>
        <w:t>objectos de um conjunto e assinalar o número correspondente</w:t>
      </w:r>
      <w:r w:rsidRPr="007C1B1B">
        <w:rPr>
          <w:rFonts w:asciiTheme="minorHAnsi" w:hAnsiTheme="minorHAnsi"/>
          <w:sz w:val="28"/>
          <w:szCs w:val="28"/>
        </w:rPr>
        <w:t>.</w:t>
      </w:r>
    </w:p>
    <w:p w:rsidR="00EB292E" w:rsidRPr="007C1B1B" w:rsidRDefault="00EB292E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>Identificar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e escrever os números até 10, 20 …</w:t>
      </w:r>
    </w:p>
    <w:p w:rsidR="00EB292E" w:rsidRPr="007C1B1B" w:rsidRDefault="00EB292E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>Realizar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pequenas contas de dois algarismos.</w:t>
      </w:r>
    </w:p>
    <w:p w:rsidR="000057F6" w:rsidRPr="007C1B1B" w:rsidRDefault="00C64751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 </w:t>
      </w:r>
      <w:r w:rsidR="000057F6" w:rsidRPr="007C1B1B">
        <w:rPr>
          <w:rFonts w:asciiTheme="minorHAnsi" w:hAnsiTheme="minorHAnsi"/>
          <w:sz w:val="28"/>
          <w:szCs w:val="28"/>
        </w:rPr>
        <w:t>Realizar</w:t>
      </w:r>
      <w:proofErr w:type="gramEnd"/>
      <w:r w:rsidR="000057F6" w:rsidRPr="007C1B1B">
        <w:rPr>
          <w:rFonts w:asciiTheme="minorHAnsi" w:hAnsiTheme="minorHAnsi"/>
          <w:sz w:val="28"/>
          <w:szCs w:val="28"/>
        </w:rPr>
        <w:t xml:space="preserve"> uma sequência lógica: de cores, escrevendo os números de </w:t>
      </w:r>
      <w:smartTag w:uri="urn:schemas-microsoft-com:office:smarttags" w:element="metricconverter">
        <w:smartTagPr>
          <w:attr w:name="ProductID" w:val="1 a"/>
        </w:smartTagPr>
        <w:r w:rsidR="000057F6" w:rsidRPr="007C1B1B">
          <w:rPr>
            <w:rFonts w:asciiTheme="minorHAnsi" w:hAnsiTheme="minorHAnsi"/>
            <w:sz w:val="28"/>
            <w:szCs w:val="28"/>
          </w:rPr>
          <w:t>1 a</w:t>
        </w:r>
      </w:smartTag>
      <w:r w:rsidR="000057F6" w:rsidRPr="007C1B1B">
        <w:rPr>
          <w:rFonts w:asciiTheme="minorHAnsi" w:hAnsiTheme="minorHAnsi"/>
          <w:sz w:val="28"/>
          <w:szCs w:val="28"/>
        </w:rPr>
        <w:t xml:space="preserve"> 4 …</w:t>
      </w:r>
    </w:p>
    <w:p w:rsidR="00012A6C" w:rsidRPr="007C1B1B" w:rsidRDefault="00C64751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64133D" w:rsidRPr="007C1B1B">
        <w:rPr>
          <w:rFonts w:asciiTheme="minorHAnsi" w:hAnsiTheme="minorHAnsi"/>
          <w:sz w:val="28"/>
          <w:szCs w:val="28"/>
        </w:rPr>
        <w:t xml:space="preserve"> </w:t>
      </w:r>
      <w:r w:rsidR="001F6D9C" w:rsidRPr="007C1B1B">
        <w:rPr>
          <w:rFonts w:asciiTheme="minorHAnsi" w:hAnsiTheme="minorHAnsi"/>
          <w:sz w:val="28"/>
          <w:szCs w:val="28"/>
        </w:rPr>
        <w:t xml:space="preserve"> </w:t>
      </w:r>
      <w:r w:rsidR="00B439E0" w:rsidRPr="007C1B1B">
        <w:rPr>
          <w:rFonts w:asciiTheme="minorHAnsi" w:hAnsiTheme="minorHAnsi"/>
          <w:sz w:val="28"/>
          <w:szCs w:val="28"/>
        </w:rPr>
        <w:t>F</w:t>
      </w:r>
      <w:r w:rsidR="00012A6C" w:rsidRPr="007C1B1B">
        <w:rPr>
          <w:rFonts w:asciiTheme="minorHAnsi" w:hAnsiTheme="minorHAnsi"/>
          <w:sz w:val="28"/>
          <w:szCs w:val="28"/>
        </w:rPr>
        <w:t>orma</w:t>
      </w:r>
      <w:r w:rsidR="00B439E0" w:rsidRPr="007C1B1B">
        <w:rPr>
          <w:rFonts w:asciiTheme="minorHAnsi" w:hAnsiTheme="minorHAnsi"/>
          <w:sz w:val="28"/>
          <w:szCs w:val="28"/>
        </w:rPr>
        <w:t>r</w:t>
      </w:r>
      <w:proofErr w:type="gramEnd"/>
      <w:r w:rsidR="00B439E0" w:rsidRPr="007C1B1B">
        <w:rPr>
          <w:rFonts w:asciiTheme="minorHAnsi" w:hAnsiTheme="minorHAnsi"/>
          <w:sz w:val="28"/>
          <w:szCs w:val="28"/>
        </w:rPr>
        <w:t xml:space="preserve"> </w:t>
      </w:r>
      <w:r w:rsidR="00012A6C" w:rsidRPr="007C1B1B">
        <w:rPr>
          <w:rFonts w:asciiTheme="minorHAnsi" w:hAnsiTheme="minorHAnsi"/>
          <w:sz w:val="28"/>
          <w:szCs w:val="28"/>
        </w:rPr>
        <w:t>conjuntos de acordo com algumas propriedades de determinados objectos</w:t>
      </w:r>
      <w:r w:rsidR="00F16441" w:rsidRPr="007C1B1B">
        <w:rPr>
          <w:rFonts w:asciiTheme="minorHAnsi" w:hAnsiTheme="minorHAnsi"/>
          <w:sz w:val="28"/>
          <w:szCs w:val="28"/>
        </w:rPr>
        <w:t xml:space="preserve"> e </w:t>
      </w:r>
      <w:r w:rsidR="000A17BD" w:rsidRPr="007C1B1B">
        <w:rPr>
          <w:rFonts w:asciiTheme="minorHAnsi" w:hAnsiTheme="minorHAnsi"/>
          <w:sz w:val="28"/>
          <w:szCs w:val="28"/>
        </w:rPr>
        <w:t>com algumas qualidades (altura: alto/baixo, tamanho: grande/</w:t>
      </w:r>
      <w:r w:rsidR="000057F6" w:rsidRPr="007C1B1B">
        <w:rPr>
          <w:rFonts w:asciiTheme="minorHAnsi" w:hAnsiTheme="minorHAnsi"/>
          <w:sz w:val="28"/>
          <w:szCs w:val="28"/>
        </w:rPr>
        <w:t>médio/</w:t>
      </w:r>
      <w:r w:rsidR="000A17BD" w:rsidRPr="007C1B1B">
        <w:rPr>
          <w:rFonts w:asciiTheme="minorHAnsi" w:hAnsiTheme="minorHAnsi"/>
          <w:sz w:val="28"/>
          <w:szCs w:val="28"/>
        </w:rPr>
        <w:t xml:space="preserve">pequeno, </w:t>
      </w:r>
      <w:r w:rsidR="000057F6" w:rsidRPr="007C1B1B">
        <w:rPr>
          <w:rFonts w:asciiTheme="minorHAnsi" w:hAnsiTheme="minorHAnsi"/>
          <w:sz w:val="28"/>
          <w:szCs w:val="28"/>
        </w:rPr>
        <w:t xml:space="preserve">comprimento: curto/longo, </w:t>
      </w:r>
      <w:proofErr w:type="spellStart"/>
      <w:r w:rsidR="000A17BD" w:rsidRPr="007C1B1B">
        <w:rPr>
          <w:rFonts w:asciiTheme="minorHAnsi" w:hAnsiTheme="minorHAnsi"/>
          <w:sz w:val="28"/>
          <w:szCs w:val="28"/>
        </w:rPr>
        <w:t>expessura</w:t>
      </w:r>
      <w:proofErr w:type="spellEnd"/>
      <w:r w:rsidR="000A17BD" w:rsidRPr="007C1B1B">
        <w:rPr>
          <w:rFonts w:asciiTheme="minorHAnsi" w:hAnsiTheme="minorHAnsi"/>
          <w:sz w:val="28"/>
          <w:szCs w:val="28"/>
        </w:rPr>
        <w:t>: grosso/fino, velocidade: devagar/depressa, intensidade do som: forte/fraco …).</w:t>
      </w:r>
    </w:p>
    <w:p w:rsidR="00C64751" w:rsidRPr="007C1B1B" w:rsidRDefault="00C64751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 Completar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tabelas </w:t>
      </w:r>
      <w:r w:rsidR="00753A2D" w:rsidRPr="007C1B1B">
        <w:rPr>
          <w:rFonts w:asciiTheme="minorHAnsi" w:hAnsiTheme="minorHAnsi"/>
          <w:sz w:val="28"/>
          <w:szCs w:val="28"/>
        </w:rPr>
        <w:t xml:space="preserve">simples </w:t>
      </w:r>
      <w:r w:rsidRPr="007C1B1B">
        <w:rPr>
          <w:rFonts w:asciiTheme="minorHAnsi" w:hAnsiTheme="minorHAnsi"/>
          <w:sz w:val="28"/>
          <w:szCs w:val="28"/>
        </w:rPr>
        <w:t>de dupla entrada.</w:t>
      </w:r>
    </w:p>
    <w:p w:rsidR="00FC6FC6" w:rsidRDefault="00FC6FC6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0A17BD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05530C" w:rsidRPr="007C1B1B">
        <w:rPr>
          <w:rFonts w:asciiTheme="minorHAnsi" w:hAnsiTheme="minorHAnsi"/>
          <w:sz w:val="28"/>
          <w:szCs w:val="28"/>
        </w:rPr>
        <w:t xml:space="preserve"> </w:t>
      </w:r>
      <w:r w:rsidR="000A17BD" w:rsidRPr="007C1B1B">
        <w:rPr>
          <w:rFonts w:asciiTheme="minorHAnsi" w:hAnsiTheme="minorHAnsi"/>
          <w:sz w:val="28"/>
          <w:szCs w:val="28"/>
        </w:rPr>
        <w:t>Desenvolver</w:t>
      </w:r>
      <w:proofErr w:type="gramEnd"/>
      <w:r w:rsidR="000A17BD" w:rsidRPr="007C1B1B">
        <w:rPr>
          <w:rFonts w:asciiTheme="minorHAnsi" w:hAnsiTheme="minorHAnsi"/>
          <w:sz w:val="28"/>
          <w:szCs w:val="28"/>
        </w:rPr>
        <w:t xml:space="preserve"> </w:t>
      </w:r>
      <w:r w:rsidR="00B439E0" w:rsidRPr="007C1B1B">
        <w:rPr>
          <w:rFonts w:asciiTheme="minorHAnsi" w:hAnsiTheme="minorHAnsi"/>
          <w:sz w:val="28"/>
          <w:szCs w:val="28"/>
        </w:rPr>
        <w:t>a noção de tempo</w:t>
      </w:r>
      <w:r w:rsidR="000A17BD" w:rsidRPr="007C1B1B">
        <w:rPr>
          <w:rFonts w:asciiTheme="minorHAnsi" w:hAnsiTheme="minorHAnsi"/>
          <w:sz w:val="28"/>
          <w:szCs w:val="28"/>
        </w:rPr>
        <w:t xml:space="preserve"> (antes e depois), períodos do dia (manhã, tarde e noite)</w:t>
      </w:r>
      <w:r w:rsidR="00B439E0" w:rsidRPr="007C1B1B">
        <w:rPr>
          <w:rFonts w:asciiTheme="minorHAnsi" w:hAnsiTheme="minorHAnsi"/>
          <w:sz w:val="28"/>
          <w:szCs w:val="28"/>
        </w:rPr>
        <w:t>, através da rotina diária</w:t>
      </w:r>
      <w:r w:rsidR="000A17BD" w:rsidRPr="007C1B1B">
        <w:rPr>
          <w:rFonts w:asciiTheme="minorHAnsi" w:hAnsiTheme="minorHAnsi"/>
          <w:sz w:val="28"/>
          <w:szCs w:val="28"/>
        </w:rPr>
        <w:t>.</w:t>
      </w:r>
    </w:p>
    <w:p w:rsidR="000A17BD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05530C" w:rsidRPr="007C1B1B">
        <w:rPr>
          <w:rFonts w:asciiTheme="minorHAnsi" w:hAnsiTheme="minorHAnsi"/>
          <w:sz w:val="28"/>
          <w:szCs w:val="28"/>
        </w:rPr>
        <w:t xml:space="preserve"> </w:t>
      </w:r>
      <w:r w:rsidR="000A17BD" w:rsidRPr="007C1B1B">
        <w:rPr>
          <w:rFonts w:asciiTheme="minorHAnsi" w:hAnsiTheme="minorHAnsi"/>
          <w:sz w:val="28"/>
          <w:szCs w:val="28"/>
        </w:rPr>
        <w:t>Através</w:t>
      </w:r>
      <w:proofErr w:type="gramEnd"/>
      <w:r w:rsidR="000A17BD" w:rsidRPr="007C1B1B">
        <w:rPr>
          <w:rFonts w:asciiTheme="minorHAnsi" w:hAnsiTheme="minorHAnsi"/>
          <w:sz w:val="28"/>
          <w:szCs w:val="28"/>
        </w:rPr>
        <w:t xml:space="preserve"> da manipulação dos objectos e jogos da sala e da exploração das suas propriedades, a criança iniciará a apropriação da noção de espaço.</w:t>
      </w:r>
    </w:p>
    <w:p w:rsidR="000A17BD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 </w:t>
      </w:r>
      <w:r w:rsidR="000A17BD" w:rsidRPr="007C1B1B">
        <w:rPr>
          <w:rFonts w:asciiTheme="minorHAnsi" w:hAnsiTheme="minorHAnsi"/>
          <w:sz w:val="28"/>
          <w:szCs w:val="28"/>
        </w:rPr>
        <w:t>Proporcionar</w:t>
      </w:r>
      <w:proofErr w:type="gramEnd"/>
      <w:r w:rsidR="000A17BD" w:rsidRPr="007C1B1B">
        <w:rPr>
          <w:rFonts w:asciiTheme="minorHAnsi" w:hAnsiTheme="minorHAnsi"/>
          <w:sz w:val="28"/>
          <w:szCs w:val="28"/>
        </w:rPr>
        <w:t xml:space="preserve"> à criança o contacto com diferentes materiais e jogos (</w:t>
      </w:r>
      <w:proofErr w:type="spellStart"/>
      <w:r w:rsidR="000A17BD" w:rsidRPr="007C1B1B">
        <w:rPr>
          <w:rFonts w:asciiTheme="minorHAnsi" w:hAnsiTheme="minorHAnsi"/>
          <w:sz w:val="28"/>
          <w:szCs w:val="28"/>
        </w:rPr>
        <w:t>legos</w:t>
      </w:r>
      <w:proofErr w:type="spellEnd"/>
      <w:r w:rsidR="000A17BD" w:rsidRPr="007C1B1B">
        <w:rPr>
          <w:rFonts w:asciiTheme="minorHAnsi" w:hAnsiTheme="minorHAnsi"/>
          <w:sz w:val="28"/>
          <w:szCs w:val="28"/>
        </w:rPr>
        <w:t xml:space="preserve">, </w:t>
      </w:r>
      <w:r w:rsidR="00B439E0" w:rsidRPr="007C1B1B">
        <w:rPr>
          <w:rFonts w:asciiTheme="minorHAnsi" w:hAnsiTheme="minorHAnsi"/>
          <w:sz w:val="28"/>
          <w:szCs w:val="28"/>
        </w:rPr>
        <w:t xml:space="preserve">puzzles, </w:t>
      </w:r>
      <w:r w:rsidR="000A17BD" w:rsidRPr="007C1B1B">
        <w:rPr>
          <w:rFonts w:asciiTheme="minorHAnsi" w:hAnsiTheme="minorHAnsi"/>
          <w:sz w:val="28"/>
          <w:szCs w:val="28"/>
        </w:rPr>
        <w:t>jogos de encaixe …) que lhe permitam desenvolver a imaginação e a criatividade.</w:t>
      </w:r>
    </w:p>
    <w:p w:rsidR="000A17BD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C64751" w:rsidRPr="007C1B1B">
        <w:rPr>
          <w:rFonts w:asciiTheme="minorHAnsi" w:hAnsiTheme="minorHAnsi"/>
          <w:sz w:val="28"/>
          <w:szCs w:val="28"/>
        </w:rPr>
        <w:t xml:space="preserve"> </w:t>
      </w:r>
      <w:r w:rsidR="000A17BD" w:rsidRPr="007C1B1B">
        <w:rPr>
          <w:rFonts w:asciiTheme="minorHAnsi" w:hAnsiTheme="minorHAnsi"/>
          <w:sz w:val="28"/>
          <w:szCs w:val="28"/>
        </w:rPr>
        <w:t>Desenvolvimento</w:t>
      </w:r>
      <w:proofErr w:type="gramEnd"/>
      <w:r w:rsidR="000A17BD" w:rsidRPr="007C1B1B">
        <w:rPr>
          <w:rFonts w:asciiTheme="minorHAnsi" w:hAnsiTheme="minorHAnsi"/>
          <w:sz w:val="28"/>
          <w:szCs w:val="28"/>
        </w:rPr>
        <w:t xml:space="preserve"> das noções de medição e peso, através da comparação das alturas das crianças (utilização de regras de medição d</w:t>
      </w:r>
      <w:r w:rsidRPr="007C1B1B">
        <w:rPr>
          <w:rFonts w:asciiTheme="minorHAnsi" w:hAnsiTheme="minorHAnsi"/>
          <w:sz w:val="28"/>
          <w:szCs w:val="28"/>
        </w:rPr>
        <w:t>e crescimento) e contacto com u</w:t>
      </w:r>
      <w:r w:rsidR="000A17BD" w:rsidRPr="007C1B1B">
        <w:rPr>
          <w:rFonts w:asciiTheme="minorHAnsi" w:hAnsiTheme="minorHAnsi"/>
          <w:sz w:val="28"/>
          <w:szCs w:val="28"/>
        </w:rPr>
        <w:t>t</w:t>
      </w:r>
      <w:r w:rsidRPr="007C1B1B">
        <w:rPr>
          <w:rFonts w:asciiTheme="minorHAnsi" w:hAnsiTheme="minorHAnsi"/>
          <w:sz w:val="28"/>
          <w:szCs w:val="28"/>
        </w:rPr>
        <w:t>e</w:t>
      </w:r>
      <w:r w:rsidR="000A17BD" w:rsidRPr="007C1B1B">
        <w:rPr>
          <w:rFonts w:asciiTheme="minorHAnsi" w:hAnsiTheme="minorHAnsi"/>
          <w:sz w:val="28"/>
          <w:szCs w:val="28"/>
        </w:rPr>
        <w:t>nsílios da vida quotidiana, onde possam comparar os objectos mais pesados e leves (algo</w:t>
      </w:r>
      <w:r w:rsidRPr="007C1B1B">
        <w:rPr>
          <w:rFonts w:asciiTheme="minorHAnsi" w:hAnsiTheme="minorHAnsi"/>
          <w:sz w:val="28"/>
          <w:szCs w:val="28"/>
        </w:rPr>
        <w:t>dão, plasticina …).</w:t>
      </w:r>
    </w:p>
    <w:p w:rsidR="0064133D" w:rsidRPr="007C1B1B" w:rsidRDefault="0064133D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Fomentar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o desenvolvimento do raciocínio e do espírito crítico através do confronto das diferentes respostas, da constante reflexão com as crianças, da colocação de questões, de forma a que as noções sejam cada vez mais próximas da realidade.</w:t>
      </w:r>
    </w:p>
    <w:p w:rsidR="003004F8" w:rsidRPr="007C1B1B" w:rsidRDefault="003004F8" w:rsidP="0064133D">
      <w:pPr>
        <w:spacing w:before="120"/>
        <w:jc w:val="both"/>
        <w:rPr>
          <w:rFonts w:asciiTheme="minorHAnsi" w:hAnsiTheme="minorHAnsi"/>
          <w:sz w:val="28"/>
          <w:szCs w:val="28"/>
        </w:rPr>
      </w:pPr>
    </w:p>
    <w:p w:rsidR="00760C7A" w:rsidRPr="007C1B1B" w:rsidRDefault="00760C7A" w:rsidP="00707AD9">
      <w:pPr>
        <w:jc w:val="both"/>
        <w:rPr>
          <w:rFonts w:asciiTheme="minorHAnsi" w:hAnsiTheme="minorHAnsi"/>
          <w:b/>
          <w:sz w:val="28"/>
          <w:szCs w:val="28"/>
        </w:rPr>
      </w:pPr>
    </w:p>
    <w:p w:rsidR="00E9737A" w:rsidRPr="00FC6FC6" w:rsidRDefault="00E9737A" w:rsidP="00760C7A">
      <w:pPr>
        <w:ind w:firstLine="708"/>
        <w:jc w:val="both"/>
        <w:rPr>
          <w:rFonts w:asciiTheme="minorHAnsi" w:hAnsiTheme="minorHAnsi"/>
          <w:b/>
          <w:color w:val="3366FF"/>
          <w:sz w:val="32"/>
          <w:szCs w:val="32"/>
        </w:rPr>
      </w:pPr>
      <w:r w:rsidRPr="00FC6FC6">
        <w:rPr>
          <w:rFonts w:asciiTheme="minorHAnsi" w:hAnsiTheme="minorHAnsi"/>
          <w:b/>
          <w:color w:val="3366FF"/>
          <w:sz w:val="32"/>
          <w:szCs w:val="32"/>
        </w:rPr>
        <w:t>6.3 - ÁREA DO CONHECIMENTO DO MUNDO</w:t>
      </w:r>
    </w:p>
    <w:p w:rsidR="004E14E3" w:rsidRPr="007C1B1B" w:rsidRDefault="004E14E3" w:rsidP="00707AD9">
      <w:pPr>
        <w:jc w:val="both"/>
        <w:rPr>
          <w:rFonts w:asciiTheme="minorHAnsi" w:hAnsiTheme="minorHAnsi"/>
          <w:sz w:val="28"/>
          <w:szCs w:val="28"/>
        </w:rPr>
      </w:pPr>
    </w:p>
    <w:p w:rsidR="0064133D" w:rsidRPr="007C1B1B" w:rsidRDefault="00776AE2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64133D" w:rsidRPr="007C1B1B">
        <w:rPr>
          <w:rFonts w:asciiTheme="minorHAnsi" w:hAnsiTheme="minorHAnsi"/>
          <w:sz w:val="28"/>
          <w:szCs w:val="28"/>
        </w:rPr>
        <w:t xml:space="preserve"> </w:t>
      </w:r>
      <w:r w:rsidR="00594B69" w:rsidRPr="007C1B1B">
        <w:rPr>
          <w:rFonts w:asciiTheme="minorHAnsi" w:hAnsiTheme="minorHAnsi"/>
          <w:sz w:val="28"/>
          <w:szCs w:val="28"/>
        </w:rPr>
        <w:t>Proporcionar</w:t>
      </w:r>
      <w:proofErr w:type="gramEnd"/>
      <w:r w:rsidR="00594B69" w:rsidRPr="007C1B1B">
        <w:rPr>
          <w:rFonts w:asciiTheme="minorHAnsi" w:hAnsiTheme="minorHAnsi"/>
          <w:sz w:val="28"/>
          <w:szCs w:val="28"/>
        </w:rPr>
        <w:t xml:space="preserve"> oportunidades de contactar com novas situações de descoberta e exploração do mundo, aproveitando a curiosidade e o desejo de saber, que se manifesta naturalmente na criança.</w:t>
      </w:r>
    </w:p>
    <w:p w:rsidR="00E9737A" w:rsidRPr="007C1B1B" w:rsidRDefault="0064133D" w:rsidP="00707AD9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</w:t>
      </w:r>
      <w:r w:rsidR="00594B69" w:rsidRPr="007C1B1B">
        <w:rPr>
          <w:rFonts w:asciiTheme="minorHAnsi" w:hAnsiTheme="minorHAnsi"/>
          <w:sz w:val="28"/>
          <w:szCs w:val="28"/>
        </w:rPr>
        <w:t xml:space="preserve">  Reconhecer</w:t>
      </w:r>
      <w:proofErr w:type="gramEnd"/>
      <w:r w:rsidR="00594B69" w:rsidRPr="007C1B1B">
        <w:rPr>
          <w:rFonts w:asciiTheme="minorHAnsi" w:hAnsiTheme="minorHAnsi"/>
          <w:sz w:val="28"/>
          <w:szCs w:val="28"/>
        </w:rPr>
        <w:t xml:space="preserve"> a comunidade</w:t>
      </w:r>
      <w:r w:rsidR="00F16441" w:rsidRPr="007C1B1B">
        <w:rPr>
          <w:rFonts w:asciiTheme="minorHAnsi" w:hAnsiTheme="minorHAnsi"/>
          <w:sz w:val="28"/>
          <w:szCs w:val="28"/>
        </w:rPr>
        <w:t xml:space="preserve"> </w:t>
      </w:r>
      <w:r w:rsidR="00594B69" w:rsidRPr="007C1B1B">
        <w:rPr>
          <w:rFonts w:asciiTheme="minorHAnsi" w:hAnsiTheme="minorHAnsi"/>
          <w:sz w:val="28"/>
          <w:szCs w:val="28"/>
        </w:rPr>
        <w:t>(os seus elementos, a sua organização, a sua disposição), como um contexto de aprendizagens sobre o Mundo.</w:t>
      </w:r>
    </w:p>
    <w:p w:rsidR="00E9737A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594B69" w:rsidRPr="007C1B1B">
        <w:rPr>
          <w:rFonts w:asciiTheme="minorHAnsi" w:hAnsiTheme="minorHAnsi"/>
          <w:sz w:val="28"/>
          <w:szCs w:val="28"/>
        </w:rPr>
        <w:t>Valorizar os saberes sobre o mundo, de que as crianças já são possuidoras (através da televisão, pelos saberes dos familiares, por diversas experiências …).</w:t>
      </w:r>
    </w:p>
    <w:p w:rsidR="008F53BE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594B69" w:rsidRPr="007C1B1B">
        <w:rPr>
          <w:rFonts w:asciiTheme="minorHAnsi" w:hAnsiTheme="minorHAnsi"/>
          <w:sz w:val="28"/>
          <w:szCs w:val="28"/>
        </w:rPr>
        <w:t xml:space="preserve"> Fomentar</w:t>
      </w:r>
      <w:proofErr w:type="gramEnd"/>
      <w:r w:rsidR="00594B69" w:rsidRPr="007C1B1B">
        <w:rPr>
          <w:rFonts w:asciiTheme="minorHAnsi" w:hAnsiTheme="minorHAnsi"/>
          <w:sz w:val="28"/>
          <w:szCs w:val="28"/>
        </w:rPr>
        <w:t xml:space="preserve"> a sensibilização às ciências referentes a:</w:t>
      </w:r>
    </w:p>
    <w:p w:rsidR="00594B69" w:rsidRPr="007C1B1B" w:rsidRDefault="00924787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="0005530C" w:rsidRPr="007C1B1B">
        <w:rPr>
          <w:rFonts w:asciiTheme="minorHAnsi" w:hAnsiTheme="minorHAnsi"/>
          <w:color w:val="00CCFF"/>
          <w:sz w:val="28"/>
          <w:szCs w:val="28"/>
        </w:rPr>
        <w:t xml:space="preserve"> </w:t>
      </w:r>
      <w:r w:rsidR="00594B69" w:rsidRPr="007C1B1B">
        <w:rPr>
          <w:rFonts w:asciiTheme="minorHAnsi" w:hAnsiTheme="minorHAnsi"/>
          <w:sz w:val="28"/>
          <w:szCs w:val="28"/>
        </w:rPr>
        <w:t xml:space="preserve"> Saberes sociais – saber nomear e utilizar diferentes equipamentos e utensílios, saber o nome, onde mora, a idade, nomear cores, sentimentos e sensações.</w:t>
      </w:r>
    </w:p>
    <w:p w:rsidR="00594B69" w:rsidRPr="007C1B1B" w:rsidRDefault="0005530C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="00594B69" w:rsidRPr="007C1B1B">
        <w:rPr>
          <w:rFonts w:asciiTheme="minorHAnsi" w:hAnsiTheme="minorHAnsi"/>
          <w:sz w:val="28"/>
          <w:szCs w:val="28"/>
        </w:rPr>
        <w:t xml:space="preserve"> </w:t>
      </w:r>
      <w:r w:rsidRPr="007C1B1B">
        <w:rPr>
          <w:rFonts w:asciiTheme="minorHAnsi" w:hAnsiTheme="minorHAnsi"/>
          <w:sz w:val="28"/>
          <w:szCs w:val="28"/>
        </w:rPr>
        <w:t xml:space="preserve"> </w:t>
      </w:r>
      <w:r w:rsidR="00594B69" w:rsidRPr="007C1B1B">
        <w:rPr>
          <w:rFonts w:asciiTheme="minorHAnsi" w:hAnsiTheme="minorHAnsi"/>
          <w:sz w:val="28"/>
          <w:szCs w:val="28"/>
        </w:rPr>
        <w:t>Tomar conhecimento dos órgãos do corpo, dos animais (</w:t>
      </w:r>
      <w:r w:rsidR="00594B69" w:rsidRPr="007C1B1B">
        <w:rPr>
          <w:rFonts w:asciiTheme="minorHAnsi" w:hAnsiTheme="minorHAnsi"/>
          <w:i/>
          <w:sz w:val="28"/>
          <w:szCs w:val="28"/>
        </w:rPr>
        <w:t>habitat</w:t>
      </w:r>
      <w:r w:rsidR="00594B69" w:rsidRPr="007C1B1B">
        <w:rPr>
          <w:rFonts w:asciiTheme="minorHAnsi" w:hAnsiTheme="minorHAnsi"/>
          <w:sz w:val="28"/>
          <w:szCs w:val="28"/>
        </w:rPr>
        <w:t xml:space="preserve"> …), das plantas, etc.</w:t>
      </w:r>
    </w:p>
    <w:p w:rsidR="00594B69" w:rsidRPr="007C1B1B" w:rsidRDefault="0005530C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color w:val="00CCFF"/>
          <w:sz w:val="28"/>
          <w:szCs w:val="28"/>
        </w:rPr>
        <w:sym w:font="Symbol" w:char="F0DE"/>
      </w:r>
      <w:r w:rsidR="00896ADC" w:rsidRPr="007C1B1B">
        <w:rPr>
          <w:rFonts w:asciiTheme="minorHAnsi" w:hAnsiTheme="minorHAnsi"/>
          <w:color w:val="00CCFF"/>
          <w:sz w:val="28"/>
          <w:szCs w:val="28"/>
        </w:rPr>
        <w:t xml:space="preserve"> </w:t>
      </w:r>
      <w:r w:rsidR="00594B69" w:rsidRPr="007C1B1B">
        <w:rPr>
          <w:rFonts w:asciiTheme="minorHAnsi" w:hAnsiTheme="minorHAnsi"/>
          <w:sz w:val="28"/>
          <w:szCs w:val="28"/>
        </w:rPr>
        <w:t>Observação da manifestação do tempo e seu registo (</w:t>
      </w:r>
      <w:r w:rsidR="00924787" w:rsidRPr="007C1B1B">
        <w:rPr>
          <w:rFonts w:asciiTheme="minorHAnsi" w:hAnsiTheme="minorHAnsi"/>
          <w:sz w:val="28"/>
          <w:szCs w:val="28"/>
        </w:rPr>
        <w:t>M</w:t>
      </w:r>
      <w:r w:rsidR="00594B69" w:rsidRPr="007C1B1B">
        <w:rPr>
          <w:rFonts w:asciiTheme="minorHAnsi" w:hAnsiTheme="minorHAnsi"/>
          <w:sz w:val="28"/>
          <w:szCs w:val="28"/>
        </w:rPr>
        <w:t xml:space="preserve">apa do </w:t>
      </w:r>
      <w:r w:rsidR="00924787" w:rsidRPr="007C1B1B">
        <w:rPr>
          <w:rFonts w:asciiTheme="minorHAnsi" w:hAnsiTheme="minorHAnsi"/>
          <w:sz w:val="28"/>
          <w:szCs w:val="28"/>
        </w:rPr>
        <w:t>T</w:t>
      </w:r>
      <w:r w:rsidR="00594B69" w:rsidRPr="007C1B1B">
        <w:rPr>
          <w:rFonts w:asciiTheme="minorHAnsi" w:hAnsiTheme="minorHAnsi"/>
          <w:sz w:val="28"/>
          <w:szCs w:val="28"/>
        </w:rPr>
        <w:t>empo).</w:t>
      </w:r>
    </w:p>
    <w:p w:rsidR="008F53BE" w:rsidRPr="007C1B1B" w:rsidRDefault="00776AE2" w:rsidP="00BF4A79">
      <w:pPr>
        <w:spacing w:before="120"/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• </w:t>
      </w:r>
      <w:r w:rsidR="00924787" w:rsidRPr="007C1B1B">
        <w:rPr>
          <w:rFonts w:asciiTheme="minorHAnsi" w:hAnsiTheme="minorHAnsi"/>
          <w:sz w:val="28"/>
          <w:szCs w:val="28"/>
        </w:rPr>
        <w:t>Ajudar a criança a interrogar-se sobre a realidade, a colocar problemas e a encontrar soluções (</w:t>
      </w:r>
      <w:r w:rsidR="0040556E" w:rsidRPr="007C1B1B">
        <w:rPr>
          <w:rFonts w:asciiTheme="minorHAnsi" w:hAnsiTheme="minorHAnsi"/>
          <w:sz w:val="28"/>
          <w:szCs w:val="28"/>
        </w:rPr>
        <w:t xml:space="preserve">de que é que a </w:t>
      </w:r>
      <w:r w:rsidR="00924787" w:rsidRPr="007C1B1B">
        <w:rPr>
          <w:rFonts w:asciiTheme="minorHAnsi" w:hAnsiTheme="minorHAnsi"/>
          <w:sz w:val="28"/>
          <w:szCs w:val="28"/>
        </w:rPr>
        <w:t xml:space="preserve">planta </w:t>
      </w:r>
      <w:r w:rsidR="0040556E" w:rsidRPr="007C1B1B">
        <w:rPr>
          <w:rFonts w:asciiTheme="minorHAnsi" w:hAnsiTheme="minorHAnsi"/>
          <w:sz w:val="28"/>
          <w:szCs w:val="28"/>
        </w:rPr>
        <w:t>precisa?</w:t>
      </w:r>
      <w:r w:rsidR="00924787" w:rsidRPr="007C1B1B">
        <w:rPr>
          <w:rFonts w:asciiTheme="minorHAnsi" w:hAnsiTheme="minorHAnsi"/>
          <w:sz w:val="28"/>
          <w:szCs w:val="28"/>
        </w:rPr>
        <w:t>).</w:t>
      </w:r>
    </w:p>
    <w:p w:rsidR="008F53BE" w:rsidRPr="007C1B1B" w:rsidRDefault="0064133D" w:rsidP="00707AD9">
      <w:pPr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>•</w:t>
      </w:r>
      <w:r w:rsidR="00924787" w:rsidRPr="007C1B1B">
        <w:rPr>
          <w:rFonts w:asciiTheme="minorHAnsi" w:hAnsiTheme="minorHAnsi"/>
          <w:sz w:val="28"/>
          <w:szCs w:val="28"/>
        </w:rPr>
        <w:t xml:space="preserve"> Proporcionar à criança </w:t>
      </w:r>
      <w:r w:rsidR="00F16441" w:rsidRPr="007C1B1B">
        <w:rPr>
          <w:rFonts w:asciiTheme="minorHAnsi" w:hAnsiTheme="minorHAnsi"/>
          <w:sz w:val="28"/>
          <w:szCs w:val="28"/>
        </w:rPr>
        <w:t xml:space="preserve">a </w:t>
      </w:r>
      <w:r w:rsidR="00924787" w:rsidRPr="007C1B1B">
        <w:rPr>
          <w:rFonts w:asciiTheme="minorHAnsi" w:hAnsiTheme="minorHAnsi"/>
          <w:sz w:val="28"/>
          <w:szCs w:val="28"/>
        </w:rPr>
        <w:t>oportunidade de cuidar da sua higiene e saúde e compreender a razão de tal: lavar as mãos, agasalhar-se no Inverno, usar roupa leve no Verão, não abusar de determinados alimentos, ter horários próprios para as refeições ….</w:t>
      </w:r>
    </w:p>
    <w:p w:rsidR="00BF4A79" w:rsidRPr="007C1B1B" w:rsidRDefault="00924787" w:rsidP="009175CB">
      <w:pPr>
        <w:jc w:val="both"/>
        <w:rPr>
          <w:rFonts w:asciiTheme="minorHAnsi" w:hAnsiTheme="minorHAnsi"/>
          <w:sz w:val="28"/>
          <w:szCs w:val="28"/>
        </w:rPr>
      </w:pPr>
      <w:proofErr w:type="gramStart"/>
      <w:r w:rsidRPr="007C1B1B">
        <w:rPr>
          <w:rFonts w:asciiTheme="minorHAnsi" w:hAnsiTheme="minorHAnsi"/>
          <w:sz w:val="28"/>
          <w:szCs w:val="28"/>
        </w:rPr>
        <w:t>•  Explorar</w:t>
      </w:r>
      <w:proofErr w:type="gramEnd"/>
      <w:r w:rsidRPr="007C1B1B">
        <w:rPr>
          <w:rFonts w:asciiTheme="minorHAnsi" w:hAnsiTheme="minorHAnsi"/>
          <w:sz w:val="28"/>
          <w:szCs w:val="28"/>
        </w:rPr>
        <w:t xml:space="preserve"> as diversas formas de chegar ao bem estar, à qualidade de vida e preservação do ambiente: cuidar do espaço da sala, do espaço exterior, não deitar lixo para o chão, cuidar e preservar </w:t>
      </w:r>
      <w:r w:rsidR="0062672B" w:rsidRPr="007C1B1B">
        <w:rPr>
          <w:rFonts w:asciiTheme="minorHAnsi" w:hAnsiTheme="minorHAnsi"/>
          <w:sz w:val="28"/>
          <w:szCs w:val="28"/>
        </w:rPr>
        <w:t>a natureza</w:t>
      </w:r>
      <w:r w:rsidRPr="007C1B1B">
        <w:rPr>
          <w:rFonts w:asciiTheme="minorHAnsi" w:hAnsiTheme="minorHAnsi"/>
          <w:sz w:val="28"/>
          <w:szCs w:val="28"/>
        </w:rPr>
        <w:t>.</w:t>
      </w:r>
    </w:p>
    <w:p w:rsidR="0013598A" w:rsidRPr="007C1B1B" w:rsidRDefault="0013598A" w:rsidP="00043701">
      <w:pPr>
        <w:rPr>
          <w:rFonts w:asciiTheme="minorHAnsi" w:hAnsiTheme="minorHAnsi"/>
          <w:color w:val="0000FF"/>
          <w:sz w:val="28"/>
          <w:szCs w:val="28"/>
        </w:rPr>
      </w:pPr>
    </w:p>
    <w:p w:rsidR="00043701" w:rsidRPr="00FC6FC6" w:rsidRDefault="00043701" w:rsidP="00043701">
      <w:pPr>
        <w:rPr>
          <w:rFonts w:asciiTheme="minorHAnsi" w:hAnsiTheme="minorHAnsi"/>
          <w:b/>
          <w:sz w:val="36"/>
          <w:szCs w:val="36"/>
        </w:rPr>
      </w:pPr>
      <w:r w:rsidRPr="00FC6FC6">
        <w:rPr>
          <w:rFonts w:asciiTheme="minorHAnsi" w:hAnsiTheme="minorHAnsi"/>
          <w:b/>
          <w:color w:val="0000FF"/>
          <w:sz w:val="36"/>
          <w:szCs w:val="36"/>
        </w:rPr>
        <w:t>7 - ESTRATÉGIAS DE APRENDIZAGEM</w:t>
      </w:r>
    </w:p>
    <w:p w:rsidR="00043701" w:rsidRPr="007C1B1B" w:rsidRDefault="00043701" w:rsidP="00043701">
      <w:pPr>
        <w:jc w:val="both"/>
        <w:rPr>
          <w:rFonts w:asciiTheme="minorHAnsi" w:hAnsiTheme="minorHAnsi"/>
          <w:sz w:val="28"/>
          <w:szCs w:val="28"/>
        </w:rPr>
      </w:pPr>
    </w:p>
    <w:p w:rsidR="0013598A" w:rsidRPr="000F1DF5" w:rsidRDefault="0013598A" w:rsidP="00043701">
      <w:pPr>
        <w:jc w:val="both"/>
        <w:rPr>
          <w:rFonts w:asciiTheme="minorHAnsi" w:hAnsiTheme="minorHAnsi"/>
          <w:sz w:val="16"/>
          <w:szCs w:val="16"/>
        </w:rPr>
      </w:pPr>
    </w:p>
    <w:p w:rsidR="00043701" w:rsidRPr="00FC6FC6" w:rsidRDefault="00282FB6" w:rsidP="0013598A">
      <w:pPr>
        <w:ind w:firstLine="540"/>
        <w:jc w:val="both"/>
        <w:rPr>
          <w:rFonts w:asciiTheme="minorHAnsi" w:hAnsiTheme="minorHAnsi"/>
          <w:b/>
          <w:color w:val="0000FF"/>
          <w:sz w:val="32"/>
          <w:szCs w:val="32"/>
        </w:rPr>
      </w:pPr>
      <w:r>
        <w:rPr>
          <w:rFonts w:asciiTheme="minorHAnsi" w:hAnsiTheme="minorHAnsi"/>
          <w:b/>
          <w:color w:val="0000FF"/>
          <w:sz w:val="32"/>
          <w:szCs w:val="32"/>
        </w:rPr>
        <w:t>7. 1 – LIVRO DE ACTIVIDADES “</w:t>
      </w:r>
      <w:r w:rsidR="001200D7" w:rsidRPr="00FC6FC6">
        <w:rPr>
          <w:rFonts w:asciiTheme="minorHAnsi" w:hAnsiTheme="minorHAnsi"/>
          <w:b/>
          <w:color w:val="0000FF"/>
          <w:sz w:val="32"/>
          <w:szCs w:val="32"/>
        </w:rPr>
        <w:t>PAPAGAIO MÁGICO</w:t>
      </w:r>
      <w:r w:rsidR="0095090D" w:rsidRPr="00FC6FC6">
        <w:rPr>
          <w:rFonts w:asciiTheme="minorHAnsi" w:hAnsiTheme="minorHAnsi"/>
          <w:b/>
          <w:color w:val="0000FF"/>
          <w:sz w:val="32"/>
          <w:szCs w:val="32"/>
        </w:rPr>
        <w:t>”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00CCFF"/>
          <w:sz w:val="28"/>
          <w:szCs w:val="28"/>
        </w:rPr>
      </w:pPr>
    </w:p>
    <w:p w:rsidR="0013598A" w:rsidRPr="000F1DF5" w:rsidRDefault="0013598A" w:rsidP="00043701">
      <w:pPr>
        <w:jc w:val="both"/>
        <w:rPr>
          <w:rFonts w:asciiTheme="minorHAnsi" w:hAnsiTheme="minorHAnsi" w:cs="Tahoma"/>
          <w:color w:val="00CCFF"/>
          <w:sz w:val="16"/>
          <w:szCs w:val="16"/>
        </w:rPr>
        <w:sectPr w:rsidR="0013598A" w:rsidRPr="000F1DF5" w:rsidSect="007D5445">
          <w:headerReference w:type="default" r:id="rId10"/>
          <w:footerReference w:type="even" r:id="rId11"/>
          <w:footerReference w:type="default" r:id="rId12"/>
          <w:type w:val="continuous"/>
          <w:pgSz w:w="11906" w:h="16838"/>
          <w:pgMar w:top="720" w:right="720" w:bottom="720" w:left="720" w:header="708" w:footer="708" w:gutter="0"/>
          <w:pgNumType w:start="1"/>
          <w:cols w:space="708"/>
          <w:titlePg/>
          <w:docGrid w:linePitch="360"/>
        </w:sectPr>
      </w:pPr>
    </w:p>
    <w:p w:rsidR="001200D7" w:rsidRPr="007C1B1B" w:rsidRDefault="0040556E" w:rsidP="001200D7">
      <w:pPr>
        <w:ind w:firstLine="540"/>
        <w:jc w:val="both"/>
        <w:rPr>
          <w:rFonts w:asciiTheme="minorHAnsi" w:hAnsiTheme="minorHAnsi" w:cs="Tahoma"/>
          <w:sz w:val="28"/>
          <w:szCs w:val="28"/>
        </w:rPr>
      </w:pPr>
      <w:r w:rsidRPr="007C1B1B">
        <w:rPr>
          <w:rFonts w:asciiTheme="minorHAnsi" w:hAnsiTheme="minorHAnsi" w:cs="Tahoma"/>
          <w:sz w:val="28"/>
          <w:szCs w:val="28"/>
        </w:rPr>
        <w:lastRenderedPageBreak/>
        <w:t>Para atingirmos os objectivos definidos no Projecto</w:t>
      </w:r>
      <w:r w:rsidR="0013598A" w:rsidRPr="007C1B1B">
        <w:rPr>
          <w:rFonts w:asciiTheme="minorHAnsi" w:hAnsiTheme="minorHAnsi" w:cs="Tahoma"/>
          <w:sz w:val="28"/>
          <w:szCs w:val="28"/>
        </w:rPr>
        <w:t>, vamos utilizar o</w:t>
      </w:r>
      <w:r w:rsidR="002B210C">
        <w:rPr>
          <w:rFonts w:asciiTheme="minorHAnsi" w:hAnsiTheme="minorHAnsi" w:cs="Tahoma"/>
          <w:sz w:val="28"/>
          <w:szCs w:val="28"/>
        </w:rPr>
        <w:t>s</w:t>
      </w:r>
      <w:r w:rsidR="002630A2" w:rsidRPr="007C1B1B">
        <w:rPr>
          <w:rFonts w:asciiTheme="minorHAnsi" w:hAnsiTheme="minorHAnsi" w:cs="Tahoma"/>
          <w:sz w:val="28"/>
          <w:szCs w:val="28"/>
        </w:rPr>
        <w:t xml:space="preserve"> livro</w:t>
      </w:r>
      <w:r w:rsidR="002B210C">
        <w:rPr>
          <w:rFonts w:asciiTheme="minorHAnsi" w:hAnsiTheme="minorHAnsi" w:cs="Tahoma"/>
          <w:sz w:val="28"/>
          <w:szCs w:val="28"/>
        </w:rPr>
        <w:t>s</w:t>
      </w:r>
      <w:r w:rsidR="002630A2" w:rsidRPr="007C1B1B">
        <w:rPr>
          <w:rFonts w:asciiTheme="minorHAnsi" w:hAnsiTheme="minorHAnsi" w:cs="Tahoma"/>
          <w:sz w:val="28"/>
          <w:szCs w:val="28"/>
        </w:rPr>
        <w:t xml:space="preserve"> de actividades </w:t>
      </w:r>
      <w:r w:rsidR="002630A2" w:rsidRPr="007C1B1B">
        <w:rPr>
          <w:rFonts w:asciiTheme="minorHAnsi" w:hAnsiTheme="minorHAnsi" w:cs="Tahoma"/>
          <w:i/>
          <w:sz w:val="28"/>
          <w:szCs w:val="28"/>
        </w:rPr>
        <w:t>“</w:t>
      </w:r>
      <w:r w:rsidR="001200D7" w:rsidRPr="007C1B1B">
        <w:rPr>
          <w:rFonts w:asciiTheme="minorHAnsi" w:hAnsiTheme="minorHAnsi" w:cs="Tahoma"/>
          <w:i/>
          <w:sz w:val="28"/>
          <w:szCs w:val="28"/>
        </w:rPr>
        <w:t>Papagaio Mágico</w:t>
      </w:r>
      <w:r w:rsidR="00BA4B5C" w:rsidRPr="007C1B1B">
        <w:rPr>
          <w:rFonts w:asciiTheme="minorHAnsi" w:hAnsiTheme="minorHAnsi" w:cs="Tahoma"/>
          <w:i/>
          <w:sz w:val="28"/>
          <w:szCs w:val="28"/>
        </w:rPr>
        <w:t>”</w:t>
      </w:r>
      <w:r w:rsidR="0013598A" w:rsidRPr="007C1B1B">
        <w:rPr>
          <w:rFonts w:asciiTheme="minorHAnsi" w:hAnsiTheme="minorHAnsi" w:cs="Tahoma"/>
          <w:sz w:val="28"/>
          <w:szCs w:val="28"/>
        </w:rPr>
        <w:t xml:space="preserve">, </w:t>
      </w:r>
      <w:r w:rsidR="002B210C">
        <w:rPr>
          <w:rFonts w:asciiTheme="minorHAnsi" w:hAnsiTheme="minorHAnsi" w:cs="Tahoma"/>
          <w:sz w:val="28"/>
          <w:szCs w:val="28"/>
        </w:rPr>
        <w:t>destinados às crianças de 4/5 anos e de 5/6 anos. Estes livros</w:t>
      </w:r>
      <w:r w:rsidR="0013598A" w:rsidRPr="007C1B1B">
        <w:rPr>
          <w:rFonts w:asciiTheme="minorHAnsi" w:hAnsiTheme="minorHAnsi" w:cs="Tahoma"/>
          <w:sz w:val="28"/>
          <w:szCs w:val="28"/>
        </w:rPr>
        <w:t xml:space="preserve"> </w:t>
      </w:r>
      <w:proofErr w:type="spellStart"/>
      <w:r w:rsidR="00BA4B5C" w:rsidRPr="007C1B1B">
        <w:rPr>
          <w:rFonts w:asciiTheme="minorHAnsi" w:hAnsiTheme="minorHAnsi" w:cs="Tahoma"/>
          <w:sz w:val="28"/>
          <w:szCs w:val="28"/>
        </w:rPr>
        <w:t>apresentada</w:t>
      </w:r>
      <w:r w:rsidR="002B210C">
        <w:rPr>
          <w:rFonts w:asciiTheme="minorHAnsi" w:hAnsiTheme="minorHAnsi" w:cs="Tahoma"/>
          <w:sz w:val="28"/>
          <w:szCs w:val="28"/>
        </w:rPr>
        <w:t>m</w:t>
      </w:r>
      <w:proofErr w:type="spellEnd"/>
      <w:r w:rsidR="00BA4B5C" w:rsidRPr="007C1B1B">
        <w:rPr>
          <w:rFonts w:asciiTheme="minorHAnsi" w:hAnsiTheme="minorHAnsi" w:cs="Tahoma"/>
          <w:sz w:val="28"/>
          <w:szCs w:val="28"/>
        </w:rPr>
        <w:t xml:space="preserve"> oportunidades de desenvolvimento de aprendizagem enquadradas nas áreas de conteúdo reunidas nas </w:t>
      </w:r>
      <w:r w:rsidR="00BA4B5C" w:rsidRPr="007C1B1B">
        <w:rPr>
          <w:rFonts w:asciiTheme="minorHAnsi" w:hAnsiTheme="minorHAnsi" w:cs="Tahoma"/>
          <w:i/>
          <w:sz w:val="28"/>
          <w:szCs w:val="28"/>
        </w:rPr>
        <w:t>Orient</w:t>
      </w:r>
      <w:r w:rsidR="00ED5D38" w:rsidRPr="007C1B1B">
        <w:rPr>
          <w:rFonts w:asciiTheme="minorHAnsi" w:hAnsiTheme="minorHAnsi" w:cs="Tahoma"/>
          <w:i/>
          <w:sz w:val="28"/>
          <w:szCs w:val="28"/>
        </w:rPr>
        <w:t>ações Curriculares</w:t>
      </w:r>
      <w:r w:rsidR="00ED5D38" w:rsidRPr="007C1B1B">
        <w:rPr>
          <w:rFonts w:asciiTheme="minorHAnsi" w:hAnsiTheme="minorHAnsi" w:cs="Tahoma"/>
          <w:sz w:val="28"/>
          <w:szCs w:val="28"/>
        </w:rPr>
        <w:t xml:space="preserve">, no âmbito da matemática, </w:t>
      </w:r>
      <w:proofErr w:type="gramStart"/>
      <w:r w:rsidR="00ED5D38" w:rsidRPr="007C1B1B">
        <w:rPr>
          <w:rFonts w:asciiTheme="minorHAnsi" w:hAnsiTheme="minorHAnsi" w:cs="Tahoma"/>
          <w:sz w:val="28"/>
          <w:szCs w:val="28"/>
        </w:rPr>
        <w:t>das  ciências</w:t>
      </w:r>
      <w:proofErr w:type="gramEnd"/>
      <w:r w:rsidR="00ED5D38" w:rsidRPr="007C1B1B">
        <w:rPr>
          <w:rFonts w:asciiTheme="minorHAnsi" w:hAnsiTheme="minorHAnsi" w:cs="Tahoma"/>
          <w:sz w:val="28"/>
          <w:szCs w:val="28"/>
        </w:rPr>
        <w:t xml:space="preserve"> experimentais e da linguagem oral e abordagem à escrita.</w:t>
      </w:r>
    </w:p>
    <w:p w:rsidR="00C4660D" w:rsidRPr="007C1B1B" w:rsidRDefault="00C4660D" w:rsidP="001200D7">
      <w:pPr>
        <w:ind w:firstLine="540"/>
        <w:jc w:val="both"/>
        <w:rPr>
          <w:rFonts w:asciiTheme="minorHAnsi" w:hAnsiTheme="minorHAnsi" w:cs="Tahoma"/>
          <w:sz w:val="28"/>
          <w:szCs w:val="28"/>
        </w:rPr>
      </w:pPr>
      <w:r w:rsidRPr="007C1B1B">
        <w:rPr>
          <w:rFonts w:asciiTheme="minorHAnsi" w:hAnsiTheme="minorHAnsi" w:cs="Tahoma"/>
          <w:sz w:val="28"/>
          <w:szCs w:val="28"/>
        </w:rPr>
        <w:t xml:space="preserve">O </w:t>
      </w:r>
      <w:r w:rsidRPr="00FC6FC6">
        <w:rPr>
          <w:rFonts w:asciiTheme="minorHAnsi" w:hAnsiTheme="minorHAnsi" w:cs="Tahoma"/>
          <w:i/>
          <w:sz w:val="28"/>
          <w:szCs w:val="28"/>
        </w:rPr>
        <w:t>“Papagaio Mágico”</w:t>
      </w:r>
      <w:r w:rsidRPr="007C1B1B">
        <w:rPr>
          <w:rFonts w:asciiTheme="minorHAnsi" w:hAnsiTheme="minorHAnsi" w:cs="Tahoma"/>
          <w:sz w:val="28"/>
          <w:szCs w:val="28"/>
        </w:rPr>
        <w:t xml:space="preserve"> apresenta sempre uma contextualização comum com as personagens cheias de magia e fantasia: a história </w:t>
      </w:r>
      <w:r w:rsidR="00920643">
        <w:rPr>
          <w:rFonts w:asciiTheme="minorHAnsi" w:hAnsiTheme="minorHAnsi" w:cs="Tahoma"/>
          <w:sz w:val="28"/>
          <w:szCs w:val="28"/>
        </w:rPr>
        <w:t xml:space="preserve">do </w:t>
      </w:r>
      <w:proofErr w:type="spellStart"/>
      <w:r w:rsidR="00920643">
        <w:rPr>
          <w:rFonts w:asciiTheme="minorHAnsi" w:hAnsiTheme="minorHAnsi" w:cs="Tahoma"/>
          <w:sz w:val="28"/>
          <w:szCs w:val="28"/>
        </w:rPr>
        <w:t>Joca</w:t>
      </w:r>
      <w:proofErr w:type="spellEnd"/>
      <w:r w:rsidR="00920643">
        <w:rPr>
          <w:rFonts w:asciiTheme="minorHAnsi" w:hAnsiTheme="minorHAnsi" w:cs="Tahoma"/>
          <w:sz w:val="28"/>
          <w:szCs w:val="28"/>
        </w:rPr>
        <w:t xml:space="preserve">, </w:t>
      </w:r>
      <w:r w:rsidRPr="007C1B1B">
        <w:rPr>
          <w:rFonts w:asciiTheme="minorHAnsi" w:hAnsiTheme="minorHAnsi" w:cs="Tahoma"/>
          <w:sz w:val="28"/>
          <w:szCs w:val="28"/>
        </w:rPr>
        <w:t xml:space="preserve">da </w:t>
      </w:r>
      <w:proofErr w:type="spellStart"/>
      <w:r w:rsidRPr="007C1B1B">
        <w:rPr>
          <w:rFonts w:asciiTheme="minorHAnsi" w:hAnsiTheme="minorHAnsi" w:cs="Tahoma"/>
          <w:sz w:val="28"/>
          <w:szCs w:val="28"/>
        </w:rPr>
        <w:t>Luana</w:t>
      </w:r>
      <w:proofErr w:type="spellEnd"/>
      <w:r w:rsidRPr="007C1B1B">
        <w:rPr>
          <w:rFonts w:asciiTheme="minorHAnsi" w:hAnsiTheme="minorHAnsi" w:cs="Tahoma"/>
          <w:sz w:val="28"/>
          <w:szCs w:val="28"/>
        </w:rPr>
        <w:t xml:space="preserve"> e </w:t>
      </w:r>
      <w:proofErr w:type="spellStart"/>
      <w:r w:rsidRPr="007C1B1B">
        <w:rPr>
          <w:rFonts w:asciiTheme="minorHAnsi" w:hAnsiTheme="minorHAnsi" w:cs="Tahoma"/>
          <w:sz w:val="28"/>
          <w:szCs w:val="28"/>
        </w:rPr>
        <w:t>d</w:t>
      </w:r>
      <w:r w:rsidR="009F618E">
        <w:rPr>
          <w:rFonts w:asciiTheme="minorHAnsi" w:hAnsiTheme="minorHAnsi" w:cs="Tahoma"/>
          <w:sz w:val="28"/>
          <w:szCs w:val="28"/>
        </w:rPr>
        <w:t>ro</w:t>
      </w:r>
      <w:proofErr w:type="spellEnd"/>
      <w:r w:rsidR="009F618E">
        <w:rPr>
          <w:rFonts w:asciiTheme="minorHAnsi" w:hAnsiTheme="minorHAnsi" w:cs="Tahoma"/>
          <w:sz w:val="28"/>
          <w:szCs w:val="28"/>
        </w:rPr>
        <w:t xml:space="preserve"> </w:t>
      </w:r>
      <w:proofErr w:type="spellStart"/>
      <w:r w:rsidR="009F618E">
        <w:rPr>
          <w:rFonts w:asciiTheme="minorHAnsi" w:hAnsiTheme="minorHAnsi" w:cs="Tahoma"/>
          <w:sz w:val="28"/>
          <w:szCs w:val="28"/>
        </w:rPr>
        <w:t>ofer</w:t>
      </w:r>
      <w:r w:rsidRPr="007C1B1B">
        <w:rPr>
          <w:rFonts w:asciiTheme="minorHAnsi" w:hAnsiTheme="minorHAnsi" w:cs="Tahoma"/>
          <w:sz w:val="28"/>
          <w:szCs w:val="28"/>
        </w:rPr>
        <w:t>o</w:t>
      </w:r>
      <w:proofErr w:type="spellEnd"/>
      <w:r w:rsidRPr="007C1B1B">
        <w:rPr>
          <w:rFonts w:asciiTheme="minorHAnsi" w:hAnsiTheme="minorHAnsi" w:cs="Tahoma"/>
          <w:sz w:val="28"/>
          <w:szCs w:val="28"/>
        </w:rPr>
        <w:t xml:space="preserve"> seu papa</w:t>
      </w:r>
      <w:r w:rsidR="00920643">
        <w:rPr>
          <w:rFonts w:asciiTheme="minorHAnsi" w:hAnsiTheme="minorHAnsi" w:cs="Tahoma"/>
          <w:sz w:val="28"/>
          <w:szCs w:val="28"/>
        </w:rPr>
        <w:t xml:space="preserve">gaio mágico, do </w:t>
      </w:r>
      <w:proofErr w:type="spellStart"/>
      <w:r w:rsidR="00920643">
        <w:rPr>
          <w:rFonts w:asciiTheme="minorHAnsi" w:hAnsiTheme="minorHAnsi" w:cs="Tahoma"/>
          <w:sz w:val="28"/>
          <w:szCs w:val="28"/>
        </w:rPr>
        <w:t>Bigodim</w:t>
      </w:r>
      <w:proofErr w:type="spellEnd"/>
      <w:r w:rsidR="00920643">
        <w:rPr>
          <w:rFonts w:asciiTheme="minorHAnsi" w:hAnsiTheme="minorHAnsi" w:cs="Tahoma"/>
          <w:sz w:val="28"/>
          <w:szCs w:val="28"/>
        </w:rPr>
        <w:t>,</w:t>
      </w:r>
      <w:r w:rsidRPr="007C1B1B">
        <w:rPr>
          <w:rFonts w:asciiTheme="minorHAnsi" w:hAnsiTheme="minorHAnsi" w:cs="Tahoma"/>
          <w:sz w:val="28"/>
          <w:szCs w:val="28"/>
        </w:rPr>
        <w:t xml:space="preserve"> e do </w:t>
      </w:r>
      <w:r w:rsidR="00920643">
        <w:rPr>
          <w:rFonts w:asciiTheme="minorHAnsi" w:hAnsiTheme="minorHAnsi" w:cs="Tahoma"/>
          <w:sz w:val="28"/>
          <w:szCs w:val="28"/>
        </w:rPr>
        <w:t xml:space="preserve">computador </w:t>
      </w:r>
      <w:r w:rsidRPr="007C1B1B">
        <w:rPr>
          <w:rFonts w:asciiTheme="minorHAnsi" w:hAnsiTheme="minorHAnsi" w:cs="Tahoma"/>
          <w:sz w:val="28"/>
          <w:szCs w:val="28"/>
        </w:rPr>
        <w:t>Migas.</w:t>
      </w:r>
    </w:p>
    <w:p w:rsidR="00ED5D38" w:rsidRPr="007C1B1B" w:rsidRDefault="00ED5D38" w:rsidP="001200D7">
      <w:pPr>
        <w:ind w:firstLine="540"/>
        <w:jc w:val="both"/>
        <w:rPr>
          <w:rFonts w:asciiTheme="minorHAnsi" w:hAnsiTheme="minorHAnsi" w:cs="Tahoma"/>
          <w:sz w:val="28"/>
          <w:szCs w:val="28"/>
        </w:rPr>
      </w:pPr>
      <w:r w:rsidRPr="007C1B1B">
        <w:rPr>
          <w:rFonts w:asciiTheme="minorHAnsi" w:hAnsiTheme="minorHAnsi" w:cs="Tahoma"/>
          <w:sz w:val="28"/>
          <w:szCs w:val="28"/>
        </w:rPr>
        <w:t>A literatura infantil é abordada de uma forma sistemática e lúdica, contextualizando experiências e abrindo espaço à imaginação, à participação e à ampliação das competências comunicativas e compreensivas das crianças.</w:t>
      </w:r>
    </w:p>
    <w:p w:rsidR="00ED5D38" w:rsidRDefault="00ED5D38" w:rsidP="001200D7">
      <w:pPr>
        <w:ind w:firstLine="540"/>
        <w:jc w:val="both"/>
        <w:rPr>
          <w:rFonts w:asciiTheme="minorHAnsi" w:hAnsiTheme="minorHAnsi" w:cs="Tahoma"/>
          <w:sz w:val="28"/>
          <w:szCs w:val="28"/>
        </w:rPr>
      </w:pPr>
    </w:p>
    <w:p w:rsidR="00FC6FC6" w:rsidRPr="000F1DF5" w:rsidRDefault="00FC6FC6" w:rsidP="001200D7">
      <w:pPr>
        <w:ind w:firstLine="540"/>
        <w:jc w:val="both"/>
        <w:rPr>
          <w:rFonts w:asciiTheme="minorHAnsi" w:hAnsiTheme="minorHAnsi" w:cs="Tahoma"/>
          <w:sz w:val="16"/>
          <w:szCs w:val="16"/>
        </w:rPr>
      </w:pPr>
    </w:p>
    <w:p w:rsidR="00BB2110" w:rsidRDefault="00BB2110" w:rsidP="005C1C02">
      <w:pPr>
        <w:ind w:firstLine="180"/>
        <w:jc w:val="both"/>
        <w:rPr>
          <w:rFonts w:asciiTheme="minorHAnsi" w:hAnsiTheme="minorHAnsi"/>
          <w:b/>
          <w:color w:val="0000FF"/>
          <w:sz w:val="32"/>
          <w:szCs w:val="32"/>
        </w:rPr>
      </w:pPr>
      <w:r>
        <w:rPr>
          <w:rFonts w:asciiTheme="minorHAnsi" w:hAnsiTheme="minorHAnsi"/>
          <w:b/>
          <w:color w:val="0000FF"/>
          <w:sz w:val="32"/>
          <w:szCs w:val="32"/>
        </w:rPr>
        <w:t>7.2 – LIVRO “NINO E NINA: Baralho dos Sentimentos”</w:t>
      </w:r>
    </w:p>
    <w:p w:rsidR="00BB2110" w:rsidRPr="000F1DF5" w:rsidRDefault="00BB2110" w:rsidP="005C1C02">
      <w:pPr>
        <w:ind w:firstLine="180"/>
        <w:jc w:val="both"/>
        <w:rPr>
          <w:rFonts w:asciiTheme="minorHAnsi" w:hAnsiTheme="minorHAnsi"/>
          <w:b/>
          <w:color w:val="0000FF"/>
          <w:sz w:val="16"/>
          <w:szCs w:val="16"/>
        </w:rPr>
      </w:pPr>
    </w:p>
    <w:p w:rsidR="00BB2110" w:rsidRDefault="00BB2110" w:rsidP="005C1C02">
      <w:pPr>
        <w:ind w:firstLine="180"/>
        <w:jc w:val="both"/>
        <w:rPr>
          <w:rFonts w:asciiTheme="minorHAnsi" w:hAnsiTheme="minorHAnsi" w:cs="Tahoma"/>
          <w:sz w:val="28"/>
          <w:szCs w:val="28"/>
        </w:rPr>
      </w:pPr>
      <w:r>
        <w:rPr>
          <w:rFonts w:asciiTheme="minorHAnsi" w:hAnsiTheme="minorHAnsi" w:cs="Tahoma"/>
          <w:sz w:val="28"/>
          <w:szCs w:val="28"/>
        </w:rPr>
        <w:t>O livro “Nino e a Nina</w:t>
      </w:r>
      <w:r w:rsidR="00282FB6">
        <w:rPr>
          <w:rFonts w:asciiTheme="minorHAnsi" w:hAnsiTheme="minorHAnsi" w:cs="Tahoma"/>
          <w:sz w:val="28"/>
          <w:szCs w:val="28"/>
        </w:rPr>
        <w:t>: Baralho dos Sentimentos</w:t>
      </w:r>
      <w:r>
        <w:rPr>
          <w:rFonts w:asciiTheme="minorHAnsi" w:hAnsiTheme="minorHAnsi" w:cs="Tahoma"/>
          <w:sz w:val="28"/>
          <w:szCs w:val="28"/>
        </w:rPr>
        <w:t>” pretende dotar as crianças para um “saber” que as estimule a praticar comportamentos positivos, seguros e saudáveis, que lhes permitam ser mais autónomas e únicas no contexto de relação com os outros e com o mundo à sua volta.</w:t>
      </w:r>
    </w:p>
    <w:p w:rsidR="00BB2110" w:rsidRDefault="00BB2110" w:rsidP="005C1C02">
      <w:pPr>
        <w:ind w:firstLine="180"/>
        <w:jc w:val="both"/>
        <w:rPr>
          <w:rFonts w:asciiTheme="minorHAnsi" w:hAnsiTheme="minorHAnsi" w:cs="Tahoma"/>
          <w:sz w:val="28"/>
          <w:szCs w:val="28"/>
        </w:rPr>
      </w:pPr>
      <w:r>
        <w:rPr>
          <w:rFonts w:asciiTheme="minorHAnsi" w:hAnsiTheme="minorHAnsi" w:cs="Tahoma"/>
          <w:sz w:val="28"/>
          <w:szCs w:val="28"/>
        </w:rPr>
        <w:t>Assim, este livro</w:t>
      </w:r>
      <w:r w:rsidR="009F618E">
        <w:rPr>
          <w:rFonts w:asciiTheme="minorHAnsi" w:hAnsiTheme="minorHAnsi" w:cs="Tahoma"/>
          <w:sz w:val="28"/>
          <w:szCs w:val="28"/>
        </w:rPr>
        <w:t xml:space="preserve"> tem como objectivo levar a criança a estimular a sua capacidade de iniciativa e construir relações interpessoais positivas que determinem o seu crescimento e as suas realizações enquanto futuros adultos.</w:t>
      </w:r>
    </w:p>
    <w:p w:rsidR="009F618E" w:rsidRDefault="009F618E" w:rsidP="005C1C02">
      <w:pPr>
        <w:ind w:firstLine="180"/>
        <w:jc w:val="both"/>
        <w:rPr>
          <w:rFonts w:asciiTheme="minorHAnsi" w:hAnsiTheme="minorHAnsi"/>
          <w:b/>
          <w:color w:val="0000FF"/>
          <w:sz w:val="32"/>
          <w:szCs w:val="32"/>
        </w:rPr>
      </w:pPr>
      <w:r>
        <w:rPr>
          <w:rFonts w:asciiTheme="minorHAnsi" w:hAnsiTheme="minorHAnsi" w:cs="Tahoma"/>
          <w:sz w:val="28"/>
          <w:szCs w:val="28"/>
        </w:rPr>
        <w:t>Deste modo, o livro oferece um conjunto de actividades e materiais, adaptados às suas necessidades, interesses, capacidades e estilos de aprendizagem, que lhes permitem construir novos conhecimentos.</w:t>
      </w:r>
    </w:p>
    <w:p w:rsidR="00BB2110" w:rsidRPr="000F1DF5" w:rsidRDefault="00BB2110" w:rsidP="005C1C02">
      <w:pPr>
        <w:ind w:firstLine="180"/>
        <w:jc w:val="both"/>
        <w:rPr>
          <w:rFonts w:asciiTheme="minorHAnsi" w:hAnsiTheme="minorHAnsi"/>
          <w:b/>
          <w:color w:val="0000FF"/>
          <w:sz w:val="32"/>
          <w:szCs w:val="32"/>
        </w:rPr>
      </w:pPr>
    </w:p>
    <w:p w:rsidR="00380742" w:rsidRPr="00FC6FC6" w:rsidRDefault="009F618E" w:rsidP="005C1C02">
      <w:pPr>
        <w:ind w:firstLine="180"/>
        <w:jc w:val="both"/>
        <w:rPr>
          <w:rFonts w:asciiTheme="minorHAnsi" w:hAnsiTheme="minorHAnsi" w:cs="Tahoma"/>
          <w:b/>
          <w:color w:val="00CCFF"/>
          <w:sz w:val="32"/>
          <w:szCs w:val="32"/>
        </w:rPr>
      </w:pPr>
      <w:r>
        <w:rPr>
          <w:rFonts w:asciiTheme="minorHAnsi" w:hAnsiTheme="minorHAnsi"/>
          <w:b/>
          <w:color w:val="0000FF"/>
          <w:sz w:val="32"/>
          <w:szCs w:val="32"/>
        </w:rPr>
        <w:t>7.3</w:t>
      </w:r>
      <w:r w:rsidR="008D167C" w:rsidRPr="00FC6FC6">
        <w:rPr>
          <w:rFonts w:asciiTheme="minorHAnsi" w:hAnsiTheme="minorHAnsi"/>
          <w:b/>
          <w:color w:val="0000FF"/>
          <w:sz w:val="32"/>
          <w:szCs w:val="32"/>
        </w:rPr>
        <w:t xml:space="preserve"> – OUTRAS ESTRATÉGIAS</w:t>
      </w:r>
    </w:p>
    <w:p w:rsidR="008D167C" w:rsidRPr="007C1B1B" w:rsidRDefault="008D167C" w:rsidP="00043701">
      <w:pPr>
        <w:jc w:val="both"/>
        <w:rPr>
          <w:rFonts w:asciiTheme="minorHAnsi" w:hAnsiTheme="minorHAnsi" w:cs="Tahoma"/>
          <w:color w:val="00CCFF"/>
          <w:sz w:val="28"/>
          <w:szCs w:val="28"/>
        </w:rPr>
      </w:pPr>
    </w:p>
    <w:p w:rsidR="008D167C" w:rsidRPr="007C1B1B" w:rsidRDefault="008D167C" w:rsidP="00043701">
      <w:pPr>
        <w:jc w:val="both"/>
        <w:rPr>
          <w:rFonts w:asciiTheme="minorHAnsi" w:hAnsiTheme="minorHAnsi" w:cs="Tahoma"/>
          <w:color w:val="00CCFF"/>
          <w:sz w:val="28"/>
          <w:szCs w:val="28"/>
        </w:rPr>
        <w:sectPr w:rsidR="008D167C" w:rsidRPr="007C1B1B" w:rsidSect="008D167C">
          <w:type w:val="continuous"/>
          <w:pgSz w:w="11906" w:h="16838"/>
          <w:pgMar w:top="1300" w:right="1400" w:bottom="1200" w:left="1400" w:header="708" w:footer="708" w:gutter="0"/>
          <w:cols w:space="708"/>
          <w:docGrid w:linePitch="360"/>
        </w:sectPr>
      </w:pP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lastRenderedPageBreak/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Canções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</w:t>
      </w:r>
      <w:r w:rsidR="00ED5D38" w:rsidRPr="007C1B1B">
        <w:rPr>
          <w:rFonts w:asciiTheme="minorHAnsi" w:hAnsiTheme="minorHAnsi" w:cs="Tahoma"/>
          <w:color w:val="3366FF"/>
          <w:sz w:val="28"/>
          <w:szCs w:val="28"/>
        </w:rPr>
        <w:t>Histórias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Lenga-lengas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Conversas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Registos</w:t>
      </w:r>
    </w:p>
    <w:p w:rsidR="00043701" w:rsidRPr="007C1B1B" w:rsidRDefault="00043701" w:rsidP="00043701">
      <w:pPr>
        <w:jc w:val="both"/>
        <w:rPr>
          <w:rFonts w:asciiTheme="minorHAnsi" w:hAnsiTheme="minorHAnsi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</w:t>
      </w:r>
      <w:r w:rsidRPr="007C1B1B">
        <w:rPr>
          <w:rFonts w:asciiTheme="minorHAnsi" w:hAnsiTheme="minorHAnsi"/>
          <w:color w:val="3366FF"/>
          <w:sz w:val="28"/>
          <w:szCs w:val="28"/>
        </w:rPr>
        <w:t>Fotografias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Construção de livros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Jogos corporais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lastRenderedPageBreak/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Jogos de movimento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Desenhos   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 Pinturas 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 Estampagens </w:t>
      </w:r>
    </w:p>
    <w:p w:rsidR="00043701" w:rsidRPr="007C1B1B" w:rsidRDefault="008D167C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="00043701" w:rsidRPr="007C1B1B">
        <w:rPr>
          <w:rFonts w:asciiTheme="minorHAnsi" w:hAnsiTheme="minorHAnsi" w:cs="Tahoma"/>
          <w:color w:val="3366FF"/>
          <w:sz w:val="28"/>
          <w:szCs w:val="28"/>
        </w:rPr>
        <w:t xml:space="preserve">  Modelagens </w:t>
      </w:r>
    </w:p>
    <w:p w:rsidR="008D167C" w:rsidRPr="007C1B1B" w:rsidRDefault="008D167C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Recortes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Colagens </w:t>
      </w:r>
    </w:p>
    <w:p w:rsidR="00043701" w:rsidRPr="007C1B1B" w:rsidRDefault="00043701" w:rsidP="00043701">
      <w:pPr>
        <w:jc w:val="both"/>
        <w:rPr>
          <w:rFonts w:asciiTheme="minorHAnsi" w:hAnsiTheme="minorHAnsi" w:cs="Tahoma"/>
          <w:color w:val="3366FF"/>
          <w:sz w:val="28"/>
          <w:szCs w:val="28"/>
        </w:rPr>
      </w:pPr>
      <w:r w:rsidRPr="007C1B1B">
        <w:rPr>
          <w:rFonts w:asciiTheme="minorHAnsi" w:hAnsiTheme="minorHAnsi" w:cs="Tahoma"/>
          <w:color w:val="3366FF"/>
          <w:sz w:val="28"/>
          <w:szCs w:val="28"/>
        </w:rPr>
        <w:sym w:font="Symbol" w:char="F0A8"/>
      </w:r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 </w:t>
      </w:r>
      <w:proofErr w:type="spellStart"/>
      <w:r w:rsidRPr="007C1B1B">
        <w:rPr>
          <w:rFonts w:asciiTheme="minorHAnsi" w:hAnsiTheme="minorHAnsi" w:cs="Tahoma"/>
          <w:color w:val="3366FF"/>
          <w:sz w:val="28"/>
          <w:szCs w:val="28"/>
        </w:rPr>
        <w:t>Rasgagens</w:t>
      </w:r>
      <w:proofErr w:type="spellEnd"/>
      <w:r w:rsidRPr="007C1B1B">
        <w:rPr>
          <w:rFonts w:asciiTheme="minorHAnsi" w:hAnsiTheme="minorHAnsi" w:cs="Tahoma"/>
          <w:color w:val="3366FF"/>
          <w:sz w:val="28"/>
          <w:szCs w:val="28"/>
        </w:rPr>
        <w:t xml:space="preserve"> </w:t>
      </w:r>
    </w:p>
    <w:p w:rsidR="00043701" w:rsidRPr="007C1B1B" w:rsidRDefault="00043701" w:rsidP="00043701">
      <w:pPr>
        <w:jc w:val="both"/>
        <w:rPr>
          <w:rFonts w:asciiTheme="minorHAnsi" w:hAnsiTheme="minorHAnsi"/>
          <w:color w:val="3366FF"/>
          <w:sz w:val="28"/>
          <w:szCs w:val="28"/>
        </w:rPr>
        <w:sectPr w:rsidR="00043701" w:rsidRPr="007C1B1B" w:rsidSect="008D167C">
          <w:type w:val="continuous"/>
          <w:pgSz w:w="11906" w:h="16838"/>
          <w:pgMar w:top="1300" w:right="1400" w:bottom="1200" w:left="1400" w:header="708" w:footer="708" w:gutter="0"/>
          <w:cols w:num="2" w:space="708"/>
          <w:docGrid w:linePitch="360"/>
        </w:sectPr>
      </w:pPr>
    </w:p>
    <w:p w:rsidR="000F1DF5" w:rsidRDefault="000F1DF5" w:rsidP="009175CB">
      <w:pPr>
        <w:jc w:val="both"/>
        <w:rPr>
          <w:rFonts w:asciiTheme="minorHAnsi" w:hAnsiTheme="minorHAnsi"/>
          <w:b/>
          <w:color w:val="3366FF"/>
          <w:sz w:val="36"/>
          <w:szCs w:val="36"/>
        </w:rPr>
      </w:pPr>
    </w:p>
    <w:p w:rsidR="009175CB" w:rsidRPr="00FC6FC6" w:rsidRDefault="00380742" w:rsidP="009175CB">
      <w:pPr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>8</w:t>
      </w:r>
      <w:r w:rsidR="009175CB" w:rsidRPr="00FC6FC6">
        <w:rPr>
          <w:rFonts w:asciiTheme="minorHAnsi" w:hAnsiTheme="minorHAnsi"/>
          <w:b/>
          <w:color w:val="3366FF"/>
          <w:sz w:val="36"/>
          <w:szCs w:val="36"/>
        </w:rPr>
        <w:t xml:space="preserve"> - TEMÁTICAS</w:t>
      </w:r>
      <w:r w:rsidR="00455B37" w:rsidRPr="00FC6FC6">
        <w:rPr>
          <w:rFonts w:asciiTheme="minorHAnsi" w:hAnsiTheme="minorHAnsi"/>
          <w:b/>
          <w:color w:val="3366FF"/>
          <w:sz w:val="36"/>
          <w:szCs w:val="36"/>
        </w:rPr>
        <w:t xml:space="preserve"> A ABORDAR</w:t>
      </w:r>
    </w:p>
    <w:p w:rsidR="009175CB" w:rsidRPr="007C1B1B" w:rsidRDefault="009175CB" w:rsidP="009175CB">
      <w:pPr>
        <w:rPr>
          <w:rFonts w:asciiTheme="minorHAnsi" w:hAnsiTheme="minorHAnsi"/>
          <w:sz w:val="28"/>
          <w:szCs w:val="28"/>
        </w:rPr>
      </w:pPr>
    </w:p>
    <w:tbl>
      <w:tblPr>
        <w:tblStyle w:val="Tabelacomgrelha"/>
        <w:tblW w:w="0" w:type="auto"/>
        <w:tblLook w:val="01E0"/>
      </w:tblPr>
      <w:tblGrid>
        <w:gridCol w:w="2059"/>
        <w:gridCol w:w="3368"/>
        <w:gridCol w:w="3368"/>
      </w:tblGrid>
      <w:tr w:rsidR="00455B37" w:rsidRPr="007C1B1B">
        <w:trPr>
          <w:trHeight w:val="410"/>
        </w:trPr>
        <w:tc>
          <w:tcPr>
            <w:tcW w:w="2059" w:type="dxa"/>
            <w:shd w:val="clear" w:color="auto" w:fill="auto"/>
          </w:tcPr>
          <w:p w:rsidR="00455B37" w:rsidRPr="007C1B1B" w:rsidRDefault="00455B37" w:rsidP="00455B37">
            <w:pPr>
              <w:spacing w:before="240" w:after="120"/>
              <w:rPr>
                <w:rFonts w:asciiTheme="minorHAnsi" w:hAnsiTheme="minorHAnsi"/>
                <w:b/>
                <w:color w:val="0000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b/>
                <w:color w:val="0000FF"/>
                <w:sz w:val="28"/>
                <w:szCs w:val="28"/>
              </w:rPr>
              <w:t>TEM</w:t>
            </w:r>
            <w:r w:rsidR="0005530C" w:rsidRPr="007C1B1B">
              <w:rPr>
                <w:rFonts w:asciiTheme="minorHAnsi" w:hAnsiTheme="minorHAnsi"/>
                <w:b/>
                <w:color w:val="0000FF"/>
                <w:sz w:val="28"/>
                <w:szCs w:val="28"/>
              </w:rPr>
              <w:t>A</w:t>
            </w:r>
            <w:r w:rsidR="00BC3921" w:rsidRPr="007C1B1B">
              <w:rPr>
                <w:rFonts w:asciiTheme="minorHAnsi" w:hAnsiTheme="minorHAnsi"/>
                <w:b/>
                <w:color w:val="0000FF"/>
                <w:sz w:val="28"/>
                <w:szCs w:val="28"/>
              </w:rPr>
              <w:t>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B723C8" w:rsidP="00455B37">
            <w:pPr>
              <w:spacing w:before="240" w:after="120"/>
              <w:rPr>
                <w:rFonts w:asciiTheme="minorHAnsi" w:hAnsiTheme="minorHAnsi"/>
                <w:b/>
                <w:color w:val="0000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0000FF"/>
                <w:sz w:val="28"/>
                <w:szCs w:val="28"/>
              </w:rPr>
              <w:t>CONTEÚDOS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B723C8" w:rsidP="00455B37">
            <w:pPr>
              <w:spacing w:before="120" w:after="120"/>
              <w:rPr>
                <w:rFonts w:asciiTheme="minorHAnsi" w:hAnsiTheme="minorHAnsi"/>
                <w:b/>
                <w:color w:val="0000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0000FF"/>
                <w:sz w:val="28"/>
                <w:szCs w:val="28"/>
              </w:rPr>
              <w:t>OBJECTIVOS</w:t>
            </w:r>
          </w:p>
        </w:tc>
      </w:tr>
      <w:tr w:rsidR="00455B37" w:rsidRPr="007C1B1B">
        <w:tc>
          <w:tcPr>
            <w:tcW w:w="2059" w:type="dxa"/>
            <w:shd w:val="clear" w:color="auto" w:fill="auto"/>
          </w:tcPr>
          <w:p w:rsidR="00455B37" w:rsidRPr="007C1B1B" w:rsidRDefault="00455B37" w:rsidP="00455B37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proofErr w:type="gramStart"/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O  </w:t>
            </w:r>
            <w:r w:rsidR="004D334E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EU</w:t>
            </w:r>
            <w:proofErr w:type="gramEnd"/>
          </w:p>
        </w:tc>
        <w:tc>
          <w:tcPr>
            <w:tcW w:w="3368" w:type="dxa"/>
            <w:shd w:val="clear" w:color="auto" w:fill="auto"/>
          </w:tcPr>
          <w:p w:rsidR="004D334E" w:rsidRPr="007C1B1B" w:rsidRDefault="00BF4A9C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</w:t>
            </w:r>
            <w:r w:rsidR="004D334E"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 xml:space="preserve"> meu nome e apelido</w:t>
            </w:r>
          </w:p>
          <w:p w:rsidR="004D334E" w:rsidRPr="007C1B1B" w:rsidRDefault="004D334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 meu corpo</w:t>
            </w:r>
          </w:p>
          <w:p w:rsidR="004D334E" w:rsidRPr="007C1B1B" w:rsidRDefault="004D334E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Cabeça</w:t>
            </w:r>
          </w:p>
          <w:p w:rsidR="004D334E" w:rsidRPr="007C1B1B" w:rsidRDefault="004D334E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Tronco</w:t>
            </w:r>
          </w:p>
          <w:p w:rsidR="004D334E" w:rsidRPr="007C1B1B" w:rsidRDefault="004D334E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Membros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Os Sentidos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Olfacto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Tacto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Paladar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Audição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Visão</w:t>
            </w:r>
          </w:p>
        </w:tc>
        <w:tc>
          <w:tcPr>
            <w:tcW w:w="3368" w:type="dxa"/>
            <w:shd w:val="clear" w:color="auto" w:fill="auto"/>
          </w:tcPr>
          <w:p w:rsidR="00BF4A9C" w:rsidRPr="007C1B1B" w:rsidRDefault="00BF4A9C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 w:cs="Tahoma"/>
                <w:color w:val="auto"/>
                <w:sz w:val="28"/>
                <w:szCs w:val="28"/>
              </w:rPr>
              <w:t>Identificar o seu corpo e as suas partes.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 w:cs="Tahoma"/>
                <w:color w:val="auto"/>
                <w:sz w:val="28"/>
                <w:szCs w:val="28"/>
              </w:rPr>
              <w:t>Reconhecer as diferenças entre sexos.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 w:cs="Tahoma"/>
                <w:color w:val="auto"/>
                <w:sz w:val="28"/>
                <w:szCs w:val="28"/>
              </w:rPr>
              <w:t>Usar os sentidos para identificar objectos.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 w:cs="Tahoma"/>
                <w:color w:val="auto"/>
                <w:sz w:val="28"/>
                <w:szCs w:val="28"/>
              </w:rPr>
              <w:t>Associar cada órgão dos sentidos às respectivas funções.</w:t>
            </w:r>
          </w:p>
          <w:p w:rsidR="00B723C8" w:rsidRPr="007C1B1B" w:rsidRDefault="00B723C8" w:rsidP="00455B37">
            <w:pPr>
              <w:jc w:val="both"/>
              <w:rPr>
                <w:rFonts w:asciiTheme="minorHAnsi" w:hAnsiTheme="minorHAnsi" w:cs="Tahoma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 w:cs="Tahoma"/>
                <w:color w:val="auto"/>
                <w:sz w:val="28"/>
                <w:szCs w:val="28"/>
              </w:rPr>
              <w:t>Localizar os órgãos dos sentidos.</w:t>
            </w:r>
          </w:p>
        </w:tc>
      </w:tr>
      <w:tr w:rsidR="00455B37" w:rsidRPr="007C1B1B">
        <w:tc>
          <w:tcPr>
            <w:tcW w:w="2059" w:type="dxa"/>
            <w:shd w:val="clear" w:color="auto" w:fill="auto"/>
          </w:tcPr>
          <w:p w:rsidR="00455B37" w:rsidRPr="007C1B1B" w:rsidRDefault="00B723C8" w:rsidP="00455B37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O EU E OS OUTROS</w:t>
            </w:r>
          </w:p>
        </w:tc>
        <w:tc>
          <w:tcPr>
            <w:tcW w:w="3368" w:type="dxa"/>
            <w:shd w:val="clear" w:color="auto" w:fill="auto"/>
          </w:tcPr>
          <w:p w:rsidR="00BF4A9C" w:rsidRPr="007C1B1B" w:rsidRDefault="00BF4A9C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A minha Família</w:t>
            </w:r>
          </w:p>
          <w:p w:rsidR="00683FDE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4C71B4" w:rsidRPr="007C1B1B" w:rsidRDefault="004C71B4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BF4A9C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A</w:t>
            </w:r>
            <w:r w:rsidR="00BF4A9C"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 xml:space="preserve"> minha Casa</w:t>
            </w:r>
          </w:p>
          <w:p w:rsidR="00BF4A9C" w:rsidRPr="007C1B1B" w:rsidRDefault="00BF4A9C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683FDE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4C71B4" w:rsidRPr="007C1B1B" w:rsidRDefault="004C71B4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683FDE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683FDE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BF4A9C" w:rsidRPr="007C1B1B" w:rsidRDefault="00BF4A9C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 meu Jardim de Infância</w:t>
            </w:r>
          </w:p>
          <w:p w:rsidR="00683FDE" w:rsidRPr="007C1B1B" w:rsidRDefault="00683FDE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BF4A9C" w:rsidRPr="007C1B1B" w:rsidRDefault="00BF4A9C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Os meus Amigos e Colegas</w:t>
            </w:r>
          </w:p>
          <w:p w:rsidR="00BF4A9C" w:rsidRPr="007C1B1B" w:rsidRDefault="00BF4A9C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</w:p>
        </w:tc>
        <w:tc>
          <w:tcPr>
            <w:tcW w:w="3368" w:type="dxa"/>
            <w:shd w:val="clear" w:color="auto" w:fill="auto"/>
          </w:tcPr>
          <w:p w:rsidR="00455B37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Reconhecer a própria família</w:t>
            </w:r>
            <w:r w:rsidR="004C71B4"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 – nomes e graus de parentesco</w:t>
            </w:r>
            <w:r w:rsidR="00817702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Identificar as divisões da casa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Sala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Quartos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Cozinha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- Casa de banho …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Reconhecer e nomear os vários espaços do Jardim de Infância (além da sala).</w:t>
            </w:r>
          </w:p>
          <w:p w:rsidR="00BF4A9C" w:rsidRPr="007C1B1B" w:rsidRDefault="00BF4A9C" w:rsidP="00DF5ED3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Nomear os nomes dos Colegas</w:t>
            </w:r>
            <w:r w:rsidR="0062672B"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 e dos seus Amigos</w:t>
            </w:r>
          </w:p>
        </w:tc>
      </w:tr>
      <w:tr w:rsidR="00455B37" w:rsidRPr="007C1B1B">
        <w:tc>
          <w:tcPr>
            <w:tcW w:w="2059" w:type="dxa"/>
            <w:shd w:val="clear" w:color="auto" w:fill="auto"/>
          </w:tcPr>
          <w:p w:rsidR="00455B37" w:rsidRPr="007C1B1B" w:rsidRDefault="00B723C8" w:rsidP="00455B37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PROFISSÕES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0D0B62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As Profissões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0D0B62" w:rsidP="00303E3A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Identificar algumas profissões</w:t>
            </w:r>
            <w:r w:rsidR="00303E3A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  <w:p w:rsidR="000D0B62" w:rsidRPr="007C1B1B" w:rsidRDefault="000D0B62" w:rsidP="00455B37">
            <w:pPr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Indicar as profissões dos Pais</w:t>
            </w:r>
            <w:r w:rsidR="00303E3A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</w:tc>
      </w:tr>
      <w:tr w:rsidR="00455B37" w:rsidRPr="007C1B1B">
        <w:tc>
          <w:tcPr>
            <w:tcW w:w="2059" w:type="dxa"/>
            <w:shd w:val="clear" w:color="auto" w:fill="auto"/>
          </w:tcPr>
          <w:p w:rsidR="00455B37" w:rsidRPr="007C1B1B" w:rsidRDefault="00B723C8" w:rsidP="00455B37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ANIMAIS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6F14FB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Tipos de Animais</w:t>
            </w:r>
          </w:p>
          <w:p w:rsidR="006F14FB" w:rsidRPr="007C1B1B" w:rsidRDefault="006F14FB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 xml:space="preserve">- </w:t>
            </w:r>
            <w:r w:rsidR="00303E3A"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Mamíferos</w:t>
            </w:r>
          </w:p>
          <w:p w:rsidR="00303E3A" w:rsidRPr="007C1B1B" w:rsidRDefault="00303E3A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- Aves</w:t>
            </w:r>
          </w:p>
          <w:p w:rsidR="00303E3A" w:rsidRPr="007C1B1B" w:rsidRDefault="00303E3A" w:rsidP="00455B37">
            <w:pPr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- Peixes</w:t>
            </w:r>
          </w:p>
        </w:tc>
        <w:tc>
          <w:tcPr>
            <w:tcW w:w="3368" w:type="dxa"/>
            <w:shd w:val="clear" w:color="auto" w:fill="auto"/>
          </w:tcPr>
          <w:p w:rsidR="00455B37" w:rsidRPr="007C1B1B" w:rsidRDefault="00303E3A" w:rsidP="00303E3A">
            <w:pPr>
              <w:jc w:val="left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Conhecer os animais pelas suas caracte</w:t>
            </w:r>
            <w:r w:rsidR="0062672B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rísticas externas, pelo seu habitat e alimentação</w:t>
            </w: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</w:tc>
      </w:tr>
      <w:tr w:rsidR="00B723C8" w:rsidRPr="007C1B1B">
        <w:tc>
          <w:tcPr>
            <w:tcW w:w="2059" w:type="dxa"/>
            <w:shd w:val="clear" w:color="auto" w:fill="auto"/>
          </w:tcPr>
          <w:p w:rsidR="00B723C8" w:rsidRPr="007C1B1B" w:rsidRDefault="00B723C8" w:rsidP="00146FA2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lastRenderedPageBreak/>
              <w:t>ALIMENTAÇÃO</w:t>
            </w:r>
          </w:p>
        </w:tc>
        <w:tc>
          <w:tcPr>
            <w:tcW w:w="3368" w:type="dxa"/>
            <w:shd w:val="clear" w:color="auto" w:fill="auto"/>
          </w:tcPr>
          <w:p w:rsidR="00B723C8" w:rsidRPr="007C1B1B" w:rsidRDefault="00F16441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C</w:t>
            </w:r>
            <w:r w:rsidR="00303E3A"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omo comemos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F16441" w:rsidRPr="007C1B1B" w:rsidRDefault="00F16441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F16441" w:rsidRPr="007C1B1B" w:rsidRDefault="00F16441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F16441" w:rsidRPr="007C1B1B" w:rsidRDefault="00F16441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F16441" w:rsidRPr="007C1B1B" w:rsidRDefault="0062672B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OS ALIMENTOS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  <w:p w:rsidR="00F16441" w:rsidRPr="007C1B1B" w:rsidRDefault="00F16441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</w:p>
        </w:tc>
        <w:tc>
          <w:tcPr>
            <w:tcW w:w="3368" w:type="dxa"/>
            <w:shd w:val="clear" w:color="auto" w:fill="auto"/>
          </w:tcPr>
          <w:p w:rsidR="00B723C8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Adquirir algumas regras de conduta</w:t>
            </w:r>
            <w:r w:rsidR="005F00FF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Comportar-se bem à mesa.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Usar adequadamente os utensílios às refeições.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Classificar os al</w:t>
            </w:r>
            <w:r w:rsidR="00380742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imentos pelas suas propriedades: frutos, legumes, carne, peixe.</w:t>
            </w:r>
          </w:p>
          <w:p w:rsidR="00380742" w:rsidRPr="007C1B1B" w:rsidRDefault="00380742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Identificar alimentos </w:t>
            </w:r>
            <w:r w:rsidR="006E248B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doces/salgados</w:t>
            </w: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.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Preparação de alguns alimentos:</w:t>
            </w:r>
            <w:r w:rsidR="00380742"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 b</w:t>
            </w: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olos …</w:t>
            </w:r>
          </w:p>
        </w:tc>
      </w:tr>
      <w:tr w:rsidR="00B723C8" w:rsidRPr="007C1B1B">
        <w:tc>
          <w:tcPr>
            <w:tcW w:w="2059" w:type="dxa"/>
            <w:shd w:val="clear" w:color="auto" w:fill="auto"/>
          </w:tcPr>
          <w:p w:rsidR="00B723C8" w:rsidRPr="007C1B1B" w:rsidRDefault="00B723C8" w:rsidP="00146FA2">
            <w:pPr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O TEMPO</w:t>
            </w:r>
          </w:p>
        </w:tc>
        <w:tc>
          <w:tcPr>
            <w:tcW w:w="3368" w:type="dxa"/>
            <w:shd w:val="clear" w:color="auto" w:fill="auto"/>
          </w:tcPr>
          <w:p w:rsidR="00B723C8" w:rsidRPr="007C1B1B" w:rsidRDefault="0062672B" w:rsidP="00455B37">
            <w:pPr>
              <w:spacing w:before="120" w:after="120"/>
              <w:jc w:val="both"/>
              <w:rPr>
                <w:rFonts w:asciiTheme="minorHAnsi" w:hAnsiTheme="minorHAnsi"/>
                <w:b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/>
                <w:color w:val="auto"/>
                <w:sz w:val="28"/>
                <w:szCs w:val="28"/>
              </w:rPr>
              <w:t>AS ESTAÇÕES DO ANO</w:t>
            </w:r>
          </w:p>
        </w:tc>
        <w:tc>
          <w:tcPr>
            <w:tcW w:w="3368" w:type="dxa"/>
            <w:shd w:val="clear" w:color="auto" w:fill="auto"/>
          </w:tcPr>
          <w:p w:rsidR="0062672B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Caracterizar as estações do ano.</w:t>
            </w:r>
          </w:p>
          <w:p w:rsidR="0062672B" w:rsidRPr="007C1B1B" w:rsidRDefault="0062672B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Identificar o vestuário que é usado em cada estação (roupa quente, </w:t>
            </w:r>
            <w:r w:rsidR="00380742" w:rsidRPr="007C1B1B">
              <w:rPr>
                <w:rFonts w:asciiTheme="minorHAnsi" w:hAnsiTheme="minorHAnsi"/>
                <w:color w:val="auto"/>
                <w:sz w:val="28"/>
                <w:szCs w:val="28"/>
              </w:rPr>
              <w:t xml:space="preserve">roupa </w:t>
            </w: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fresca)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Reconhecer o efeito do tempo sobre as pessoas.</w:t>
            </w:r>
          </w:p>
          <w:p w:rsidR="00303E3A" w:rsidRPr="007C1B1B" w:rsidRDefault="00303E3A" w:rsidP="00455B37">
            <w:pPr>
              <w:spacing w:before="120" w:after="120"/>
              <w:jc w:val="both"/>
              <w:rPr>
                <w:rFonts w:asciiTheme="minorHAnsi" w:hAnsiTheme="minorHAnsi"/>
                <w:color w:val="auto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auto"/>
                <w:sz w:val="28"/>
                <w:szCs w:val="28"/>
              </w:rPr>
              <w:t>Notar o correr dos dias, seman</w:t>
            </w:r>
            <w:r w:rsidR="0013598A" w:rsidRPr="007C1B1B">
              <w:rPr>
                <w:rFonts w:asciiTheme="minorHAnsi" w:hAnsiTheme="minorHAnsi"/>
                <w:color w:val="auto"/>
                <w:sz w:val="28"/>
                <w:szCs w:val="28"/>
              </w:rPr>
              <w:t>as e meses.</w:t>
            </w:r>
          </w:p>
        </w:tc>
      </w:tr>
    </w:tbl>
    <w:p w:rsidR="00A96E29" w:rsidRPr="007C1B1B" w:rsidRDefault="00A96E29" w:rsidP="004D334E">
      <w:pPr>
        <w:tabs>
          <w:tab w:val="left" w:pos="7470"/>
        </w:tabs>
        <w:jc w:val="both"/>
        <w:rPr>
          <w:rFonts w:asciiTheme="minorHAnsi" w:hAnsiTheme="minorHAnsi"/>
          <w:b/>
          <w:color w:val="0000FF"/>
          <w:sz w:val="28"/>
          <w:szCs w:val="28"/>
        </w:rPr>
      </w:pPr>
    </w:p>
    <w:p w:rsidR="00082389" w:rsidRPr="007C1B1B" w:rsidRDefault="004D334E" w:rsidP="004D334E">
      <w:pPr>
        <w:tabs>
          <w:tab w:val="left" w:pos="7470"/>
        </w:tabs>
        <w:jc w:val="both"/>
        <w:rPr>
          <w:rFonts w:asciiTheme="minorHAnsi" w:hAnsiTheme="minorHAnsi"/>
          <w:b/>
          <w:color w:val="0000FF"/>
          <w:sz w:val="28"/>
          <w:szCs w:val="28"/>
        </w:rPr>
      </w:pPr>
      <w:r w:rsidRPr="007C1B1B">
        <w:rPr>
          <w:rFonts w:asciiTheme="minorHAnsi" w:hAnsiTheme="minorHAnsi"/>
          <w:b/>
          <w:color w:val="0000FF"/>
          <w:sz w:val="28"/>
          <w:szCs w:val="28"/>
        </w:rPr>
        <w:tab/>
      </w:r>
    </w:p>
    <w:p w:rsidR="00082389" w:rsidRPr="007C1B1B" w:rsidRDefault="00082389" w:rsidP="009175CB">
      <w:pPr>
        <w:jc w:val="both"/>
        <w:rPr>
          <w:rFonts w:asciiTheme="minorHAnsi" w:hAnsiTheme="minorHAnsi"/>
          <w:b/>
          <w:color w:val="0000FF"/>
          <w:sz w:val="28"/>
          <w:szCs w:val="28"/>
        </w:rPr>
      </w:pPr>
    </w:p>
    <w:p w:rsidR="00F16441" w:rsidRPr="007C1B1B" w:rsidRDefault="00380742" w:rsidP="009175CB">
      <w:pPr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                              </w:t>
      </w:r>
      <w:r w:rsidR="00F16441" w:rsidRPr="007C1B1B">
        <w:rPr>
          <w:rFonts w:asciiTheme="minorHAnsi" w:hAnsiTheme="minorHAnsi"/>
          <w:sz w:val="28"/>
          <w:szCs w:val="28"/>
        </w:rPr>
        <w:br w:type="page"/>
      </w:r>
    </w:p>
    <w:p w:rsidR="008A788E" w:rsidRPr="007C1B1B" w:rsidRDefault="008A788E" w:rsidP="009175CB">
      <w:pPr>
        <w:jc w:val="both"/>
        <w:rPr>
          <w:rFonts w:asciiTheme="minorHAnsi" w:hAnsiTheme="minorHAnsi"/>
          <w:color w:val="3366FF"/>
          <w:sz w:val="28"/>
          <w:szCs w:val="28"/>
        </w:rPr>
      </w:pPr>
    </w:p>
    <w:p w:rsidR="001F5451" w:rsidRPr="00FC6FC6" w:rsidRDefault="00380742" w:rsidP="009175CB">
      <w:pPr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>9</w:t>
      </w:r>
      <w:r w:rsidR="001C1D1D" w:rsidRPr="00FC6FC6">
        <w:rPr>
          <w:rFonts w:asciiTheme="minorHAnsi" w:hAnsiTheme="minorHAnsi"/>
          <w:b/>
          <w:color w:val="3366FF"/>
          <w:sz w:val="36"/>
          <w:szCs w:val="36"/>
        </w:rPr>
        <w:t xml:space="preserve"> – </w:t>
      </w:r>
      <w:proofErr w:type="gramStart"/>
      <w:r w:rsidR="001C1D1D" w:rsidRPr="00FC6FC6">
        <w:rPr>
          <w:rFonts w:asciiTheme="minorHAnsi" w:hAnsiTheme="minorHAnsi"/>
          <w:b/>
          <w:color w:val="3366FF"/>
          <w:sz w:val="36"/>
          <w:szCs w:val="36"/>
        </w:rPr>
        <w:t>D</w:t>
      </w:r>
      <w:r w:rsidR="002F15CC" w:rsidRPr="00FC6FC6">
        <w:rPr>
          <w:rFonts w:asciiTheme="minorHAnsi" w:hAnsiTheme="minorHAnsi"/>
          <w:b/>
          <w:color w:val="3366FF"/>
          <w:sz w:val="36"/>
          <w:szCs w:val="36"/>
        </w:rPr>
        <w:t>IAS</w:t>
      </w:r>
      <w:r w:rsidR="001C1D1D" w:rsidRPr="00FC6FC6">
        <w:rPr>
          <w:rFonts w:asciiTheme="minorHAnsi" w:hAnsiTheme="minorHAnsi"/>
          <w:b/>
          <w:color w:val="3366FF"/>
          <w:sz w:val="36"/>
          <w:szCs w:val="36"/>
        </w:rPr>
        <w:t xml:space="preserve"> </w:t>
      </w:r>
      <w:r w:rsidR="002F15CC" w:rsidRPr="00FC6FC6">
        <w:rPr>
          <w:rFonts w:asciiTheme="minorHAnsi" w:hAnsiTheme="minorHAnsi"/>
          <w:b/>
          <w:color w:val="3366FF"/>
          <w:sz w:val="36"/>
          <w:szCs w:val="36"/>
        </w:rPr>
        <w:t xml:space="preserve"> </w:t>
      </w:r>
      <w:r w:rsidR="001C1D1D" w:rsidRPr="00FC6FC6">
        <w:rPr>
          <w:rFonts w:asciiTheme="minorHAnsi" w:hAnsiTheme="minorHAnsi"/>
          <w:b/>
          <w:color w:val="3366FF"/>
          <w:sz w:val="36"/>
          <w:szCs w:val="36"/>
        </w:rPr>
        <w:t>FESTIV</w:t>
      </w:r>
      <w:r w:rsidR="002F15CC" w:rsidRPr="00FC6FC6">
        <w:rPr>
          <w:rFonts w:asciiTheme="minorHAnsi" w:hAnsiTheme="minorHAnsi"/>
          <w:b/>
          <w:color w:val="3366FF"/>
          <w:sz w:val="36"/>
          <w:szCs w:val="36"/>
        </w:rPr>
        <w:t>O</w:t>
      </w:r>
      <w:r w:rsidR="001C1D1D" w:rsidRPr="00FC6FC6">
        <w:rPr>
          <w:rFonts w:asciiTheme="minorHAnsi" w:hAnsiTheme="minorHAnsi"/>
          <w:b/>
          <w:color w:val="3366FF"/>
          <w:sz w:val="36"/>
          <w:szCs w:val="36"/>
        </w:rPr>
        <w:t>S</w:t>
      </w:r>
      <w:proofErr w:type="gramEnd"/>
    </w:p>
    <w:p w:rsidR="001C1D1D" w:rsidRPr="007C1B1B" w:rsidRDefault="001C1D1D" w:rsidP="009175CB">
      <w:pPr>
        <w:jc w:val="both"/>
        <w:rPr>
          <w:rFonts w:asciiTheme="minorHAnsi" w:hAnsiTheme="minorHAnsi"/>
          <w:sz w:val="28"/>
          <w:szCs w:val="28"/>
        </w:rPr>
      </w:pPr>
    </w:p>
    <w:tbl>
      <w:tblPr>
        <w:tblStyle w:val="Tabelacomgrelha"/>
        <w:tblW w:w="0" w:type="auto"/>
        <w:tblBorders>
          <w:top w:val="single" w:sz="4" w:space="0" w:color="333399"/>
          <w:left w:val="single" w:sz="4" w:space="0" w:color="333399"/>
          <w:bottom w:val="single" w:sz="4" w:space="0" w:color="333399"/>
          <w:right w:val="single" w:sz="4" w:space="0" w:color="333399"/>
          <w:insideH w:val="single" w:sz="4" w:space="0" w:color="333399"/>
          <w:insideV w:val="single" w:sz="4" w:space="0" w:color="333399"/>
        </w:tblBorders>
        <w:tblLook w:val="01E0"/>
      </w:tblPr>
      <w:tblGrid>
        <w:gridCol w:w="4623"/>
        <w:gridCol w:w="4623"/>
      </w:tblGrid>
      <w:tr w:rsidR="00121CDB" w:rsidRPr="007C1B1B">
        <w:tc>
          <w:tcPr>
            <w:tcW w:w="4623" w:type="dxa"/>
            <w:shd w:val="clear" w:color="auto" w:fill="auto"/>
          </w:tcPr>
          <w:p w:rsidR="00121CDB" w:rsidRPr="007C1B1B" w:rsidRDefault="00121CDB" w:rsidP="001562FF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das Bruxas</w:t>
            </w:r>
          </w:p>
        </w:tc>
        <w:tc>
          <w:tcPr>
            <w:tcW w:w="4623" w:type="dxa"/>
            <w:shd w:val="clear" w:color="auto" w:fill="auto"/>
          </w:tcPr>
          <w:p w:rsidR="00121CDB" w:rsidRPr="007C1B1B" w:rsidRDefault="00121CDB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1 </w:t>
            </w:r>
            <w:proofErr w:type="gramStart"/>
            <w:r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sz w:val="28"/>
                <w:szCs w:val="28"/>
              </w:rPr>
              <w:t xml:space="preserve"> Novembro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754CE5" w:rsidP="001562FF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Dia de </w:t>
            </w:r>
            <w:r w:rsidR="001562FF" w:rsidRPr="007C1B1B">
              <w:rPr>
                <w:rFonts w:asciiTheme="minorHAnsi" w:hAnsiTheme="minorHAnsi"/>
                <w:sz w:val="28"/>
                <w:szCs w:val="28"/>
              </w:rPr>
              <w:t>S. Martinho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E4707D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11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Novembro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Natal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25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Dezembro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de Reis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6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Janeiro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dos Namorados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14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Fevereiro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Carnaval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5C1C02" w:rsidP="00754CE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2</w:t>
            </w:r>
            <w:r w:rsidR="00754CE5" w:rsidRPr="007C1B1B">
              <w:rPr>
                <w:rFonts w:asciiTheme="minorHAnsi" w:hAnsiTheme="minorHAnsi"/>
                <w:sz w:val="28"/>
                <w:szCs w:val="28"/>
              </w:rPr>
              <w:t>1</w:t>
            </w:r>
            <w:r w:rsidR="001562FF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="001562FF" w:rsidRPr="007C1B1B">
              <w:rPr>
                <w:rFonts w:asciiTheme="minorHAnsi" w:hAnsiTheme="minorHAnsi"/>
                <w:sz w:val="28"/>
                <w:szCs w:val="28"/>
              </w:rPr>
              <w:t>Fevereiro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142FBD" w:rsidP="002F15CC">
            <w:pPr>
              <w:tabs>
                <w:tab w:val="left" w:pos="555"/>
                <w:tab w:val="center" w:pos="2203"/>
              </w:tabs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Dia Internacional da Mulher 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142FBD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8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 xml:space="preserve">Março </w:t>
            </w:r>
          </w:p>
        </w:tc>
      </w:tr>
      <w:tr w:rsidR="001562FF" w:rsidRPr="007C1B1B">
        <w:tc>
          <w:tcPr>
            <w:tcW w:w="4623" w:type="dxa"/>
            <w:shd w:val="clear" w:color="auto" w:fill="auto"/>
          </w:tcPr>
          <w:p w:rsidR="001562FF" w:rsidRPr="007C1B1B" w:rsidRDefault="00142FBD" w:rsidP="002F15CC">
            <w:pPr>
              <w:tabs>
                <w:tab w:val="left" w:pos="555"/>
                <w:tab w:val="center" w:pos="2203"/>
              </w:tabs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do Pai</w:t>
            </w:r>
          </w:p>
        </w:tc>
        <w:tc>
          <w:tcPr>
            <w:tcW w:w="4623" w:type="dxa"/>
            <w:shd w:val="clear" w:color="auto" w:fill="auto"/>
          </w:tcPr>
          <w:p w:rsidR="001562FF" w:rsidRPr="007C1B1B" w:rsidRDefault="00142FBD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19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Março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142FBD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Páscoa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754CE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8</w:t>
            </w:r>
            <w:r w:rsidR="00142FBD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="005C1C02" w:rsidRPr="007C1B1B">
              <w:rPr>
                <w:rFonts w:asciiTheme="minorHAnsi" w:hAnsiTheme="minorHAnsi"/>
                <w:sz w:val="28"/>
                <w:szCs w:val="28"/>
              </w:rPr>
              <w:t>Abril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B4BD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da Mãe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754CE5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6</w:t>
            </w:r>
            <w:r w:rsidR="002F15CC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="002F15CC" w:rsidRPr="007C1B1B">
              <w:rPr>
                <w:rFonts w:asciiTheme="minorHAnsi" w:hAnsiTheme="minorHAnsi"/>
                <w:sz w:val="28"/>
                <w:szCs w:val="28"/>
              </w:rPr>
              <w:t>Maio</w:t>
            </w:r>
          </w:p>
        </w:tc>
      </w:tr>
      <w:tr w:rsidR="002B4BD5" w:rsidRPr="007C1B1B">
        <w:tc>
          <w:tcPr>
            <w:tcW w:w="4623" w:type="dxa"/>
            <w:shd w:val="clear" w:color="auto" w:fill="auto"/>
          </w:tcPr>
          <w:p w:rsidR="002B4BD5" w:rsidRPr="007C1B1B" w:rsidRDefault="002F15CC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>Dia Mundial da Criança</w:t>
            </w:r>
          </w:p>
        </w:tc>
        <w:tc>
          <w:tcPr>
            <w:tcW w:w="4623" w:type="dxa"/>
            <w:shd w:val="clear" w:color="auto" w:fill="auto"/>
          </w:tcPr>
          <w:p w:rsidR="002B4BD5" w:rsidRPr="007C1B1B" w:rsidRDefault="002F15CC" w:rsidP="002B4BD5">
            <w:pPr>
              <w:rPr>
                <w:rFonts w:asciiTheme="minorHAnsi" w:hAnsiTheme="minorHAnsi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sz w:val="28"/>
                <w:szCs w:val="28"/>
              </w:rPr>
              <w:t xml:space="preserve">1 </w:t>
            </w:r>
            <w:proofErr w:type="gramStart"/>
            <w:r w:rsidR="00C72688" w:rsidRPr="007C1B1B">
              <w:rPr>
                <w:rFonts w:asciiTheme="minorHAnsi" w:hAnsiTheme="minorHAnsi"/>
                <w:sz w:val="28"/>
                <w:szCs w:val="28"/>
              </w:rPr>
              <w:t>de</w:t>
            </w:r>
            <w:proofErr w:type="gramEnd"/>
            <w:r w:rsidR="00C72688" w:rsidRPr="007C1B1B">
              <w:rPr>
                <w:rFonts w:asciiTheme="minorHAnsi" w:hAnsiTheme="minorHAnsi"/>
                <w:sz w:val="28"/>
                <w:szCs w:val="28"/>
              </w:rPr>
              <w:t xml:space="preserve"> </w:t>
            </w:r>
            <w:r w:rsidRPr="007C1B1B">
              <w:rPr>
                <w:rFonts w:asciiTheme="minorHAnsi" w:hAnsiTheme="minorHAnsi"/>
                <w:sz w:val="28"/>
                <w:szCs w:val="28"/>
              </w:rPr>
              <w:t>Junho</w:t>
            </w:r>
          </w:p>
        </w:tc>
      </w:tr>
    </w:tbl>
    <w:p w:rsidR="00875835" w:rsidRPr="007C1B1B" w:rsidRDefault="00875835" w:rsidP="009175CB">
      <w:pPr>
        <w:jc w:val="both"/>
        <w:rPr>
          <w:rFonts w:asciiTheme="minorHAnsi" w:hAnsiTheme="minorHAnsi"/>
          <w:sz w:val="28"/>
          <w:szCs w:val="28"/>
        </w:rPr>
      </w:pPr>
    </w:p>
    <w:p w:rsidR="002B4BD5" w:rsidRPr="007C1B1B" w:rsidRDefault="001C1D1D" w:rsidP="009175CB">
      <w:pPr>
        <w:jc w:val="both"/>
        <w:rPr>
          <w:rFonts w:asciiTheme="minorHAnsi" w:hAnsiTheme="minorHAnsi"/>
          <w:sz w:val="28"/>
          <w:szCs w:val="28"/>
        </w:rPr>
      </w:pPr>
      <w:r w:rsidRPr="007C1B1B">
        <w:rPr>
          <w:rFonts w:asciiTheme="minorHAnsi" w:hAnsiTheme="minorHAnsi"/>
          <w:sz w:val="28"/>
          <w:szCs w:val="28"/>
        </w:rPr>
        <w:t xml:space="preserve"> </w:t>
      </w:r>
    </w:p>
    <w:p w:rsidR="001C1D1D" w:rsidRPr="00FC6FC6" w:rsidRDefault="00380742" w:rsidP="009175CB">
      <w:pPr>
        <w:jc w:val="both"/>
        <w:rPr>
          <w:rFonts w:asciiTheme="minorHAnsi" w:hAnsiTheme="minorHAnsi"/>
          <w:b/>
          <w:color w:val="3366FF"/>
          <w:sz w:val="36"/>
          <w:szCs w:val="36"/>
        </w:rPr>
      </w:pPr>
      <w:r w:rsidRPr="00FC6FC6">
        <w:rPr>
          <w:rFonts w:asciiTheme="minorHAnsi" w:hAnsiTheme="minorHAnsi"/>
          <w:b/>
          <w:color w:val="3366FF"/>
          <w:sz w:val="36"/>
          <w:szCs w:val="36"/>
        </w:rPr>
        <w:t>10</w:t>
      </w:r>
      <w:r w:rsidR="00875835" w:rsidRPr="00FC6FC6">
        <w:rPr>
          <w:rFonts w:asciiTheme="minorHAnsi" w:hAnsiTheme="minorHAnsi"/>
          <w:b/>
          <w:color w:val="3366FF"/>
          <w:sz w:val="36"/>
          <w:szCs w:val="36"/>
        </w:rPr>
        <w:t xml:space="preserve"> - </w:t>
      </w:r>
      <w:proofErr w:type="gramStart"/>
      <w:r w:rsidR="00875835" w:rsidRPr="00FC6FC6">
        <w:rPr>
          <w:rFonts w:asciiTheme="minorHAnsi" w:hAnsiTheme="minorHAnsi"/>
          <w:b/>
          <w:color w:val="3366FF"/>
          <w:sz w:val="36"/>
          <w:szCs w:val="36"/>
        </w:rPr>
        <w:t>DATAS  IMPORTANTES</w:t>
      </w:r>
      <w:proofErr w:type="gramEnd"/>
    </w:p>
    <w:p w:rsidR="00F16441" w:rsidRPr="007C1B1B" w:rsidRDefault="00F16441" w:rsidP="009175CB">
      <w:pPr>
        <w:jc w:val="both"/>
        <w:rPr>
          <w:rFonts w:asciiTheme="minorHAnsi" w:hAnsiTheme="minorHAnsi"/>
          <w:sz w:val="28"/>
          <w:szCs w:val="28"/>
        </w:rPr>
      </w:pPr>
    </w:p>
    <w:tbl>
      <w:tblPr>
        <w:tblStyle w:val="Tabelacomefeitos3D2"/>
        <w:tblW w:w="0" w:type="auto"/>
        <w:tblLook w:val="01E0"/>
      </w:tblPr>
      <w:tblGrid>
        <w:gridCol w:w="4623"/>
        <w:gridCol w:w="4623"/>
      </w:tblGrid>
      <w:tr w:rsidR="00121CDB" w:rsidRPr="007C1B1B">
        <w:trPr>
          <w:cnfStyle w:val="100000000000"/>
        </w:trPr>
        <w:tc>
          <w:tcPr>
            <w:cnfStyle w:val="001000000000"/>
            <w:tcW w:w="4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tabs>
                <w:tab w:val="right" w:pos="4407"/>
              </w:tabs>
              <w:spacing w:before="120"/>
              <w:jc w:val="center"/>
              <w:rPr>
                <w:rFonts w:asciiTheme="minorHAnsi" w:hAnsiTheme="minorHAnsi"/>
                <w:b w:val="0"/>
                <w:color w:val="3366FF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Cs w:val="28"/>
              </w:rPr>
              <w:t>Dia Internacional da Paz</w:t>
            </w:r>
          </w:p>
        </w:tc>
        <w:tc>
          <w:tcPr>
            <w:cnfStyle w:val="000100000000"/>
            <w:tcW w:w="4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Cs w:val="28"/>
              </w:rPr>
              <w:t xml:space="preserve">21 </w:t>
            </w:r>
            <w:proofErr w:type="gramStart"/>
            <w:r w:rsidRPr="007C1B1B">
              <w:rPr>
                <w:rFonts w:asciiTheme="minorHAnsi" w:hAnsiTheme="minorHAnsi"/>
                <w:b w:val="0"/>
                <w:color w:val="3366FF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b w:val="0"/>
                <w:color w:val="3366FF"/>
                <w:szCs w:val="28"/>
              </w:rPr>
              <w:t xml:space="preserve"> Setembro</w:t>
            </w:r>
          </w:p>
        </w:tc>
      </w:tr>
      <w:tr w:rsidR="00121CDB" w:rsidRPr="007C1B1B">
        <w:trPr>
          <w:cnfStyle w:val="000000100000"/>
        </w:trPr>
        <w:tc>
          <w:tcPr>
            <w:cnfStyle w:val="001000000000"/>
            <w:tcW w:w="4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tabs>
                <w:tab w:val="right" w:pos="4407"/>
              </w:tabs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da Música</w:t>
            </w:r>
          </w:p>
        </w:tc>
        <w:tc>
          <w:tcPr>
            <w:cnfStyle w:val="000100000000"/>
            <w:tcW w:w="4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Outubro</w:t>
            </w:r>
          </w:p>
        </w:tc>
      </w:tr>
      <w:tr w:rsidR="00875835" w:rsidRPr="007C1B1B">
        <w:tc>
          <w:tcPr>
            <w:cnfStyle w:val="001000000000"/>
            <w:tcW w:w="462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do Animal</w:t>
            </w:r>
          </w:p>
        </w:tc>
        <w:tc>
          <w:tcPr>
            <w:cnfStyle w:val="000100000000"/>
            <w:tcW w:w="4623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4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Outubro</w:t>
            </w:r>
          </w:p>
        </w:tc>
      </w:tr>
      <w:tr w:rsidR="00121CDB" w:rsidRPr="007C1B1B">
        <w:trPr>
          <w:cnfStyle w:val="000000100000"/>
        </w:trPr>
        <w:tc>
          <w:tcPr>
            <w:cnfStyle w:val="001000000000"/>
            <w:tcW w:w="462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Nacional dos Castelos</w:t>
            </w:r>
          </w:p>
        </w:tc>
        <w:tc>
          <w:tcPr>
            <w:cnfStyle w:val="000100000000"/>
            <w:tcW w:w="4623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7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Outubro</w:t>
            </w:r>
          </w:p>
        </w:tc>
      </w:tr>
      <w:tr w:rsidR="00875835" w:rsidRPr="007C1B1B"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da Alimentação</w:t>
            </w:r>
          </w:p>
        </w:tc>
        <w:tc>
          <w:tcPr>
            <w:cnfStyle w:val="000100000000"/>
            <w:tcW w:w="4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16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Outubro</w:t>
            </w:r>
          </w:p>
        </w:tc>
      </w:tr>
      <w:tr w:rsidR="00121CDB" w:rsidRPr="007C1B1B">
        <w:trPr>
          <w:cnfStyle w:val="000000100000"/>
        </w:trPr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 xml:space="preserve">Dia Mundial da Poupança </w:t>
            </w:r>
          </w:p>
        </w:tc>
        <w:tc>
          <w:tcPr>
            <w:cnfStyle w:val="000100000000"/>
            <w:tcW w:w="4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1CDB" w:rsidRPr="007C1B1B" w:rsidRDefault="00121CDB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31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Outubro</w:t>
            </w:r>
          </w:p>
        </w:tc>
      </w:tr>
      <w:tr w:rsidR="00875835" w:rsidRPr="007C1B1B"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Nacional do Mar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16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Novembro</w:t>
            </w:r>
          </w:p>
        </w:tc>
      </w:tr>
      <w:tr w:rsidR="00754CE5" w:rsidRPr="007C1B1B">
        <w:trPr>
          <w:cnfStyle w:val="000000100000"/>
        </w:trPr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754CE5" w:rsidRPr="007C1B1B" w:rsidRDefault="00754CE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da Paz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754CE5" w:rsidRPr="007C1B1B" w:rsidRDefault="00754CE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Janeiro</w:t>
            </w:r>
          </w:p>
        </w:tc>
      </w:tr>
      <w:tr w:rsidR="00875835" w:rsidRPr="007C1B1B"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da Árvore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21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Março</w:t>
            </w:r>
          </w:p>
        </w:tc>
      </w:tr>
      <w:tr w:rsidR="00875835" w:rsidRPr="007C1B1B">
        <w:trPr>
          <w:cnfStyle w:val="000000100000"/>
        </w:trPr>
        <w:tc>
          <w:tcPr>
            <w:cnfStyle w:val="001000000000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875835" w:rsidRPr="007C1B1B" w:rsidRDefault="004C71B4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</w:t>
            </w:r>
            <w:r w:rsidR="00875835"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ia Mundial da Água</w:t>
            </w:r>
          </w:p>
        </w:tc>
        <w:tc>
          <w:tcPr>
            <w:cnfStyle w:val="000100000000"/>
            <w:tcW w:w="4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22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Março</w:t>
            </w:r>
          </w:p>
        </w:tc>
      </w:tr>
      <w:tr w:rsidR="00875835" w:rsidRPr="007C1B1B">
        <w:tc>
          <w:tcPr>
            <w:cnfStyle w:val="001000000000"/>
            <w:tcW w:w="4623" w:type="dxa"/>
            <w:tcBorders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da Terra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22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Abril</w:t>
            </w:r>
          </w:p>
        </w:tc>
      </w:tr>
      <w:tr w:rsidR="00754CE5" w:rsidRPr="007C1B1B">
        <w:trPr>
          <w:cnfStyle w:val="000000100000"/>
        </w:trPr>
        <w:tc>
          <w:tcPr>
            <w:cnfStyle w:val="001000000000"/>
            <w:tcW w:w="4623" w:type="dxa"/>
            <w:tcBorders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754CE5" w:rsidRPr="007C1B1B" w:rsidRDefault="00754CE5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do Livro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754CE5" w:rsidRPr="007C1B1B" w:rsidRDefault="00754CE5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23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Abril</w:t>
            </w:r>
          </w:p>
        </w:tc>
      </w:tr>
      <w:tr w:rsidR="008A788E" w:rsidRPr="007C1B1B">
        <w:tc>
          <w:tcPr>
            <w:cnfStyle w:val="001000000000"/>
            <w:tcW w:w="4623" w:type="dxa"/>
            <w:tcBorders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A788E" w:rsidRPr="007C1B1B" w:rsidRDefault="008A788E" w:rsidP="00121CDB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Internacional da Família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A788E" w:rsidRPr="007C1B1B" w:rsidRDefault="008A788E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15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Maio</w:t>
            </w:r>
          </w:p>
        </w:tc>
      </w:tr>
      <w:tr w:rsidR="008A788E" w:rsidRPr="007C1B1B" w:rsidTr="008A788E">
        <w:trPr>
          <w:cnfStyle w:val="000000100000"/>
        </w:trPr>
        <w:tc>
          <w:tcPr>
            <w:cnfStyle w:val="001000000000"/>
            <w:tcW w:w="4623" w:type="dxa"/>
            <w:tcBorders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A788E" w:rsidRPr="007C1B1B" w:rsidRDefault="008A788E" w:rsidP="008A788E">
            <w:pPr>
              <w:spacing w:before="120"/>
              <w:jc w:val="center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da Espiga</w:t>
            </w:r>
          </w:p>
        </w:tc>
        <w:tc>
          <w:tcPr>
            <w:cnfStyle w:val="000100000000"/>
            <w:tcW w:w="4623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8A788E" w:rsidRPr="007C1B1B" w:rsidRDefault="008A788E" w:rsidP="00121CDB">
            <w:pPr>
              <w:spacing w:before="120"/>
              <w:jc w:val="center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17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Maio</w:t>
            </w:r>
          </w:p>
        </w:tc>
      </w:tr>
      <w:tr w:rsidR="00875835" w:rsidRPr="007C1B1B">
        <w:trPr>
          <w:cnfStyle w:val="010000000000"/>
        </w:trPr>
        <w:tc>
          <w:tcPr>
            <w:cnfStyle w:val="001000000001"/>
            <w:tcW w:w="4623" w:type="dxa"/>
            <w:tcBorders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b w:val="0"/>
                <w:color w:val="3366FF"/>
                <w:sz w:val="28"/>
                <w:szCs w:val="28"/>
              </w:rPr>
              <w:t>Dia Mundial do Ambiente</w:t>
            </w:r>
          </w:p>
        </w:tc>
        <w:tc>
          <w:tcPr>
            <w:cnfStyle w:val="000100000000"/>
            <w:tcW w:w="46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5835" w:rsidRPr="007C1B1B" w:rsidRDefault="00875835" w:rsidP="00121CDB">
            <w:pPr>
              <w:spacing w:before="120"/>
              <w:rPr>
                <w:rFonts w:asciiTheme="minorHAnsi" w:hAnsiTheme="minorHAnsi"/>
                <w:color w:val="3366FF"/>
                <w:sz w:val="28"/>
                <w:szCs w:val="28"/>
              </w:rPr>
            </w:pPr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5 </w:t>
            </w:r>
            <w:proofErr w:type="gramStart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>de</w:t>
            </w:r>
            <w:proofErr w:type="gramEnd"/>
            <w:r w:rsidRPr="007C1B1B">
              <w:rPr>
                <w:rFonts w:asciiTheme="minorHAnsi" w:hAnsiTheme="minorHAnsi"/>
                <w:color w:val="3366FF"/>
                <w:sz w:val="28"/>
                <w:szCs w:val="28"/>
              </w:rPr>
              <w:t xml:space="preserve"> Junho</w:t>
            </w:r>
          </w:p>
        </w:tc>
      </w:tr>
    </w:tbl>
    <w:p w:rsidR="00875835" w:rsidRDefault="00875835" w:rsidP="009175CB">
      <w:pPr>
        <w:jc w:val="both"/>
        <w:rPr>
          <w:rFonts w:ascii="Comic Sans MS" w:hAnsi="Comic Sans MS"/>
          <w:sz w:val="32"/>
          <w:szCs w:val="32"/>
        </w:rPr>
      </w:pPr>
    </w:p>
    <w:sectPr w:rsidR="00875835" w:rsidSect="00EE4C75">
      <w:headerReference w:type="default" r:id="rId13"/>
      <w:footerReference w:type="even" r:id="rId14"/>
      <w:footerReference w:type="default" r:id="rId15"/>
      <w:type w:val="continuous"/>
      <w:pgSz w:w="11906" w:h="16838"/>
      <w:pgMar w:top="1300" w:right="1400" w:bottom="1200" w:left="14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4D9" w:rsidRDefault="008F04D9">
      <w:r>
        <w:separator/>
      </w:r>
    </w:p>
  </w:endnote>
  <w:endnote w:type="continuationSeparator" w:id="0">
    <w:p w:rsidR="008F04D9" w:rsidRDefault="008F04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Default="00282FB6" w:rsidP="00660CAF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2FB6" w:rsidRDefault="00282FB6" w:rsidP="00302E20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Pr="00CD2FEB" w:rsidRDefault="00282FB6" w:rsidP="00660CAF">
    <w:pPr>
      <w:pStyle w:val="Rodap"/>
      <w:framePr w:wrap="around" w:vAnchor="text" w:hAnchor="margin" w:xAlign="right" w:y="1"/>
      <w:rPr>
        <w:rStyle w:val="Nmerodepgina"/>
        <w:color w:val="008080"/>
        <w:sz w:val="20"/>
        <w:szCs w:val="20"/>
      </w:rPr>
    </w:pPr>
    <w:r w:rsidRPr="00CD2FEB">
      <w:rPr>
        <w:rStyle w:val="Nmerodepgina"/>
        <w:color w:val="008080"/>
        <w:sz w:val="20"/>
        <w:szCs w:val="20"/>
      </w:rPr>
      <w:fldChar w:fldCharType="begin"/>
    </w:r>
    <w:r w:rsidRPr="00CD2FEB">
      <w:rPr>
        <w:rStyle w:val="Nmerodepgina"/>
        <w:color w:val="008080"/>
        <w:sz w:val="20"/>
        <w:szCs w:val="20"/>
      </w:rPr>
      <w:instrText xml:space="preserve">PAGE  </w:instrText>
    </w:r>
    <w:r w:rsidRPr="00CD2FEB">
      <w:rPr>
        <w:rStyle w:val="Nmerodepgina"/>
        <w:color w:val="008080"/>
        <w:sz w:val="20"/>
        <w:szCs w:val="20"/>
      </w:rPr>
      <w:fldChar w:fldCharType="separate"/>
    </w:r>
    <w:r w:rsidR="00A47B8F">
      <w:rPr>
        <w:rStyle w:val="Nmerodepgina"/>
        <w:noProof/>
        <w:color w:val="008080"/>
        <w:sz w:val="20"/>
        <w:szCs w:val="20"/>
      </w:rPr>
      <w:t>2</w:t>
    </w:r>
    <w:r w:rsidRPr="00CD2FEB">
      <w:rPr>
        <w:rStyle w:val="Nmerodepgina"/>
        <w:color w:val="008080"/>
        <w:sz w:val="20"/>
        <w:szCs w:val="20"/>
      </w:rPr>
      <w:fldChar w:fldCharType="end"/>
    </w:r>
  </w:p>
  <w:p w:rsidR="00282FB6" w:rsidRPr="007044C3" w:rsidRDefault="00282FB6" w:rsidP="00302E20">
    <w:pPr>
      <w:pStyle w:val="Rodap"/>
      <w:pBdr>
        <w:top w:val="single" w:sz="12" w:space="1" w:color="0000FF"/>
      </w:pBdr>
      <w:ind w:right="360"/>
      <w:jc w:val="center"/>
      <w:rPr>
        <w:rFonts w:asciiTheme="minorHAnsi" w:hAnsiTheme="minorHAnsi"/>
        <w:b/>
        <w:color w:val="3366FF"/>
        <w:sz w:val="20"/>
        <w:szCs w:val="20"/>
      </w:rPr>
    </w:pPr>
    <w:r w:rsidRPr="007044C3">
      <w:rPr>
        <w:rFonts w:asciiTheme="minorHAnsi" w:hAnsiTheme="minorHAnsi"/>
        <w:b/>
        <w:color w:val="3366FF"/>
        <w:sz w:val="20"/>
        <w:szCs w:val="20"/>
      </w:rPr>
      <w:t>Ano Lectivo 2011/2012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Default="00282FB6" w:rsidP="00660CAF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2FB6" w:rsidRDefault="00282FB6" w:rsidP="00302E20">
    <w:pPr>
      <w:pStyle w:val="Rodap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Pr="00CD2FEB" w:rsidRDefault="00282FB6" w:rsidP="00660CAF">
    <w:pPr>
      <w:pStyle w:val="Rodap"/>
      <w:framePr w:wrap="around" w:vAnchor="text" w:hAnchor="margin" w:xAlign="right" w:y="1"/>
      <w:rPr>
        <w:rStyle w:val="Nmerodepgina"/>
        <w:color w:val="008080"/>
        <w:sz w:val="20"/>
        <w:szCs w:val="20"/>
      </w:rPr>
    </w:pPr>
    <w:r w:rsidRPr="00CD2FEB">
      <w:rPr>
        <w:rStyle w:val="Nmerodepgina"/>
        <w:color w:val="008080"/>
        <w:sz w:val="20"/>
        <w:szCs w:val="20"/>
      </w:rPr>
      <w:fldChar w:fldCharType="begin"/>
    </w:r>
    <w:r w:rsidRPr="00CD2FEB">
      <w:rPr>
        <w:rStyle w:val="Nmerodepgina"/>
        <w:color w:val="008080"/>
        <w:sz w:val="20"/>
        <w:szCs w:val="20"/>
      </w:rPr>
      <w:instrText xml:space="preserve">PAGE  </w:instrText>
    </w:r>
    <w:r w:rsidRPr="00CD2FEB">
      <w:rPr>
        <w:rStyle w:val="Nmerodepgina"/>
        <w:color w:val="008080"/>
        <w:sz w:val="20"/>
        <w:szCs w:val="20"/>
      </w:rPr>
      <w:fldChar w:fldCharType="separate"/>
    </w:r>
    <w:r w:rsidR="00A47B8F">
      <w:rPr>
        <w:rStyle w:val="Nmerodepgina"/>
        <w:noProof/>
        <w:color w:val="008080"/>
        <w:sz w:val="20"/>
        <w:szCs w:val="20"/>
      </w:rPr>
      <w:t>24</w:t>
    </w:r>
    <w:r w:rsidRPr="00CD2FEB">
      <w:rPr>
        <w:rStyle w:val="Nmerodepgina"/>
        <w:color w:val="008080"/>
        <w:sz w:val="20"/>
        <w:szCs w:val="20"/>
      </w:rPr>
      <w:fldChar w:fldCharType="end"/>
    </w:r>
  </w:p>
  <w:p w:rsidR="00282FB6" w:rsidRPr="00FE7169" w:rsidRDefault="00282FB6" w:rsidP="00302E20">
    <w:pPr>
      <w:pStyle w:val="Rodap"/>
      <w:pBdr>
        <w:top w:val="single" w:sz="12" w:space="1" w:color="0000FF"/>
      </w:pBdr>
      <w:ind w:right="360"/>
      <w:jc w:val="center"/>
      <w:rPr>
        <w:rFonts w:asciiTheme="minorHAnsi" w:hAnsiTheme="minorHAnsi"/>
        <w:b/>
        <w:color w:val="3366FF"/>
        <w:sz w:val="22"/>
        <w:szCs w:val="22"/>
      </w:rPr>
    </w:pPr>
    <w:r>
      <w:rPr>
        <w:rFonts w:asciiTheme="minorHAnsi" w:hAnsiTheme="minorHAnsi"/>
        <w:b/>
        <w:color w:val="3366FF"/>
        <w:sz w:val="22"/>
        <w:szCs w:val="22"/>
      </w:rPr>
      <w:t>Ano Lectivo 2011</w:t>
    </w:r>
    <w:r w:rsidRPr="00FE7169">
      <w:rPr>
        <w:rFonts w:asciiTheme="minorHAnsi" w:hAnsiTheme="minorHAnsi"/>
        <w:b/>
        <w:color w:val="3366FF"/>
        <w:sz w:val="22"/>
        <w:szCs w:val="22"/>
      </w:rPr>
      <w:t>/20</w:t>
    </w:r>
    <w:r>
      <w:rPr>
        <w:rFonts w:asciiTheme="minorHAnsi" w:hAnsiTheme="minorHAnsi"/>
        <w:b/>
        <w:color w:val="3366FF"/>
        <w:sz w:val="22"/>
        <w:szCs w:val="22"/>
      </w:rPr>
      <w:t>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4D9" w:rsidRDefault="008F04D9">
      <w:r>
        <w:separator/>
      </w:r>
    </w:p>
  </w:footnote>
  <w:footnote w:type="continuationSeparator" w:id="0">
    <w:p w:rsidR="008F04D9" w:rsidRDefault="008F04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Pr="00AB7240" w:rsidRDefault="00282FB6" w:rsidP="00365C4B">
    <w:pPr>
      <w:pStyle w:val="Cabealho"/>
      <w:pBdr>
        <w:bottom w:val="dashDotStroked" w:sz="24" w:space="1" w:color="3366FF"/>
      </w:pBdr>
      <w:rPr>
        <w:rFonts w:asciiTheme="minorHAnsi" w:eastAsia="Arial Unicode MS" w:hAnsiTheme="minorHAnsi" w:cs="Tahoma"/>
        <w:b/>
        <w:color w:val="3366FF"/>
        <w:sz w:val="20"/>
        <w:szCs w:val="20"/>
      </w:rPr>
    </w:pPr>
    <w:r w:rsidRPr="00AB7240"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Projecto </w:t>
    </w:r>
    <w:proofErr w:type="gramStart"/>
    <w:r w:rsidRPr="00AB7240"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Pedagógico                                   </w:t>
    </w:r>
    <w:r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                                                                </w:t>
    </w:r>
    <w:proofErr w:type="gramEnd"/>
    <w:r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                                                       </w:t>
    </w:r>
    <w:r w:rsidRPr="00AB7240">
      <w:rPr>
        <w:rFonts w:asciiTheme="minorHAnsi" w:eastAsia="Arial Unicode MS" w:hAnsiTheme="minorHAnsi" w:cs="Tahoma"/>
        <w:b/>
        <w:color w:val="3366FF"/>
        <w:sz w:val="20"/>
        <w:szCs w:val="20"/>
      </w:rPr>
      <w:t>Sala do Mar  4-5 anos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FB6" w:rsidRPr="005F00FF" w:rsidRDefault="00282FB6" w:rsidP="00365C4B">
    <w:pPr>
      <w:pStyle w:val="Cabealho"/>
      <w:pBdr>
        <w:bottom w:val="dashDotStroked" w:sz="24" w:space="1" w:color="3366FF"/>
      </w:pBdr>
      <w:rPr>
        <w:rFonts w:asciiTheme="minorHAnsi" w:eastAsia="Arial Unicode MS" w:hAnsiTheme="minorHAnsi" w:cs="Tahoma"/>
        <w:b/>
        <w:color w:val="3366FF"/>
        <w:sz w:val="20"/>
        <w:szCs w:val="20"/>
      </w:rPr>
    </w:pPr>
    <w:r w:rsidRPr="005F00FF"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Projecto </w:t>
    </w:r>
    <w:proofErr w:type="gramStart"/>
    <w:r w:rsidRPr="005F00FF"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Pedagógico                                                         </w:t>
    </w:r>
    <w:r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                                          </w:t>
    </w:r>
    <w:proofErr w:type="gramEnd"/>
    <w:r>
      <w:rPr>
        <w:rFonts w:asciiTheme="minorHAnsi" w:eastAsia="Arial Unicode MS" w:hAnsiTheme="minorHAnsi" w:cs="Tahoma"/>
        <w:b/>
        <w:color w:val="3366FF"/>
        <w:sz w:val="20"/>
        <w:szCs w:val="20"/>
      </w:rPr>
      <w:t xml:space="preserve">                         </w:t>
    </w:r>
    <w:r w:rsidRPr="005F00FF">
      <w:rPr>
        <w:rFonts w:asciiTheme="minorHAnsi" w:eastAsia="Arial Unicode MS" w:hAnsiTheme="minorHAnsi" w:cs="Tahoma"/>
        <w:b/>
        <w:color w:val="3366FF"/>
        <w:sz w:val="20"/>
        <w:szCs w:val="20"/>
      </w:rPr>
      <w:t>Sala do Mar  4-5 anos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31C50"/>
    <w:multiLevelType w:val="hybridMultilevel"/>
    <w:tmpl w:val="7740455A"/>
    <w:lvl w:ilvl="0" w:tplc="72744A1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A94188"/>
    <w:multiLevelType w:val="hybridMultilevel"/>
    <w:tmpl w:val="A5E0212E"/>
    <w:lvl w:ilvl="0" w:tplc="18E442DE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C77430"/>
    <w:multiLevelType w:val="hybridMultilevel"/>
    <w:tmpl w:val="FC16867A"/>
    <w:lvl w:ilvl="0" w:tplc="08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B826174"/>
    <w:multiLevelType w:val="hybridMultilevel"/>
    <w:tmpl w:val="DADA91A0"/>
    <w:lvl w:ilvl="0" w:tplc="F1AE44E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002046D"/>
    <w:multiLevelType w:val="singleLevel"/>
    <w:tmpl w:val="0B8EB5E6"/>
    <w:lvl w:ilvl="0">
      <w:start w:val="3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hint="default"/>
      </w:rPr>
    </w:lvl>
  </w:abstractNum>
  <w:abstractNum w:abstractNumId="5">
    <w:nsid w:val="38E90B82"/>
    <w:multiLevelType w:val="hybridMultilevel"/>
    <w:tmpl w:val="6ABC3072"/>
    <w:lvl w:ilvl="0" w:tplc="4970A042">
      <w:start w:val="15"/>
      <w:numFmt w:val="bullet"/>
      <w:lvlText w:val=""/>
      <w:lvlJc w:val="left"/>
      <w:pPr>
        <w:tabs>
          <w:tab w:val="num" w:pos="900"/>
        </w:tabs>
        <w:ind w:left="900" w:hanging="540"/>
      </w:pPr>
      <w:rPr>
        <w:rFonts w:ascii="Symbol" w:eastAsia="Times New Roman" w:hAnsi="Symbol" w:cs="Times New Roman" w:hint="default"/>
        <w:color w:val="00CCFF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DC14BDD"/>
    <w:multiLevelType w:val="hybridMultilevel"/>
    <w:tmpl w:val="F92C97F8"/>
    <w:lvl w:ilvl="0" w:tplc="08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2D47BBC"/>
    <w:multiLevelType w:val="singleLevel"/>
    <w:tmpl w:val="57AE25B6"/>
    <w:lvl w:ilvl="0">
      <w:start w:val="4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hint="default"/>
      </w:rPr>
    </w:lvl>
  </w:abstractNum>
  <w:abstractNum w:abstractNumId="8">
    <w:nsid w:val="72305CE1"/>
    <w:multiLevelType w:val="singleLevel"/>
    <w:tmpl w:val="0100D25E"/>
    <w:lvl w:ilvl="0">
      <w:start w:val="3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efaultTableStyle w:val="Tabelacomefeitos3D2"/>
  <w:drawingGridHorizontalSpacing w:val="120"/>
  <w:displayHorizontalDrawingGridEvery w:val="2"/>
  <w:characterSpacingControl w:val="doNotCompress"/>
  <w:hdrShapeDefaults>
    <o:shapedefaults v:ext="edit" spidmax="40962">
      <o:colormenu v:ext="edit" fillcolor="none [1941]" strokecolor="#00b050"/>
    </o:shapedefaults>
  </w:hdrShapeDefaults>
  <w:footnotePr>
    <w:footnote w:id="-1"/>
    <w:footnote w:id="0"/>
  </w:footnotePr>
  <w:endnotePr>
    <w:endnote w:id="-1"/>
    <w:endnote w:id="0"/>
  </w:endnotePr>
  <w:compat/>
  <w:rsids>
    <w:rsidRoot w:val="005204D5"/>
    <w:rsid w:val="000014AA"/>
    <w:rsid w:val="00003C70"/>
    <w:rsid w:val="000057F6"/>
    <w:rsid w:val="000071F9"/>
    <w:rsid w:val="00011AD7"/>
    <w:rsid w:val="00012A6C"/>
    <w:rsid w:val="00017D52"/>
    <w:rsid w:val="00020732"/>
    <w:rsid w:val="000220C3"/>
    <w:rsid w:val="00025881"/>
    <w:rsid w:val="00027934"/>
    <w:rsid w:val="00043701"/>
    <w:rsid w:val="0005530C"/>
    <w:rsid w:val="00063767"/>
    <w:rsid w:val="00070193"/>
    <w:rsid w:val="00070901"/>
    <w:rsid w:val="00077A4C"/>
    <w:rsid w:val="00082389"/>
    <w:rsid w:val="000908B4"/>
    <w:rsid w:val="00092E04"/>
    <w:rsid w:val="00094F72"/>
    <w:rsid w:val="000A17BD"/>
    <w:rsid w:val="000B21CB"/>
    <w:rsid w:val="000B3594"/>
    <w:rsid w:val="000C45C3"/>
    <w:rsid w:val="000D07CF"/>
    <w:rsid w:val="000D0B62"/>
    <w:rsid w:val="000D2EA1"/>
    <w:rsid w:val="000D45C4"/>
    <w:rsid w:val="000D7158"/>
    <w:rsid w:val="000E3A92"/>
    <w:rsid w:val="000F1DF5"/>
    <w:rsid w:val="001200D7"/>
    <w:rsid w:val="00121CDB"/>
    <w:rsid w:val="00127359"/>
    <w:rsid w:val="00132BA5"/>
    <w:rsid w:val="00135289"/>
    <w:rsid w:val="0013598A"/>
    <w:rsid w:val="00142FBD"/>
    <w:rsid w:val="00144591"/>
    <w:rsid w:val="00146FA2"/>
    <w:rsid w:val="00152626"/>
    <w:rsid w:val="001529C6"/>
    <w:rsid w:val="001562FF"/>
    <w:rsid w:val="00157AD4"/>
    <w:rsid w:val="00167586"/>
    <w:rsid w:val="001719B9"/>
    <w:rsid w:val="00174DAA"/>
    <w:rsid w:val="00186E48"/>
    <w:rsid w:val="001A78EF"/>
    <w:rsid w:val="001B47D0"/>
    <w:rsid w:val="001C1D1D"/>
    <w:rsid w:val="001C4AE3"/>
    <w:rsid w:val="001C5363"/>
    <w:rsid w:val="001D22D6"/>
    <w:rsid w:val="001F4161"/>
    <w:rsid w:val="001F5451"/>
    <w:rsid w:val="001F6D9C"/>
    <w:rsid w:val="001F7060"/>
    <w:rsid w:val="00205122"/>
    <w:rsid w:val="00213881"/>
    <w:rsid w:val="00220678"/>
    <w:rsid w:val="00222DEA"/>
    <w:rsid w:val="00222F3B"/>
    <w:rsid w:val="00222F56"/>
    <w:rsid w:val="002323DD"/>
    <w:rsid w:val="002572BD"/>
    <w:rsid w:val="002630A2"/>
    <w:rsid w:val="002719D7"/>
    <w:rsid w:val="00273278"/>
    <w:rsid w:val="00274432"/>
    <w:rsid w:val="0027651C"/>
    <w:rsid w:val="002814B0"/>
    <w:rsid w:val="00282FB6"/>
    <w:rsid w:val="00291B56"/>
    <w:rsid w:val="00297945"/>
    <w:rsid w:val="00297DA9"/>
    <w:rsid w:val="002B210C"/>
    <w:rsid w:val="002B4BD5"/>
    <w:rsid w:val="002C5D48"/>
    <w:rsid w:val="002F15CC"/>
    <w:rsid w:val="003004F8"/>
    <w:rsid w:val="00301967"/>
    <w:rsid w:val="00302E20"/>
    <w:rsid w:val="00303E3A"/>
    <w:rsid w:val="00312C2C"/>
    <w:rsid w:val="00313FCD"/>
    <w:rsid w:val="00314DA0"/>
    <w:rsid w:val="003270EA"/>
    <w:rsid w:val="00330E80"/>
    <w:rsid w:val="003417B0"/>
    <w:rsid w:val="00343166"/>
    <w:rsid w:val="003444CA"/>
    <w:rsid w:val="00355C6A"/>
    <w:rsid w:val="003562D2"/>
    <w:rsid w:val="00357BD6"/>
    <w:rsid w:val="00363A43"/>
    <w:rsid w:val="00365C4B"/>
    <w:rsid w:val="00380742"/>
    <w:rsid w:val="003853FB"/>
    <w:rsid w:val="00387617"/>
    <w:rsid w:val="003A72B9"/>
    <w:rsid w:val="003A7772"/>
    <w:rsid w:val="003B20C4"/>
    <w:rsid w:val="003C0559"/>
    <w:rsid w:val="003C5550"/>
    <w:rsid w:val="003C5CD6"/>
    <w:rsid w:val="003D1E10"/>
    <w:rsid w:val="003E0FD1"/>
    <w:rsid w:val="003E1E79"/>
    <w:rsid w:val="003F3C0F"/>
    <w:rsid w:val="004015D2"/>
    <w:rsid w:val="00401C00"/>
    <w:rsid w:val="0040556E"/>
    <w:rsid w:val="0041092A"/>
    <w:rsid w:val="00420805"/>
    <w:rsid w:val="00421CE0"/>
    <w:rsid w:val="00437368"/>
    <w:rsid w:val="004434FA"/>
    <w:rsid w:val="00450EEA"/>
    <w:rsid w:val="00455799"/>
    <w:rsid w:val="00455B37"/>
    <w:rsid w:val="004655FF"/>
    <w:rsid w:val="00476E83"/>
    <w:rsid w:val="00481F29"/>
    <w:rsid w:val="0048562E"/>
    <w:rsid w:val="00491BFC"/>
    <w:rsid w:val="00492CA4"/>
    <w:rsid w:val="00495BF1"/>
    <w:rsid w:val="004B1FF1"/>
    <w:rsid w:val="004C71B4"/>
    <w:rsid w:val="004D334E"/>
    <w:rsid w:val="004D6310"/>
    <w:rsid w:val="004D65E8"/>
    <w:rsid w:val="004E14E3"/>
    <w:rsid w:val="005046DC"/>
    <w:rsid w:val="005204D5"/>
    <w:rsid w:val="00520F7E"/>
    <w:rsid w:val="00525224"/>
    <w:rsid w:val="00546453"/>
    <w:rsid w:val="00552AB8"/>
    <w:rsid w:val="00576AEB"/>
    <w:rsid w:val="00594B69"/>
    <w:rsid w:val="005A3C43"/>
    <w:rsid w:val="005A56AA"/>
    <w:rsid w:val="005B4518"/>
    <w:rsid w:val="005B4602"/>
    <w:rsid w:val="005C1C02"/>
    <w:rsid w:val="005E0208"/>
    <w:rsid w:val="005E090B"/>
    <w:rsid w:val="005F00FF"/>
    <w:rsid w:val="005F4903"/>
    <w:rsid w:val="005F6B8A"/>
    <w:rsid w:val="00605581"/>
    <w:rsid w:val="00615B93"/>
    <w:rsid w:val="0061706A"/>
    <w:rsid w:val="0062598E"/>
    <w:rsid w:val="0062672B"/>
    <w:rsid w:val="00630B6D"/>
    <w:rsid w:val="006352DC"/>
    <w:rsid w:val="0064133D"/>
    <w:rsid w:val="006417B9"/>
    <w:rsid w:val="00641DEE"/>
    <w:rsid w:val="0066060F"/>
    <w:rsid w:val="00660CAF"/>
    <w:rsid w:val="00661990"/>
    <w:rsid w:val="0067183E"/>
    <w:rsid w:val="006718DA"/>
    <w:rsid w:val="00671A85"/>
    <w:rsid w:val="006821EE"/>
    <w:rsid w:val="00683FDE"/>
    <w:rsid w:val="00695ABD"/>
    <w:rsid w:val="0069665A"/>
    <w:rsid w:val="006B5F2C"/>
    <w:rsid w:val="006C4852"/>
    <w:rsid w:val="006E248B"/>
    <w:rsid w:val="006F14FB"/>
    <w:rsid w:val="006F5235"/>
    <w:rsid w:val="007044C3"/>
    <w:rsid w:val="00707AD9"/>
    <w:rsid w:val="00713C7A"/>
    <w:rsid w:val="00727BC9"/>
    <w:rsid w:val="007309FC"/>
    <w:rsid w:val="00735C25"/>
    <w:rsid w:val="0074172F"/>
    <w:rsid w:val="00752F77"/>
    <w:rsid w:val="00753A2D"/>
    <w:rsid w:val="00754CE5"/>
    <w:rsid w:val="00760C7A"/>
    <w:rsid w:val="00763CB6"/>
    <w:rsid w:val="00774947"/>
    <w:rsid w:val="00776AE2"/>
    <w:rsid w:val="00794744"/>
    <w:rsid w:val="007A0BE2"/>
    <w:rsid w:val="007A1492"/>
    <w:rsid w:val="007A6E18"/>
    <w:rsid w:val="007B0A9E"/>
    <w:rsid w:val="007B3C97"/>
    <w:rsid w:val="007C05D8"/>
    <w:rsid w:val="007C1B1B"/>
    <w:rsid w:val="007D0D0B"/>
    <w:rsid w:val="007D5445"/>
    <w:rsid w:val="007D59A5"/>
    <w:rsid w:val="007E2248"/>
    <w:rsid w:val="007E6892"/>
    <w:rsid w:val="00802174"/>
    <w:rsid w:val="008102D7"/>
    <w:rsid w:val="00817702"/>
    <w:rsid w:val="00821CC3"/>
    <w:rsid w:val="00826C29"/>
    <w:rsid w:val="00843CC1"/>
    <w:rsid w:val="00845A34"/>
    <w:rsid w:val="0085108F"/>
    <w:rsid w:val="0086066A"/>
    <w:rsid w:val="00863AE8"/>
    <w:rsid w:val="00870B1C"/>
    <w:rsid w:val="00870B5E"/>
    <w:rsid w:val="00875835"/>
    <w:rsid w:val="00892F71"/>
    <w:rsid w:val="00893E34"/>
    <w:rsid w:val="00895DB4"/>
    <w:rsid w:val="00896ADC"/>
    <w:rsid w:val="008A788E"/>
    <w:rsid w:val="008C08C8"/>
    <w:rsid w:val="008D13C9"/>
    <w:rsid w:val="008D167C"/>
    <w:rsid w:val="008D1F41"/>
    <w:rsid w:val="008E3E00"/>
    <w:rsid w:val="008F04D9"/>
    <w:rsid w:val="008F400A"/>
    <w:rsid w:val="008F53BE"/>
    <w:rsid w:val="008F6475"/>
    <w:rsid w:val="009022CE"/>
    <w:rsid w:val="00902CEE"/>
    <w:rsid w:val="00915228"/>
    <w:rsid w:val="009175CB"/>
    <w:rsid w:val="00920643"/>
    <w:rsid w:val="00924787"/>
    <w:rsid w:val="0092610E"/>
    <w:rsid w:val="00935594"/>
    <w:rsid w:val="009360A4"/>
    <w:rsid w:val="0095090D"/>
    <w:rsid w:val="00950DE7"/>
    <w:rsid w:val="0095187B"/>
    <w:rsid w:val="00953D2F"/>
    <w:rsid w:val="00955678"/>
    <w:rsid w:val="009630DF"/>
    <w:rsid w:val="00967296"/>
    <w:rsid w:val="0096746B"/>
    <w:rsid w:val="00982CBB"/>
    <w:rsid w:val="00986434"/>
    <w:rsid w:val="00987345"/>
    <w:rsid w:val="009A58DB"/>
    <w:rsid w:val="009B0C0D"/>
    <w:rsid w:val="009C1FB2"/>
    <w:rsid w:val="009C224D"/>
    <w:rsid w:val="009C6B83"/>
    <w:rsid w:val="009E203E"/>
    <w:rsid w:val="009E5991"/>
    <w:rsid w:val="009F618E"/>
    <w:rsid w:val="009F7000"/>
    <w:rsid w:val="00A00F86"/>
    <w:rsid w:val="00A206C7"/>
    <w:rsid w:val="00A26805"/>
    <w:rsid w:val="00A3644C"/>
    <w:rsid w:val="00A47B8F"/>
    <w:rsid w:val="00A6233A"/>
    <w:rsid w:val="00A64194"/>
    <w:rsid w:val="00A75317"/>
    <w:rsid w:val="00A811ED"/>
    <w:rsid w:val="00A90ABC"/>
    <w:rsid w:val="00A96E29"/>
    <w:rsid w:val="00AB0109"/>
    <w:rsid w:val="00AB7240"/>
    <w:rsid w:val="00AD62C3"/>
    <w:rsid w:val="00AE58FC"/>
    <w:rsid w:val="00AF2192"/>
    <w:rsid w:val="00AF4D48"/>
    <w:rsid w:val="00AF754F"/>
    <w:rsid w:val="00B04728"/>
    <w:rsid w:val="00B05E18"/>
    <w:rsid w:val="00B27255"/>
    <w:rsid w:val="00B3096A"/>
    <w:rsid w:val="00B410A3"/>
    <w:rsid w:val="00B439E0"/>
    <w:rsid w:val="00B4712C"/>
    <w:rsid w:val="00B62C45"/>
    <w:rsid w:val="00B717B8"/>
    <w:rsid w:val="00B72117"/>
    <w:rsid w:val="00B7220C"/>
    <w:rsid w:val="00B723C8"/>
    <w:rsid w:val="00B8228F"/>
    <w:rsid w:val="00B9118D"/>
    <w:rsid w:val="00B9307C"/>
    <w:rsid w:val="00B94902"/>
    <w:rsid w:val="00BA1A38"/>
    <w:rsid w:val="00BA4B5C"/>
    <w:rsid w:val="00BA7EF0"/>
    <w:rsid w:val="00BB2110"/>
    <w:rsid w:val="00BC3921"/>
    <w:rsid w:val="00BC406D"/>
    <w:rsid w:val="00BC65AC"/>
    <w:rsid w:val="00BD0A1E"/>
    <w:rsid w:val="00BD68AB"/>
    <w:rsid w:val="00BD6A7A"/>
    <w:rsid w:val="00BD72C6"/>
    <w:rsid w:val="00BE0A3A"/>
    <w:rsid w:val="00BE3747"/>
    <w:rsid w:val="00BE3B43"/>
    <w:rsid w:val="00BF4A79"/>
    <w:rsid w:val="00BF4A9C"/>
    <w:rsid w:val="00C02D7D"/>
    <w:rsid w:val="00C056B2"/>
    <w:rsid w:val="00C15A6D"/>
    <w:rsid w:val="00C16305"/>
    <w:rsid w:val="00C17A29"/>
    <w:rsid w:val="00C4660D"/>
    <w:rsid w:val="00C64751"/>
    <w:rsid w:val="00C65105"/>
    <w:rsid w:val="00C72688"/>
    <w:rsid w:val="00C76FFC"/>
    <w:rsid w:val="00C9650F"/>
    <w:rsid w:val="00CA2736"/>
    <w:rsid w:val="00CA7015"/>
    <w:rsid w:val="00CA78F7"/>
    <w:rsid w:val="00CA79B3"/>
    <w:rsid w:val="00CB0D3F"/>
    <w:rsid w:val="00CB445B"/>
    <w:rsid w:val="00CC5BF5"/>
    <w:rsid w:val="00CD2FEB"/>
    <w:rsid w:val="00CD3E60"/>
    <w:rsid w:val="00CE1558"/>
    <w:rsid w:val="00CE3A37"/>
    <w:rsid w:val="00CF7245"/>
    <w:rsid w:val="00D01030"/>
    <w:rsid w:val="00D0206B"/>
    <w:rsid w:val="00D048E9"/>
    <w:rsid w:val="00D060A7"/>
    <w:rsid w:val="00D06C18"/>
    <w:rsid w:val="00D13881"/>
    <w:rsid w:val="00D14B1D"/>
    <w:rsid w:val="00D24156"/>
    <w:rsid w:val="00D41F00"/>
    <w:rsid w:val="00D560AA"/>
    <w:rsid w:val="00D56A4A"/>
    <w:rsid w:val="00D67F24"/>
    <w:rsid w:val="00D71AEE"/>
    <w:rsid w:val="00D76B82"/>
    <w:rsid w:val="00D92D78"/>
    <w:rsid w:val="00DA3A11"/>
    <w:rsid w:val="00DC31CF"/>
    <w:rsid w:val="00DD0E90"/>
    <w:rsid w:val="00DE47A4"/>
    <w:rsid w:val="00DF19CB"/>
    <w:rsid w:val="00DF5ED3"/>
    <w:rsid w:val="00E31082"/>
    <w:rsid w:val="00E363EF"/>
    <w:rsid w:val="00E36ACB"/>
    <w:rsid w:val="00E42A95"/>
    <w:rsid w:val="00E4707D"/>
    <w:rsid w:val="00E549D1"/>
    <w:rsid w:val="00E54DD1"/>
    <w:rsid w:val="00E552D0"/>
    <w:rsid w:val="00E80D69"/>
    <w:rsid w:val="00E82766"/>
    <w:rsid w:val="00E8365E"/>
    <w:rsid w:val="00E85958"/>
    <w:rsid w:val="00E9737A"/>
    <w:rsid w:val="00EA4752"/>
    <w:rsid w:val="00EB042F"/>
    <w:rsid w:val="00EB292E"/>
    <w:rsid w:val="00EC400D"/>
    <w:rsid w:val="00ED05EE"/>
    <w:rsid w:val="00ED5D38"/>
    <w:rsid w:val="00EE3B3A"/>
    <w:rsid w:val="00EE4C75"/>
    <w:rsid w:val="00EF2BA5"/>
    <w:rsid w:val="00EF5EAB"/>
    <w:rsid w:val="00EF665F"/>
    <w:rsid w:val="00F0509E"/>
    <w:rsid w:val="00F16441"/>
    <w:rsid w:val="00F46CB4"/>
    <w:rsid w:val="00F526A6"/>
    <w:rsid w:val="00F67370"/>
    <w:rsid w:val="00F911F0"/>
    <w:rsid w:val="00FA4BB6"/>
    <w:rsid w:val="00FA721C"/>
    <w:rsid w:val="00FB154A"/>
    <w:rsid w:val="00FC1AFB"/>
    <w:rsid w:val="00FC6FC6"/>
    <w:rsid w:val="00FD4556"/>
    <w:rsid w:val="00FE7169"/>
    <w:rsid w:val="00FF3598"/>
    <w:rsid w:val="00FF7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62">
      <o:colormenu v:ext="edit" fillcolor="none [1941]" strokecolor="#00b050"/>
    </o:shapedefaults>
    <o:shapelayout v:ext="edit">
      <o:idmap v:ext="edit" data="1"/>
      <o:rules v:ext="edit">
        <o:r id="V:Rule2" type="connector" idref="#_x0000_s107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F754F"/>
    <w:rPr>
      <w:rFonts w:ascii="Tahoma" w:hAnsi="Tahoma"/>
      <w:sz w:val="24"/>
      <w:szCs w:val="24"/>
    </w:rPr>
  </w:style>
  <w:style w:type="paragraph" w:styleId="Ttulo1">
    <w:name w:val="heading 1"/>
    <w:basedOn w:val="Normal"/>
    <w:next w:val="Normal"/>
    <w:qFormat/>
    <w:rsid w:val="001F4161"/>
    <w:pPr>
      <w:keepNext/>
      <w:ind w:firstLine="1134"/>
      <w:outlineLvl w:val="0"/>
    </w:pPr>
    <w:rPr>
      <w:rFonts w:ascii="Bookman Old Style" w:hAnsi="Bookman Old Style"/>
      <w:b/>
      <w:sz w:val="32"/>
      <w:szCs w:val="2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rsid w:val="00D0206B"/>
    <w:pPr>
      <w:jc w:val="center"/>
    </w:pPr>
    <w:rPr>
      <w:color w:val="3366FF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FFFF"/>
      <w:vAlign w:val="center"/>
    </w:tcPr>
  </w:style>
  <w:style w:type="table" w:styleId="TabelaWeb1">
    <w:name w:val="Table Web 1"/>
    <w:basedOn w:val="Tabelacomgrelha7"/>
    <w:rsid w:val="0085108F"/>
    <w:pPr>
      <w:jc w:val="center"/>
    </w:pPr>
    <w:rPr>
      <w:rFonts w:ascii="Comic Sans MS" w:hAnsi="Comic Sans MS"/>
      <w:sz w:val="28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CCFFFF"/>
      <w:vAlign w:val="center"/>
    </w:tcPr>
    <w:tblStylePr w:type="firstRow">
      <w:pPr>
        <w:jc w:val="center"/>
      </w:pPr>
      <w:rPr>
        <w:b w:val="0"/>
        <w:bCs w:val="0"/>
        <w:color w:val="0000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clear" w:color="auto" w:fill="FF99CC"/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efeitos3D2">
    <w:name w:val="Table 3D effects 2"/>
    <w:basedOn w:val="Tabelacomlista5"/>
    <w:rsid w:val="00355C6A"/>
    <w:tblPr>
      <w:tblStyleRowBandSize w:val="1"/>
      <w:tblStyleCol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FFCC"/>
    </w:tcPr>
    <w:tblStylePr w:type="firstRow">
      <w:rPr>
        <w:rFonts w:ascii="Calibri" w:hAnsi="Calibri"/>
        <w:b/>
        <w:bCs/>
        <w:color w:val="0000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CC99"/>
      </w:tcPr>
    </w:tblStylePr>
    <w:tblStylePr w:type="lastRow">
      <w:pPr>
        <w:jc w:val="center"/>
      </w:pPr>
      <w:tblPr/>
      <w:tcPr>
        <w:vAlign w:val="center"/>
      </w:tcPr>
    </w:tblStylePr>
    <w:tblStylePr w:type="firstCol">
      <w:rPr>
        <w:b/>
        <w:bCs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shd w:val="clear" w:color="auto" w:fill="CCFFFF"/>
      </w:tcPr>
    </w:tblStylePr>
  </w:style>
  <w:style w:type="table" w:styleId="TabelaWeb2">
    <w:name w:val="Table Web 2"/>
    <w:basedOn w:val="Tabelanormal"/>
    <w:rsid w:val="00301967"/>
    <w:pPr>
      <w:jc w:val="center"/>
    </w:p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CCFFCC"/>
      <w:vAlign w:val="center"/>
    </w:tcPr>
    <w:tblStylePr w:type="firstRow">
      <w:pPr>
        <w:jc w:val="center"/>
      </w:pPr>
      <w:rPr>
        <w:color w:val="auto"/>
      </w:rPr>
      <w:tblPr/>
      <w:tcPr>
        <w:shd w:val="clear" w:color="auto" w:fill="FFCC99"/>
      </w:tcPr>
    </w:tblStylePr>
  </w:style>
  <w:style w:type="table" w:styleId="Tabelacomgrelha7">
    <w:name w:val="Table Grid 7"/>
    <w:basedOn w:val="Tabelanormal"/>
    <w:rsid w:val="00167586"/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Corpodetexto">
    <w:name w:val="Body Text"/>
    <w:basedOn w:val="Normal"/>
    <w:rsid w:val="001F4161"/>
    <w:pPr>
      <w:jc w:val="both"/>
    </w:pPr>
    <w:rPr>
      <w:rFonts w:ascii="Futura Lt BT" w:hAnsi="Futura Lt BT"/>
      <w:sz w:val="28"/>
      <w:szCs w:val="20"/>
    </w:rPr>
  </w:style>
  <w:style w:type="table" w:styleId="Tabelacomlista5">
    <w:name w:val="Table List 5"/>
    <w:basedOn w:val="Tabelanormal"/>
    <w:rsid w:val="00167586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vanodecorpodetexto">
    <w:name w:val="Body Text Indent"/>
    <w:basedOn w:val="Normal"/>
    <w:rsid w:val="001F4161"/>
    <w:pPr>
      <w:ind w:firstLine="567"/>
      <w:jc w:val="both"/>
    </w:pPr>
    <w:rPr>
      <w:rFonts w:ascii="Bookman Old Style" w:hAnsi="Bookman Old Style"/>
      <w:sz w:val="28"/>
      <w:szCs w:val="20"/>
    </w:rPr>
  </w:style>
  <w:style w:type="paragraph" w:styleId="Corpodetexto2">
    <w:name w:val="Body Text 2"/>
    <w:basedOn w:val="Normal"/>
    <w:rsid w:val="001F4161"/>
    <w:pPr>
      <w:jc w:val="both"/>
    </w:pPr>
    <w:rPr>
      <w:rFonts w:ascii="Bookman Old Style" w:hAnsi="Bookman Old Style"/>
      <w:sz w:val="26"/>
      <w:szCs w:val="20"/>
    </w:rPr>
  </w:style>
  <w:style w:type="paragraph" w:styleId="Textosimples">
    <w:name w:val="Plain Text"/>
    <w:basedOn w:val="Normal"/>
    <w:rsid w:val="001F4161"/>
    <w:rPr>
      <w:rFonts w:ascii="Courier New" w:hAnsi="Courier New"/>
      <w:sz w:val="20"/>
      <w:szCs w:val="20"/>
    </w:rPr>
  </w:style>
  <w:style w:type="table" w:styleId="Tabelacomgrelha8">
    <w:name w:val="Table Grid 8"/>
    <w:basedOn w:val="Tabelacomcolunas2"/>
    <w:rsid w:val="00AF4D48"/>
    <w:rPr>
      <w:color w:val="00FFFF"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  <w:color w:val="00808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colunas5">
    <w:name w:val="Table Columns 5"/>
    <w:basedOn w:val="Tabelanormal"/>
    <w:rsid w:val="007B3C97"/>
    <w:pPr>
      <w:jc w:val="center"/>
    </w:pPr>
    <w:tblPr>
      <w:tblStyleColBandSize w:val="1"/>
      <w:tblInd w:w="0" w:type="dxa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center"/>
    </w:tc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Cabealho">
    <w:name w:val="header"/>
    <w:basedOn w:val="Normal"/>
    <w:rsid w:val="00B9307C"/>
    <w:pPr>
      <w:tabs>
        <w:tab w:val="center" w:pos="4252"/>
        <w:tab w:val="right" w:pos="8504"/>
      </w:tabs>
    </w:pPr>
  </w:style>
  <w:style w:type="table" w:styleId="Tabelacomcolunas2">
    <w:name w:val="Table Columns 2"/>
    <w:basedOn w:val="Tabelanormal"/>
    <w:rsid w:val="002B4BD5"/>
    <w:rPr>
      <w:b/>
      <w:bCs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odap">
    <w:name w:val="footer"/>
    <w:basedOn w:val="Normal"/>
    <w:rsid w:val="00B9307C"/>
    <w:pPr>
      <w:tabs>
        <w:tab w:val="center" w:pos="4252"/>
        <w:tab w:val="right" w:pos="8504"/>
      </w:tabs>
    </w:pPr>
  </w:style>
  <w:style w:type="character" w:styleId="Nmerodepgina">
    <w:name w:val="page number"/>
    <w:basedOn w:val="Tipodeletrapredefinidodopargrafo"/>
    <w:rsid w:val="00302E20"/>
  </w:style>
  <w:style w:type="paragraph" w:styleId="Mapadodocumento">
    <w:name w:val="Document Map"/>
    <w:basedOn w:val="Normal"/>
    <w:semiHidden/>
    <w:rsid w:val="00661990"/>
    <w:pPr>
      <w:shd w:val="clear" w:color="auto" w:fill="000080"/>
    </w:pPr>
    <w:rPr>
      <w:rFonts w:cs="Tahoma"/>
      <w:sz w:val="20"/>
      <w:szCs w:val="20"/>
    </w:rPr>
  </w:style>
  <w:style w:type="paragraph" w:styleId="Textodebalo">
    <w:name w:val="Balloon Text"/>
    <w:basedOn w:val="Normal"/>
    <w:link w:val="TextodebaloCarcter"/>
    <w:rsid w:val="00DA3A11"/>
    <w:rPr>
      <w:rFonts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rsid w:val="00DA3A1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C1B1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6327</Words>
  <Characters>34172</Characters>
  <Application>Microsoft Office Word</Application>
  <DocSecurity>0</DocSecurity>
  <Lines>284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Microsoft</Company>
  <LinksUpToDate>false</LinksUpToDate>
  <CharactersWithSpaces>40419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Bill Gates</dc:creator>
  <cp:lastModifiedBy>Ana Gonçalves</cp:lastModifiedBy>
  <cp:revision>3</cp:revision>
  <cp:lastPrinted>2011-09-27T23:33:00Z</cp:lastPrinted>
  <dcterms:created xsi:type="dcterms:W3CDTF">2011-10-16T21:59:00Z</dcterms:created>
  <dcterms:modified xsi:type="dcterms:W3CDTF">2011-10-16T22:13:00Z</dcterms:modified>
</cp:coreProperties>
</file>