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CF052" w14:textId="47BE0F8E" w:rsidR="00E0056F" w:rsidRDefault="00E0056F" w:rsidP="00E0056F">
      <w:pPr>
        <w:jc w:val="center"/>
      </w:pPr>
      <w:r w:rsidRPr="00E0056F">
        <w:t>Seminário Internacional</w:t>
      </w:r>
    </w:p>
    <w:p w14:paraId="19296E9F" w14:textId="749AEEB3" w:rsidR="0028356C" w:rsidRDefault="00E0056F" w:rsidP="00E0056F">
      <w:pPr>
        <w:jc w:val="center"/>
      </w:pPr>
      <w:proofErr w:type="spellStart"/>
      <w:r w:rsidRPr="00E0056F">
        <w:t>India's</w:t>
      </w:r>
      <w:proofErr w:type="spellEnd"/>
      <w:r w:rsidRPr="00E0056F">
        <w:t xml:space="preserve"> </w:t>
      </w:r>
      <w:proofErr w:type="spellStart"/>
      <w:r w:rsidRPr="00E0056F">
        <w:t>Foreign</w:t>
      </w:r>
      <w:proofErr w:type="spellEnd"/>
      <w:r w:rsidRPr="00E0056F">
        <w:t xml:space="preserve"> </w:t>
      </w:r>
      <w:proofErr w:type="spellStart"/>
      <w:r w:rsidRPr="00E0056F">
        <w:t>Policy</w:t>
      </w:r>
      <w:proofErr w:type="spellEnd"/>
      <w:r w:rsidRPr="00E0056F">
        <w:t xml:space="preserve"> </w:t>
      </w:r>
      <w:proofErr w:type="spellStart"/>
      <w:r w:rsidRPr="00E0056F">
        <w:t>and</w:t>
      </w:r>
      <w:proofErr w:type="spellEnd"/>
      <w:r w:rsidRPr="00E0056F">
        <w:t xml:space="preserve"> </w:t>
      </w:r>
      <w:proofErr w:type="spellStart"/>
      <w:r w:rsidRPr="00E0056F">
        <w:t>Strategic</w:t>
      </w:r>
      <w:proofErr w:type="spellEnd"/>
      <w:r w:rsidRPr="00E0056F">
        <w:t xml:space="preserve"> </w:t>
      </w:r>
      <w:proofErr w:type="spellStart"/>
      <w:r w:rsidRPr="00E0056F">
        <w:t>Culture</w:t>
      </w:r>
      <w:proofErr w:type="spellEnd"/>
    </w:p>
    <w:p w14:paraId="76C44CAC" w14:textId="61679433" w:rsidR="00E0056F" w:rsidRDefault="00E0056F" w:rsidP="00E0056F">
      <w:pPr>
        <w:jc w:val="center"/>
      </w:pPr>
      <w:r w:rsidRPr="00E0056F">
        <w:t xml:space="preserve">24 de </w:t>
      </w:r>
      <w:proofErr w:type="gramStart"/>
      <w:r w:rsidRPr="00E0056F">
        <w:t>Novembro</w:t>
      </w:r>
      <w:proofErr w:type="gramEnd"/>
      <w:r w:rsidRPr="00E0056F">
        <w:t xml:space="preserve"> de 2015</w:t>
      </w:r>
    </w:p>
    <w:p w14:paraId="5DAD4BA8" w14:textId="5C3C51C8" w:rsidR="00E0056F" w:rsidRDefault="00E0056F" w:rsidP="00E0056F">
      <w:pPr>
        <w:jc w:val="center"/>
      </w:pPr>
    </w:p>
    <w:p w14:paraId="111A5920" w14:textId="49AE2079" w:rsidR="00E0056F" w:rsidRDefault="00E0056F" w:rsidP="00E0056F">
      <w:r>
        <w:t>Vídeo</w:t>
      </w:r>
    </w:p>
    <w:p w14:paraId="38209787" w14:textId="30DF6AE5" w:rsidR="00E0056F" w:rsidRDefault="00E0056F" w:rsidP="00E0056F">
      <w:hyperlink r:id="rId4" w:history="1">
        <w:r>
          <w:rPr>
            <w:rStyle w:val="Hiperligao"/>
          </w:rPr>
          <w:t>https://youtu.be/s8ivAU18_ls</w:t>
        </w:r>
      </w:hyperlink>
    </w:p>
    <w:sectPr w:rsidR="00E0056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056F"/>
    <w:rsid w:val="0028356C"/>
    <w:rsid w:val="00E00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6C6D6E"/>
  <w15:chartTrackingRefBased/>
  <w15:docId w15:val="{06E2A5E3-D2A5-4606-AF8B-1C1B7E775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E0056F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s8ivAU18_ls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146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Luis</dc:creator>
  <cp:keywords/>
  <dc:description/>
  <cp:lastModifiedBy>Maria Luis</cp:lastModifiedBy>
  <cp:revision>1</cp:revision>
  <dcterms:created xsi:type="dcterms:W3CDTF">2022-12-19T12:16:00Z</dcterms:created>
  <dcterms:modified xsi:type="dcterms:W3CDTF">2022-12-19T12:19:00Z</dcterms:modified>
</cp:coreProperties>
</file>