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77A1A3" w14:textId="77777777" w:rsidR="00C5259F" w:rsidRDefault="003E0E8F">
      <w:pPr>
        <w:spacing w:after="122" w:line="259" w:lineRule="auto"/>
        <w:ind w:right="0"/>
        <w:jc w:val="center"/>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65EBF048" wp14:editId="276DD7E5">
                <wp:simplePos x="0" y="0"/>
                <wp:positionH relativeFrom="column">
                  <wp:posOffset>6</wp:posOffset>
                </wp:positionH>
                <wp:positionV relativeFrom="paragraph">
                  <wp:posOffset>-96427</wp:posOffset>
                </wp:positionV>
                <wp:extent cx="1423036" cy="1298379"/>
                <wp:effectExtent l="0" t="0" r="0" b="0"/>
                <wp:wrapSquare wrapText="bothSides"/>
                <wp:docPr id="67160" name="Group 67160"/>
                <wp:cNvGraphicFramePr/>
                <a:graphic xmlns:a="http://schemas.openxmlformats.org/drawingml/2006/main">
                  <a:graphicData uri="http://schemas.microsoft.com/office/word/2010/wordprocessingGroup">
                    <wpg:wgp>
                      <wpg:cNvGrpSpPr/>
                      <wpg:grpSpPr>
                        <a:xfrm>
                          <a:off x="0" y="0"/>
                          <a:ext cx="1423036" cy="1298379"/>
                          <a:chOff x="0" y="0"/>
                          <a:chExt cx="1423036" cy="1298379"/>
                        </a:xfrm>
                      </wpg:grpSpPr>
                      <wps:wsp>
                        <wps:cNvPr id="17" name="Rectangle 17"/>
                        <wps:cNvSpPr/>
                        <wps:spPr>
                          <a:xfrm>
                            <a:off x="1391412" y="528503"/>
                            <a:ext cx="42060" cy="150332"/>
                          </a:xfrm>
                          <a:prstGeom prst="rect">
                            <a:avLst/>
                          </a:prstGeom>
                          <a:ln>
                            <a:noFill/>
                          </a:ln>
                        </wps:spPr>
                        <wps:txbx>
                          <w:txbxContent>
                            <w:p w14:paraId="16D7BC1D" w14:textId="77777777" w:rsidR="00C5259F" w:rsidRDefault="003E0E8F">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8" name="Rectangle 18"/>
                        <wps:cNvSpPr/>
                        <wps:spPr>
                          <a:xfrm>
                            <a:off x="1391412" y="673283"/>
                            <a:ext cx="42060" cy="150333"/>
                          </a:xfrm>
                          <a:prstGeom prst="rect">
                            <a:avLst/>
                          </a:prstGeom>
                          <a:ln>
                            <a:noFill/>
                          </a:ln>
                        </wps:spPr>
                        <wps:txbx>
                          <w:txbxContent>
                            <w:p w14:paraId="734624F7" w14:textId="77777777" w:rsidR="00C5259F" w:rsidRDefault="003E0E8F">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9" name="Rectangle 19"/>
                        <wps:cNvSpPr/>
                        <wps:spPr>
                          <a:xfrm>
                            <a:off x="1391412" y="817176"/>
                            <a:ext cx="38006" cy="135842"/>
                          </a:xfrm>
                          <a:prstGeom prst="rect">
                            <a:avLst/>
                          </a:prstGeom>
                          <a:ln>
                            <a:noFill/>
                          </a:ln>
                        </wps:spPr>
                        <wps:txbx>
                          <w:txbxContent>
                            <w:p w14:paraId="0B01B0CA" w14:textId="77777777" w:rsidR="00C5259F" w:rsidRDefault="003E0E8F">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21" name="Rectangle 21"/>
                        <wps:cNvSpPr/>
                        <wps:spPr>
                          <a:xfrm>
                            <a:off x="1391412" y="1185347"/>
                            <a:ext cx="42060" cy="150333"/>
                          </a:xfrm>
                          <a:prstGeom prst="rect">
                            <a:avLst/>
                          </a:prstGeom>
                          <a:ln>
                            <a:noFill/>
                          </a:ln>
                        </wps:spPr>
                        <wps:txbx>
                          <w:txbxContent>
                            <w:p w14:paraId="0C30C4DE" w14:textId="77777777" w:rsidR="00C5259F" w:rsidRDefault="003E0E8F">
                              <w:pPr>
                                <w:spacing w:after="160" w:line="259" w:lineRule="auto"/>
                                <w:ind w:left="0" w:right="0" w:firstLine="0"/>
                                <w:jc w:val="left"/>
                              </w:pPr>
                              <w:r>
                                <w:rPr>
                                  <w:sz w:val="20"/>
                                </w:rPr>
                                <w:t xml:space="preserve"> </w:t>
                              </w:r>
                            </w:p>
                          </w:txbxContent>
                        </wps:txbx>
                        <wps:bodyPr horzOverflow="overflow" vert="horz" lIns="0" tIns="0" rIns="0" bIns="0" rtlCol="0">
                          <a:noAutofit/>
                        </wps:bodyPr>
                      </wps:wsp>
                      <pic:pic xmlns:pic="http://schemas.openxmlformats.org/drawingml/2006/picture">
                        <pic:nvPicPr>
                          <pic:cNvPr id="43" name="Picture 43"/>
                          <pic:cNvPicPr/>
                        </pic:nvPicPr>
                        <pic:blipFill>
                          <a:blip r:embed="rId7"/>
                          <a:stretch>
                            <a:fillRect/>
                          </a:stretch>
                        </pic:blipFill>
                        <pic:spPr>
                          <a:xfrm>
                            <a:off x="0" y="0"/>
                            <a:ext cx="1412748" cy="1295400"/>
                          </a:xfrm>
                          <a:prstGeom prst="rect">
                            <a:avLst/>
                          </a:prstGeom>
                        </pic:spPr>
                      </pic:pic>
                    </wpg:wgp>
                  </a:graphicData>
                </a:graphic>
              </wp:anchor>
            </w:drawing>
          </mc:Choice>
          <mc:Fallback>
            <w:pict>
              <v:group w14:anchorId="65EBF048" id="Group 67160" o:spid="_x0000_s1026" style="position:absolute;left:0;text-align:left;margin-left:0;margin-top:-7.6pt;width:112.05pt;height:102.25pt;z-index:251658240" coordsize="14230,12983"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">
                <v:rect id="Rectangle 17" o:spid="_x0000_s1027" style="position:absolute;left:13914;top:5285;width:420;height:1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14:paraId="16D7BC1D" w14:textId="77777777" w:rsidR="00C5259F" w:rsidRDefault="003E0E8F">
                        <w:pPr>
                          <w:spacing w:after="160" w:line="259" w:lineRule="auto"/>
                          <w:ind w:left="0" w:right="0" w:firstLine="0"/>
                          <w:jc w:val="left"/>
                        </w:pPr>
                        <w:r>
                          <w:rPr>
                            <w:sz w:val="20"/>
                          </w:rPr>
                          <w:t xml:space="preserve"> </w:t>
                        </w:r>
                      </w:p>
                    </w:txbxContent>
                  </v:textbox>
                </v:rect>
                <v:rect id="Rectangle 18" o:spid="_x0000_s1028" style="position:absolute;left:13914;top:6732;width:420;height:1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" filled="f" stroked="f">
                  <v:textbox inset="0,0,0,0">
                    <w:txbxContent>
                      <w:p w14:paraId="734624F7" w14:textId="77777777" w:rsidR="00C5259F" w:rsidRDefault="003E0E8F">
                        <w:pPr>
                          <w:spacing w:after="160" w:line="259" w:lineRule="auto"/>
                          <w:ind w:left="0" w:right="0" w:firstLine="0"/>
                          <w:jc w:val="left"/>
                        </w:pPr>
                        <w:r>
                          <w:rPr>
                            <w:sz w:val="20"/>
                          </w:rPr>
                          <w:t xml:space="preserve"> </w:t>
                        </w:r>
                      </w:p>
                    </w:txbxContent>
                  </v:textbox>
                </v:rect>
                <v:rect id="Rectangle 19" o:spid="_x0000_s1029" style="position:absolute;left:13914;top:8171;width:380;height:1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14:paraId="0B01B0CA" w14:textId="77777777" w:rsidR="00C5259F" w:rsidRDefault="003E0E8F">
                        <w:pPr>
                          <w:spacing w:after="160" w:line="259" w:lineRule="auto"/>
                          <w:ind w:left="0" w:right="0" w:firstLine="0"/>
                          <w:jc w:val="left"/>
                        </w:pPr>
                        <w:r>
                          <w:rPr>
                            <w:sz w:val="18"/>
                          </w:rPr>
                          <w:t xml:space="preserve"> </w:t>
                        </w:r>
                      </w:p>
                    </w:txbxContent>
                  </v:textbox>
                </v:rect>
                <v:rect id="Rectangle 21" o:spid="_x0000_s1030" style="position:absolute;left:13914;top:11853;width:420;height:1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" filled="f" stroked="f">
                  <v:textbox inset="0,0,0,0">
                    <w:txbxContent>
                      <w:p w14:paraId="0C30C4DE" w14:textId="77777777" w:rsidR="00C5259F" w:rsidRDefault="003E0E8F">
                        <w:pPr>
                          <w:spacing w:after="160" w:line="259" w:lineRule="auto"/>
                          <w:ind w:left="0" w:right="0" w:firstLine="0"/>
                          <w:jc w:val="left"/>
                        </w:pPr>
                        <w:r>
                          <w:rPr>
                            <w:sz w:val="20"/>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3" o:spid="_x0000_s1031" type="#_x0000_t75" style="position:absolute;width:14127;height:129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">
                  <v:imagedata r:id="rId8" o:title=""/>
                </v:shape>
                <w10:wrap type="square"/>
              </v:group>
            </w:pict>
          </mc:Fallback>
        </mc:AlternateContent>
      </w:r>
      <w:r>
        <w:t xml:space="preserve">ESCOLA SUPERIOR AGRÁRIA </w:t>
      </w:r>
    </w:p>
    <w:p w14:paraId="0280CAE0" w14:textId="77777777" w:rsidR="00C5259F" w:rsidRDefault="003E0E8F">
      <w:pPr>
        <w:spacing w:after="754" w:line="265" w:lineRule="auto"/>
        <w:ind w:right="0"/>
        <w:jc w:val="left"/>
      </w:pPr>
      <w:r>
        <w:rPr>
          <w:sz w:val="20"/>
        </w:rPr>
        <w:t xml:space="preserve">INSTITUTO POLITÉCNICO DE COIMBRA </w:t>
      </w:r>
    </w:p>
    <w:p w14:paraId="21F3B2FE" w14:textId="77777777" w:rsidR="00C5259F" w:rsidRDefault="003E0E8F">
      <w:pPr>
        <w:spacing w:after="88" w:line="259" w:lineRule="auto"/>
        <w:ind w:right="445"/>
        <w:jc w:val="right"/>
      </w:pPr>
      <w:r>
        <w:rPr>
          <w:sz w:val="32"/>
        </w:rPr>
        <w:t xml:space="preserve">MESTRADO EM AGRICULTURA BIOLÓGICA </w:t>
      </w:r>
    </w:p>
    <w:p w14:paraId="1D2675EC" w14:textId="77777777" w:rsidR="00C5259F" w:rsidRDefault="003E0E8F">
      <w:pPr>
        <w:spacing w:after="0" w:line="259" w:lineRule="auto"/>
        <w:ind w:left="0" w:right="0" w:firstLine="0"/>
        <w:jc w:val="left"/>
      </w:pPr>
      <w:r>
        <w:rPr>
          <w:sz w:val="20"/>
        </w:rPr>
        <w:t xml:space="preserve"> </w:t>
      </w:r>
    </w:p>
    <w:p w14:paraId="67869954" w14:textId="77777777" w:rsidR="00C5259F" w:rsidRDefault="003E0E8F">
      <w:pPr>
        <w:spacing w:after="0" w:line="259" w:lineRule="auto"/>
        <w:ind w:left="0" w:right="0" w:firstLine="0"/>
        <w:jc w:val="left"/>
      </w:pPr>
      <w:r>
        <w:rPr>
          <w:sz w:val="20"/>
        </w:rPr>
        <w:t xml:space="preserve"> </w:t>
      </w:r>
    </w:p>
    <w:p w14:paraId="31B50701" w14:textId="77777777" w:rsidR="00C5259F" w:rsidRDefault="003E0E8F">
      <w:pPr>
        <w:spacing w:after="0" w:line="259" w:lineRule="auto"/>
        <w:ind w:left="0" w:right="0" w:firstLine="0"/>
        <w:jc w:val="left"/>
      </w:pPr>
      <w:r>
        <w:rPr>
          <w:sz w:val="20"/>
        </w:rPr>
        <w:t xml:space="preserve"> </w:t>
      </w:r>
    </w:p>
    <w:p w14:paraId="08DA82E4" w14:textId="77777777" w:rsidR="00C5259F" w:rsidRDefault="003E0E8F">
      <w:pPr>
        <w:spacing w:after="0" w:line="259" w:lineRule="auto"/>
        <w:ind w:left="0" w:right="0" w:firstLine="0"/>
        <w:jc w:val="left"/>
      </w:pPr>
      <w:r>
        <w:rPr>
          <w:sz w:val="20"/>
        </w:rPr>
        <w:t xml:space="preserve"> </w:t>
      </w:r>
    </w:p>
    <w:p w14:paraId="41DC09EB" w14:textId="77777777" w:rsidR="00C5259F" w:rsidRDefault="003E0E8F">
      <w:pPr>
        <w:spacing w:after="0" w:line="259" w:lineRule="auto"/>
        <w:ind w:left="0" w:right="0" w:firstLine="0"/>
        <w:jc w:val="left"/>
      </w:pPr>
      <w:r>
        <w:rPr>
          <w:sz w:val="20"/>
        </w:rPr>
        <w:t xml:space="preserve"> </w:t>
      </w:r>
    </w:p>
    <w:p w14:paraId="317552D7" w14:textId="77777777" w:rsidR="00C5259F" w:rsidRDefault="003E0E8F">
      <w:pPr>
        <w:spacing w:after="0" w:line="259" w:lineRule="auto"/>
        <w:ind w:left="0" w:right="0" w:firstLine="0"/>
        <w:jc w:val="left"/>
      </w:pPr>
      <w:r>
        <w:rPr>
          <w:sz w:val="20"/>
        </w:rPr>
        <w:t xml:space="preserve"> </w:t>
      </w:r>
    </w:p>
    <w:p w14:paraId="7CF7CD1B" w14:textId="77777777" w:rsidR="00C5259F" w:rsidRDefault="003E0E8F">
      <w:pPr>
        <w:spacing w:after="0" w:line="259" w:lineRule="auto"/>
        <w:ind w:left="0" w:right="0" w:firstLine="0"/>
        <w:jc w:val="left"/>
      </w:pPr>
      <w:r>
        <w:rPr>
          <w:sz w:val="20"/>
        </w:rPr>
        <w:t xml:space="preserve"> </w:t>
      </w:r>
    </w:p>
    <w:p w14:paraId="49847E31" w14:textId="77777777" w:rsidR="00C5259F" w:rsidRDefault="003E0E8F">
      <w:pPr>
        <w:spacing w:after="0" w:line="259" w:lineRule="auto"/>
        <w:ind w:left="0" w:right="0" w:firstLine="0"/>
        <w:jc w:val="left"/>
      </w:pPr>
      <w:r>
        <w:rPr>
          <w:sz w:val="20"/>
        </w:rPr>
        <w:t xml:space="preserve"> </w:t>
      </w:r>
    </w:p>
    <w:p w14:paraId="7AEA0187" w14:textId="77777777" w:rsidR="00C5259F" w:rsidRDefault="003E0E8F">
      <w:pPr>
        <w:spacing w:after="0" w:line="259" w:lineRule="auto"/>
        <w:ind w:left="0" w:right="0" w:firstLine="0"/>
        <w:jc w:val="left"/>
      </w:pPr>
      <w:r>
        <w:rPr>
          <w:sz w:val="20"/>
        </w:rPr>
        <w:t xml:space="preserve"> </w:t>
      </w:r>
    </w:p>
    <w:p w14:paraId="7E498F2D" w14:textId="77777777" w:rsidR="00C5259F" w:rsidRDefault="003E0E8F">
      <w:pPr>
        <w:spacing w:after="0" w:line="259" w:lineRule="auto"/>
        <w:ind w:left="0" w:right="0" w:firstLine="0"/>
        <w:jc w:val="left"/>
      </w:pPr>
      <w:r>
        <w:rPr>
          <w:sz w:val="20"/>
        </w:rPr>
        <w:t xml:space="preserve"> </w:t>
      </w:r>
    </w:p>
    <w:p w14:paraId="6706AA5B" w14:textId="77777777" w:rsidR="00C5259F" w:rsidRDefault="003E0E8F">
      <w:pPr>
        <w:spacing w:after="156" w:line="259" w:lineRule="auto"/>
        <w:ind w:left="0" w:right="0" w:firstLine="0"/>
        <w:jc w:val="left"/>
      </w:pPr>
      <w:r>
        <w:rPr>
          <w:sz w:val="17"/>
        </w:rPr>
        <w:t xml:space="preserve"> </w:t>
      </w:r>
    </w:p>
    <w:p w14:paraId="05C24C63" w14:textId="77777777" w:rsidR="00C5259F" w:rsidRDefault="003E0E8F">
      <w:pPr>
        <w:spacing w:after="0" w:line="259" w:lineRule="auto"/>
        <w:ind w:right="130"/>
        <w:jc w:val="center"/>
      </w:pPr>
      <w:r>
        <w:rPr>
          <w:sz w:val="32"/>
        </w:rPr>
        <w:t xml:space="preserve">Ana Luíza Bilro Medeiros Barros Neri </w:t>
      </w:r>
    </w:p>
    <w:p w14:paraId="09F937F4" w14:textId="77777777" w:rsidR="00C5259F" w:rsidRDefault="003E0E8F">
      <w:pPr>
        <w:spacing w:after="0" w:line="259" w:lineRule="auto"/>
        <w:ind w:left="0" w:right="0" w:firstLine="0"/>
        <w:jc w:val="left"/>
      </w:pPr>
      <w:r>
        <w:rPr>
          <w:sz w:val="32"/>
        </w:rPr>
        <w:t xml:space="preserve"> </w:t>
      </w:r>
    </w:p>
    <w:p w14:paraId="38E431C8" w14:textId="77777777" w:rsidR="00C5259F" w:rsidRDefault="003E0E8F">
      <w:pPr>
        <w:spacing w:after="0" w:line="259" w:lineRule="auto"/>
        <w:ind w:left="0" w:right="0" w:firstLine="0"/>
        <w:jc w:val="left"/>
      </w:pPr>
      <w:r>
        <w:rPr>
          <w:sz w:val="32"/>
        </w:rPr>
        <w:t xml:space="preserve"> </w:t>
      </w:r>
    </w:p>
    <w:p w14:paraId="25568A98" w14:textId="77777777" w:rsidR="00C5259F" w:rsidRDefault="003E0E8F">
      <w:pPr>
        <w:spacing w:after="0" w:line="259" w:lineRule="auto"/>
        <w:ind w:left="0" w:right="0" w:firstLine="0"/>
        <w:jc w:val="left"/>
      </w:pPr>
      <w:r>
        <w:rPr>
          <w:sz w:val="32"/>
        </w:rPr>
        <w:t xml:space="preserve"> </w:t>
      </w:r>
    </w:p>
    <w:p w14:paraId="040FA0E5" w14:textId="77777777" w:rsidR="00C5259F" w:rsidRDefault="003E0E8F">
      <w:pPr>
        <w:spacing w:after="42" w:line="259" w:lineRule="auto"/>
        <w:ind w:left="0" w:right="0" w:firstLine="0"/>
        <w:jc w:val="left"/>
      </w:pPr>
      <w:r>
        <w:rPr>
          <w:sz w:val="32"/>
        </w:rPr>
        <w:t xml:space="preserve"> </w:t>
      </w:r>
    </w:p>
    <w:p w14:paraId="669C2317" w14:textId="77777777" w:rsidR="00C5259F" w:rsidRDefault="003E0E8F">
      <w:pPr>
        <w:spacing w:after="0" w:line="259" w:lineRule="auto"/>
        <w:ind w:left="411" w:right="0"/>
        <w:jc w:val="left"/>
      </w:pPr>
      <w:r>
        <w:rPr>
          <w:sz w:val="40"/>
        </w:rPr>
        <w:t xml:space="preserve">PLANO DE OTIMIZAÇÃO PARA A EXPLORAÇÃO </w:t>
      </w:r>
    </w:p>
    <w:p w14:paraId="0EFB2883" w14:textId="77777777" w:rsidR="00C5259F" w:rsidRDefault="003E0E8F">
      <w:pPr>
        <w:spacing w:after="0" w:line="259" w:lineRule="auto"/>
        <w:ind w:left="158" w:right="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3C002896" wp14:editId="6D21C567">
                <wp:simplePos x="0" y="0"/>
                <wp:positionH relativeFrom="page">
                  <wp:posOffset>6031993</wp:posOffset>
                </wp:positionH>
                <wp:positionV relativeFrom="page">
                  <wp:posOffset>10015728</wp:posOffset>
                </wp:positionV>
                <wp:extent cx="434340" cy="672083"/>
                <wp:effectExtent l="0" t="0" r="0" b="0"/>
                <wp:wrapTopAndBottom/>
                <wp:docPr id="67159" name="Group 67159"/>
                <wp:cNvGraphicFramePr/>
                <a:graphic xmlns:a="http://schemas.openxmlformats.org/drawingml/2006/main">
                  <a:graphicData uri="http://schemas.microsoft.com/office/word/2010/wordprocessingGroup">
                    <wpg:wgp>
                      <wpg:cNvGrpSpPr/>
                      <wpg:grpSpPr>
                        <a:xfrm>
                          <a:off x="0" y="0"/>
                          <a:ext cx="434340" cy="672083"/>
                          <a:chOff x="0" y="0"/>
                          <a:chExt cx="434340" cy="672083"/>
                        </a:xfrm>
                      </wpg:grpSpPr>
                      <wps:wsp>
                        <wps:cNvPr id="6" name="Rectangle 6"/>
                        <wps:cNvSpPr/>
                        <wps:spPr>
                          <a:xfrm>
                            <a:off x="204215" y="135252"/>
                            <a:ext cx="34088" cy="138328"/>
                          </a:xfrm>
                          <a:prstGeom prst="rect">
                            <a:avLst/>
                          </a:prstGeom>
                          <a:ln>
                            <a:noFill/>
                          </a:ln>
                        </wps:spPr>
                        <wps:txbx>
                          <w:txbxContent>
                            <w:p w14:paraId="1C89F9B0" w14:textId="77777777" w:rsidR="00C5259F" w:rsidRDefault="003E0E8F">
                              <w:pPr>
                                <w:spacing w:after="160" w:line="259" w:lineRule="auto"/>
                                <w:ind w:left="0" w:right="0" w:firstLine="0"/>
                                <w:jc w:val="left"/>
                              </w:pPr>
                              <w:r>
                                <w:rPr>
                                  <w:w w:val="75"/>
                                  <w:sz w:val="16"/>
                                </w:rPr>
                                <w:t>I</w:t>
                              </w:r>
                            </w:p>
                          </w:txbxContent>
                        </wps:txbx>
                        <wps:bodyPr horzOverflow="overflow" vert="horz" lIns="0" tIns="0" rIns="0" bIns="0" rtlCol="0">
                          <a:noAutofit/>
                        </wps:bodyPr>
                      </wps:wsp>
                      <wps:wsp>
                        <wps:cNvPr id="7" name="Shape 7"/>
                        <wps:cNvSpPr/>
                        <wps:spPr>
                          <a:xfrm>
                            <a:off x="233172" y="653796"/>
                            <a:ext cx="0" cy="18287"/>
                          </a:xfrm>
                          <a:custGeom>
                            <a:avLst/>
                            <a:gdLst/>
                            <a:ahLst/>
                            <a:cxnLst/>
                            <a:rect l="0" t="0" r="0" b="0"/>
                            <a:pathLst>
                              <a:path h="18287">
                                <a:moveTo>
                                  <a:pt x="0" y="0"/>
                                </a:moveTo>
                                <a:lnTo>
                                  <a:pt x="0" y="18287"/>
                                </a:lnTo>
                              </a:path>
                            </a:pathLst>
                          </a:custGeom>
                          <a:ln w="9144" cap="flat">
                            <a:round/>
                          </a:ln>
                        </wps:spPr>
                        <wps:style>
                          <a:lnRef idx="1">
                            <a:srgbClr val="7E7E7E"/>
                          </a:lnRef>
                          <a:fillRef idx="0">
                            <a:srgbClr val="000000">
                              <a:alpha val="0"/>
                            </a:srgbClr>
                          </a:fillRef>
                          <a:effectRef idx="0">
                            <a:scrgbClr r="0" g="0" b="0"/>
                          </a:effectRef>
                          <a:fontRef idx="none"/>
                        </wps:style>
                        <wps:bodyPr/>
                      </wps:wsp>
                      <pic:pic xmlns:pic="http://schemas.openxmlformats.org/drawingml/2006/picture">
                        <pic:nvPicPr>
                          <pic:cNvPr id="9" name="Picture 9"/>
                          <pic:cNvPicPr/>
                        </pic:nvPicPr>
                        <pic:blipFill>
                          <a:blip r:embed="rId9"/>
                          <a:stretch>
                            <a:fillRect/>
                          </a:stretch>
                        </pic:blipFill>
                        <pic:spPr>
                          <a:xfrm>
                            <a:off x="0" y="0"/>
                            <a:ext cx="434340" cy="341376"/>
                          </a:xfrm>
                          <a:prstGeom prst="rect">
                            <a:avLst/>
                          </a:prstGeom>
                        </pic:spPr>
                      </pic:pic>
                    </wpg:wgp>
                  </a:graphicData>
                </a:graphic>
              </wp:anchor>
            </w:drawing>
          </mc:Choice>
          <mc:Fallback>
            <w:pict>
              <v:group w14:anchorId="3C002896" id="Group 67159" o:spid="_x0000_s1032" style="position:absolute;left:0;text-align:left;margin-left:474.95pt;margin-top:788.65pt;width:34.2pt;height:52.9pt;z-index:251659264;mso-position-horizontal-relative:page;mso-position-vertical-relative:page" coordsize="4343,6720"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">
                <v:rect id="Rectangle 6" o:spid="_x0000_s1033" style="position:absolute;left:2042;top:1352;width:341;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" filled="f" stroked="f">
                  <v:textbox inset="0,0,0,0">
                    <w:txbxContent>
                      <w:p w14:paraId="1C89F9B0" w14:textId="77777777" w:rsidR="00C5259F" w:rsidRDefault="003E0E8F">
                        <w:pPr>
                          <w:spacing w:after="160" w:line="259" w:lineRule="auto"/>
                          <w:ind w:left="0" w:right="0" w:firstLine="0"/>
                          <w:jc w:val="left"/>
                        </w:pPr>
                        <w:r>
                          <w:rPr>
                            <w:w w:val="75"/>
                            <w:sz w:val="16"/>
                          </w:rPr>
                          <w:t>I</w:t>
                        </w:r>
                      </w:p>
                    </w:txbxContent>
                  </v:textbox>
                </v:rect>
                <v:shape id="Shape 7" o:spid="_x0000_s1034" style="position:absolute;left:2331;top:6537;width:0;height:183;visibility:visible;mso-wrap-style:square;v-text-anchor:top" coordsize="0,18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" path="m,l,18287e" filled="f" strokecolor="#7e7e7e" strokeweight=".72pt">
                  <v:path arrowok="t" textboxrect="0,0,0,18287"/>
                </v:shape>
                <v:shape id="Picture 9" o:spid="_x0000_s1035" type="#_x0000_t75" style="position:absolute;width:4343;height:34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">
                  <v:imagedata r:id="rId10" o:title=""/>
                </v:shape>
                <w10:wrap type="topAndBottom" anchorx="page" anchory="page"/>
              </v:group>
            </w:pict>
          </mc:Fallback>
        </mc:AlternateContent>
      </w:r>
      <w:r>
        <w:rPr>
          <w:sz w:val="40"/>
        </w:rPr>
        <w:t xml:space="preserve">AGROPECUÁRIA DA ESCOLA SUPERIOR AGRÁRIA </w:t>
      </w:r>
    </w:p>
    <w:p w14:paraId="544DE66E" w14:textId="77777777" w:rsidR="00C5259F" w:rsidRDefault="003E0E8F">
      <w:pPr>
        <w:spacing w:after="0" w:line="265" w:lineRule="auto"/>
        <w:jc w:val="center"/>
      </w:pPr>
      <w:r>
        <w:rPr>
          <w:sz w:val="40"/>
        </w:rPr>
        <w:t xml:space="preserve">DE COIMBRA – UM FOCO NA AGRICULTURA </w:t>
      </w:r>
    </w:p>
    <w:p w14:paraId="4B8DF6AE" w14:textId="77777777" w:rsidR="00C5259F" w:rsidRDefault="003E0E8F">
      <w:pPr>
        <w:spacing w:after="4788" w:line="265" w:lineRule="auto"/>
        <w:ind w:right="4"/>
        <w:jc w:val="center"/>
      </w:pPr>
      <w:r>
        <w:rPr>
          <w:sz w:val="40"/>
        </w:rPr>
        <w:t xml:space="preserve">BIOLÓGICA </w:t>
      </w:r>
    </w:p>
    <w:p w14:paraId="203D608F" w14:textId="77777777" w:rsidR="00C5259F" w:rsidRDefault="003E0E8F">
      <w:pPr>
        <w:spacing w:after="136" w:line="259" w:lineRule="auto"/>
        <w:ind w:left="0" w:right="0" w:firstLine="0"/>
        <w:jc w:val="left"/>
      </w:pPr>
      <w:r>
        <w:t xml:space="preserve"> </w:t>
      </w:r>
    </w:p>
    <w:p w14:paraId="6DADFE47" w14:textId="77777777" w:rsidR="00C5259F" w:rsidRDefault="003E0E8F">
      <w:pPr>
        <w:spacing w:after="3" w:line="259" w:lineRule="auto"/>
        <w:ind w:left="71" w:right="68"/>
        <w:jc w:val="center"/>
      </w:pPr>
      <w:r>
        <w:lastRenderedPageBreak/>
        <w:t xml:space="preserve">COIMBRA, 2024 </w:t>
      </w:r>
    </w:p>
    <w:p w14:paraId="4700C9B3" w14:textId="77777777" w:rsidR="00C5259F" w:rsidRDefault="003E0E8F">
      <w:pPr>
        <w:spacing w:after="122" w:line="259" w:lineRule="auto"/>
        <w:ind w:right="0"/>
        <w:jc w:val="center"/>
      </w:pPr>
      <w:r>
        <w:rPr>
          <w:noProof/>
        </w:rPr>
        <w:drawing>
          <wp:anchor distT="0" distB="0" distL="114300" distR="114300" simplePos="0" relativeHeight="251660288" behindDoc="0" locked="0" layoutInCell="1" allowOverlap="0" wp14:anchorId="439EE220" wp14:editId="4155BA12">
            <wp:simplePos x="0" y="0"/>
            <wp:positionH relativeFrom="column">
              <wp:posOffset>6</wp:posOffset>
            </wp:positionH>
            <wp:positionV relativeFrom="paragraph">
              <wp:posOffset>-96427</wp:posOffset>
            </wp:positionV>
            <wp:extent cx="1420368" cy="1295400"/>
            <wp:effectExtent l="0" t="0" r="0" b="0"/>
            <wp:wrapSquare wrapText="bothSides"/>
            <wp:docPr id="92" name="Picture 92"/>
            <wp:cNvGraphicFramePr/>
            <a:graphic xmlns:a="http://schemas.openxmlformats.org/drawingml/2006/main">
              <a:graphicData uri="http://schemas.openxmlformats.org/drawingml/2006/picture">
                <pic:pic xmlns:pic="http://schemas.openxmlformats.org/drawingml/2006/picture">
                  <pic:nvPicPr>
                    <pic:cNvPr id="92" name="Picture 92"/>
                    <pic:cNvPicPr/>
                  </pic:nvPicPr>
                  <pic:blipFill>
                    <a:blip r:embed="rId11"/>
                    <a:stretch>
                      <a:fillRect/>
                    </a:stretch>
                  </pic:blipFill>
                  <pic:spPr>
                    <a:xfrm>
                      <a:off x="0" y="0"/>
                      <a:ext cx="1420368" cy="1295400"/>
                    </a:xfrm>
                    <a:prstGeom prst="rect">
                      <a:avLst/>
                    </a:prstGeom>
                  </pic:spPr>
                </pic:pic>
              </a:graphicData>
            </a:graphic>
          </wp:anchor>
        </w:drawing>
      </w:r>
      <w:r>
        <w:t xml:space="preserve">ESCOLA SUPERIOR AGRÁRIA </w:t>
      </w:r>
    </w:p>
    <w:p w14:paraId="0446C50D" w14:textId="77777777" w:rsidR="00C5259F" w:rsidRDefault="003E0E8F">
      <w:pPr>
        <w:spacing w:after="0" w:line="265" w:lineRule="auto"/>
        <w:ind w:right="0"/>
        <w:jc w:val="left"/>
      </w:pPr>
      <w:r>
        <w:rPr>
          <w:sz w:val="20"/>
        </w:rPr>
        <w:t xml:space="preserve">INSTITUTO POLITÉCNICO DE COIMBRA </w:t>
      </w:r>
    </w:p>
    <w:p w14:paraId="2A024237" w14:textId="77777777" w:rsidR="00C5259F" w:rsidRDefault="003E0E8F">
      <w:pPr>
        <w:spacing w:after="0" w:line="259" w:lineRule="auto"/>
        <w:ind w:left="2220" w:right="0" w:firstLine="0"/>
        <w:jc w:val="left"/>
      </w:pPr>
      <w:r>
        <w:rPr>
          <w:sz w:val="20"/>
        </w:rPr>
        <w:t xml:space="preserve"> </w:t>
      </w:r>
    </w:p>
    <w:p w14:paraId="33B2FE30" w14:textId="77777777" w:rsidR="00C5259F" w:rsidRDefault="003E0E8F">
      <w:pPr>
        <w:spacing w:after="0" w:line="259" w:lineRule="auto"/>
        <w:ind w:left="2220" w:right="0" w:firstLine="0"/>
        <w:jc w:val="left"/>
      </w:pPr>
      <w:r>
        <w:rPr>
          <w:sz w:val="20"/>
        </w:rPr>
        <w:t xml:space="preserve"> </w:t>
      </w:r>
    </w:p>
    <w:p w14:paraId="74CE58D7" w14:textId="77777777" w:rsidR="00C5259F" w:rsidRDefault="003E0E8F">
      <w:pPr>
        <w:spacing w:after="111" w:line="259" w:lineRule="auto"/>
        <w:ind w:left="2220" w:right="0" w:firstLine="0"/>
        <w:jc w:val="left"/>
      </w:pPr>
      <w:r>
        <w:rPr>
          <w:sz w:val="18"/>
        </w:rPr>
        <w:t xml:space="preserve"> </w:t>
      </w:r>
    </w:p>
    <w:p w14:paraId="2B333568" w14:textId="77777777" w:rsidR="00C5259F" w:rsidRDefault="003E0E8F">
      <w:pPr>
        <w:spacing w:after="0" w:line="259" w:lineRule="auto"/>
        <w:ind w:right="445"/>
        <w:jc w:val="right"/>
      </w:pPr>
      <w:r>
        <w:rPr>
          <w:sz w:val="32"/>
        </w:rPr>
        <w:t xml:space="preserve">MESTRADO EM AGRICULTURA BIOLÓGICA </w:t>
      </w:r>
    </w:p>
    <w:p w14:paraId="66948FA6" w14:textId="77777777" w:rsidR="00C5259F" w:rsidRDefault="003E0E8F">
      <w:pPr>
        <w:spacing w:after="0" w:line="259" w:lineRule="auto"/>
        <w:ind w:left="2220" w:right="0" w:firstLine="0"/>
        <w:jc w:val="left"/>
      </w:pPr>
      <w:r>
        <w:rPr>
          <w:sz w:val="20"/>
        </w:rPr>
        <w:t xml:space="preserve"> </w:t>
      </w:r>
    </w:p>
    <w:p w14:paraId="6C57CE56" w14:textId="77777777" w:rsidR="00C5259F" w:rsidRDefault="003E0E8F">
      <w:pPr>
        <w:spacing w:after="0" w:line="259" w:lineRule="auto"/>
        <w:ind w:left="0" w:right="0" w:firstLine="0"/>
        <w:jc w:val="left"/>
      </w:pPr>
      <w:r>
        <w:rPr>
          <w:sz w:val="20"/>
        </w:rPr>
        <w:t xml:space="preserve"> </w:t>
      </w:r>
    </w:p>
    <w:p w14:paraId="7F939CD1" w14:textId="77777777" w:rsidR="00C5259F" w:rsidRDefault="003E0E8F">
      <w:pPr>
        <w:spacing w:after="0" w:line="259" w:lineRule="auto"/>
        <w:ind w:left="0" w:right="0" w:firstLine="0"/>
        <w:jc w:val="left"/>
      </w:pPr>
      <w:r>
        <w:rPr>
          <w:sz w:val="20"/>
        </w:rPr>
        <w:t xml:space="preserve"> </w:t>
      </w:r>
    </w:p>
    <w:p w14:paraId="5CF40D90" w14:textId="77777777" w:rsidR="00C5259F" w:rsidRDefault="003E0E8F">
      <w:pPr>
        <w:spacing w:after="0" w:line="259" w:lineRule="auto"/>
        <w:ind w:left="0" w:right="0" w:firstLine="0"/>
        <w:jc w:val="left"/>
      </w:pPr>
      <w:r>
        <w:rPr>
          <w:sz w:val="20"/>
        </w:rPr>
        <w:t xml:space="preserve"> </w:t>
      </w:r>
    </w:p>
    <w:p w14:paraId="19B92F19" w14:textId="77777777" w:rsidR="00C5259F" w:rsidRDefault="003E0E8F">
      <w:pPr>
        <w:spacing w:after="0" w:line="259" w:lineRule="auto"/>
        <w:ind w:left="0" w:right="0" w:firstLine="0"/>
        <w:jc w:val="left"/>
      </w:pPr>
      <w:r>
        <w:rPr>
          <w:sz w:val="20"/>
        </w:rPr>
        <w:t xml:space="preserve"> </w:t>
      </w:r>
    </w:p>
    <w:p w14:paraId="70508721" w14:textId="77777777" w:rsidR="00C5259F" w:rsidRDefault="003E0E8F">
      <w:pPr>
        <w:spacing w:after="0" w:line="259" w:lineRule="auto"/>
        <w:ind w:left="0" w:right="0" w:firstLine="0"/>
        <w:jc w:val="left"/>
      </w:pPr>
      <w:r>
        <w:rPr>
          <w:sz w:val="20"/>
        </w:rPr>
        <w:t xml:space="preserve"> </w:t>
      </w:r>
    </w:p>
    <w:p w14:paraId="5C5CEDE7" w14:textId="77777777" w:rsidR="00C5259F" w:rsidRDefault="003E0E8F">
      <w:pPr>
        <w:spacing w:after="0" w:line="259" w:lineRule="auto"/>
        <w:ind w:left="0" w:right="0" w:firstLine="0"/>
        <w:jc w:val="left"/>
      </w:pPr>
      <w:r>
        <w:rPr>
          <w:sz w:val="20"/>
        </w:rPr>
        <w:t xml:space="preserve"> </w:t>
      </w:r>
    </w:p>
    <w:p w14:paraId="741FACED" w14:textId="77777777" w:rsidR="00C5259F" w:rsidRDefault="003E0E8F">
      <w:pPr>
        <w:spacing w:after="0" w:line="259" w:lineRule="auto"/>
        <w:ind w:left="0" w:right="0" w:firstLine="0"/>
        <w:jc w:val="left"/>
      </w:pPr>
      <w:r>
        <w:rPr>
          <w:sz w:val="20"/>
        </w:rPr>
        <w:t xml:space="preserve"> </w:t>
      </w:r>
    </w:p>
    <w:p w14:paraId="7E3A0385" w14:textId="77777777" w:rsidR="00C5259F" w:rsidRDefault="003E0E8F">
      <w:pPr>
        <w:spacing w:after="0" w:line="259" w:lineRule="auto"/>
        <w:ind w:left="0" w:right="0" w:firstLine="0"/>
        <w:jc w:val="left"/>
      </w:pPr>
      <w:r>
        <w:rPr>
          <w:sz w:val="20"/>
        </w:rPr>
        <w:t xml:space="preserve"> </w:t>
      </w:r>
    </w:p>
    <w:p w14:paraId="12A5F63D" w14:textId="77777777" w:rsidR="00C5259F" w:rsidRDefault="003E0E8F">
      <w:pPr>
        <w:spacing w:after="17" w:line="259" w:lineRule="auto"/>
        <w:ind w:left="0" w:right="0" w:firstLine="0"/>
        <w:jc w:val="left"/>
      </w:pPr>
      <w:r>
        <w:rPr>
          <w:sz w:val="20"/>
        </w:rPr>
        <w:t xml:space="preserve"> </w:t>
      </w:r>
    </w:p>
    <w:p w14:paraId="03E42B73" w14:textId="77777777" w:rsidR="00C5259F" w:rsidRDefault="003E0E8F">
      <w:pPr>
        <w:spacing w:after="86" w:line="259" w:lineRule="auto"/>
        <w:ind w:left="0" w:right="0" w:firstLine="0"/>
        <w:jc w:val="left"/>
      </w:pPr>
      <w:r>
        <w:t xml:space="preserve"> </w:t>
      </w:r>
    </w:p>
    <w:p w14:paraId="63639179" w14:textId="77777777" w:rsidR="00C5259F" w:rsidRDefault="003E0E8F">
      <w:pPr>
        <w:spacing w:after="0" w:line="259" w:lineRule="auto"/>
        <w:ind w:right="130"/>
        <w:jc w:val="center"/>
      </w:pPr>
      <w:r>
        <w:rPr>
          <w:sz w:val="32"/>
        </w:rPr>
        <w:t xml:space="preserve">Ana Luíza Bilro Medeiros Barros Neri </w:t>
      </w:r>
    </w:p>
    <w:p w14:paraId="7DD0BFB8" w14:textId="77777777" w:rsidR="00C5259F" w:rsidRDefault="003E0E8F">
      <w:pPr>
        <w:spacing w:after="0" w:line="259" w:lineRule="auto"/>
        <w:ind w:left="0" w:right="0" w:firstLine="0"/>
        <w:jc w:val="left"/>
      </w:pPr>
      <w:r>
        <w:rPr>
          <w:sz w:val="32"/>
        </w:rPr>
        <w:t xml:space="preserve"> </w:t>
      </w:r>
    </w:p>
    <w:p w14:paraId="4C580435" w14:textId="77777777" w:rsidR="00C5259F" w:rsidRDefault="003E0E8F">
      <w:pPr>
        <w:spacing w:after="0" w:line="259" w:lineRule="auto"/>
        <w:ind w:left="0" w:right="0" w:firstLine="0"/>
        <w:jc w:val="left"/>
      </w:pPr>
      <w:r>
        <w:rPr>
          <w:sz w:val="32"/>
        </w:rPr>
        <w:t xml:space="preserve"> </w:t>
      </w:r>
    </w:p>
    <w:p w14:paraId="67A64396" w14:textId="77777777" w:rsidR="00C5259F" w:rsidRDefault="003E0E8F">
      <w:pPr>
        <w:spacing w:after="0" w:line="259" w:lineRule="auto"/>
        <w:ind w:left="0" w:right="0" w:firstLine="0"/>
        <w:jc w:val="left"/>
      </w:pPr>
      <w:r>
        <w:rPr>
          <w:sz w:val="32"/>
        </w:rPr>
        <w:t xml:space="preserve"> </w:t>
      </w:r>
    </w:p>
    <w:p w14:paraId="707BC5A1" w14:textId="77777777" w:rsidR="00C5259F" w:rsidRDefault="003E0E8F">
      <w:pPr>
        <w:spacing w:after="42" w:line="259" w:lineRule="auto"/>
        <w:ind w:left="0" w:right="0" w:firstLine="0"/>
        <w:jc w:val="left"/>
      </w:pPr>
      <w:r>
        <w:rPr>
          <w:sz w:val="32"/>
        </w:rPr>
        <w:t xml:space="preserve"> </w:t>
      </w:r>
    </w:p>
    <w:p w14:paraId="5759A028" w14:textId="77777777" w:rsidR="00C5259F" w:rsidRDefault="003E0E8F">
      <w:pPr>
        <w:spacing w:after="0" w:line="259" w:lineRule="auto"/>
        <w:ind w:left="411" w:right="0"/>
        <w:jc w:val="left"/>
      </w:pPr>
      <w:r>
        <w:rPr>
          <w:sz w:val="40"/>
        </w:rPr>
        <w:t xml:space="preserve">PLANO DE OTIMIZAÇÃO PARA A EXPLORAÇÃO </w:t>
      </w:r>
    </w:p>
    <w:p w14:paraId="24620350" w14:textId="77777777" w:rsidR="00C5259F" w:rsidRDefault="003E0E8F">
      <w:pPr>
        <w:spacing w:after="0" w:line="259" w:lineRule="auto"/>
        <w:ind w:left="158" w:right="0"/>
        <w:jc w:val="left"/>
      </w:pPr>
      <w:r>
        <w:rPr>
          <w:sz w:val="40"/>
        </w:rPr>
        <w:t xml:space="preserve">AGROPECUÁRIA DA ESCOLA SUPERIOR AGRÁRIA </w:t>
      </w:r>
    </w:p>
    <w:p w14:paraId="5F25D34D" w14:textId="77777777" w:rsidR="00C5259F" w:rsidRDefault="003E0E8F">
      <w:pPr>
        <w:spacing w:after="0" w:line="265" w:lineRule="auto"/>
        <w:jc w:val="center"/>
      </w:pPr>
      <w:r>
        <w:rPr>
          <w:sz w:val="40"/>
        </w:rPr>
        <w:t xml:space="preserve">DE COIMBRA – UM FOCO NA AGRICULTURA </w:t>
      </w:r>
    </w:p>
    <w:p w14:paraId="49281680" w14:textId="77777777" w:rsidR="00C5259F" w:rsidRDefault="003E0E8F">
      <w:pPr>
        <w:spacing w:after="0" w:line="265" w:lineRule="auto"/>
        <w:ind w:right="4"/>
        <w:jc w:val="center"/>
      </w:pPr>
      <w:r>
        <w:rPr>
          <w:sz w:val="40"/>
        </w:rPr>
        <w:t xml:space="preserve">BIOLÓGICA </w:t>
      </w:r>
    </w:p>
    <w:p w14:paraId="21F40B10" w14:textId="77777777" w:rsidR="00C5259F" w:rsidRDefault="003E0E8F">
      <w:pPr>
        <w:spacing w:after="0" w:line="259" w:lineRule="auto"/>
        <w:ind w:left="0" w:right="27" w:firstLine="0"/>
        <w:jc w:val="center"/>
      </w:pPr>
      <w:r>
        <w:rPr>
          <w:sz w:val="40"/>
        </w:rPr>
        <w:t xml:space="preserve"> </w:t>
      </w:r>
    </w:p>
    <w:p w14:paraId="2A592122" w14:textId="77777777" w:rsidR="00C5259F" w:rsidRDefault="003E0E8F">
      <w:pPr>
        <w:spacing w:after="22" w:line="259" w:lineRule="auto"/>
        <w:ind w:left="0" w:right="0" w:firstLine="0"/>
        <w:jc w:val="left"/>
      </w:pPr>
      <w:r>
        <w:rPr>
          <w:sz w:val="40"/>
        </w:rPr>
        <w:t xml:space="preserve"> </w:t>
      </w:r>
    </w:p>
    <w:p w14:paraId="3858D14C" w14:textId="77777777" w:rsidR="00C5259F" w:rsidRDefault="003E0E8F">
      <w:pPr>
        <w:spacing w:after="0" w:line="259" w:lineRule="auto"/>
        <w:ind w:left="0" w:right="0" w:firstLine="0"/>
        <w:jc w:val="left"/>
      </w:pPr>
      <w:r>
        <w:rPr>
          <w:sz w:val="46"/>
        </w:rPr>
        <w:t xml:space="preserve"> </w:t>
      </w:r>
    </w:p>
    <w:p w14:paraId="42621013" w14:textId="77777777" w:rsidR="00C5259F" w:rsidRDefault="003E0E8F">
      <w:pPr>
        <w:spacing w:after="0" w:line="257" w:lineRule="auto"/>
        <w:ind w:left="4112" w:right="680"/>
      </w:pPr>
      <w:r>
        <w:t xml:space="preserve">Relatório de Estágio apresentado à Escola Superior Agrária de Coimbra para cumprimento dos requisitos necessários à obtenção do grau de mestre em Agricultura Biológica. </w:t>
      </w:r>
    </w:p>
    <w:p w14:paraId="470F7CF9" w14:textId="77777777" w:rsidR="00C5259F" w:rsidRDefault="003E0E8F">
      <w:pPr>
        <w:spacing w:after="16" w:line="259" w:lineRule="auto"/>
        <w:ind w:left="0" w:right="0" w:firstLine="0"/>
        <w:jc w:val="left"/>
      </w:pPr>
      <w:r>
        <w:t xml:space="preserve"> </w:t>
      </w:r>
    </w:p>
    <w:p w14:paraId="383A2EA7" w14:textId="77777777" w:rsidR="00C5259F" w:rsidRDefault="003E0E8F">
      <w:pPr>
        <w:spacing w:after="0" w:line="259" w:lineRule="auto"/>
        <w:ind w:left="0" w:right="0" w:firstLine="0"/>
        <w:jc w:val="left"/>
      </w:pPr>
      <w:r>
        <w:rPr>
          <w:sz w:val="28"/>
        </w:rPr>
        <w:t xml:space="preserve"> </w:t>
      </w:r>
    </w:p>
    <w:p w14:paraId="2B1CA079" w14:textId="77777777" w:rsidR="00C5259F" w:rsidRDefault="003E0E8F">
      <w:pPr>
        <w:spacing w:line="259" w:lineRule="auto"/>
        <w:ind w:left="572" w:right="53"/>
      </w:pPr>
      <w:r>
        <w:t xml:space="preserve">Orientadora: Professora Daniela Valente Simões dos Santos </w:t>
      </w:r>
    </w:p>
    <w:p w14:paraId="044519B4" w14:textId="77777777" w:rsidR="00C5259F" w:rsidRDefault="003E0E8F">
      <w:pPr>
        <w:spacing w:after="1227"/>
        <w:ind w:left="572" w:right="53"/>
      </w:pPr>
      <w:r>
        <w:t>Coorientador: Professor</w:t>
      </w:r>
      <w:r>
        <w:t xml:space="preserve"> Rui Manuel Pires Amaro </w:t>
      </w:r>
    </w:p>
    <w:p w14:paraId="69F7B666" w14:textId="77777777" w:rsidR="00C5259F" w:rsidRDefault="003E0E8F">
      <w:pPr>
        <w:spacing w:after="128" w:line="259" w:lineRule="auto"/>
        <w:ind w:left="0" w:right="0" w:firstLine="0"/>
        <w:jc w:val="left"/>
      </w:pPr>
      <w:r>
        <w:rPr>
          <w:sz w:val="20"/>
        </w:rPr>
        <w:lastRenderedPageBreak/>
        <w:t xml:space="preserve"> </w:t>
      </w:r>
    </w:p>
    <w:p w14:paraId="5F1D671B" w14:textId="77777777" w:rsidR="00C5259F" w:rsidRDefault="003E0E8F">
      <w:pPr>
        <w:spacing w:after="3" w:line="259" w:lineRule="auto"/>
        <w:ind w:left="71" w:right="68"/>
        <w:jc w:val="center"/>
      </w:pPr>
      <w:r>
        <w:t xml:space="preserve">COIMBRA, 2024 </w:t>
      </w:r>
    </w:p>
    <w:p w14:paraId="060960E9" w14:textId="77777777" w:rsidR="00C5259F" w:rsidRDefault="003E0E8F">
      <w:pPr>
        <w:spacing w:after="0" w:line="259" w:lineRule="auto"/>
        <w:ind w:left="8345" w:right="0" w:firstLine="0"/>
        <w:jc w:val="left"/>
      </w:pPr>
      <w:r>
        <w:rPr>
          <w:rFonts w:ascii="Calibri" w:eastAsia="Calibri" w:hAnsi="Calibri" w:cs="Calibri"/>
          <w:noProof/>
          <w:sz w:val="22"/>
        </w:rPr>
        <mc:AlternateContent>
          <mc:Choice Requires="wpg">
            <w:drawing>
              <wp:inline distT="0" distB="0" distL="0" distR="0" wp14:anchorId="10D01338" wp14:editId="197DF42F">
                <wp:extent cx="454152" cy="454152"/>
                <wp:effectExtent l="0" t="0" r="0" b="0"/>
                <wp:docPr id="67293" name="Group 67293"/>
                <wp:cNvGraphicFramePr/>
                <a:graphic xmlns:a="http://schemas.openxmlformats.org/drawingml/2006/main">
                  <a:graphicData uri="http://schemas.microsoft.com/office/word/2010/wordprocessingGroup">
                    <wpg:wgp>
                      <wpg:cNvGrpSpPr/>
                      <wpg:grpSpPr>
                        <a:xfrm>
                          <a:off x="0" y="0"/>
                          <a:ext cx="454152" cy="454152"/>
                          <a:chOff x="0" y="0"/>
                          <a:chExt cx="454152" cy="454152"/>
                        </a:xfrm>
                      </wpg:grpSpPr>
                      <wps:wsp>
                        <wps:cNvPr id="46" name="Rectangle 46"/>
                        <wps:cNvSpPr/>
                        <wps:spPr>
                          <a:xfrm>
                            <a:off x="199644" y="190116"/>
                            <a:ext cx="68305" cy="138328"/>
                          </a:xfrm>
                          <a:prstGeom prst="rect">
                            <a:avLst/>
                          </a:prstGeom>
                          <a:ln>
                            <a:noFill/>
                          </a:ln>
                        </wps:spPr>
                        <wps:txbx>
                          <w:txbxContent>
                            <w:p w14:paraId="5313279E" w14:textId="77777777" w:rsidR="00C5259F" w:rsidRDefault="003E0E8F">
                              <w:pPr>
                                <w:spacing w:after="160" w:line="259" w:lineRule="auto"/>
                                <w:ind w:left="0" w:right="0" w:firstLine="0"/>
                                <w:jc w:val="left"/>
                              </w:pPr>
                              <w:r>
                                <w:rPr>
                                  <w:w w:val="75"/>
                                  <w:sz w:val="16"/>
                                </w:rPr>
                                <w:t>II</w:t>
                              </w:r>
                            </w:p>
                          </w:txbxContent>
                        </wps:txbx>
                        <wps:bodyPr horzOverflow="overflow" vert="horz" lIns="0" tIns="0" rIns="0" bIns="0" rtlCol="0">
                          <a:noAutofit/>
                        </wps:bodyPr>
                      </wps:wsp>
                      <pic:pic xmlns:pic="http://schemas.openxmlformats.org/drawingml/2006/picture">
                        <pic:nvPicPr>
                          <pic:cNvPr id="48" name="Picture 48"/>
                          <pic:cNvPicPr/>
                        </pic:nvPicPr>
                        <pic:blipFill>
                          <a:blip r:embed="rId12"/>
                          <a:stretch>
                            <a:fillRect/>
                          </a:stretch>
                        </pic:blipFill>
                        <pic:spPr>
                          <a:xfrm>
                            <a:off x="0" y="0"/>
                            <a:ext cx="454152" cy="454152"/>
                          </a:xfrm>
                          <a:prstGeom prst="rect">
                            <a:avLst/>
                          </a:prstGeom>
                        </pic:spPr>
                      </pic:pic>
                    </wpg:wgp>
                  </a:graphicData>
                </a:graphic>
              </wp:inline>
            </w:drawing>
          </mc:Choice>
          <mc:Fallback>
            <w:pict>
              <v:group w14:anchorId="10D01338" id="Group 67293" o:spid="_x0000_s1036" style="width:35.75pt;height:35.75pt;mso-position-horizontal-relative:char;mso-position-vertical-relative:line" coordsize="454152,45415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">
                <v:rect id="Rectangle 46" o:spid="_x0000_s1037" style="position:absolute;left:199644;top:190116;width:68305;height:138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uDywwAAANsAAAAPAAAAZHJzL2Rvd25yZXYueG1sRI9Bi8Iw&#10;FITvC/sfwlvwtqYrIl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werg8sMAAADbAAAADwAA&#10;AAAAAAAAAAAAAAAHAgAAZHJzL2Rvd25yZXYueG1sUEsFBgAAAAADAAMAtwAAAPcCAAAAAA==&#10;" filled="f" stroked="f">
                  <v:textbox inset="0,0,0,0">
                    <w:txbxContent>
                      <w:p w14:paraId="5313279E" w14:textId="77777777" w:rsidR="00C5259F" w:rsidRDefault="003E0E8F">
                        <w:pPr>
                          <w:spacing w:after="160" w:line="259" w:lineRule="auto"/>
                          <w:ind w:left="0" w:right="0" w:firstLine="0"/>
                          <w:jc w:val="left"/>
                        </w:pPr>
                        <w:r>
                          <w:rPr>
                            <w:w w:val="75"/>
                            <w:sz w:val="16"/>
                          </w:rPr>
                          <w:t>II</w:t>
                        </w:r>
                      </w:p>
                    </w:txbxContent>
                  </v:textbox>
                </v:rect>
                <v:shape id="Picture 48" o:spid="_x0000_s1038" type="#_x0000_t75" style="position:absolute;width:454152;height:454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">
                  <v:imagedata r:id="rId13" o:title=""/>
                </v:shape>
                <w10:anchorlock/>
              </v:group>
            </w:pict>
          </mc:Fallback>
        </mc:AlternateContent>
      </w:r>
    </w:p>
    <w:p w14:paraId="30D785EA" w14:textId="77777777" w:rsidR="00C5259F" w:rsidRDefault="003E0E8F">
      <w:pPr>
        <w:pStyle w:val="Ttulo1"/>
        <w:spacing w:after="96"/>
        <w:ind w:left="-5"/>
      </w:pPr>
      <w:r>
        <w:t>AGRADECIMENTOS</w:t>
      </w:r>
      <w:r>
        <w:rPr>
          <w:sz w:val="32"/>
        </w:rPr>
        <w:t xml:space="preserve"> </w:t>
      </w:r>
    </w:p>
    <w:p w14:paraId="57392F7C" w14:textId="77777777" w:rsidR="00C5259F" w:rsidRDefault="003E0E8F">
      <w:pPr>
        <w:spacing w:after="42" w:line="259" w:lineRule="auto"/>
        <w:ind w:left="0" w:right="0" w:firstLine="0"/>
        <w:jc w:val="left"/>
      </w:pPr>
      <w:r>
        <w:rPr>
          <w:sz w:val="33"/>
        </w:rPr>
        <w:t xml:space="preserve"> </w:t>
      </w:r>
    </w:p>
    <w:p w14:paraId="47DF7AD8" w14:textId="77777777" w:rsidR="00C5259F" w:rsidRDefault="003E0E8F">
      <w:pPr>
        <w:spacing w:after="112" w:line="259" w:lineRule="auto"/>
        <w:ind w:left="862" w:right="53"/>
      </w:pPr>
      <w:r>
        <w:t xml:space="preserve">Nenhum caminho se faz sozinho e por isso, quero agradecer a todos os que de alguma forma </w:t>
      </w:r>
    </w:p>
    <w:p w14:paraId="63787F4B" w14:textId="77777777" w:rsidR="00C5259F" w:rsidRDefault="003E0E8F">
      <w:pPr>
        <w:ind w:left="-5" w:right="53"/>
      </w:pPr>
      <w:r>
        <w:t xml:space="preserve">estiveram presentes e contribuíram para que eu pudesse chegar ao fim desta etapa. Correndo sempre o risco de deixar alguém de fora, gostaria de manifestar o meu agradecimento especial aos mais marcantes, este trabalho tem um pouco de todos. </w:t>
      </w:r>
    </w:p>
    <w:p w14:paraId="20B83D62" w14:textId="77777777" w:rsidR="00C5259F" w:rsidRDefault="003E0E8F">
      <w:pPr>
        <w:spacing w:after="112" w:line="259" w:lineRule="auto"/>
        <w:ind w:left="862" w:right="53"/>
      </w:pPr>
      <w:r>
        <w:t xml:space="preserve">Quero começar </w:t>
      </w:r>
      <w:r>
        <w:t xml:space="preserve">por agradecer à minha orientadora, Professora Daniela Valente Santos, pela </w:t>
      </w:r>
    </w:p>
    <w:p w14:paraId="5717A9F9" w14:textId="77777777" w:rsidR="00C5259F" w:rsidRDefault="003E0E8F">
      <w:pPr>
        <w:ind w:left="-5" w:right="53"/>
      </w:pPr>
      <w:r>
        <w:t xml:space="preserve">disponibilidade manifestada para colaborar e orientar o meu mestrado, pelo apoio e orientação durante a execução deste trabalho, e ainda por acreditar nas minhas capacidades, e me </w:t>
      </w:r>
      <w:r>
        <w:t xml:space="preserve">incentivar a progredir na minha formação académica. </w:t>
      </w:r>
    </w:p>
    <w:p w14:paraId="41E09956" w14:textId="77777777" w:rsidR="00C5259F" w:rsidRDefault="003E0E8F">
      <w:pPr>
        <w:spacing w:after="115" w:line="259" w:lineRule="auto"/>
        <w:ind w:left="862" w:right="53"/>
      </w:pPr>
      <w:r>
        <w:t xml:space="preserve">Ao meu coorientador, Professor Rui Amaro, pela transmissão da sua experiência e </w:t>
      </w:r>
    </w:p>
    <w:p w14:paraId="606756F3" w14:textId="77777777" w:rsidR="00C5259F" w:rsidRDefault="003E0E8F">
      <w:pPr>
        <w:ind w:left="-5" w:right="53"/>
      </w:pPr>
      <w:r>
        <w:t>ensinamentos, por confiar no meu trabalho e pela compreensão e dedicação nas rotinas necessárias para o sucesso dos trabal</w:t>
      </w:r>
      <w:r>
        <w:t xml:space="preserve">hos. </w:t>
      </w:r>
    </w:p>
    <w:p w14:paraId="777F98E4" w14:textId="77777777" w:rsidR="00C5259F" w:rsidRDefault="003E0E8F">
      <w:pPr>
        <w:spacing w:after="115" w:line="259" w:lineRule="auto"/>
        <w:ind w:left="862" w:right="53"/>
      </w:pPr>
      <w:r>
        <w:t xml:space="preserve">Um agradecimento também ao Professor Pedro Moreira pela sua amizade e transmissão de </w:t>
      </w:r>
    </w:p>
    <w:p w14:paraId="75196341" w14:textId="77777777" w:rsidR="00C5259F" w:rsidRDefault="003E0E8F">
      <w:pPr>
        <w:ind w:left="-5" w:right="53"/>
      </w:pPr>
      <w:r>
        <w:t>conhecimento. Graças às suas críticas construtivas e reflexões ao longo da minha licenciatura, fizeram de mim hoje uma pessoa mais crítica e reflexiva. A sua contri</w:t>
      </w:r>
      <w:r>
        <w:t xml:space="preserve">buição foi muito valiosa para o meu processo de crescimento e aprendizagem. </w:t>
      </w:r>
    </w:p>
    <w:p w14:paraId="6A019B56" w14:textId="77777777" w:rsidR="00C5259F" w:rsidRDefault="003E0E8F">
      <w:pPr>
        <w:spacing w:after="112" w:line="259" w:lineRule="auto"/>
        <w:ind w:left="862" w:right="53"/>
      </w:pPr>
      <w:r>
        <w:t xml:space="preserve">Um agradecimento aos meus colegas do curso de mestrado em Agricultura Biológica. Em </w:t>
      </w:r>
    </w:p>
    <w:p w14:paraId="5AB133A4" w14:textId="77777777" w:rsidR="00C5259F" w:rsidRDefault="003E0E8F">
      <w:pPr>
        <w:ind w:left="-5" w:right="53"/>
      </w:pPr>
      <w:r>
        <w:t xml:space="preserve">especial à Mariana, por todas as partilhas, conversas e por fazer-me olhar para a Agricultura </w:t>
      </w:r>
      <w:r>
        <w:t xml:space="preserve">com outros olhos e ir além do que se espera de um agrónomo. </w:t>
      </w:r>
    </w:p>
    <w:p w14:paraId="5B170F04" w14:textId="77777777" w:rsidR="00C5259F" w:rsidRDefault="003E0E8F">
      <w:pPr>
        <w:spacing w:after="112" w:line="259" w:lineRule="auto"/>
        <w:ind w:left="862" w:right="53"/>
      </w:pPr>
      <w:r>
        <w:t xml:space="preserve">Aos meus companheiros de luta diária, André Reis e Lúcio Paiva, pelas palavras amigas e de </w:t>
      </w:r>
    </w:p>
    <w:p w14:paraId="1EA7F0A2" w14:textId="77777777" w:rsidR="00C5259F" w:rsidRDefault="003E0E8F">
      <w:pPr>
        <w:spacing w:after="276" w:line="259" w:lineRule="auto"/>
        <w:ind w:left="-5" w:right="53"/>
      </w:pPr>
      <w:r>
        <w:t xml:space="preserve">incentivo e por toda a partilha de ideias ao longo de todo este tempo. </w:t>
      </w:r>
    </w:p>
    <w:p w14:paraId="2BC74B13" w14:textId="77777777" w:rsidR="00C5259F" w:rsidRDefault="003E0E8F">
      <w:pPr>
        <w:spacing w:after="112" w:line="259" w:lineRule="auto"/>
        <w:ind w:left="862" w:right="53"/>
      </w:pPr>
      <w:r>
        <w:t xml:space="preserve">Ao meu namorado, Ângelo Monteiro, que jamais me negou apoio, carinho, incentivo e </w:t>
      </w:r>
    </w:p>
    <w:p w14:paraId="1797D1AD" w14:textId="77777777" w:rsidR="00C5259F" w:rsidRDefault="003E0E8F">
      <w:pPr>
        <w:spacing w:after="273" w:line="259" w:lineRule="auto"/>
        <w:ind w:left="-5" w:right="53"/>
      </w:pPr>
      <w:r>
        <w:t xml:space="preserve">companheirismo, desde a sua disponibilidade para me ouvir e aconselhar. </w:t>
      </w:r>
    </w:p>
    <w:p w14:paraId="36538F0C" w14:textId="77777777" w:rsidR="00C5259F" w:rsidRDefault="003E0E8F">
      <w:pPr>
        <w:spacing w:after="115" w:line="259" w:lineRule="auto"/>
        <w:ind w:left="862" w:right="53"/>
      </w:pPr>
      <w:r>
        <w:t>À minha família, principalme</w:t>
      </w:r>
      <w:r>
        <w:t xml:space="preserve">nte pais e irmã, por me transmitirem valores durante o meu </w:t>
      </w:r>
    </w:p>
    <w:p w14:paraId="3EA397DA" w14:textId="77777777" w:rsidR="00C5259F" w:rsidRDefault="003E0E8F">
      <w:pPr>
        <w:spacing w:after="1750"/>
        <w:ind w:left="-5" w:right="53"/>
      </w:pPr>
      <w:r>
        <w:t xml:space="preserve">crescimento, indispensáveis ao meu desenvolvimento pessoal. Por todo o apoio demonstrado e por sempre me proporcionarem oportunidades de aprendizagem. </w:t>
      </w:r>
    </w:p>
    <w:p w14:paraId="25054D87" w14:textId="77777777" w:rsidR="00C5259F" w:rsidRDefault="003E0E8F">
      <w:pPr>
        <w:tabs>
          <w:tab w:val="right" w:pos="9756"/>
        </w:tabs>
        <w:spacing w:after="3" w:line="259" w:lineRule="auto"/>
        <w:ind w:left="-15" w:right="0" w:firstLine="0"/>
        <w:jc w:val="left"/>
      </w:pPr>
      <w:r>
        <w:rPr>
          <w:sz w:val="31"/>
          <w:vertAlign w:val="subscript"/>
        </w:rPr>
        <w:lastRenderedPageBreak/>
        <w:t xml:space="preserve"> </w:t>
      </w:r>
      <w:r>
        <w:rPr>
          <w:sz w:val="31"/>
          <w:vertAlign w:val="subscript"/>
        </w:rPr>
        <w:tab/>
      </w:r>
      <w:r>
        <w:rPr>
          <w:sz w:val="22"/>
        </w:rPr>
        <w:t xml:space="preserve">III </w:t>
      </w:r>
    </w:p>
    <w:p w14:paraId="577C0AE2" w14:textId="77777777" w:rsidR="00C5259F" w:rsidRDefault="003E0E8F">
      <w:pPr>
        <w:spacing w:after="0" w:line="259" w:lineRule="auto"/>
        <w:ind w:left="0" w:right="0" w:firstLine="0"/>
        <w:jc w:val="left"/>
      </w:pPr>
      <w:r>
        <w:rPr>
          <w:sz w:val="20"/>
        </w:rPr>
        <w:t xml:space="preserve"> </w:t>
      </w:r>
    </w:p>
    <w:p w14:paraId="4CBA6DF2" w14:textId="77777777" w:rsidR="00C5259F" w:rsidRDefault="003E0E8F">
      <w:pPr>
        <w:spacing w:after="0" w:line="259" w:lineRule="auto"/>
        <w:ind w:left="0" w:right="0" w:firstLine="0"/>
        <w:jc w:val="left"/>
      </w:pPr>
      <w:r>
        <w:rPr>
          <w:sz w:val="20"/>
        </w:rPr>
        <w:t xml:space="preserve"> </w:t>
      </w:r>
    </w:p>
    <w:p w14:paraId="2718C1B2" w14:textId="77777777" w:rsidR="00C5259F" w:rsidRDefault="003E0E8F">
      <w:pPr>
        <w:spacing w:after="0" w:line="259" w:lineRule="auto"/>
        <w:ind w:left="0" w:right="0" w:firstLine="0"/>
        <w:jc w:val="left"/>
      </w:pPr>
      <w:r>
        <w:rPr>
          <w:sz w:val="20"/>
        </w:rPr>
        <w:t xml:space="preserve"> </w:t>
      </w:r>
    </w:p>
    <w:p w14:paraId="7BCB88E6" w14:textId="77777777" w:rsidR="00C5259F" w:rsidRDefault="003E0E8F">
      <w:pPr>
        <w:spacing w:after="0" w:line="259" w:lineRule="auto"/>
        <w:ind w:left="0" w:right="0" w:firstLine="0"/>
        <w:jc w:val="left"/>
      </w:pPr>
      <w:r>
        <w:rPr>
          <w:sz w:val="20"/>
        </w:rPr>
        <w:t xml:space="preserve"> </w:t>
      </w:r>
    </w:p>
    <w:p w14:paraId="4A4FEB72" w14:textId="77777777" w:rsidR="00C5259F" w:rsidRDefault="003E0E8F">
      <w:pPr>
        <w:spacing w:after="0" w:line="259" w:lineRule="auto"/>
        <w:ind w:left="0" w:right="0" w:firstLine="0"/>
        <w:jc w:val="left"/>
      </w:pPr>
      <w:r>
        <w:rPr>
          <w:sz w:val="20"/>
        </w:rPr>
        <w:t xml:space="preserve"> </w:t>
      </w:r>
    </w:p>
    <w:p w14:paraId="7708530C" w14:textId="77777777" w:rsidR="00C5259F" w:rsidRDefault="003E0E8F">
      <w:pPr>
        <w:spacing w:after="0" w:line="259" w:lineRule="auto"/>
        <w:ind w:left="0" w:right="0" w:firstLine="0"/>
        <w:jc w:val="left"/>
      </w:pPr>
      <w:r>
        <w:rPr>
          <w:sz w:val="20"/>
        </w:rPr>
        <w:t xml:space="preserve"> </w:t>
      </w:r>
    </w:p>
    <w:p w14:paraId="1566DD03" w14:textId="77777777" w:rsidR="00C5259F" w:rsidRDefault="003E0E8F">
      <w:pPr>
        <w:spacing w:after="0" w:line="259" w:lineRule="auto"/>
        <w:ind w:left="0" w:right="0" w:firstLine="0"/>
        <w:jc w:val="left"/>
      </w:pPr>
      <w:r>
        <w:rPr>
          <w:sz w:val="20"/>
        </w:rPr>
        <w:t xml:space="preserve"> </w:t>
      </w:r>
    </w:p>
    <w:p w14:paraId="26397410" w14:textId="77777777" w:rsidR="00C5259F" w:rsidRDefault="003E0E8F">
      <w:pPr>
        <w:spacing w:after="0" w:line="259" w:lineRule="auto"/>
        <w:ind w:left="0" w:right="0" w:firstLine="0"/>
        <w:jc w:val="left"/>
      </w:pPr>
      <w:r>
        <w:rPr>
          <w:sz w:val="20"/>
        </w:rPr>
        <w:t xml:space="preserve"> </w:t>
      </w:r>
    </w:p>
    <w:p w14:paraId="05265798" w14:textId="77777777" w:rsidR="00C5259F" w:rsidRDefault="003E0E8F">
      <w:pPr>
        <w:spacing w:after="0" w:line="259" w:lineRule="auto"/>
        <w:ind w:left="0" w:right="0" w:firstLine="0"/>
        <w:jc w:val="left"/>
      </w:pPr>
      <w:r>
        <w:rPr>
          <w:sz w:val="20"/>
        </w:rPr>
        <w:t xml:space="preserve"> </w:t>
      </w:r>
    </w:p>
    <w:p w14:paraId="2AFB042A" w14:textId="77777777" w:rsidR="00C5259F" w:rsidRDefault="003E0E8F">
      <w:pPr>
        <w:spacing w:after="0" w:line="259" w:lineRule="auto"/>
        <w:ind w:left="0" w:right="0" w:firstLine="0"/>
        <w:jc w:val="left"/>
      </w:pPr>
      <w:r>
        <w:rPr>
          <w:sz w:val="20"/>
        </w:rPr>
        <w:t xml:space="preserve"> </w:t>
      </w:r>
    </w:p>
    <w:p w14:paraId="7ADB7D98" w14:textId="77777777" w:rsidR="00C5259F" w:rsidRDefault="003E0E8F">
      <w:pPr>
        <w:spacing w:after="0" w:line="259" w:lineRule="auto"/>
        <w:ind w:left="0" w:right="0" w:firstLine="0"/>
        <w:jc w:val="left"/>
      </w:pPr>
      <w:r>
        <w:rPr>
          <w:sz w:val="20"/>
        </w:rPr>
        <w:t xml:space="preserve"> </w:t>
      </w:r>
    </w:p>
    <w:p w14:paraId="516E3537" w14:textId="77777777" w:rsidR="00C5259F" w:rsidRDefault="003E0E8F">
      <w:pPr>
        <w:spacing w:after="0" w:line="259" w:lineRule="auto"/>
        <w:ind w:left="0" w:right="0" w:firstLine="0"/>
        <w:jc w:val="left"/>
      </w:pPr>
      <w:r>
        <w:rPr>
          <w:sz w:val="20"/>
        </w:rPr>
        <w:t xml:space="preserve"> </w:t>
      </w:r>
    </w:p>
    <w:p w14:paraId="0BFC68B5" w14:textId="77777777" w:rsidR="00C5259F" w:rsidRDefault="003E0E8F">
      <w:pPr>
        <w:spacing w:after="0" w:line="259" w:lineRule="auto"/>
        <w:ind w:left="0" w:right="0" w:firstLine="0"/>
        <w:jc w:val="left"/>
      </w:pPr>
      <w:r>
        <w:rPr>
          <w:sz w:val="20"/>
        </w:rPr>
        <w:t xml:space="preserve"> </w:t>
      </w:r>
    </w:p>
    <w:p w14:paraId="6D49A68B" w14:textId="77777777" w:rsidR="00C5259F" w:rsidRDefault="003E0E8F">
      <w:pPr>
        <w:spacing w:after="0" w:line="259" w:lineRule="auto"/>
        <w:ind w:left="0" w:right="0" w:firstLine="0"/>
        <w:jc w:val="left"/>
      </w:pPr>
      <w:r>
        <w:rPr>
          <w:sz w:val="20"/>
        </w:rPr>
        <w:t xml:space="preserve"> </w:t>
      </w:r>
    </w:p>
    <w:p w14:paraId="3D870494" w14:textId="77777777" w:rsidR="00C5259F" w:rsidRDefault="003E0E8F">
      <w:pPr>
        <w:spacing w:after="0" w:line="259" w:lineRule="auto"/>
        <w:ind w:left="0" w:right="0" w:firstLine="0"/>
        <w:jc w:val="left"/>
      </w:pPr>
      <w:r>
        <w:rPr>
          <w:sz w:val="20"/>
        </w:rPr>
        <w:t xml:space="preserve"> </w:t>
      </w:r>
    </w:p>
    <w:p w14:paraId="7FC772C2" w14:textId="77777777" w:rsidR="00C5259F" w:rsidRDefault="003E0E8F">
      <w:pPr>
        <w:spacing w:after="0" w:line="259" w:lineRule="auto"/>
        <w:ind w:left="0" w:right="0" w:firstLine="0"/>
        <w:jc w:val="left"/>
      </w:pPr>
      <w:r>
        <w:rPr>
          <w:sz w:val="20"/>
        </w:rPr>
        <w:t xml:space="preserve"> </w:t>
      </w:r>
    </w:p>
    <w:p w14:paraId="218A8A3E" w14:textId="77777777" w:rsidR="00C5259F" w:rsidRDefault="003E0E8F">
      <w:pPr>
        <w:spacing w:after="0" w:line="259" w:lineRule="auto"/>
        <w:ind w:left="0" w:right="0" w:firstLine="0"/>
        <w:jc w:val="left"/>
      </w:pPr>
      <w:r>
        <w:rPr>
          <w:sz w:val="20"/>
        </w:rPr>
        <w:t xml:space="preserve"> </w:t>
      </w:r>
    </w:p>
    <w:p w14:paraId="5AE63979" w14:textId="77777777" w:rsidR="00C5259F" w:rsidRDefault="003E0E8F">
      <w:pPr>
        <w:spacing w:after="0" w:line="259" w:lineRule="auto"/>
        <w:ind w:left="0" w:right="0" w:firstLine="0"/>
        <w:jc w:val="left"/>
      </w:pPr>
      <w:r>
        <w:rPr>
          <w:sz w:val="20"/>
        </w:rPr>
        <w:t xml:space="preserve"> </w:t>
      </w:r>
    </w:p>
    <w:p w14:paraId="4D37C5B3" w14:textId="77777777" w:rsidR="00C5259F" w:rsidRDefault="003E0E8F">
      <w:pPr>
        <w:spacing w:after="0" w:line="259" w:lineRule="auto"/>
        <w:ind w:left="0" w:right="0" w:firstLine="0"/>
        <w:jc w:val="left"/>
      </w:pPr>
      <w:r>
        <w:rPr>
          <w:sz w:val="20"/>
        </w:rPr>
        <w:t xml:space="preserve"> </w:t>
      </w:r>
    </w:p>
    <w:p w14:paraId="6FA84FB2" w14:textId="77777777" w:rsidR="00C5259F" w:rsidRDefault="003E0E8F">
      <w:pPr>
        <w:spacing w:after="0" w:line="259" w:lineRule="auto"/>
        <w:ind w:left="0" w:right="0" w:firstLine="0"/>
        <w:jc w:val="left"/>
      </w:pPr>
      <w:r>
        <w:rPr>
          <w:sz w:val="20"/>
        </w:rPr>
        <w:t xml:space="preserve"> </w:t>
      </w:r>
    </w:p>
    <w:p w14:paraId="2706608B" w14:textId="77777777" w:rsidR="00C5259F" w:rsidRDefault="003E0E8F">
      <w:pPr>
        <w:spacing w:after="0" w:line="259" w:lineRule="auto"/>
        <w:ind w:left="0" w:right="0" w:firstLine="0"/>
        <w:jc w:val="left"/>
      </w:pPr>
      <w:r>
        <w:rPr>
          <w:sz w:val="20"/>
        </w:rPr>
        <w:t xml:space="preserve"> </w:t>
      </w:r>
    </w:p>
    <w:p w14:paraId="3AB27828" w14:textId="77777777" w:rsidR="00C5259F" w:rsidRDefault="003E0E8F">
      <w:pPr>
        <w:spacing w:after="0" w:line="259" w:lineRule="auto"/>
        <w:ind w:left="0" w:right="0" w:firstLine="0"/>
        <w:jc w:val="left"/>
      </w:pPr>
      <w:r>
        <w:rPr>
          <w:sz w:val="20"/>
        </w:rPr>
        <w:t xml:space="preserve"> </w:t>
      </w:r>
    </w:p>
    <w:p w14:paraId="6BB87131" w14:textId="77777777" w:rsidR="00C5259F" w:rsidRDefault="003E0E8F">
      <w:pPr>
        <w:spacing w:after="0" w:line="259" w:lineRule="auto"/>
        <w:ind w:left="0" w:right="0" w:firstLine="0"/>
        <w:jc w:val="left"/>
      </w:pPr>
      <w:r>
        <w:rPr>
          <w:sz w:val="20"/>
        </w:rPr>
        <w:t xml:space="preserve"> </w:t>
      </w:r>
    </w:p>
    <w:p w14:paraId="1DDB5CC3" w14:textId="77777777" w:rsidR="00C5259F" w:rsidRDefault="003E0E8F">
      <w:pPr>
        <w:spacing w:after="0" w:line="259" w:lineRule="auto"/>
        <w:ind w:left="0" w:right="0" w:firstLine="0"/>
        <w:jc w:val="left"/>
      </w:pPr>
      <w:r>
        <w:rPr>
          <w:sz w:val="20"/>
        </w:rPr>
        <w:t xml:space="preserve"> </w:t>
      </w:r>
    </w:p>
    <w:p w14:paraId="03827757" w14:textId="77777777" w:rsidR="00C5259F" w:rsidRDefault="003E0E8F">
      <w:pPr>
        <w:spacing w:after="0" w:line="259" w:lineRule="auto"/>
        <w:ind w:left="0" w:right="0" w:firstLine="0"/>
        <w:jc w:val="left"/>
      </w:pPr>
      <w:r>
        <w:rPr>
          <w:sz w:val="20"/>
        </w:rPr>
        <w:t xml:space="preserve"> </w:t>
      </w:r>
    </w:p>
    <w:p w14:paraId="3F28F78F" w14:textId="77777777" w:rsidR="00C5259F" w:rsidRDefault="003E0E8F">
      <w:pPr>
        <w:spacing w:after="0" w:line="259" w:lineRule="auto"/>
        <w:ind w:left="0" w:right="0" w:firstLine="0"/>
        <w:jc w:val="left"/>
      </w:pPr>
      <w:r>
        <w:rPr>
          <w:sz w:val="20"/>
        </w:rPr>
        <w:t xml:space="preserve"> </w:t>
      </w:r>
    </w:p>
    <w:p w14:paraId="21ADF035" w14:textId="77777777" w:rsidR="00C5259F" w:rsidRDefault="003E0E8F">
      <w:pPr>
        <w:spacing w:after="0" w:line="259" w:lineRule="auto"/>
        <w:ind w:left="0" w:right="0" w:firstLine="0"/>
        <w:jc w:val="left"/>
      </w:pPr>
      <w:r>
        <w:rPr>
          <w:sz w:val="20"/>
        </w:rPr>
        <w:t xml:space="preserve"> </w:t>
      </w:r>
    </w:p>
    <w:p w14:paraId="28E4F121" w14:textId="77777777" w:rsidR="00C5259F" w:rsidRDefault="003E0E8F">
      <w:pPr>
        <w:spacing w:after="0" w:line="259" w:lineRule="auto"/>
        <w:ind w:left="0" w:right="0" w:firstLine="0"/>
        <w:jc w:val="left"/>
      </w:pPr>
      <w:r>
        <w:rPr>
          <w:sz w:val="20"/>
        </w:rPr>
        <w:t xml:space="preserve"> </w:t>
      </w:r>
    </w:p>
    <w:p w14:paraId="72034A97" w14:textId="77777777" w:rsidR="00C5259F" w:rsidRDefault="003E0E8F">
      <w:pPr>
        <w:spacing w:after="0" w:line="259" w:lineRule="auto"/>
        <w:ind w:left="0" w:right="0" w:firstLine="0"/>
        <w:jc w:val="left"/>
      </w:pPr>
      <w:r>
        <w:rPr>
          <w:sz w:val="20"/>
        </w:rPr>
        <w:t xml:space="preserve"> </w:t>
      </w:r>
    </w:p>
    <w:p w14:paraId="03516743" w14:textId="77777777" w:rsidR="00C5259F" w:rsidRDefault="003E0E8F">
      <w:pPr>
        <w:spacing w:after="0" w:line="259" w:lineRule="auto"/>
        <w:ind w:left="0" w:right="0" w:firstLine="0"/>
        <w:jc w:val="left"/>
      </w:pPr>
      <w:r>
        <w:rPr>
          <w:sz w:val="20"/>
        </w:rPr>
        <w:t xml:space="preserve"> </w:t>
      </w:r>
    </w:p>
    <w:p w14:paraId="64F33819" w14:textId="77777777" w:rsidR="00C5259F" w:rsidRDefault="003E0E8F">
      <w:pPr>
        <w:spacing w:after="0" w:line="259" w:lineRule="auto"/>
        <w:ind w:left="0" w:right="0" w:firstLine="0"/>
        <w:jc w:val="left"/>
      </w:pPr>
      <w:r>
        <w:rPr>
          <w:sz w:val="20"/>
        </w:rPr>
        <w:t xml:space="preserve"> </w:t>
      </w:r>
    </w:p>
    <w:p w14:paraId="61BC1137" w14:textId="77777777" w:rsidR="00C5259F" w:rsidRDefault="003E0E8F">
      <w:pPr>
        <w:spacing w:after="0" w:line="259" w:lineRule="auto"/>
        <w:ind w:left="0" w:right="0" w:firstLine="0"/>
        <w:jc w:val="left"/>
      </w:pPr>
      <w:r>
        <w:rPr>
          <w:sz w:val="20"/>
        </w:rPr>
        <w:t xml:space="preserve"> </w:t>
      </w:r>
    </w:p>
    <w:p w14:paraId="06ED5EAC" w14:textId="77777777" w:rsidR="00C5259F" w:rsidRDefault="003E0E8F">
      <w:pPr>
        <w:spacing w:after="0" w:line="259" w:lineRule="auto"/>
        <w:ind w:left="0" w:right="0" w:firstLine="0"/>
        <w:jc w:val="left"/>
      </w:pPr>
      <w:r>
        <w:rPr>
          <w:sz w:val="20"/>
        </w:rPr>
        <w:t xml:space="preserve"> </w:t>
      </w:r>
    </w:p>
    <w:p w14:paraId="5B55B158" w14:textId="77777777" w:rsidR="00C5259F" w:rsidRDefault="003E0E8F">
      <w:pPr>
        <w:spacing w:after="0" w:line="259" w:lineRule="auto"/>
        <w:ind w:left="0" w:right="0" w:firstLine="0"/>
        <w:jc w:val="left"/>
      </w:pPr>
      <w:r>
        <w:rPr>
          <w:sz w:val="20"/>
        </w:rPr>
        <w:t xml:space="preserve"> </w:t>
      </w:r>
    </w:p>
    <w:p w14:paraId="0181540A" w14:textId="77777777" w:rsidR="00C5259F" w:rsidRDefault="003E0E8F">
      <w:pPr>
        <w:spacing w:after="0" w:line="259" w:lineRule="auto"/>
        <w:ind w:left="0" w:right="0" w:firstLine="0"/>
        <w:jc w:val="left"/>
      </w:pPr>
      <w:r>
        <w:rPr>
          <w:sz w:val="20"/>
        </w:rPr>
        <w:t xml:space="preserve"> </w:t>
      </w:r>
    </w:p>
    <w:p w14:paraId="5981B9A8" w14:textId="77777777" w:rsidR="00C5259F" w:rsidRDefault="003E0E8F">
      <w:pPr>
        <w:spacing w:after="0" w:line="259" w:lineRule="auto"/>
        <w:ind w:left="0" w:right="0" w:firstLine="0"/>
        <w:jc w:val="left"/>
      </w:pPr>
      <w:r>
        <w:rPr>
          <w:sz w:val="20"/>
        </w:rPr>
        <w:t xml:space="preserve"> </w:t>
      </w:r>
    </w:p>
    <w:p w14:paraId="60BC3A72" w14:textId="77777777" w:rsidR="00C5259F" w:rsidRDefault="003E0E8F">
      <w:pPr>
        <w:spacing w:after="0" w:line="259" w:lineRule="auto"/>
        <w:ind w:left="0" w:right="0" w:firstLine="0"/>
        <w:jc w:val="left"/>
      </w:pPr>
      <w:r>
        <w:rPr>
          <w:sz w:val="20"/>
        </w:rPr>
        <w:t xml:space="preserve"> </w:t>
      </w:r>
    </w:p>
    <w:p w14:paraId="301B199B" w14:textId="77777777" w:rsidR="00C5259F" w:rsidRDefault="003E0E8F">
      <w:pPr>
        <w:spacing w:after="0" w:line="259" w:lineRule="auto"/>
        <w:ind w:left="0" w:right="0" w:firstLine="0"/>
        <w:jc w:val="left"/>
      </w:pPr>
      <w:r>
        <w:rPr>
          <w:sz w:val="20"/>
        </w:rPr>
        <w:t xml:space="preserve"> </w:t>
      </w:r>
    </w:p>
    <w:p w14:paraId="1AB22242" w14:textId="77777777" w:rsidR="00C5259F" w:rsidRDefault="003E0E8F">
      <w:pPr>
        <w:spacing w:after="0" w:line="259" w:lineRule="auto"/>
        <w:ind w:left="0" w:right="0" w:firstLine="0"/>
        <w:jc w:val="left"/>
      </w:pPr>
      <w:r>
        <w:rPr>
          <w:sz w:val="20"/>
        </w:rPr>
        <w:t xml:space="preserve"> </w:t>
      </w:r>
    </w:p>
    <w:p w14:paraId="3ED8F460" w14:textId="77777777" w:rsidR="00C5259F" w:rsidRDefault="003E0E8F">
      <w:pPr>
        <w:spacing w:after="0" w:line="259" w:lineRule="auto"/>
        <w:ind w:left="0" w:right="0" w:firstLine="0"/>
        <w:jc w:val="left"/>
      </w:pPr>
      <w:r>
        <w:rPr>
          <w:sz w:val="20"/>
        </w:rPr>
        <w:t xml:space="preserve"> </w:t>
      </w:r>
    </w:p>
    <w:p w14:paraId="2423DBC5" w14:textId="77777777" w:rsidR="00C5259F" w:rsidRDefault="003E0E8F">
      <w:pPr>
        <w:spacing w:after="0" w:line="259" w:lineRule="auto"/>
        <w:ind w:left="0" w:right="0" w:firstLine="0"/>
        <w:jc w:val="left"/>
      </w:pPr>
      <w:r>
        <w:rPr>
          <w:sz w:val="20"/>
        </w:rPr>
        <w:t xml:space="preserve"> </w:t>
      </w:r>
    </w:p>
    <w:p w14:paraId="0EB2E6B1" w14:textId="77777777" w:rsidR="00C5259F" w:rsidRDefault="003E0E8F">
      <w:pPr>
        <w:spacing w:after="0" w:line="259" w:lineRule="auto"/>
        <w:ind w:left="0" w:right="0" w:firstLine="0"/>
        <w:jc w:val="left"/>
      </w:pPr>
      <w:r>
        <w:rPr>
          <w:sz w:val="20"/>
        </w:rPr>
        <w:t xml:space="preserve"> </w:t>
      </w:r>
    </w:p>
    <w:p w14:paraId="0048CAC7" w14:textId="77777777" w:rsidR="00C5259F" w:rsidRDefault="003E0E8F">
      <w:pPr>
        <w:spacing w:after="0" w:line="259" w:lineRule="auto"/>
        <w:ind w:left="0" w:right="0" w:firstLine="0"/>
        <w:jc w:val="left"/>
      </w:pPr>
      <w:r>
        <w:rPr>
          <w:sz w:val="20"/>
        </w:rPr>
        <w:t xml:space="preserve"> </w:t>
      </w:r>
    </w:p>
    <w:p w14:paraId="0397E9CC" w14:textId="77777777" w:rsidR="00C5259F" w:rsidRDefault="003E0E8F">
      <w:pPr>
        <w:spacing w:after="0" w:line="259" w:lineRule="auto"/>
        <w:ind w:left="0" w:right="0" w:firstLine="0"/>
        <w:jc w:val="left"/>
      </w:pPr>
      <w:r>
        <w:rPr>
          <w:sz w:val="20"/>
        </w:rPr>
        <w:t xml:space="preserve"> </w:t>
      </w:r>
    </w:p>
    <w:p w14:paraId="75F0DEBF" w14:textId="77777777" w:rsidR="00C5259F" w:rsidRDefault="003E0E8F">
      <w:pPr>
        <w:spacing w:after="0" w:line="259" w:lineRule="auto"/>
        <w:ind w:left="0" w:right="0" w:firstLine="0"/>
        <w:jc w:val="left"/>
      </w:pPr>
      <w:r>
        <w:rPr>
          <w:sz w:val="20"/>
        </w:rPr>
        <w:t xml:space="preserve"> </w:t>
      </w:r>
    </w:p>
    <w:p w14:paraId="349E30F9" w14:textId="77777777" w:rsidR="00C5259F" w:rsidRDefault="003E0E8F">
      <w:pPr>
        <w:spacing w:after="0" w:line="259" w:lineRule="auto"/>
        <w:ind w:left="0" w:right="0" w:firstLine="0"/>
        <w:jc w:val="left"/>
      </w:pPr>
      <w:r>
        <w:rPr>
          <w:sz w:val="20"/>
        </w:rPr>
        <w:t xml:space="preserve"> </w:t>
      </w:r>
    </w:p>
    <w:p w14:paraId="33C97D3A" w14:textId="77777777" w:rsidR="00C5259F" w:rsidRDefault="003E0E8F">
      <w:pPr>
        <w:spacing w:after="0" w:line="259" w:lineRule="auto"/>
        <w:ind w:left="0" w:right="0" w:firstLine="0"/>
        <w:jc w:val="left"/>
      </w:pPr>
      <w:r>
        <w:rPr>
          <w:sz w:val="20"/>
        </w:rPr>
        <w:lastRenderedPageBreak/>
        <w:t xml:space="preserve"> </w:t>
      </w:r>
    </w:p>
    <w:p w14:paraId="53D5D975" w14:textId="77777777" w:rsidR="00C5259F" w:rsidRDefault="003E0E8F">
      <w:pPr>
        <w:spacing w:after="0" w:line="259" w:lineRule="auto"/>
        <w:ind w:left="0" w:right="0" w:firstLine="0"/>
        <w:jc w:val="left"/>
      </w:pPr>
      <w:r>
        <w:rPr>
          <w:sz w:val="20"/>
        </w:rPr>
        <w:t xml:space="preserve"> </w:t>
      </w:r>
    </w:p>
    <w:p w14:paraId="4E0450F8" w14:textId="77777777" w:rsidR="00C5259F" w:rsidRDefault="003E0E8F">
      <w:pPr>
        <w:spacing w:after="0" w:line="259" w:lineRule="auto"/>
        <w:ind w:left="0" w:right="0" w:firstLine="0"/>
        <w:jc w:val="left"/>
      </w:pPr>
      <w:r>
        <w:rPr>
          <w:sz w:val="20"/>
        </w:rPr>
        <w:t xml:space="preserve"> </w:t>
      </w:r>
    </w:p>
    <w:p w14:paraId="16A3106A" w14:textId="77777777" w:rsidR="00C5259F" w:rsidRDefault="003E0E8F">
      <w:pPr>
        <w:spacing w:after="0" w:line="259" w:lineRule="auto"/>
        <w:ind w:left="0" w:right="0" w:firstLine="0"/>
        <w:jc w:val="left"/>
      </w:pPr>
      <w:r>
        <w:rPr>
          <w:sz w:val="20"/>
        </w:rPr>
        <w:t xml:space="preserve"> </w:t>
      </w:r>
    </w:p>
    <w:p w14:paraId="08B96F94" w14:textId="77777777" w:rsidR="00C5259F" w:rsidRDefault="003E0E8F">
      <w:pPr>
        <w:spacing w:after="0" w:line="259" w:lineRule="auto"/>
        <w:ind w:left="0" w:right="0" w:firstLine="0"/>
        <w:jc w:val="left"/>
      </w:pPr>
      <w:r>
        <w:rPr>
          <w:sz w:val="20"/>
        </w:rPr>
        <w:t xml:space="preserve"> </w:t>
      </w:r>
    </w:p>
    <w:p w14:paraId="4CFA35AA" w14:textId="77777777" w:rsidR="00C5259F" w:rsidRDefault="003E0E8F">
      <w:pPr>
        <w:spacing w:after="303" w:line="259" w:lineRule="auto"/>
        <w:ind w:left="0" w:right="0" w:firstLine="0"/>
        <w:jc w:val="left"/>
      </w:pPr>
      <w:r>
        <w:rPr>
          <w:sz w:val="20"/>
        </w:rPr>
        <w:t xml:space="preserve"> </w:t>
      </w:r>
    </w:p>
    <w:p w14:paraId="35E99DBD" w14:textId="77777777" w:rsidR="00C5259F" w:rsidRDefault="003E0E8F">
      <w:pPr>
        <w:spacing w:after="172" w:line="259" w:lineRule="auto"/>
        <w:ind w:left="562" w:right="0" w:firstLine="0"/>
        <w:jc w:val="left"/>
      </w:pPr>
      <w:r>
        <w:rPr>
          <w:sz w:val="28"/>
        </w:rPr>
        <w:t xml:space="preserve">“É fazendo que se aprende a fazer aquilo que se deve aprender a fazer”. </w:t>
      </w:r>
    </w:p>
    <w:p w14:paraId="5E553379" w14:textId="77777777" w:rsidR="00C5259F" w:rsidRDefault="003E0E8F">
      <w:pPr>
        <w:spacing w:after="1009" w:line="262" w:lineRule="auto"/>
        <w:ind w:right="687"/>
        <w:jc w:val="right"/>
      </w:pPr>
      <w:r>
        <w:t>Aristóteles</w:t>
      </w:r>
      <w:r>
        <w:rPr>
          <w:sz w:val="27"/>
        </w:rPr>
        <w:t xml:space="preserve">. </w:t>
      </w:r>
    </w:p>
    <w:p w14:paraId="05A4A4AB" w14:textId="77777777" w:rsidR="00C5259F" w:rsidRDefault="003E0E8F">
      <w:pPr>
        <w:tabs>
          <w:tab w:val="right" w:pos="9756"/>
        </w:tabs>
        <w:spacing w:after="3" w:line="259" w:lineRule="auto"/>
        <w:ind w:left="-15" w:right="0" w:firstLine="0"/>
        <w:jc w:val="left"/>
      </w:pPr>
      <w:r>
        <w:rPr>
          <w:sz w:val="31"/>
          <w:vertAlign w:val="subscript"/>
        </w:rPr>
        <w:t xml:space="preserve"> </w:t>
      </w:r>
      <w:r>
        <w:rPr>
          <w:sz w:val="31"/>
          <w:vertAlign w:val="subscript"/>
        </w:rPr>
        <w:tab/>
      </w:r>
      <w:r>
        <w:rPr>
          <w:sz w:val="22"/>
        </w:rPr>
        <w:t xml:space="preserve">IV </w:t>
      </w:r>
    </w:p>
    <w:p w14:paraId="184DE354" w14:textId="77777777" w:rsidR="00C5259F" w:rsidRDefault="003E0E8F">
      <w:pPr>
        <w:pStyle w:val="Ttulo1"/>
        <w:spacing w:after="214"/>
        <w:ind w:left="572"/>
      </w:pPr>
      <w:r>
        <w:t xml:space="preserve">RESUMO </w:t>
      </w:r>
    </w:p>
    <w:p w14:paraId="7F16D19F" w14:textId="77777777" w:rsidR="00C5259F" w:rsidRDefault="003E0E8F">
      <w:pPr>
        <w:ind w:left="562" w:right="685" w:firstLine="852"/>
      </w:pPr>
      <w:r>
        <w:t>A Agricultura Biológica (AB) desempenha um papel importante na promoção de práticas agrícolas sustentáveis e na preservação do meio ambiente. Tanto na parte vegetal como na pecuária, ela enfatiza a conservação do solo, a biodiversidade, a saúde humana e an</w:t>
      </w:r>
      <w:r>
        <w:t xml:space="preserve">imal. A União Europeia (UE) tem apostado cada vez mais em medidas políticas para promover a AB e o aumento das superfícies agrícolas neste sistema. </w:t>
      </w:r>
    </w:p>
    <w:p w14:paraId="2974C53D" w14:textId="77777777" w:rsidR="00C5259F" w:rsidRDefault="003E0E8F">
      <w:pPr>
        <w:ind w:left="562" w:right="683" w:firstLine="852"/>
      </w:pPr>
      <w:r>
        <w:t>A Escola Superior Agrária de Coimbra (ESAC) é a única Instituição do Ensino Superior nacional que apostou f</w:t>
      </w:r>
      <w:r>
        <w:t>ormar alunos em Agricultura Biológica nos 3 níveis de ensino: Curso Técnico Superior Profissional, Licenciatura e Mestrado. Neste sentido, já foram e continuam a ser desenvolvidos, na exploração agropecuária da ESAC, projetos de investigação nacionais e eu</w:t>
      </w:r>
      <w:r>
        <w:t>ropeus no âmbito da Produção Biológica, dentre eles o controle de infestantes em hortícolas, vinhas e pomares com galinhas de raças autóctones, produção de coelhos biológicos, conservação e melhoramento de recursos genéticos vegetais autóctones e um projet</w:t>
      </w:r>
      <w:r>
        <w:t xml:space="preserve">o em desenvolvimento para estufas com fotovoltaicos, também com produção em modo biológico. </w:t>
      </w:r>
    </w:p>
    <w:p w14:paraId="7FBF6E07" w14:textId="77777777" w:rsidR="00C5259F" w:rsidRDefault="003E0E8F">
      <w:pPr>
        <w:ind w:left="562" w:right="684" w:firstLine="852"/>
      </w:pPr>
      <w:r>
        <w:t>Este trabalho tem como objetivo caracterizar o atual sistema de produção agrícola e pecuário na ESAC, identificando os constrangimentos que podem condicionar a sua</w:t>
      </w:r>
      <w:r>
        <w:t xml:space="preserve"> manutenção e dando sugestões de como atrair a atenção de novos alunos e possíveis investigadores. O foco reside num cenário muito particular de produção integrada em modo biológico, no qual a distribuição e sucessão de culturas nas parcelas deverão permit</w:t>
      </w:r>
      <w:r>
        <w:t xml:space="preserve">ir diversificar e garantir uma boa parte da alimentação do efetivo pecuário, assegurar a boa manutenção da produção hortícola com as dimensões atuais e manter as </w:t>
      </w:r>
      <w:r>
        <w:lastRenderedPageBreak/>
        <w:t>áreas dedicadas aos ensaios de melhoramento e seleção de variedades nacionais de grãos (legumi</w:t>
      </w:r>
      <w:r>
        <w:t xml:space="preserve">nosas e cereais), bem como integrar uma área de agricultura sintrópica. </w:t>
      </w:r>
    </w:p>
    <w:p w14:paraId="6DECFD93" w14:textId="77777777" w:rsidR="00C5259F" w:rsidRDefault="003E0E8F">
      <w:pPr>
        <w:ind w:left="562" w:right="686" w:firstLine="852"/>
      </w:pPr>
      <w:r>
        <w:t>No âmbito do estágio, foi dada especial atenção à nova área de cerca de 5 ha em conversão para a AB, propondo-se rotações que contemplem culturas que possam satisfazer as necessidades</w:t>
      </w:r>
      <w:r>
        <w:t xml:space="preserve"> de alimentação da componente animal e melhorias nas áreas dedicadas às pastagens, assegurando o ciclo de nutrientes, o aumento de biodiversidade neste ecossistema particular e a melhoria da fertilidade dos solos. </w:t>
      </w:r>
    </w:p>
    <w:p w14:paraId="37C8D422" w14:textId="77777777" w:rsidR="00C5259F" w:rsidRDefault="003E0E8F">
      <w:pPr>
        <w:ind w:left="572" w:right="53"/>
      </w:pPr>
      <w:r>
        <w:t>Palavras-Chave</w:t>
      </w:r>
      <w:r>
        <w:t>: Agricultura Biológica; Pe</w:t>
      </w:r>
      <w:r>
        <w:t xml:space="preserve">cuária; Bem-estar animal; Otimização da exploração agropecuária. </w:t>
      </w:r>
    </w:p>
    <w:p w14:paraId="2E7EED33" w14:textId="77777777" w:rsidR="00C5259F" w:rsidRDefault="003E0E8F">
      <w:pPr>
        <w:tabs>
          <w:tab w:val="center" w:pos="562"/>
          <w:tab w:val="center" w:pos="8991"/>
        </w:tabs>
        <w:spacing w:after="3" w:line="259" w:lineRule="auto"/>
        <w:ind w:left="0" w:right="0" w:firstLine="0"/>
        <w:jc w:val="left"/>
      </w:pPr>
      <w:r>
        <w:rPr>
          <w:rFonts w:ascii="Calibri" w:eastAsia="Calibri" w:hAnsi="Calibri" w:cs="Calibri"/>
          <w:sz w:val="22"/>
        </w:rPr>
        <w:tab/>
      </w:r>
      <w:r>
        <w:rPr>
          <w:sz w:val="31"/>
          <w:vertAlign w:val="subscript"/>
        </w:rPr>
        <w:t xml:space="preserve"> </w:t>
      </w:r>
      <w:r>
        <w:rPr>
          <w:sz w:val="31"/>
          <w:vertAlign w:val="subscript"/>
        </w:rPr>
        <w:tab/>
      </w:r>
      <w:r>
        <w:rPr>
          <w:sz w:val="22"/>
        </w:rPr>
        <w:t xml:space="preserve">V </w:t>
      </w:r>
    </w:p>
    <w:p w14:paraId="565E96FE" w14:textId="77777777" w:rsidR="00C5259F" w:rsidRDefault="003E0E8F">
      <w:pPr>
        <w:pStyle w:val="Ttulo1"/>
        <w:spacing w:after="214"/>
        <w:ind w:left="572"/>
      </w:pPr>
      <w:r>
        <w:t>ABSTRACT</w:t>
      </w:r>
      <w:r>
        <w:rPr>
          <w:sz w:val="32"/>
        </w:rPr>
        <w:t xml:space="preserve"> </w:t>
      </w:r>
    </w:p>
    <w:p w14:paraId="05D36379" w14:textId="77777777" w:rsidR="00C5259F" w:rsidRDefault="003E0E8F">
      <w:pPr>
        <w:ind w:left="562" w:right="683" w:firstLine="852"/>
      </w:pPr>
      <w:r>
        <w:t>Sustainable agricultural methods and environmental protection are strongly supported by organic agriculture (AB in Portuguese). It places a strong emphasis on soil conservati</w:t>
      </w:r>
      <w:r>
        <w:t xml:space="preserve">on, biodiversity, and the wellbeing of people and animals in both crop and livestock farming. To promote AB and increase agricultural lands under this system, the European Union (EU) has increased its financial investment in policy initiatives. </w:t>
      </w:r>
    </w:p>
    <w:p w14:paraId="199BBA3A" w14:textId="77777777" w:rsidR="00C5259F" w:rsidRDefault="003E0E8F">
      <w:pPr>
        <w:ind w:left="562" w:right="683" w:firstLine="852"/>
      </w:pPr>
      <w:r>
        <w:t>There is o</w:t>
      </w:r>
      <w:r>
        <w:t>nly one National Higher Institute in AB that has concentrated on three levels of education, and that is the Escola Superior Agrária de Coimbra (ESAC). In this regard, the school is currently working on a few research projects in organic production, includi</w:t>
      </w:r>
      <w:r>
        <w:t xml:space="preserve">ng the G-Mobile project, organic rabbit production, conservation and improvement of plant genetic resources and a project under development for greenhouses with photovoltaics, also related to organic production. </w:t>
      </w:r>
    </w:p>
    <w:p w14:paraId="06440F6D" w14:textId="77777777" w:rsidR="00C5259F" w:rsidRDefault="003E0E8F">
      <w:pPr>
        <w:ind w:left="562" w:right="683" w:firstLine="852"/>
      </w:pPr>
      <w:r>
        <w:t>The internship was also thought to have bee</w:t>
      </w:r>
      <w:r>
        <w:t xml:space="preserve">n completed in a real-world setting, inside of a school that offers courses in organic agriculture at the technical course, bachelor's degree, and master's degree levels. The present market demands are met through teaching about organic farming. Consumers </w:t>
      </w:r>
      <w:r>
        <w:t>are becoming more concerned about where their food comes from and are looking for healthier options that are produced sustainably and without chemical residues. Knowing about this subject equips students to fill this need with high-quality goods that adher</w:t>
      </w:r>
      <w:r>
        <w:t xml:space="preserve">e to sustainability and animal welfare requirements as future technicians and/or producers. </w:t>
      </w:r>
    </w:p>
    <w:p w14:paraId="7C107F97" w14:textId="77777777" w:rsidR="00C5259F" w:rsidRDefault="003E0E8F">
      <w:pPr>
        <w:ind w:left="562" w:right="683" w:firstLine="852"/>
      </w:pPr>
      <w:r>
        <w:lastRenderedPageBreak/>
        <w:t>As a result, the goal of this work is to describe the current production system in AB at the School of Agriculture of Coimbra, identify the obstacles that might pr</w:t>
      </w:r>
      <w:r>
        <w:t xml:space="preserve">event it from being maintained, and offer recommendations for how to draw in new students and potential researchers in the context of scientific research. The goal of this study is to describe the current agricultural and animal production system at ESAC, </w:t>
      </w:r>
      <w:r>
        <w:t>identify obstacles that can prevent its upkeep, and offer recommendations for how to draw in new students and prospective researchers. The internship's concentration is on a specific scenario; thus, we give suggestions for crop rotations that include crops</w:t>
      </w:r>
      <w:r>
        <w:t xml:space="preserve"> that can meet the nutritional requirements</w:t>
      </w:r>
      <w:r>
        <w:rPr>
          <w:sz w:val="22"/>
        </w:rPr>
        <w:t xml:space="preserve"> of the animal component as well as enhancements to grazing areas. </w:t>
      </w:r>
    </w:p>
    <w:p w14:paraId="1FFBD080" w14:textId="77777777" w:rsidR="00C5259F" w:rsidRDefault="003E0E8F">
      <w:pPr>
        <w:spacing w:after="592"/>
        <w:ind w:left="572" w:right="53"/>
      </w:pPr>
      <w:r>
        <w:t>Keywords</w:t>
      </w:r>
      <w:r>
        <w:t xml:space="preserve">: Livestock, animal welfare, organic farming; farm optimization. </w:t>
      </w:r>
    </w:p>
    <w:p w14:paraId="1A7A6FBB" w14:textId="77777777" w:rsidR="00C5259F" w:rsidRDefault="003E0E8F">
      <w:pPr>
        <w:tabs>
          <w:tab w:val="center" w:pos="562"/>
          <w:tab w:val="center" w:pos="8953"/>
        </w:tabs>
        <w:spacing w:after="3" w:line="259" w:lineRule="auto"/>
        <w:ind w:left="0" w:right="0" w:firstLine="0"/>
        <w:jc w:val="left"/>
      </w:pPr>
      <w:r>
        <w:rPr>
          <w:rFonts w:ascii="Calibri" w:eastAsia="Calibri" w:hAnsi="Calibri" w:cs="Calibri"/>
          <w:sz w:val="22"/>
        </w:rPr>
        <w:tab/>
      </w:r>
      <w:r>
        <w:rPr>
          <w:sz w:val="31"/>
          <w:vertAlign w:val="subscript"/>
        </w:rPr>
        <w:t xml:space="preserve"> </w:t>
      </w:r>
      <w:r>
        <w:rPr>
          <w:sz w:val="31"/>
          <w:vertAlign w:val="subscript"/>
        </w:rPr>
        <w:tab/>
      </w:r>
      <w:r>
        <w:rPr>
          <w:sz w:val="22"/>
        </w:rPr>
        <w:t xml:space="preserve">VI </w:t>
      </w:r>
    </w:p>
    <w:p w14:paraId="661D195F" w14:textId="77777777" w:rsidR="00C5259F" w:rsidRDefault="003E0E8F">
      <w:pPr>
        <w:pStyle w:val="Ttulo1"/>
        <w:ind w:left="-5"/>
      </w:pPr>
      <w:r>
        <w:t xml:space="preserve">ÍNDICE </w:t>
      </w:r>
    </w:p>
    <w:p w14:paraId="05633372" w14:textId="77777777" w:rsidR="00C5259F" w:rsidRDefault="003E0E8F">
      <w:pPr>
        <w:spacing w:after="9" w:line="252" w:lineRule="auto"/>
        <w:ind w:left="-5" w:right="1"/>
      </w:pPr>
      <w:r>
        <w:rPr>
          <w:sz w:val="20"/>
        </w:rPr>
        <w:t>AGRADECIMENTOS .......................................................................................................................................................III</w:t>
      </w:r>
      <w:r>
        <w:t xml:space="preserve"> </w:t>
      </w:r>
    </w:p>
    <w:p w14:paraId="49B95F66" w14:textId="77777777" w:rsidR="00C5259F" w:rsidRDefault="003E0E8F">
      <w:pPr>
        <w:spacing w:after="9" w:line="252" w:lineRule="auto"/>
        <w:ind w:left="-5" w:right="1"/>
      </w:pPr>
      <w:r>
        <w:rPr>
          <w:sz w:val="20"/>
        </w:rPr>
        <w:t>RESUMO ..............................................................................</w:t>
      </w:r>
      <w:r>
        <w:rPr>
          <w:sz w:val="20"/>
        </w:rPr>
        <w:t>......................................................................................... V</w:t>
      </w:r>
      <w:r>
        <w:t xml:space="preserve"> </w:t>
      </w:r>
    </w:p>
    <w:p w14:paraId="678DB4BA" w14:textId="77777777" w:rsidR="00C5259F" w:rsidRDefault="003E0E8F">
      <w:pPr>
        <w:spacing w:after="9" w:line="252" w:lineRule="auto"/>
        <w:ind w:left="-5" w:right="1"/>
      </w:pPr>
      <w:r>
        <w:rPr>
          <w:sz w:val="20"/>
        </w:rPr>
        <w:t>ABSTRACT...........................................................................................................................................................</w:t>
      </w:r>
      <w:r>
        <w:rPr>
          <w:sz w:val="20"/>
        </w:rPr>
        <w:t>......... VI</w:t>
      </w:r>
      <w:r>
        <w:t xml:space="preserve"> </w:t>
      </w:r>
    </w:p>
    <w:p w14:paraId="425B3A42" w14:textId="77777777" w:rsidR="00C5259F" w:rsidRDefault="003E0E8F">
      <w:pPr>
        <w:spacing w:after="9" w:line="252" w:lineRule="auto"/>
        <w:ind w:left="-5" w:right="1"/>
      </w:pPr>
      <w:r>
        <w:rPr>
          <w:sz w:val="20"/>
        </w:rPr>
        <w:t>LISTA DE ABREVIATURAS ........................................................................................................................................... VIII</w:t>
      </w:r>
      <w:r>
        <w:t xml:space="preserve"> </w:t>
      </w:r>
    </w:p>
    <w:p w14:paraId="40D6C507" w14:textId="77777777" w:rsidR="00C5259F" w:rsidRDefault="003E0E8F">
      <w:pPr>
        <w:spacing w:after="9" w:line="252" w:lineRule="auto"/>
        <w:ind w:left="-5" w:right="1"/>
      </w:pPr>
      <w:r>
        <w:rPr>
          <w:sz w:val="20"/>
        </w:rPr>
        <w:t>LISTA DE FIGURAS .........................................................</w:t>
      </w:r>
      <w:r>
        <w:rPr>
          <w:sz w:val="20"/>
        </w:rPr>
        <w:t>............................................................................................... IX</w:t>
      </w:r>
      <w:r>
        <w:t xml:space="preserve"> </w:t>
      </w:r>
    </w:p>
    <w:p w14:paraId="0A516939" w14:textId="77777777" w:rsidR="00C5259F" w:rsidRDefault="003E0E8F">
      <w:pPr>
        <w:spacing w:after="9" w:line="252" w:lineRule="auto"/>
        <w:ind w:left="-5" w:right="1"/>
      </w:pPr>
      <w:r>
        <w:rPr>
          <w:sz w:val="20"/>
        </w:rPr>
        <w:t>LISTA DE TABELAS ...........................................................................................................................................</w:t>
      </w:r>
      <w:r>
        <w:rPr>
          <w:sz w:val="20"/>
        </w:rPr>
        <w:t>.............. X</w:t>
      </w:r>
      <w:r>
        <w:t xml:space="preserve"> </w:t>
      </w:r>
    </w:p>
    <w:p w14:paraId="703E74B7" w14:textId="77777777" w:rsidR="00C5259F" w:rsidRDefault="003E0E8F">
      <w:pPr>
        <w:numPr>
          <w:ilvl w:val="0"/>
          <w:numId w:val="1"/>
        </w:numPr>
        <w:spacing w:after="9" w:line="252" w:lineRule="auto"/>
        <w:ind w:right="1" w:hanging="439"/>
      </w:pPr>
      <w:r>
        <w:rPr>
          <w:sz w:val="20"/>
        </w:rPr>
        <w:t>INTRODUÇÃO ........................................................................................................................................................ 1</w:t>
      </w:r>
      <w:r>
        <w:t xml:space="preserve"> </w:t>
      </w:r>
    </w:p>
    <w:p w14:paraId="2710757C" w14:textId="77777777" w:rsidR="00C5259F" w:rsidRDefault="003E0E8F">
      <w:pPr>
        <w:spacing w:after="8" w:line="253" w:lineRule="auto"/>
        <w:ind w:left="0" w:right="2" w:firstLine="221"/>
      </w:pPr>
      <w:r>
        <w:rPr>
          <w:sz w:val="20"/>
        </w:rPr>
        <w:t>1.1.</w:t>
      </w:r>
      <w:r>
        <w:t xml:space="preserve"> </w:t>
      </w:r>
      <w:r>
        <w:rPr>
          <w:sz w:val="20"/>
        </w:rPr>
        <w:t>OBJETIVOS ........................................................</w:t>
      </w:r>
      <w:r>
        <w:rPr>
          <w:sz w:val="20"/>
        </w:rPr>
        <w:t>................................................................................................... 3</w:t>
      </w:r>
      <w:r>
        <w:t xml:space="preserve"> </w:t>
      </w:r>
      <w:r>
        <w:rPr>
          <w:sz w:val="20"/>
        </w:rPr>
        <w:t>2.</w:t>
      </w:r>
      <w:r>
        <w:t xml:space="preserve"> </w:t>
      </w:r>
      <w:r>
        <w:rPr>
          <w:sz w:val="20"/>
        </w:rPr>
        <w:t>REVISÃO BIBLIOGRÁFICA .................................................................................................................................</w:t>
      </w:r>
      <w:r>
        <w:rPr>
          <w:sz w:val="20"/>
        </w:rPr>
        <w:t>...... 4</w:t>
      </w:r>
      <w:r>
        <w:t xml:space="preserve"> </w:t>
      </w:r>
    </w:p>
    <w:p w14:paraId="3D77EA31" w14:textId="77777777" w:rsidR="00C5259F" w:rsidRDefault="003E0E8F">
      <w:pPr>
        <w:numPr>
          <w:ilvl w:val="1"/>
          <w:numId w:val="3"/>
        </w:numPr>
        <w:spacing w:after="8" w:line="253" w:lineRule="auto"/>
        <w:ind w:right="1" w:firstLine="0"/>
      </w:pPr>
      <w:r>
        <w:rPr>
          <w:sz w:val="20"/>
        </w:rPr>
        <w:t>AGRICULTURA</w:t>
      </w:r>
      <w:r>
        <w:rPr>
          <w:sz w:val="16"/>
        </w:rPr>
        <w:t xml:space="preserve"> </w:t>
      </w:r>
      <w:r>
        <w:rPr>
          <w:sz w:val="20"/>
        </w:rPr>
        <w:t>BIOLÓGICA................................................................................................................................... 4</w:t>
      </w:r>
      <w:r>
        <w:t xml:space="preserve"> </w:t>
      </w:r>
    </w:p>
    <w:p w14:paraId="3C6032F7" w14:textId="77777777" w:rsidR="00C5259F" w:rsidRDefault="003E0E8F">
      <w:pPr>
        <w:numPr>
          <w:ilvl w:val="1"/>
          <w:numId w:val="3"/>
        </w:numPr>
        <w:spacing w:after="0" w:line="261" w:lineRule="auto"/>
        <w:ind w:right="1" w:firstLine="0"/>
      </w:pPr>
      <w:r>
        <w:rPr>
          <w:sz w:val="20"/>
        </w:rPr>
        <w:t>PAC</w:t>
      </w:r>
      <w:r>
        <w:rPr>
          <w:sz w:val="16"/>
        </w:rPr>
        <w:t xml:space="preserve"> </w:t>
      </w:r>
      <w:r>
        <w:rPr>
          <w:sz w:val="20"/>
        </w:rPr>
        <w:t>2023</w:t>
      </w:r>
      <w:r>
        <w:rPr>
          <w:sz w:val="16"/>
        </w:rPr>
        <w:t xml:space="preserve"> </w:t>
      </w:r>
      <w:r>
        <w:rPr>
          <w:sz w:val="20"/>
        </w:rPr>
        <w:t>–</w:t>
      </w:r>
      <w:r>
        <w:rPr>
          <w:sz w:val="16"/>
        </w:rPr>
        <w:t xml:space="preserve"> </w:t>
      </w:r>
      <w:r>
        <w:rPr>
          <w:sz w:val="20"/>
        </w:rPr>
        <w:t>2027 ..........................................................................</w:t>
      </w:r>
      <w:r>
        <w:rPr>
          <w:sz w:val="20"/>
        </w:rPr>
        <w:t>........................................................................ 5</w:t>
      </w:r>
      <w:r>
        <w:t xml:space="preserve"> </w:t>
      </w:r>
      <w:r>
        <w:rPr>
          <w:sz w:val="20"/>
        </w:rPr>
        <w:t>2.3.</w:t>
      </w:r>
      <w:r>
        <w:t xml:space="preserve"> </w:t>
      </w:r>
      <w:r>
        <w:tab/>
      </w:r>
      <w:r>
        <w:rPr>
          <w:sz w:val="20"/>
        </w:rPr>
        <w:t>DO</w:t>
      </w:r>
      <w:r>
        <w:rPr>
          <w:sz w:val="16"/>
        </w:rPr>
        <w:t xml:space="preserve"> </w:t>
      </w:r>
      <w:r>
        <w:rPr>
          <w:sz w:val="20"/>
        </w:rPr>
        <w:t>PRADO</w:t>
      </w:r>
      <w:r>
        <w:rPr>
          <w:sz w:val="16"/>
        </w:rPr>
        <w:t xml:space="preserve"> </w:t>
      </w:r>
      <w:r>
        <w:rPr>
          <w:sz w:val="20"/>
        </w:rPr>
        <w:t>AO</w:t>
      </w:r>
      <w:r>
        <w:rPr>
          <w:sz w:val="16"/>
        </w:rPr>
        <w:t xml:space="preserve"> </w:t>
      </w:r>
      <w:r>
        <w:rPr>
          <w:sz w:val="20"/>
        </w:rPr>
        <w:t>PRATO</w:t>
      </w:r>
      <w:r>
        <w:rPr>
          <w:sz w:val="16"/>
        </w:rPr>
        <w:t xml:space="preserve"> </w:t>
      </w:r>
      <w:r>
        <w:rPr>
          <w:sz w:val="20"/>
        </w:rPr>
        <w:t>(FARM</w:t>
      </w:r>
      <w:r>
        <w:rPr>
          <w:sz w:val="16"/>
        </w:rPr>
        <w:t xml:space="preserve"> </w:t>
      </w:r>
      <w:r>
        <w:rPr>
          <w:sz w:val="20"/>
        </w:rPr>
        <w:t>TO</w:t>
      </w:r>
      <w:r>
        <w:rPr>
          <w:sz w:val="16"/>
        </w:rPr>
        <w:t xml:space="preserve"> </w:t>
      </w:r>
      <w:r>
        <w:rPr>
          <w:sz w:val="20"/>
        </w:rPr>
        <w:t>FORK</w:t>
      </w:r>
      <w:r>
        <w:rPr>
          <w:sz w:val="20"/>
        </w:rPr>
        <w:t>) .............................................................................................................. 6</w:t>
      </w:r>
      <w:r>
        <w:t xml:space="preserve"> </w:t>
      </w:r>
    </w:p>
    <w:p w14:paraId="51900D6A" w14:textId="77777777" w:rsidR="00C5259F" w:rsidRDefault="003E0E8F">
      <w:pPr>
        <w:numPr>
          <w:ilvl w:val="1"/>
          <w:numId w:val="2"/>
        </w:numPr>
        <w:spacing w:after="8" w:line="253" w:lineRule="auto"/>
        <w:ind w:right="2" w:hanging="660"/>
      </w:pPr>
      <w:r>
        <w:rPr>
          <w:sz w:val="20"/>
        </w:rPr>
        <w:t>VARIEDADES</w:t>
      </w:r>
      <w:r>
        <w:rPr>
          <w:sz w:val="16"/>
        </w:rPr>
        <w:t xml:space="preserve"> </w:t>
      </w:r>
      <w:r>
        <w:rPr>
          <w:sz w:val="20"/>
        </w:rPr>
        <w:t>TRADICIONAIS:</w:t>
      </w:r>
      <w:r>
        <w:rPr>
          <w:sz w:val="16"/>
        </w:rPr>
        <w:t xml:space="preserve"> </w:t>
      </w:r>
      <w:r>
        <w:rPr>
          <w:sz w:val="20"/>
        </w:rPr>
        <w:t>CONSERVAÇÃO</w:t>
      </w:r>
      <w:r>
        <w:rPr>
          <w:sz w:val="16"/>
        </w:rPr>
        <w:t xml:space="preserve"> </w:t>
      </w:r>
      <w:r>
        <w:rPr>
          <w:sz w:val="20"/>
        </w:rPr>
        <w:t>E</w:t>
      </w:r>
      <w:r>
        <w:rPr>
          <w:sz w:val="16"/>
        </w:rPr>
        <w:t xml:space="preserve"> </w:t>
      </w:r>
      <w:r>
        <w:rPr>
          <w:sz w:val="20"/>
        </w:rPr>
        <w:t>PROPAGAÇÃO</w:t>
      </w:r>
      <w:r>
        <w:rPr>
          <w:sz w:val="16"/>
        </w:rPr>
        <w:t xml:space="preserve"> </w:t>
      </w:r>
      <w:r>
        <w:rPr>
          <w:sz w:val="20"/>
        </w:rPr>
        <w:t>DERECURSOS</w:t>
      </w:r>
      <w:r>
        <w:rPr>
          <w:sz w:val="16"/>
        </w:rPr>
        <w:t xml:space="preserve"> </w:t>
      </w:r>
      <w:r>
        <w:rPr>
          <w:sz w:val="16"/>
        </w:rPr>
        <w:tab/>
        <w:t xml:space="preserve"> </w:t>
      </w:r>
      <w:r>
        <w:rPr>
          <w:sz w:val="20"/>
        </w:rPr>
        <w:t>GENÉTICOS ................................. 7</w:t>
      </w:r>
      <w:r>
        <w:t xml:space="preserve"> </w:t>
      </w:r>
    </w:p>
    <w:p w14:paraId="1E5F73A0" w14:textId="77777777" w:rsidR="00C5259F" w:rsidRDefault="003E0E8F">
      <w:pPr>
        <w:numPr>
          <w:ilvl w:val="1"/>
          <w:numId w:val="2"/>
        </w:numPr>
        <w:spacing w:after="8" w:line="253" w:lineRule="auto"/>
        <w:ind w:right="2" w:hanging="660"/>
      </w:pPr>
      <w:r>
        <w:rPr>
          <w:sz w:val="20"/>
        </w:rPr>
        <w:t>ROTAÇÃO</w:t>
      </w:r>
      <w:r>
        <w:rPr>
          <w:sz w:val="16"/>
        </w:rPr>
        <w:t xml:space="preserve"> </w:t>
      </w:r>
      <w:r>
        <w:rPr>
          <w:sz w:val="20"/>
        </w:rPr>
        <w:t>DE</w:t>
      </w:r>
      <w:r>
        <w:rPr>
          <w:sz w:val="16"/>
        </w:rPr>
        <w:t xml:space="preserve"> </w:t>
      </w:r>
      <w:r>
        <w:rPr>
          <w:sz w:val="20"/>
        </w:rPr>
        <w:t>CULTURAS</w:t>
      </w:r>
      <w:r>
        <w:rPr>
          <w:sz w:val="16"/>
        </w:rPr>
        <w:t xml:space="preserve"> </w:t>
      </w:r>
      <w:r>
        <w:rPr>
          <w:sz w:val="20"/>
        </w:rPr>
        <w:t>E</w:t>
      </w:r>
      <w:r>
        <w:rPr>
          <w:sz w:val="16"/>
        </w:rPr>
        <w:t xml:space="preserve"> </w:t>
      </w:r>
      <w:r>
        <w:rPr>
          <w:sz w:val="20"/>
        </w:rPr>
        <w:t>GESTÃO</w:t>
      </w:r>
      <w:r>
        <w:rPr>
          <w:sz w:val="16"/>
        </w:rPr>
        <w:t xml:space="preserve"> </w:t>
      </w:r>
      <w:r>
        <w:rPr>
          <w:sz w:val="20"/>
        </w:rPr>
        <w:t>DO</w:t>
      </w:r>
      <w:r>
        <w:rPr>
          <w:sz w:val="16"/>
        </w:rPr>
        <w:t xml:space="preserve"> </w:t>
      </w:r>
      <w:r>
        <w:rPr>
          <w:sz w:val="20"/>
        </w:rPr>
        <w:t>MEIO...................................................................................................... 9</w:t>
      </w:r>
      <w:r>
        <w:t xml:space="preserve"> </w:t>
      </w:r>
      <w:r>
        <w:rPr>
          <w:sz w:val="20"/>
        </w:rPr>
        <w:t>2.6.</w:t>
      </w:r>
      <w:r>
        <w:t xml:space="preserve"> </w:t>
      </w:r>
      <w:r>
        <w:rPr>
          <w:sz w:val="20"/>
        </w:rPr>
        <w:t>SERVIÇOS</w:t>
      </w:r>
      <w:r>
        <w:rPr>
          <w:sz w:val="16"/>
        </w:rPr>
        <w:t xml:space="preserve"> </w:t>
      </w:r>
      <w:r>
        <w:rPr>
          <w:sz w:val="20"/>
        </w:rPr>
        <w:t>DE</w:t>
      </w:r>
      <w:r>
        <w:rPr>
          <w:sz w:val="16"/>
        </w:rPr>
        <w:t xml:space="preserve"> </w:t>
      </w:r>
      <w:r>
        <w:rPr>
          <w:sz w:val="20"/>
        </w:rPr>
        <w:t>ECOSSISTEMAS:</w:t>
      </w:r>
      <w:r>
        <w:rPr>
          <w:sz w:val="16"/>
        </w:rPr>
        <w:t xml:space="preserve"> </w:t>
      </w:r>
      <w:r>
        <w:rPr>
          <w:sz w:val="20"/>
        </w:rPr>
        <w:t>CONTRIBUTO</w:t>
      </w:r>
      <w:r>
        <w:rPr>
          <w:sz w:val="16"/>
        </w:rPr>
        <w:t xml:space="preserve"> </w:t>
      </w:r>
      <w:r>
        <w:rPr>
          <w:sz w:val="20"/>
        </w:rPr>
        <w:t>E</w:t>
      </w:r>
      <w:r>
        <w:rPr>
          <w:sz w:val="16"/>
        </w:rPr>
        <w:t xml:space="preserve"> </w:t>
      </w:r>
      <w:r>
        <w:rPr>
          <w:sz w:val="20"/>
        </w:rPr>
        <w:t>VALORIZAÇÃO</w:t>
      </w:r>
      <w:r>
        <w:rPr>
          <w:sz w:val="16"/>
        </w:rPr>
        <w:t xml:space="preserve"> </w:t>
      </w:r>
      <w:r>
        <w:rPr>
          <w:sz w:val="20"/>
        </w:rPr>
        <w:t>NA</w:t>
      </w:r>
      <w:r>
        <w:rPr>
          <w:sz w:val="16"/>
        </w:rPr>
        <w:t xml:space="preserve"> </w:t>
      </w:r>
      <w:r>
        <w:rPr>
          <w:sz w:val="20"/>
        </w:rPr>
        <w:t>AB ......</w:t>
      </w:r>
      <w:r>
        <w:rPr>
          <w:sz w:val="20"/>
        </w:rPr>
        <w:t>.......................................................... 10</w:t>
      </w:r>
      <w:r>
        <w:t xml:space="preserve"> </w:t>
      </w:r>
      <w:r>
        <w:rPr>
          <w:sz w:val="20"/>
        </w:rPr>
        <w:t>2.7.</w:t>
      </w:r>
      <w:r>
        <w:t xml:space="preserve"> </w:t>
      </w:r>
      <w:r>
        <w:rPr>
          <w:sz w:val="20"/>
        </w:rPr>
        <w:t>BEM-ESTAR</w:t>
      </w:r>
      <w:r>
        <w:rPr>
          <w:sz w:val="16"/>
        </w:rPr>
        <w:t xml:space="preserve"> </w:t>
      </w:r>
      <w:r>
        <w:rPr>
          <w:sz w:val="20"/>
        </w:rPr>
        <w:t>ANIMAL</w:t>
      </w:r>
      <w:r>
        <w:rPr>
          <w:sz w:val="16"/>
        </w:rPr>
        <w:t xml:space="preserve"> </w:t>
      </w:r>
      <w:r>
        <w:rPr>
          <w:sz w:val="20"/>
        </w:rPr>
        <w:t>E</w:t>
      </w:r>
      <w:r>
        <w:rPr>
          <w:sz w:val="16"/>
        </w:rPr>
        <w:t xml:space="preserve"> </w:t>
      </w:r>
      <w:r>
        <w:rPr>
          <w:sz w:val="20"/>
        </w:rPr>
        <w:t>ENRIQUECIMENTO</w:t>
      </w:r>
      <w:r>
        <w:rPr>
          <w:sz w:val="16"/>
        </w:rPr>
        <w:t xml:space="preserve"> </w:t>
      </w:r>
      <w:r>
        <w:rPr>
          <w:sz w:val="20"/>
        </w:rPr>
        <w:t>AMBIENTAL .................................................................................... 11</w:t>
      </w:r>
      <w:r>
        <w:t xml:space="preserve"> </w:t>
      </w:r>
      <w:r>
        <w:rPr>
          <w:sz w:val="20"/>
        </w:rPr>
        <w:t>2.8.</w:t>
      </w:r>
      <w:r>
        <w:t xml:space="preserve"> </w:t>
      </w:r>
      <w:r>
        <w:rPr>
          <w:sz w:val="20"/>
        </w:rPr>
        <w:t>PASTAGENS</w:t>
      </w:r>
      <w:r>
        <w:rPr>
          <w:sz w:val="16"/>
        </w:rPr>
        <w:t xml:space="preserve"> </w:t>
      </w:r>
      <w:r>
        <w:rPr>
          <w:sz w:val="20"/>
        </w:rPr>
        <w:t>E</w:t>
      </w:r>
      <w:r>
        <w:rPr>
          <w:sz w:val="16"/>
        </w:rPr>
        <w:t xml:space="preserve"> </w:t>
      </w:r>
      <w:r>
        <w:rPr>
          <w:sz w:val="20"/>
        </w:rPr>
        <w:t>PASTOREIO ..............................</w:t>
      </w:r>
      <w:r>
        <w:rPr>
          <w:sz w:val="20"/>
        </w:rPr>
        <w:t>................................................................................................... 14</w:t>
      </w:r>
      <w:r>
        <w:t xml:space="preserve"> </w:t>
      </w:r>
    </w:p>
    <w:p w14:paraId="4EE38BFA" w14:textId="77777777" w:rsidR="00C5259F" w:rsidRDefault="003E0E8F">
      <w:pPr>
        <w:tabs>
          <w:tab w:val="center" w:pos="666"/>
          <w:tab w:val="right" w:pos="9756"/>
        </w:tabs>
        <w:spacing w:after="0" w:line="260" w:lineRule="auto"/>
        <w:ind w:left="0" w:right="-6" w:firstLine="0"/>
        <w:jc w:val="left"/>
      </w:pPr>
      <w:r>
        <w:rPr>
          <w:rFonts w:ascii="Calibri" w:eastAsia="Calibri" w:hAnsi="Calibri" w:cs="Calibri"/>
          <w:sz w:val="22"/>
        </w:rPr>
        <w:tab/>
      </w:r>
      <w:r>
        <w:rPr>
          <w:sz w:val="20"/>
        </w:rPr>
        <w:t>2.8.1.</w:t>
      </w:r>
      <w:r>
        <w:t xml:space="preserve"> </w:t>
      </w:r>
      <w:r>
        <w:tab/>
      </w:r>
      <w:r>
        <w:rPr>
          <w:sz w:val="20"/>
        </w:rPr>
        <w:t>O pastoreio e o sistema regenerativo ....................................................................................................... 15</w:t>
      </w:r>
      <w:r>
        <w:t xml:space="preserve"> </w:t>
      </w:r>
    </w:p>
    <w:p w14:paraId="0A7DE145" w14:textId="77777777" w:rsidR="00C5259F" w:rsidRDefault="003E0E8F">
      <w:pPr>
        <w:tabs>
          <w:tab w:val="center" w:pos="666"/>
          <w:tab w:val="right" w:pos="9756"/>
        </w:tabs>
        <w:spacing w:after="0" w:line="260" w:lineRule="auto"/>
        <w:ind w:left="0" w:right="-6" w:firstLine="0"/>
        <w:jc w:val="left"/>
      </w:pPr>
      <w:r>
        <w:rPr>
          <w:rFonts w:ascii="Calibri" w:eastAsia="Calibri" w:hAnsi="Calibri" w:cs="Calibri"/>
          <w:sz w:val="22"/>
        </w:rPr>
        <w:tab/>
      </w:r>
      <w:r>
        <w:rPr>
          <w:sz w:val="20"/>
        </w:rPr>
        <w:t>2.8.2.</w:t>
      </w:r>
      <w:r>
        <w:t xml:space="preserve"> </w:t>
      </w:r>
      <w:r>
        <w:tab/>
      </w:r>
      <w:r>
        <w:rPr>
          <w:sz w:val="20"/>
        </w:rPr>
        <w:t>Sistemas de pastoreio ................................................................................</w:t>
      </w:r>
      <w:r>
        <w:rPr>
          <w:sz w:val="20"/>
        </w:rPr>
        <w:t>............................................... 16</w:t>
      </w:r>
      <w:r>
        <w:t xml:space="preserve"> </w:t>
      </w:r>
    </w:p>
    <w:p w14:paraId="1A37D9AD" w14:textId="77777777" w:rsidR="00C5259F" w:rsidRDefault="003E0E8F">
      <w:pPr>
        <w:spacing w:after="0" w:line="260" w:lineRule="auto"/>
        <w:ind w:left="248" w:right="25"/>
        <w:jc w:val="center"/>
      </w:pPr>
      <w:r>
        <w:rPr>
          <w:sz w:val="20"/>
        </w:rPr>
        <w:t>2.8.3.</w:t>
      </w:r>
      <w:r>
        <w:t xml:space="preserve"> </w:t>
      </w:r>
      <w:r>
        <w:tab/>
      </w:r>
      <w:r>
        <w:rPr>
          <w:sz w:val="20"/>
        </w:rPr>
        <w:t>Gestão adaptativa .................................................................................................................................... 17</w:t>
      </w:r>
      <w:r>
        <w:t xml:space="preserve"> </w:t>
      </w:r>
      <w:r>
        <w:rPr>
          <w:sz w:val="20"/>
        </w:rPr>
        <w:t>2.8.4.</w:t>
      </w:r>
      <w:r>
        <w:t xml:space="preserve"> </w:t>
      </w:r>
      <w:r>
        <w:tab/>
      </w:r>
      <w:r>
        <w:rPr>
          <w:sz w:val="20"/>
        </w:rPr>
        <w:t>Pastagens biodiversas ............</w:t>
      </w:r>
      <w:r>
        <w:rPr>
          <w:sz w:val="20"/>
        </w:rPr>
        <w:t>.................................................................................................................. 18</w:t>
      </w:r>
      <w:r>
        <w:t xml:space="preserve"> </w:t>
      </w:r>
    </w:p>
    <w:p w14:paraId="6BA691DE" w14:textId="77777777" w:rsidR="00C5259F" w:rsidRDefault="003E0E8F">
      <w:pPr>
        <w:tabs>
          <w:tab w:val="center" w:pos="372"/>
          <w:tab w:val="right" w:pos="9756"/>
        </w:tabs>
        <w:spacing w:after="8" w:line="253" w:lineRule="auto"/>
        <w:ind w:left="0" w:right="0" w:firstLine="0"/>
        <w:jc w:val="left"/>
      </w:pPr>
      <w:r>
        <w:rPr>
          <w:rFonts w:ascii="Calibri" w:eastAsia="Calibri" w:hAnsi="Calibri" w:cs="Calibri"/>
          <w:sz w:val="22"/>
        </w:rPr>
        <w:tab/>
      </w:r>
      <w:r>
        <w:rPr>
          <w:sz w:val="20"/>
        </w:rPr>
        <w:t>2.9.</w:t>
      </w:r>
      <w:r>
        <w:t xml:space="preserve"> </w:t>
      </w:r>
      <w:r>
        <w:tab/>
      </w:r>
      <w:r>
        <w:rPr>
          <w:sz w:val="20"/>
        </w:rPr>
        <w:t>ALIMENTAÇÃO</w:t>
      </w:r>
      <w:r>
        <w:rPr>
          <w:sz w:val="16"/>
        </w:rPr>
        <w:t xml:space="preserve"> </w:t>
      </w:r>
      <w:r>
        <w:rPr>
          <w:sz w:val="20"/>
        </w:rPr>
        <w:t>ANIMAL ...............................................................................................................</w:t>
      </w:r>
      <w:r>
        <w:rPr>
          <w:sz w:val="20"/>
        </w:rPr>
        <w:t>..................... 19</w:t>
      </w:r>
      <w:r>
        <w:t xml:space="preserve"> </w:t>
      </w:r>
    </w:p>
    <w:p w14:paraId="7036F18C" w14:textId="77777777" w:rsidR="00C5259F" w:rsidRDefault="003E0E8F">
      <w:pPr>
        <w:numPr>
          <w:ilvl w:val="0"/>
          <w:numId w:val="4"/>
        </w:numPr>
        <w:spacing w:after="9" w:line="252" w:lineRule="auto"/>
        <w:ind w:right="1" w:hanging="439"/>
      </w:pPr>
      <w:r>
        <w:rPr>
          <w:sz w:val="20"/>
        </w:rPr>
        <w:t>LOCALIZAÇÃO E CARACTERIZAÇÃO DA EXPLORAÇÃO .............................................................................................. 21</w:t>
      </w:r>
      <w:r>
        <w:t xml:space="preserve"> </w:t>
      </w:r>
    </w:p>
    <w:p w14:paraId="06DD8A77" w14:textId="77777777" w:rsidR="00C5259F" w:rsidRDefault="003E0E8F">
      <w:pPr>
        <w:numPr>
          <w:ilvl w:val="1"/>
          <w:numId w:val="4"/>
        </w:numPr>
        <w:spacing w:after="8" w:line="253" w:lineRule="auto"/>
        <w:ind w:right="2" w:hanging="660"/>
      </w:pPr>
      <w:r>
        <w:rPr>
          <w:sz w:val="20"/>
        </w:rPr>
        <w:t>LOCALIZAÇÃO</w:t>
      </w:r>
      <w:r>
        <w:rPr>
          <w:sz w:val="16"/>
        </w:rPr>
        <w:t xml:space="preserve"> </w:t>
      </w:r>
      <w:r>
        <w:rPr>
          <w:sz w:val="20"/>
        </w:rPr>
        <w:t>DA</w:t>
      </w:r>
      <w:r>
        <w:rPr>
          <w:sz w:val="16"/>
        </w:rPr>
        <w:t xml:space="preserve"> </w:t>
      </w:r>
      <w:r>
        <w:rPr>
          <w:sz w:val="20"/>
        </w:rPr>
        <w:t>EXPLORAÇÃO ..............................................................</w:t>
      </w:r>
      <w:r>
        <w:rPr>
          <w:sz w:val="20"/>
        </w:rPr>
        <w:t>.......................................................... 21</w:t>
      </w:r>
      <w:r>
        <w:t xml:space="preserve"> </w:t>
      </w:r>
      <w:r>
        <w:rPr>
          <w:sz w:val="20"/>
        </w:rPr>
        <w:t>3.2.</w:t>
      </w:r>
      <w:r>
        <w:t xml:space="preserve"> </w:t>
      </w:r>
      <w:r>
        <w:rPr>
          <w:sz w:val="20"/>
        </w:rPr>
        <w:t>CARACTERÍSTICAS</w:t>
      </w:r>
      <w:r>
        <w:rPr>
          <w:sz w:val="16"/>
        </w:rPr>
        <w:t xml:space="preserve"> </w:t>
      </w:r>
      <w:r>
        <w:rPr>
          <w:sz w:val="20"/>
        </w:rPr>
        <w:lastRenderedPageBreak/>
        <w:t>EDAFOCLIMÁTICAS</w:t>
      </w:r>
      <w:r>
        <w:rPr>
          <w:sz w:val="16"/>
        </w:rPr>
        <w:t xml:space="preserve"> </w:t>
      </w:r>
      <w:r>
        <w:rPr>
          <w:sz w:val="20"/>
        </w:rPr>
        <w:t>DA</w:t>
      </w:r>
      <w:r>
        <w:rPr>
          <w:sz w:val="16"/>
        </w:rPr>
        <w:t xml:space="preserve"> </w:t>
      </w:r>
      <w:r>
        <w:rPr>
          <w:sz w:val="20"/>
        </w:rPr>
        <w:t>REGIÃO ........................................................................................... 22</w:t>
      </w:r>
      <w:r>
        <w:t xml:space="preserve"> </w:t>
      </w:r>
      <w:r>
        <w:rPr>
          <w:sz w:val="20"/>
        </w:rPr>
        <w:t>3.3.</w:t>
      </w:r>
      <w:r>
        <w:t xml:space="preserve"> </w:t>
      </w:r>
      <w:r>
        <w:rPr>
          <w:sz w:val="20"/>
        </w:rPr>
        <w:t>METODOLOGIAS</w:t>
      </w:r>
      <w:r>
        <w:rPr>
          <w:sz w:val="16"/>
        </w:rPr>
        <w:t xml:space="preserve"> </w:t>
      </w:r>
      <w:r>
        <w:rPr>
          <w:sz w:val="20"/>
        </w:rPr>
        <w:t>E</w:t>
      </w:r>
      <w:r>
        <w:rPr>
          <w:sz w:val="16"/>
        </w:rPr>
        <w:t xml:space="preserve"> </w:t>
      </w:r>
      <w:r>
        <w:rPr>
          <w:sz w:val="20"/>
        </w:rPr>
        <w:t>ATIVIDADES</w:t>
      </w:r>
      <w:r>
        <w:rPr>
          <w:sz w:val="16"/>
        </w:rPr>
        <w:t xml:space="preserve"> </w:t>
      </w:r>
      <w:r>
        <w:rPr>
          <w:sz w:val="20"/>
        </w:rPr>
        <w:t>DESENVOLVIDAS .......</w:t>
      </w:r>
      <w:r>
        <w:rPr>
          <w:sz w:val="20"/>
        </w:rPr>
        <w:t>...................................................................................... 24</w:t>
      </w:r>
      <w:r>
        <w:t xml:space="preserve"> </w:t>
      </w:r>
    </w:p>
    <w:p w14:paraId="7C159B6B" w14:textId="77777777" w:rsidR="00C5259F" w:rsidRDefault="003E0E8F">
      <w:pPr>
        <w:numPr>
          <w:ilvl w:val="0"/>
          <w:numId w:val="4"/>
        </w:numPr>
        <w:spacing w:after="9" w:line="252" w:lineRule="auto"/>
        <w:ind w:right="1" w:hanging="439"/>
      </w:pPr>
      <w:r>
        <w:rPr>
          <w:sz w:val="20"/>
        </w:rPr>
        <w:t>CARACTERIZAÇÃO DA ATIVIDADE AGROPECUÁRIA E PROPOSTAS DE OTIMIZAÇÃO .................................................. 27</w:t>
      </w:r>
      <w:r>
        <w:t xml:space="preserve"> </w:t>
      </w:r>
    </w:p>
    <w:p w14:paraId="63F84DCE" w14:textId="77777777" w:rsidR="00C5259F" w:rsidRDefault="003E0E8F">
      <w:pPr>
        <w:numPr>
          <w:ilvl w:val="1"/>
          <w:numId w:val="4"/>
        </w:numPr>
        <w:spacing w:after="8" w:line="253" w:lineRule="auto"/>
        <w:ind w:right="2" w:hanging="660"/>
      </w:pPr>
      <w:r>
        <w:rPr>
          <w:sz w:val="20"/>
        </w:rPr>
        <w:t>EFECTIVO</w:t>
      </w:r>
      <w:r>
        <w:rPr>
          <w:sz w:val="16"/>
        </w:rPr>
        <w:t xml:space="preserve"> </w:t>
      </w:r>
      <w:r>
        <w:rPr>
          <w:sz w:val="20"/>
        </w:rPr>
        <w:t>ANIMAL ...........................</w:t>
      </w:r>
      <w:r>
        <w:rPr>
          <w:sz w:val="20"/>
        </w:rPr>
        <w:t>.................................................................................................................. 27</w:t>
      </w:r>
      <w:r>
        <w:t xml:space="preserve"> </w:t>
      </w:r>
    </w:p>
    <w:p w14:paraId="47CDD471" w14:textId="77777777" w:rsidR="00C5259F" w:rsidRDefault="003E0E8F">
      <w:pPr>
        <w:numPr>
          <w:ilvl w:val="2"/>
          <w:numId w:val="4"/>
        </w:numPr>
        <w:spacing w:after="0" w:line="260" w:lineRule="auto"/>
        <w:ind w:right="-6" w:firstLine="218"/>
        <w:jc w:val="left"/>
      </w:pPr>
      <w:r>
        <w:rPr>
          <w:sz w:val="20"/>
        </w:rPr>
        <w:t>Aves de capoeira.........................................................................................................................</w:t>
      </w:r>
      <w:r>
        <w:rPr>
          <w:sz w:val="20"/>
        </w:rPr>
        <w:t>.............. 27</w:t>
      </w:r>
      <w:r>
        <w:t xml:space="preserve"> </w:t>
      </w:r>
    </w:p>
    <w:p w14:paraId="3E5BCF83" w14:textId="77777777" w:rsidR="00C5259F" w:rsidRDefault="003E0E8F">
      <w:pPr>
        <w:numPr>
          <w:ilvl w:val="2"/>
          <w:numId w:val="4"/>
        </w:numPr>
        <w:spacing w:after="0" w:line="260" w:lineRule="auto"/>
        <w:ind w:right="-6" w:firstLine="218"/>
        <w:jc w:val="left"/>
      </w:pPr>
      <w:r>
        <w:rPr>
          <w:sz w:val="20"/>
        </w:rPr>
        <w:t>Ovinos ....................................................................................................................................................... 31</w:t>
      </w:r>
      <w:r>
        <w:t xml:space="preserve"> </w:t>
      </w:r>
    </w:p>
    <w:p w14:paraId="6334B3F9" w14:textId="77777777" w:rsidR="00C5259F" w:rsidRDefault="003E0E8F">
      <w:pPr>
        <w:numPr>
          <w:ilvl w:val="2"/>
          <w:numId w:val="4"/>
        </w:numPr>
        <w:spacing w:after="0" w:line="260" w:lineRule="auto"/>
        <w:ind w:right="-6" w:firstLine="218"/>
        <w:jc w:val="left"/>
      </w:pPr>
      <w:r>
        <w:rPr>
          <w:sz w:val="20"/>
        </w:rPr>
        <w:t>Coelhos ..................................................................................................................................................... 34</w:t>
      </w:r>
      <w:r>
        <w:t xml:space="preserve"> </w:t>
      </w:r>
      <w:r>
        <w:rPr>
          <w:sz w:val="20"/>
        </w:rPr>
        <w:t>4.1.4</w:t>
      </w:r>
      <w:r>
        <w:t xml:space="preserve"> </w:t>
      </w:r>
      <w:r>
        <w:tab/>
      </w:r>
      <w:r>
        <w:rPr>
          <w:sz w:val="20"/>
        </w:rPr>
        <w:t>Suínos .................................................................................</w:t>
      </w:r>
      <w:r>
        <w:rPr>
          <w:sz w:val="20"/>
        </w:rPr>
        <w:t>...................................................................... 35</w:t>
      </w:r>
      <w:r>
        <w:t xml:space="preserve"> </w:t>
      </w:r>
      <w:r>
        <w:rPr>
          <w:sz w:val="20"/>
        </w:rPr>
        <w:t>4.2.</w:t>
      </w:r>
      <w:r>
        <w:t xml:space="preserve"> </w:t>
      </w:r>
      <w:r>
        <w:tab/>
      </w:r>
      <w:r>
        <w:rPr>
          <w:sz w:val="20"/>
        </w:rPr>
        <w:t>PARQUE</w:t>
      </w:r>
      <w:r>
        <w:rPr>
          <w:sz w:val="16"/>
        </w:rPr>
        <w:t xml:space="preserve"> </w:t>
      </w:r>
      <w:r>
        <w:rPr>
          <w:sz w:val="20"/>
        </w:rPr>
        <w:t>DE</w:t>
      </w:r>
      <w:r>
        <w:rPr>
          <w:sz w:val="16"/>
        </w:rPr>
        <w:t xml:space="preserve"> </w:t>
      </w:r>
      <w:r>
        <w:rPr>
          <w:sz w:val="20"/>
        </w:rPr>
        <w:t>MÁQUINAS .................................................................................................................................... 37</w:t>
      </w:r>
      <w:r>
        <w:t xml:space="preserve"> </w:t>
      </w:r>
    </w:p>
    <w:p w14:paraId="77E93A0F" w14:textId="77777777" w:rsidR="00C5259F" w:rsidRDefault="003E0E8F">
      <w:pPr>
        <w:spacing w:after="0" w:line="260" w:lineRule="auto"/>
        <w:ind w:left="221" w:right="-6" w:firstLine="218"/>
        <w:jc w:val="left"/>
      </w:pPr>
      <w:r>
        <w:rPr>
          <w:sz w:val="20"/>
        </w:rPr>
        <w:t>4.2.1.</w:t>
      </w:r>
      <w:r>
        <w:t xml:space="preserve"> </w:t>
      </w:r>
      <w:r>
        <w:tab/>
      </w:r>
      <w:r>
        <w:rPr>
          <w:sz w:val="20"/>
        </w:rPr>
        <w:t>Dimensionamento do parque de máquinas ................................................................</w:t>
      </w:r>
      <w:r>
        <w:rPr>
          <w:sz w:val="20"/>
        </w:rPr>
        <w:t>............................. 37</w:t>
      </w:r>
      <w:r>
        <w:t xml:space="preserve"> </w:t>
      </w:r>
      <w:r>
        <w:rPr>
          <w:sz w:val="20"/>
        </w:rPr>
        <w:t>4.2.2.</w:t>
      </w:r>
      <w:r>
        <w:t xml:space="preserve"> </w:t>
      </w:r>
      <w:r>
        <w:tab/>
      </w:r>
      <w:r>
        <w:rPr>
          <w:sz w:val="20"/>
        </w:rPr>
        <w:t>Equipamentos da ESAC ............................................................................................................................. 38</w:t>
      </w:r>
      <w:r>
        <w:t xml:space="preserve"> </w:t>
      </w:r>
      <w:r>
        <w:rPr>
          <w:sz w:val="20"/>
        </w:rPr>
        <w:t>4.3.</w:t>
      </w:r>
      <w:r>
        <w:t xml:space="preserve"> </w:t>
      </w:r>
      <w:r>
        <w:tab/>
      </w:r>
      <w:r>
        <w:rPr>
          <w:sz w:val="20"/>
        </w:rPr>
        <w:t>ATIVIDADE</w:t>
      </w:r>
      <w:r>
        <w:rPr>
          <w:sz w:val="16"/>
        </w:rPr>
        <w:t xml:space="preserve"> </w:t>
      </w:r>
      <w:r>
        <w:rPr>
          <w:sz w:val="20"/>
        </w:rPr>
        <w:t>AGRÍCOLA ........................................</w:t>
      </w:r>
      <w:r>
        <w:rPr>
          <w:sz w:val="20"/>
        </w:rPr>
        <w:t>............................................................................................... 40</w:t>
      </w:r>
      <w:r>
        <w:t xml:space="preserve"> </w:t>
      </w:r>
    </w:p>
    <w:p w14:paraId="49655326" w14:textId="77777777" w:rsidR="00C5259F" w:rsidRDefault="003E0E8F">
      <w:pPr>
        <w:spacing w:after="0" w:line="260" w:lineRule="auto"/>
        <w:ind w:left="248" w:right="0"/>
        <w:jc w:val="center"/>
      </w:pPr>
      <w:r>
        <w:rPr>
          <w:sz w:val="20"/>
        </w:rPr>
        <w:t>4.3.1</w:t>
      </w:r>
      <w:r>
        <w:t xml:space="preserve"> </w:t>
      </w:r>
      <w:r>
        <w:tab/>
      </w:r>
      <w:r>
        <w:rPr>
          <w:sz w:val="20"/>
        </w:rPr>
        <w:t>Sistema de rega e gestão da água ........................................................................................................... 41</w:t>
      </w:r>
      <w:r>
        <w:t xml:space="preserve"> </w:t>
      </w:r>
      <w:r>
        <w:rPr>
          <w:sz w:val="20"/>
        </w:rPr>
        <w:t>4.3.2</w:t>
      </w:r>
      <w:r>
        <w:t xml:space="preserve"> </w:t>
      </w:r>
      <w:r>
        <w:tab/>
      </w:r>
      <w:r>
        <w:rPr>
          <w:sz w:val="20"/>
        </w:rPr>
        <w:t>Pomar de citrinos e laranjal ...................................................................................................................... 42</w:t>
      </w:r>
      <w:r>
        <w:t xml:space="preserve"> </w:t>
      </w:r>
    </w:p>
    <w:p w14:paraId="4F33C2D4" w14:textId="77777777" w:rsidR="00C5259F" w:rsidRDefault="003E0E8F">
      <w:pPr>
        <w:numPr>
          <w:ilvl w:val="2"/>
          <w:numId w:val="5"/>
        </w:numPr>
        <w:spacing w:after="0" w:line="260" w:lineRule="auto"/>
        <w:ind w:right="-6" w:hanging="881"/>
        <w:jc w:val="left"/>
      </w:pPr>
      <w:r>
        <w:rPr>
          <w:sz w:val="20"/>
        </w:rPr>
        <w:t>Pastagens de regadio ovinos ..........................................................................</w:t>
      </w:r>
      <w:r>
        <w:rPr>
          <w:sz w:val="20"/>
        </w:rPr>
        <w:t>.......................................... 44</w:t>
      </w:r>
      <w:r>
        <w:t xml:space="preserve"> </w:t>
      </w:r>
    </w:p>
    <w:p w14:paraId="0FC619AF" w14:textId="77777777" w:rsidR="00C5259F" w:rsidRDefault="003E0E8F">
      <w:pPr>
        <w:numPr>
          <w:ilvl w:val="2"/>
          <w:numId w:val="5"/>
        </w:numPr>
        <w:spacing w:after="0" w:line="260" w:lineRule="auto"/>
        <w:ind w:right="-6" w:hanging="881"/>
        <w:jc w:val="left"/>
      </w:pPr>
      <w:r>
        <w:rPr>
          <w:sz w:val="20"/>
        </w:rPr>
        <w:t>Rotação de pastos e vazio sanitário ......................................................................................................... 47</w:t>
      </w:r>
      <w:r>
        <w:t xml:space="preserve"> </w:t>
      </w:r>
    </w:p>
    <w:p w14:paraId="3DD3F9CF" w14:textId="77777777" w:rsidR="00C5259F" w:rsidRDefault="003E0E8F">
      <w:pPr>
        <w:numPr>
          <w:ilvl w:val="2"/>
          <w:numId w:val="5"/>
        </w:numPr>
        <w:spacing w:after="0" w:line="260" w:lineRule="auto"/>
        <w:ind w:right="-6" w:hanging="881"/>
        <w:jc w:val="left"/>
      </w:pPr>
      <w:r>
        <w:rPr>
          <w:sz w:val="20"/>
        </w:rPr>
        <w:t>Área da antiga estufa .........................................</w:t>
      </w:r>
      <w:r>
        <w:rPr>
          <w:sz w:val="20"/>
        </w:rPr>
        <w:t>...................................................................................... 49</w:t>
      </w:r>
      <w:r>
        <w:t xml:space="preserve"> </w:t>
      </w:r>
    </w:p>
    <w:p w14:paraId="08234CA0" w14:textId="77777777" w:rsidR="00C5259F" w:rsidRDefault="003E0E8F">
      <w:pPr>
        <w:numPr>
          <w:ilvl w:val="2"/>
          <w:numId w:val="5"/>
        </w:numPr>
        <w:spacing w:after="0" w:line="260" w:lineRule="auto"/>
        <w:ind w:right="-6" w:hanging="881"/>
        <w:jc w:val="left"/>
      </w:pPr>
      <w:r>
        <w:rPr>
          <w:sz w:val="20"/>
        </w:rPr>
        <w:t>Rotação na área do pivot e caminho de ferro .......................................................................................... 53</w:t>
      </w:r>
      <w:r>
        <w:t xml:space="preserve"> </w:t>
      </w:r>
    </w:p>
    <w:p w14:paraId="4D3F421C" w14:textId="77777777" w:rsidR="00C5259F" w:rsidRDefault="003E0E8F">
      <w:pPr>
        <w:numPr>
          <w:ilvl w:val="0"/>
          <w:numId w:val="4"/>
        </w:numPr>
        <w:spacing w:after="9" w:line="252" w:lineRule="auto"/>
        <w:ind w:right="1" w:hanging="439"/>
      </w:pPr>
      <w:r>
        <w:rPr>
          <w:sz w:val="20"/>
        </w:rPr>
        <w:t>RESULTADOS &amp; DISCUSSÃO ...</w:t>
      </w:r>
      <w:r>
        <w:rPr>
          <w:sz w:val="20"/>
        </w:rPr>
        <w:t>............................................................................................................................. 64</w:t>
      </w:r>
      <w:r>
        <w:t xml:space="preserve"> </w:t>
      </w:r>
      <w:r>
        <w:rPr>
          <w:sz w:val="20"/>
        </w:rPr>
        <w:t>6.</w:t>
      </w:r>
      <w:r>
        <w:t xml:space="preserve"> </w:t>
      </w:r>
      <w:r>
        <w:rPr>
          <w:sz w:val="20"/>
        </w:rPr>
        <w:t>CONCLUSÕES &amp; TRABALHOS FUTUROS .............................................................................................</w:t>
      </w:r>
      <w:r>
        <w:rPr>
          <w:sz w:val="20"/>
        </w:rPr>
        <w:t>.................. 69</w:t>
      </w:r>
      <w:r>
        <w:t xml:space="preserve"> </w:t>
      </w:r>
      <w:r>
        <w:rPr>
          <w:sz w:val="20"/>
        </w:rPr>
        <w:t>7.</w:t>
      </w:r>
      <w:r>
        <w:t xml:space="preserve"> </w:t>
      </w:r>
      <w:r>
        <w:rPr>
          <w:sz w:val="20"/>
        </w:rPr>
        <w:t>REFERÊNCIAS BIBLIOGRÁFICAS............................................................................................................................ 71</w:t>
      </w:r>
      <w:r>
        <w:t xml:space="preserve"> </w:t>
      </w:r>
    </w:p>
    <w:p w14:paraId="0ED7F78E" w14:textId="77777777" w:rsidR="00C5259F" w:rsidRDefault="003E0E8F">
      <w:pPr>
        <w:tabs>
          <w:tab w:val="center" w:pos="372"/>
          <w:tab w:val="right" w:pos="9756"/>
        </w:tabs>
        <w:spacing w:after="8" w:line="253" w:lineRule="auto"/>
        <w:ind w:left="0" w:right="0" w:firstLine="0"/>
        <w:jc w:val="left"/>
      </w:pPr>
      <w:r>
        <w:rPr>
          <w:rFonts w:ascii="Calibri" w:eastAsia="Calibri" w:hAnsi="Calibri" w:cs="Calibri"/>
          <w:sz w:val="22"/>
        </w:rPr>
        <w:tab/>
      </w:r>
      <w:r>
        <w:rPr>
          <w:sz w:val="20"/>
        </w:rPr>
        <w:t>7.1.</w:t>
      </w:r>
      <w:r>
        <w:t xml:space="preserve"> </w:t>
      </w:r>
      <w:r>
        <w:tab/>
      </w:r>
      <w:r>
        <w:rPr>
          <w:sz w:val="20"/>
        </w:rPr>
        <w:t>REFERÊNCIAS</w:t>
      </w:r>
      <w:r>
        <w:rPr>
          <w:sz w:val="16"/>
        </w:rPr>
        <w:t xml:space="preserve"> </w:t>
      </w:r>
      <w:r>
        <w:rPr>
          <w:sz w:val="20"/>
        </w:rPr>
        <w:t>DIGITAIS ................................................</w:t>
      </w:r>
      <w:r>
        <w:rPr>
          <w:sz w:val="20"/>
        </w:rPr>
        <w:t>...................................................................................... 84</w:t>
      </w:r>
      <w:r>
        <w:t xml:space="preserve"> </w:t>
      </w:r>
    </w:p>
    <w:p w14:paraId="0E40ABBA" w14:textId="77777777" w:rsidR="00C5259F" w:rsidRDefault="003E0E8F">
      <w:pPr>
        <w:spacing w:after="2370" w:line="259" w:lineRule="auto"/>
        <w:ind w:left="0" w:right="0" w:firstLine="0"/>
        <w:jc w:val="left"/>
      </w:pPr>
      <w:r>
        <w:rPr>
          <w:sz w:val="22"/>
        </w:rPr>
        <w:t xml:space="preserve"> </w:t>
      </w:r>
    </w:p>
    <w:p w14:paraId="6208A754" w14:textId="77777777" w:rsidR="00C5259F" w:rsidRDefault="003E0E8F">
      <w:pPr>
        <w:tabs>
          <w:tab w:val="right" w:pos="9756"/>
        </w:tabs>
        <w:spacing w:after="3" w:line="259" w:lineRule="auto"/>
        <w:ind w:left="-15" w:right="0" w:firstLine="0"/>
        <w:jc w:val="left"/>
      </w:pPr>
      <w:r>
        <w:rPr>
          <w:sz w:val="31"/>
          <w:vertAlign w:val="subscript"/>
        </w:rPr>
        <w:t xml:space="preserve"> </w:t>
      </w:r>
      <w:r>
        <w:rPr>
          <w:sz w:val="31"/>
          <w:vertAlign w:val="subscript"/>
        </w:rPr>
        <w:tab/>
      </w:r>
      <w:r>
        <w:rPr>
          <w:sz w:val="22"/>
        </w:rPr>
        <w:t xml:space="preserve">VII </w:t>
      </w:r>
    </w:p>
    <w:p w14:paraId="01083A87" w14:textId="77777777" w:rsidR="00C5259F" w:rsidRDefault="00C5259F">
      <w:pPr>
        <w:sectPr w:rsidR="00C5259F">
          <w:footerReference w:type="even" r:id="rId14"/>
          <w:footerReference w:type="default" r:id="rId15"/>
          <w:footerReference w:type="first" r:id="rId16"/>
          <w:pgSz w:w="11906" w:h="16838"/>
          <w:pgMar w:top="1413" w:right="1011" w:bottom="437" w:left="1140" w:header="720" w:footer="720" w:gutter="0"/>
          <w:cols w:space="720"/>
        </w:sectPr>
      </w:pPr>
    </w:p>
    <w:p w14:paraId="33BA0DEF" w14:textId="77777777" w:rsidR="00C5259F" w:rsidRDefault="003E0E8F">
      <w:pPr>
        <w:pStyle w:val="Ttulo1"/>
        <w:spacing w:after="286"/>
        <w:ind w:left="-5"/>
      </w:pPr>
      <w:r>
        <w:lastRenderedPageBreak/>
        <w:t xml:space="preserve">LISTA DE ABREVIATURAS </w:t>
      </w:r>
    </w:p>
    <w:p w14:paraId="03B548D8" w14:textId="77777777" w:rsidR="00C5259F" w:rsidRDefault="003E0E8F">
      <w:pPr>
        <w:spacing w:after="54" w:line="259" w:lineRule="auto"/>
        <w:ind w:left="0" w:right="0" w:firstLine="0"/>
        <w:jc w:val="left"/>
      </w:pPr>
      <w:r>
        <w:rPr>
          <w:sz w:val="32"/>
        </w:rPr>
        <w:t xml:space="preserve"> </w:t>
      </w:r>
    </w:p>
    <w:p w14:paraId="5CB83C3A" w14:textId="77777777" w:rsidR="00C5259F" w:rsidRDefault="003E0E8F">
      <w:pPr>
        <w:spacing w:line="259" w:lineRule="auto"/>
        <w:ind w:left="-5" w:right="53"/>
      </w:pPr>
      <w:r>
        <w:t xml:space="preserve">AB – Agricultura Biológica  </w:t>
      </w:r>
    </w:p>
    <w:p w14:paraId="22EB76A5" w14:textId="77777777" w:rsidR="00C5259F" w:rsidRDefault="003E0E8F">
      <w:pPr>
        <w:spacing w:line="259" w:lineRule="auto"/>
        <w:ind w:left="-5" w:right="53"/>
      </w:pPr>
      <w:r>
        <w:t xml:space="preserve">AMIBA - Associação dos Criadores de Bovinos de Raça Barrosã </w:t>
      </w:r>
    </w:p>
    <w:p w14:paraId="3E335396" w14:textId="77777777" w:rsidR="00C5259F" w:rsidRDefault="003E0E8F">
      <w:pPr>
        <w:spacing w:after="134" w:line="259" w:lineRule="auto"/>
        <w:ind w:left="-5" w:right="53"/>
      </w:pPr>
      <w:r>
        <w:t xml:space="preserve">ANCOSE - Associação Nacional de Criadores de Ovinos da Serra da Estrela </w:t>
      </w:r>
    </w:p>
    <w:p w14:paraId="521A6B72" w14:textId="77777777" w:rsidR="00C5259F" w:rsidRDefault="003E0E8F">
      <w:pPr>
        <w:spacing w:line="259" w:lineRule="auto"/>
        <w:ind w:left="-5" w:right="53"/>
      </w:pPr>
      <w:r>
        <w:t xml:space="preserve">ANCSUB - Associação Nacional de Criadores de Suínos da Raça Bísara </w:t>
      </w:r>
    </w:p>
    <w:p w14:paraId="5A98D8F7" w14:textId="77777777" w:rsidR="00C5259F" w:rsidRDefault="003E0E8F">
      <w:pPr>
        <w:spacing w:line="259" w:lineRule="auto"/>
        <w:ind w:left="-5" w:right="53"/>
      </w:pPr>
      <w:r>
        <w:t xml:space="preserve">C - Carbono </w:t>
      </w:r>
    </w:p>
    <w:p w14:paraId="34C872CB" w14:textId="77777777" w:rsidR="00C5259F" w:rsidRDefault="003E0E8F">
      <w:pPr>
        <w:spacing w:after="134" w:line="259" w:lineRule="auto"/>
        <w:ind w:left="-5" w:right="53"/>
      </w:pPr>
      <w:r>
        <w:t xml:space="preserve">CN – Cabeça Normal </w:t>
      </w:r>
    </w:p>
    <w:p w14:paraId="08E8A147" w14:textId="77777777" w:rsidR="00C5259F" w:rsidRDefault="003E0E8F">
      <w:pPr>
        <w:spacing w:line="259" w:lineRule="auto"/>
        <w:ind w:left="-5" w:right="53"/>
      </w:pPr>
      <w:r>
        <w:t>CTeSP - Curso Técnico</w:t>
      </w:r>
      <w:r>
        <w:t xml:space="preserve"> Superior Profissional </w:t>
      </w:r>
    </w:p>
    <w:p w14:paraId="5F7FD7DD" w14:textId="77777777" w:rsidR="00C5259F" w:rsidRDefault="003E0E8F">
      <w:pPr>
        <w:spacing w:line="259" w:lineRule="auto"/>
        <w:ind w:left="-5" w:right="53"/>
      </w:pPr>
      <w:r>
        <w:t xml:space="preserve">DGADR - Direção-Geral de Agricultura e Desenvolvimento Rural </w:t>
      </w:r>
    </w:p>
    <w:p w14:paraId="46892688" w14:textId="77777777" w:rsidR="00C5259F" w:rsidRDefault="003E0E8F">
      <w:pPr>
        <w:spacing w:after="11" w:line="366" w:lineRule="auto"/>
        <w:ind w:left="-15" w:right="5381" w:firstLine="0"/>
        <w:jc w:val="left"/>
      </w:pPr>
      <w:r>
        <w:t xml:space="preserve">EA – Enriquecimento Ambiental ESAC – Escola Superior Agrária de Coimbra ha – Hectare </w:t>
      </w:r>
    </w:p>
    <w:p w14:paraId="169802CE" w14:textId="77777777" w:rsidR="00C5259F" w:rsidRDefault="003E0E8F">
      <w:pPr>
        <w:spacing w:after="134" w:line="259" w:lineRule="auto"/>
        <w:ind w:left="-5" w:right="53"/>
      </w:pPr>
      <w:r>
        <w:t xml:space="preserve">IFAP - Instituto de Financiamento da Agricultura e Pescas </w:t>
      </w:r>
    </w:p>
    <w:p w14:paraId="60B052AE" w14:textId="77777777" w:rsidR="00C5259F" w:rsidRDefault="003E0E8F">
      <w:pPr>
        <w:spacing w:line="259" w:lineRule="auto"/>
        <w:ind w:left="-5" w:right="53"/>
      </w:pPr>
      <w:r>
        <w:t xml:space="preserve">M.O. – Matéria Orgânica </w:t>
      </w:r>
    </w:p>
    <w:p w14:paraId="6760BFBD" w14:textId="77777777" w:rsidR="00C5259F" w:rsidRDefault="003E0E8F">
      <w:pPr>
        <w:spacing w:line="259" w:lineRule="auto"/>
        <w:ind w:left="-5" w:right="53"/>
      </w:pPr>
      <w:r>
        <w:t xml:space="preserve">M.S. – Matéria Seca </w:t>
      </w:r>
    </w:p>
    <w:p w14:paraId="05A8B066" w14:textId="77777777" w:rsidR="00C5259F" w:rsidRDefault="003E0E8F">
      <w:pPr>
        <w:spacing w:after="134" w:line="259" w:lineRule="auto"/>
        <w:ind w:left="-5" w:right="53"/>
      </w:pPr>
      <w:r>
        <w:t xml:space="preserve">OGM – Organismo Geneticamente Modificado  </w:t>
      </w:r>
    </w:p>
    <w:p w14:paraId="3383DA66" w14:textId="77777777" w:rsidR="00C5259F" w:rsidRDefault="003E0E8F">
      <w:pPr>
        <w:spacing w:line="259" w:lineRule="auto"/>
        <w:ind w:left="-5" w:right="53"/>
      </w:pPr>
      <w:r>
        <w:t xml:space="preserve">P.B. – Proteína Bruta </w:t>
      </w:r>
    </w:p>
    <w:p w14:paraId="645E4E60" w14:textId="77777777" w:rsidR="00C5259F" w:rsidRDefault="003E0E8F">
      <w:pPr>
        <w:spacing w:after="128"/>
        <w:ind w:left="-5" w:right="7231"/>
      </w:pPr>
      <w:r>
        <w:t>UE – União Europeia</w:t>
      </w:r>
      <w:r>
        <w:rPr>
          <w:sz w:val="28"/>
        </w:rPr>
        <w:t xml:space="preserve">  </w:t>
      </w:r>
      <w:r>
        <w:t xml:space="preserve">UF – Unidade Forrageira </w:t>
      </w:r>
    </w:p>
    <w:p w14:paraId="10F1921E" w14:textId="77777777" w:rsidR="00C5259F" w:rsidRDefault="003E0E8F">
      <w:pPr>
        <w:spacing w:after="0" w:line="259" w:lineRule="auto"/>
        <w:ind w:left="0" w:right="0" w:firstLine="0"/>
        <w:jc w:val="left"/>
      </w:pPr>
      <w:r>
        <w:rPr>
          <w:sz w:val="32"/>
        </w:rPr>
        <w:t xml:space="preserve"> </w:t>
      </w:r>
      <w:r>
        <w:rPr>
          <w:sz w:val="32"/>
        </w:rPr>
        <w:tab/>
        <w:t xml:space="preserve"> </w:t>
      </w:r>
    </w:p>
    <w:p w14:paraId="1E7F4930" w14:textId="77777777" w:rsidR="00C5259F" w:rsidRDefault="003E0E8F">
      <w:pPr>
        <w:pStyle w:val="Ttulo1"/>
        <w:spacing w:after="211"/>
        <w:ind w:left="-5"/>
      </w:pPr>
      <w:r>
        <w:lastRenderedPageBreak/>
        <w:t xml:space="preserve">LISTA DE FIGURAS </w:t>
      </w:r>
    </w:p>
    <w:p w14:paraId="14278A6F" w14:textId="77777777" w:rsidR="00C5259F" w:rsidRDefault="003E0E8F">
      <w:pPr>
        <w:spacing w:after="20" w:line="259" w:lineRule="auto"/>
        <w:ind w:left="-5" w:right="53"/>
      </w:pPr>
      <w:r>
        <w:t xml:space="preserve">Figura 1 - Proposta de Plano de Ação 2023-2027. Fonte: Observatório Nacional da Produção </w:t>
      </w:r>
    </w:p>
    <w:p w14:paraId="4BF68F8D" w14:textId="77777777" w:rsidR="00C5259F" w:rsidRDefault="003E0E8F">
      <w:pPr>
        <w:spacing w:after="0" w:line="253" w:lineRule="auto"/>
        <w:ind w:left="-15" w:right="53" w:firstLine="1133"/>
      </w:pPr>
      <w:r>
        <w:t>Biológica ............................................................................................................................. 5</w:t>
      </w:r>
      <w:r>
        <w:rPr>
          <w:sz w:val="28"/>
        </w:rPr>
        <w:t xml:space="preserve"> </w:t>
      </w:r>
      <w:r>
        <w:t>Figura 2 - Logo da certifica</w:t>
      </w:r>
      <w:r>
        <w:t>ção do bem-estar animal .......................................................................... 12</w:t>
      </w:r>
      <w:r>
        <w:rPr>
          <w:sz w:val="28"/>
        </w:rPr>
        <w:t xml:space="preserve"> </w:t>
      </w:r>
      <w:r>
        <w:t>Figura 3 - Vista topográfica da exploração agropecuária da ESAC. Fonte: Google ........................... 21</w:t>
      </w:r>
      <w:r>
        <w:rPr>
          <w:sz w:val="28"/>
        </w:rPr>
        <w:t xml:space="preserve"> </w:t>
      </w:r>
      <w:r>
        <w:t xml:space="preserve">Figura 4 - Vista via satélite dos campos da </w:t>
      </w:r>
      <w:r>
        <w:t>ESAC. Fonte: Google Maps ........................................... 21</w:t>
      </w:r>
      <w:r>
        <w:rPr>
          <w:sz w:val="28"/>
        </w:rPr>
        <w:t xml:space="preserve"> </w:t>
      </w:r>
      <w:r>
        <w:t>Figura 5 - Classificação Climática de Köppen .................................................................................... 22</w:t>
      </w:r>
      <w:r>
        <w:rPr>
          <w:sz w:val="28"/>
        </w:rPr>
        <w:t xml:space="preserve"> </w:t>
      </w:r>
    </w:p>
    <w:p w14:paraId="4CEDFC26" w14:textId="77777777" w:rsidR="00C5259F" w:rsidRDefault="003E0E8F">
      <w:pPr>
        <w:spacing w:after="20" w:line="259" w:lineRule="auto"/>
        <w:ind w:left="-5" w:right="53"/>
      </w:pPr>
      <w:r>
        <w:t>Figura 6 - Gráfico termopluviométrico referente ao</w:t>
      </w:r>
      <w:r>
        <w:t xml:space="preserve"> ano de 2023. Fonte: Estação meteorológica de </w:t>
      </w:r>
    </w:p>
    <w:p w14:paraId="60EF152B" w14:textId="77777777" w:rsidR="00C5259F" w:rsidRDefault="003E0E8F">
      <w:pPr>
        <w:spacing w:after="0" w:line="262" w:lineRule="auto"/>
        <w:ind w:right="-6"/>
        <w:jc w:val="right"/>
      </w:pPr>
      <w:r>
        <w:t>Bencanta .............................................................................................................................. 23</w:t>
      </w:r>
      <w:r>
        <w:rPr>
          <w:sz w:val="28"/>
        </w:rPr>
        <w:t xml:space="preserve"> </w:t>
      </w:r>
    </w:p>
    <w:p w14:paraId="4F0C0AE1" w14:textId="77777777" w:rsidR="00C5259F" w:rsidRDefault="003E0E8F">
      <w:pPr>
        <w:spacing w:after="0" w:line="259" w:lineRule="auto"/>
        <w:ind w:left="-5" w:right="53"/>
      </w:pPr>
      <w:r>
        <w:t xml:space="preserve">Figura 7 - Pastagens alagadas, devido as intensas chuvas de setembro </w:t>
      </w:r>
      <w:r>
        <w:t>(outubro, 2023) .................... 24</w:t>
      </w:r>
      <w:r>
        <w:rPr>
          <w:sz w:val="28"/>
        </w:rPr>
        <w:t xml:space="preserve"> </w:t>
      </w:r>
    </w:p>
    <w:p w14:paraId="1C0A4809" w14:textId="77777777" w:rsidR="00C5259F" w:rsidRDefault="003E0E8F">
      <w:pPr>
        <w:spacing w:after="20" w:line="259" w:lineRule="auto"/>
        <w:ind w:left="-5" w:right="53"/>
      </w:pPr>
      <w:r>
        <w:t xml:space="preserve">Figura 8 - Figura esquemática do Aviário. Legenda: 1 - Pedrês; 2 - Amarelas; 3 - Pretas; 4 - Recria;  </w:t>
      </w:r>
    </w:p>
    <w:p w14:paraId="517A4321" w14:textId="77777777" w:rsidR="00C5259F" w:rsidRDefault="003E0E8F">
      <w:pPr>
        <w:spacing w:after="0" w:line="262" w:lineRule="auto"/>
        <w:ind w:right="-6"/>
        <w:jc w:val="right"/>
      </w:pPr>
      <w:r>
        <w:t>5 – “Berçário” .................................................................................................</w:t>
      </w:r>
      <w:r>
        <w:t>..................... 29</w:t>
      </w:r>
      <w:r>
        <w:rPr>
          <w:sz w:val="28"/>
        </w:rPr>
        <w:t xml:space="preserve"> </w:t>
      </w:r>
      <w:r>
        <w:t>Figura 9 - Rótulo do alimento dado as galinhas poedeiras .................................................................. 30</w:t>
      </w:r>
      <w:r>
        <w:rPr>
          <w:sz w:val="28"/>
        </w:rPr>
        <w:t xml:space="preserve"> </w:t>
      </w:r>
    </w:p>
    <w:p w14:paraId="5A6E3C3A" w14:textId="77777777" w:rsidR="00C5259F" w:rsidRDefault="003E0E8F">
      <w:pPr>
        <w:spacing w:after="20" w:line="259" w:lineRule="auto"/>
        <w:ind w:left="-5" w:right="53"/>
      </w:pPr>
      <w:r>
        <w:t xml:space="preserve">Figura 10 - Esquema exemplificativo de troca de gaiolas para promover o vazio sanitário nas </w:t>
      </w:r>
    </w:p>
    <w:p w14:paraId="520964D8" w14:textId="77777777" w:rsidR="00C5259F" w:rsidRDefault="003E0E8F">
      <w:pPr>
        <w:spacing w:after="0" w:line="262" w:lineRule="auto"/>
        <w:ind w:right="-6"/>
        <w:jc w:val="right"/>
      </w:pPr>
      <w:r>
        <w:t>coelheiras</w:t>
      </w:r>
      <w:r>
        <w:t xml:space="preserve"> .......................................................................................................................... 35</w:t>
      </w:r>
      <w:r>
        <w:rPr>
          <w:sz w:val="28"/>
        </w:rPr>
        <w:t xml:space="preserve"> </w:t>
      </w:r>
    </w:p>
    <w:p w14:paraId="4D6EA243" w14:textId="77777777" w:rsidR="00C5259F" w:rsidRDefault="003E0E8F">
      <w:pPr>
        <w:spacing w:after="0" w:line="259" w:lineRule="auto"/>
        <w:ind w:left="-5" w:right="53"/>
      </w:pPr>
      <w:r>
        <w:t xml:space="preserve">Figura 11 - Parcelas de produção biológica de hortícolas e alguns parques de pastagem em regadio. </w:t>
      </w:r>
    </w:p>
    <w:p w14:paraId="2853BE7B" w14:textId="77777777" w:rsidR="00C5259F" w:rsidRDefault="003E0E8F">
      <w:pPr>
        <w:spacing w:after="17" w:line="262" w:lineRule="auto"/>
        <w:ind w:right="-6"/>
        <w:jc w:val="right"/>
      </w:pPr>
      <w:r>
        <w:t>Fonte: Google Maps ..........</w:t>
      </w:r>
      <w:r>
        <w:t>................................................................................................ 40</w:t>
      </w:r>
      <w:r>
        <w:rPr>
          <w:color w:val="0000FF"/>
        </w:rPr>
        <w:t xml:space="preserve"> </w:t>
      </w:r>
    </w:p>
    <w:p w14:paraId="2FBF3BDE" w14:textId="77777777" w:rsidR="00C5259F" w:rsidRDefault="003E0E8F">
      <w:pPr>
        <w:spacing w:after="0" w:line="253" w:lineRule="auto"/>
        <w:ind w:left="-5" w:right="53"/>
      </w:pPr>
      <w:r>
        <w:t>Figura 12 - Parcelas de produção de fruta e plantas aromáticas. Fonte: Google Maps ....................... 40</w:t>
      </w:r>
      <w:r>
        <w:rPr>
          <w:sz w:val="28"/>
        </w:rPr>
        <w:t xml:space="preserve"> </w:t>
      </w:r>
      <w:r>
        <w:t>Figura 13 - Laranjal. Fonte: Google Maps.....</w:t>
      </w:r>
      <w:r>
        <w:t>...................................................................................... 42</w:t>
      </w:r>
      <w:r>
        <w:rPr>
          <w:sz w:val="28"/>
        </w:rPr>
        <w:t xml:space="preserve"> </w:t>
      </w:r>
      <w:r>
        <w:t>Figura 14 - Pomar de tangerinas. Fonte: IFAP, parcelário ESAC ....................................................... 43</w:t>
      </w:r>
      <w:r>
        <w:rPr>
          <w:sz w:val="28"/>
        </w:rPr>
        <w:t xml:space="preserve"> </w:t>
      </w:r>
    </w:p>
    <w:p w14:paraId="56687C8D" w14:textId="77777777" w:rsidR="00C5259F" w:rsidRDefault="003E0E8F">
      <w:pPr>
        <w:spacing w:after="0" w:line="259" w:lineRule="auto"/>
        <w:ind w:left="-5" w:right="53"/>
      </w:pPr>
      <w:r>
        <w:t xml:space="preserve">Figura 15 - Pastagens a esquerda da estrada </w:t>
      </w:r>
      <w:r>
        <w:t>Fonte: Google Maps ...................................................... 44</w:t>
      </w:r>
      <w:r>
        <w:rPr>
          <w:sz w:val="28"/>
        </w:rPr>
        <w:t xml:space="preserve"> </w:t>
      </w:r>
    </w:p>
    <w:p w14:paraId="017F2350" w14:textId="77777777" w:rsidR="00C5259F" w:rsidRDefault="003E0E8F">
      <w:pPr>
        <w:spacing w:after="20" w:line="259" w:lineRule="auto"/>
        <w:ind w:left="-5" w:right="53"/>
      </w:pPr>
      <w:r>
        <w:t>Figura 16 - Área recomendada para a charca/bacia de amortecimento de cheias. Fonte: Google Maps</w:t>
      </w:r>
    </w:p>
    <w:p w14:paraId="057A71BB" w14:textId="77777777" w:rsidR="00C5259F" w:rsidRDefault="003E0E8F">
      <w:pPr>
        <w:spacing w:after="0" w:line="262" w:lineRule="auto"/>
        <w:ind w:right="-6"/>
        <w:jc w:val="right"/>
      </w:pPr>
      <w:r>
        <w:t xml:space="preserve"> ........................................................................................................................................... 45</w:t>
      </w:r>
      <w:r>
        <w:rPr>
          <w:sz w:val="28"/>
        </w:rPr>
        <w:t xml:space="preserve"> </w:t>
      </w:r>
    </w:p>
    <w:p w14:paraId="4569D938" w14:textId="77777777" w:rsidR="00C5259F" w:rsidRDefault="003E0E8F">
      <w:pPr>
        <w:spacing w:after="44" w:line="238" w:lineRule="auto"/>
        <w:ind w:left="1118" w:right="53" w:hanging="1133"/>
      </w:pPr>
      <w:r>
        <w:t>Figura 17 - Imagem aérea da charca, que ilustra a sua função como de bacia de retenção do excesso de escoamento na ribeira dos Covões (setembro, 2023) ................................................... 46</w:t>
      </w:r>
      <w:r>
        <w:rPr>
          <w:color w:val="0000FF"/>
        </w:rPr>
        <w:t xml:space="preserve"> </w:t>
      </w:r>
    </w:p>
    <w:p w14:paraId="08BF06DB" w14:textId="77777777" w:rsidR="00C5259F" w:rsidRDefault="003E0E8F">
      <w:pPr>
        <w:spacing w:after="0" w:line="259" w:lineRule="auto"/>
        <w:ind w:left="-5" w:right="53"/>
      </w:pPr>
      <w:r>
        <w:t>Figura 18 - Sistema de rotação de pastagem ......</w:t>
      </w:r>
      <w:r>
        <w:t>.................................................................................. 49</w:t>
      </w:r>
      <w:r>
        <w:rPr>
          <w:sz w:val="28"/>
        </w:rPr>
        <w:t xml:space="preserve"> </w:t>
      </w:r>
    </w:p>
    <w:p w14:paraId="2376BB0E" w14:textId="77777777" w:rsidR="00C5259F" w:rsidRDefault="003E0E8F">
      <w:pPr>
        <w:spacing w:after="44" w:line="238" w:lineRule="auto"/>
        <w:ind w:left="1118" w:right="53" w:hanging="1133"/>
      </w:pPr>
      <w:r>
        <w:lastRenderedPageBreak/>
        <w:t>Figura 19 - Placas com identificação do parque, data da saída dos animais do parque e a partir de quando podem voltar a entrar...........................................</w:t>
      </w:r>
      <w:r>
        <w:t>................................................. 49</w:t>
      </w:r>
      <w:r>
        <w:rPr>
          <w:color w:val="0000FF"/>
        </w:rPr>
        <w:t xml:space="preserve"> </w:t>
      </w:r>
    </w:p>
    <w:p w14:paraId="1CF2C41B" w14:textId="77777777" w:rsidR="00C5259F" w:rsidRDefault="003E0E8F">
      <w:pPr>
        <w:spacing w:after="0" w:line="253" w:lineRule="auto"/>
        <w:ind w:left="-5" w:right="53"/>
      </w:pPr>
      <w:r>
        <w:t>Figura 20 - Área da antiga estufa. Fonte: Google Maps ...................................................................... 50</w:t>
      </w:r>
      <w:r>
        <w:rPr>
          <w:sz w:val="28"/>
        </w:rPr>
        <w:t xml:space="preserve"> </w:t>
      </w:r>
      <w:r>
        <w:t>Figura 21 - Representação de uma sintropia entre árvores e parcelas para c</w:t>
      </w:r>
      <w:r>
        <w:t>ultivo na entrelinha ....... 52</w:t>
      </w:r>
      <w:r>
        <w:rPr>
          <w:sz w:val="28"/>
        </w:rPr>
        <w:t xml:space="preserve"> </w:t>
      </w:r>
    </w:p>
    <w:p w14:paraId="285A063E" w14:textId="77777777" w:rsidR="00C5259F" w:rsidRDefault="003E0E8F">
      <w:pPr>
        <w:spacing w:after="0" w:line="259" w:lineRule="auto"/>
        <w:ind w:left="-5" w:right="53"/>
      </w:pPr>
      <w:r>
        <w:t xml:space="preserve">Figura 22 - Calendário cultural para área da antiga estufa. Legenda: Primeira letra de cada mês na </w:t>
      </w:r>
    </w:p>
    <w:p w14:paraId="20AE4879" w14:textId="77777777" w:rsidR="00C5259F" w:rsidRDefault="003E0E8F">
      <w:pPr>
        <w:spacing w:after="17" w:line="262" w:lineRule="auto"/>
        <w:ind w:right="-6"/>
        <w:jc w:val="right"/>
      </w:pPr>
      <w:r>
        <w:t>primeira linha, período para sementeira (verde), período para colheita (amarelo) ........... 53</w:t>
      </w:r>
      <w:r>
        <w:rPr>
          <w:color w:val="0000FF"/>
        </w:rPr>
        <w:t xml:space="preserve"> </w:t>
      </w:r>
    </w:p>
    <w:p w14:paraId="591F1C87" w14:textId="77777777" w:rsidR="00C5259F" w:rsidRDefault="003E0E8F">
      <w:pPr>
        <w:spacing w:after="0" w:line="253" w:lineRule="auto"/>
        <w:ind w:left="-5" w:right="53"/>
      </w:pPr>
      <w:r>
        <w:t>Figura 23 - Pivot e caminh</w:t>
      </w:r>
      <w:r>
        <w:t>o de ferro. Fonte: Google Maps ................................................................ 53</w:t>
      </w:r>
      <w:r>
        <w:rPr>
          <w:sz w:val="28"/>
        </w:rPr>
        <w:t xml:space="preserve"> </w:t>
      </w:r>
      <w:r>
        <w:t>Figura 24 - Esquema de rotação para outono-inverno ......................................................................... 57</w:t>
      </w:r>
      <w:r>
        <w:rPr>
          <w:sz w:val="28"/>
        </w:rPr>
        <w:t xml:space="preserve"> </w:t>
      </w:r>
      <w:r>
        <w:t>Figura 26 - Esquema de rotaçã</w:t>
      </w:r>
      <w:r>
        <w:t>o para a primavera-verão .................................................................... 60</w:t>
      </w:r>
      <w:r>
        <w:rPr>
          <w:sz w:val="28"/>
        </w:rPr>
        <w:t xml:space="preserve"> </w:t>
      </w:r>
    </w:p>
    <w:p w14:paraId="19964754" w14:textId="77777777" w:rsidR="00C5259F" w:rsidRDefault="003E0E8F">
      <w:pPr>
        <w:spacing w:after="0" w:line="259" w:lineRule="auto"/>
        <w:ind w:left="0" w:right="0" w:firstLine="0"/>
        <w:jc w:val="left"/>
      </w:pPr>
      <w:r>
        <w:t xml:space="preserve"> </w:t>
      </w:r>
      <w:r>
        <w:tab/>
        <w:t xml:space="preserve"> </w:t>
      </w:r>
    </w:p>
    <w:p w14:paraId="353B24A7" w14:textId="77777777" w:rsidR="00C5259F" w:rsidRDefault="003E0E8F">
      <w:pPr>
        <w:pStyle w:val="Ttulo1"/>
        <w:spacing w:after="253"/>
        <w:ind w:left="-5"/>
      </w:pPr>
      <w:r>
        <w:t xml:space="preserve">LISTA DE TABELAS </w:t>
      </w:r>
    </w:p>
    <w:p w14:paraId="38F9EAEB" w14:textId="77777777" w:rsidR="00C5259F" w:rsidRDefault="003E0E8F">
      <w:pPr>
        <w:spacing w:after="0" w:line="253" w:lineRule="auto"/>
        <w:ind w:left="-5" w:right="53"/>
      </w:pPr>
      <w:r>
        <w:t>Tabela 1 - Parque de máquinas e alfaias da ESAC .............................................................................. 38</w:t>
      </w:r>
      <w:r>
        <w:rPr>
          <w:sz w:val="28"/>
        </w:rPr>
        <w:t xml:space="preserve"> </w:t>
      </w:r>
      <w:r>
        <w:t>Tabela</w:t>
      </w:r>
      <w:r>
        <w:t xml:space="preserve"> 2 - Composição da sementeira proposta para as pastagens ...................................................... 45</w:t>
      </w:r>
      <w:r>
        <w:rPr>
          <w:sz w:val="28"/>
        </w:rPr>
        <w:t xml:space="preserve"> </w:t>
      </w:r>
      <w:r>
        <w:t>Tabela 3 - Rotação para entrelinhas do Sistema Agroflorestal. Plano para 4 anos ............................. 51</w:t>
      </w:r>
      <w:r>
        <w:rPr>
          <w:sz w:val="28"/>
        </w:rPr>
        <w:t xml:space="preserve"> </w:t>
      </w:r>
      <w:r>
        <w:t>Tabela 4 - Sugestão de rotaç</w:t>
      </w:r>
      <w:r>
        <w:t>ão para 4 anos ......................................................................................... 56</w:t>
      </w:r>
      <w:r>
        <w:rPr>
          <w:sz w:val="28"/>
        </w:rPr>
        <w:t xml:space="preserve"> </w:t>
      </w:r>
    </w:p>
    <w:p w14:paraId="66B60173" w14:textId="77777777" w:rsidR="00C5259F" w:rsidRDefault="003E0E8F">
      <w:pPr>
        <w:spacing w:after="44" w:line="238" w:lineRule="auto"/>
        <w:ind w:left="979" w:right="53" w:hanging="994"/>
      </w:pPr>
      <w:r>
        <w:t>Tabela 5 - Calendário cultural para área do pivot, rotação de outono-inverno. Legenda: Primeira letra de cada mês na primeira linha, período para s</w:t>
      </w:r>
      <w:r>
        <w:t xml:space="preserve">ementeira (verde), período para colheita </w:t>
      </w:r>
    </w:p>
    <w:p w14:paraId="6F628EF0" w14:textId="77777777" w:rsidR="00C5259F" w:rsidRDefault="003E0E8F">
      <w:pPr>
        <w:spacing w:after="0" w:line="262" w:lineRule="auto"/>
        <w:ind w:right="-6"/>
        <w:jc w:val="right"/>
      </w:pPr>
      <w:r>
        <w:t>(amarelo) ............................................................................................................................. 57</w:t>
      </w:r>
      <w:r>
        <w:rPr>
          <w:sz w:val="28"/>
        </w:rPr>
        <w:t xml:space="preserve"> </w:t>
      </w:r>
    </w:p>
    <w:p w14:paraId="33127830" w14:textId="77777777" w:rsidR="00C5259F" w:rsidRDefault="003E0E8F">
      <w:pPr>
        <w:spacing w:after="0" w:line="238" w:lineRule="auto"/>
        <w:ind w:left="979" w:right="53" w:hanging="994"/>
      </w:pPr>
      <w:r>
        <w:t xml:space="preserve">Tabela 6 - Calendário cultural para área do pivot, rotação de outono-inverno. Legenda: Primeira letra de cada mês na primeira linha, período para sementeira (verde), período para colheita </w:t>
      </w:r>
    </w:p>
    <w:p w14:paraId="66998B99" w14:textId="77777777" w:rsidR="00C5259F" w:rsidRDefault="003E0E8F">
      <w:pPr>
        <w:spacing w:after="0" w:line="262" w:lineRule="auto"/>
        <w:ind w:right="-6"/>
        <w:jc w:val="right"/>
      </w:pPr>
      <w:r>
        <w:t>(amarelo) .........................................................</w:t>
      </w:r>
      <w:r>
        <w:t>.................................................................... 60</w:t>
      </w:r>
      <w:r>
        <w:rPr>
          <w:color w:val="0000FF"/>
        </w:rPr>
        <w:t xml:space="preserve"> </w:t>
      </w:r>
    </w:p>
    <w:p w14:paraId="2B8D5555" w14:textId="77777777" w:rsidR="00C5259F" w:rsidRDefault="003E0E8F">
      <w:pPr>
        <w:spacing w:after="211" w:line="259" w:lineRule="auto"/>
        <w:ind w:left="0" w:right="0" w:firstLine="0"/>
        <w:jc w:val="left"/>
      </w:pPr>
      <w:r>
        <w:rPr>
          <w:sz w:val="22"/>
        </w:rPr>
        <w:t xml:space="preserve"> </w:t>
      </w:r>
    </w:p>
    <w:p w14:paraId="680F752B" w14:textId="77777777" w:rsidR="00C5259F" w:rsidRDefault="003E0E8F">
      <w:pPr>
        <w:spacing w:after="297" w:line="259" w:lineRule="auto"/>
        <w:ind w:left="562" w:right="0" w:firstLine="0"/>
        <w:jc w:val="left"/>
      </w:pPr>
      <w:r>
        <w:rPr>
          <w:sz w:val="22"/>
        </w:rPr>
        <w:t xml:space="preserve"> </w:t>
      </w:r>
    </w:p>
    <w:p w14:paraId="340EE3EA" w14:textId="77777777" w:rsidR="00C5259F" w:rsidRDefault="003E0E8F">
      <w:pPr>
        <w:spacing w:after="223" w:line="259" w:lineRule="auto"/>
        <w:ind w:left="562" w:right="0" w:firstLine="0"/>
        <w:jc w:val="left"/>
      </w:pPr>
      <w:r>
        <w:rPr>
          <w:sz w:val="22"/>
        </w:rPr>
        <w:t xml:space="preserve"> </w:t>
      </w:r>
    </w:p>
    <w:p w14:paraId="3A4A5410" w14:textId="77777777" w:rsidR="00C5259F" w:rsidRDefault="003E0E8F">
      <w:pPr>
        <w:spacing w:after="0" w:line="259" w:lineRule="auto"/>
        <w:ind w:left="562" w:right="0" w:firstLine="0"/>
        <w:jc w:val="left"/>
      </w:pPr>
      <w:r>
        <w:rPr>
          <w:sz w:val="22"/>
        </w:rPr>
        <w:t xml:space="preserve"> </w:t>
      </w:r>
    </w:p>
    <w:p w14:paraId="5087AB4D" w14:textId="77777777" w:rsidR="00C5259F" w:rsidRDefault="00C5259F">
      <w:pPr>
        <w:sectPr w:rsidR="00C5259F">
          <w:footerReference w:type="even" r:id="rId17"/>
          <w:footerReference w:type="default" r:id="rId18"/>
          <w:footerReference w:type="first" r:id="rId19"/>
          <w:pgSz w:w="11906" w:h="16838"/>
          <w:pgMar w:top="1412" w:right="1026" w:bottom="5086" w:left="1140" w:header="720" w:footer="905" w:gutter="0"/>
          <w:pgNumType w:fmt="upperRoman"/>
          <w:cols w:space="720"/>
        </w:sectPr>
      </w:pPr>
    </w:p>
    <w:p w14:paraId="7FC3795E" w14:textId="77777777" w:rsidR="00C5259F" w:rsidRDefault="003E0E8F">
      <w:pPr>
        <w:pStyle w:val="Ttulo1"/>
        <w:ind w:left="372"/>
      </w:pPr>
      <w:r>
        <w:rPr>
          <w:sz w:val="32"/>
        </w:rPr>
        <w:lastRenderedPageBreak/>
        <w:t>1.</w:t>
      </w:r>
      <w:r>
        <w:rPr>
          <w:sz w:val="32"/>
        </w:rPr>
        <w:t xml:space="preserve"> </w:t>
      </w:r>
      <w:r>
        <w:t xml:space="preserve">INTRODUÇÃO </w:t>
      </w:r>
    </w:p>
    <w:p w14:paraId="09140788" w14:textId="77777777" w:rsidR="00C5259F" w:rsidRDefault="003E0E8F">
      <w:pPr>
        <w:spacing w:after="0" w:line="259" w:lineRule="auto"/>
        <w:ind w:left="0" w:right="0" w:firstLine="0"/>
        <w:jc w:val="left"/>
      </w:pPr>
      <w:r>
        <w:rPr>
          <w:sz w:val="41"/>
        </w:rPr>
        <w:t xml:space="preserve"> </w:t>
      </w:r>
    </w:p>
    <w:p w14:paraId="6071B3F6" w14:textId="77777777" w:rsidR="00C5259F" w:rsidRDefault="003E0E8F">
      <w:pPr>
        <w:spacing w:after="113" w:line="262" w:lineRule="auto"/>
        <w:ind w:right="-6"/>
        <w:jc w:val="right"/>
      </w:pPr>
      <w:r>
        <w:t xml:space="preserve">O grande tema da atualidade e, em particular na agricultura, incide nas alterações </w:t>
      </w:r>
    </w:p>
    <w:p w14:paraId="0511D01E" w14:textId="77777777" w:rsidR="00C5259F" w:rsidRDefault="003E0E8F">
      <w:pPr>
        <w:ind w:left="-5" w:right="53"/>
      </w:pPr>
      <w:r>
        <w:t>climáticas,  levando a que qualquer exploração tenha a necessidade de melhorar e atualizar constantemente as suas opções e a sua formas de gestão, sem descuidar da necessid</w:t>
      </w:r>
      <w:r>
        <w:t xml:space="preserve">ade de otimização dos processos e práticas agrícolas num mercado de elevada concorrência internacional e regras de produção diferenciadas. </w:t>
      </w:r>
    </w:p>
    <w:p w14:paraId="1769CA05" w14:textId="77777777" w:rsidR="00C5259F" w:rsidRDefault="003E0E8F">
      <w:pPr>
        <w:ind w:left="-15" w:right="53" w:firstLine="852"/>
      </w:pPr>
      <w:r>
        <w:t xml:space="preserve">Tendo o estágio um caráter aplicado, implementado numa Instituição do Ensino Superior com formações em 3 níveis com </w:t>
      </w:r>
      <w:r>
        <w:t>exigências diferentes, neste sentido, não se podendo descuidar, também, do caráter pedagógico. Lecionar em Agricultura Biológica atende às exigências crescentes do mercado atual por produtos biológicos. Os consumidores cada vez mais despertos e preocupados</w:t>
      </w:r>
      <w:r>
        <w:t xml:space="preserve"> com a origem dos alimentos que consomem, procuram opções mais saudáveis, livres de resíduos químicos e, acima de tudo, produzidos de forma sustentável, garantindo a proteção do ambiente, ecossistemas e qualidade dos recursos naturais para as gerações futu</w:t>
      </w:r>
      <w:r>
        <w:t xml:space="preserve">ras. Deter conhecimentos sobre este tema capacita os alunos, enquanto futuros técnicos e/ou produtores, a atender a esta procura, fornecendo produtos de qualidade, que atendam aos padrões de sustentabilidade e bem-estar animal. </w:t>
      </w:r>
    </w:p>
    <w:p w14:paraId="5077E15B" w14:textId="77777777" w:rsidR="00C5259F" w:rsidRDefault="003E0E8F">
      <w:pPr>
        <w:ind w:left="-15" w:right="53" w:firstLine="852"/>
      </w:pPr>
      <w:r>
        <w:t>O presente trabalho pretend</w:t>
      </w:r>
      <w:r>
        <w:t>e contribuir para um melhor conhecimento da realidade da exploração agropecuária da ESAC, nomeadamente da no que diz respeito a área certificada e da área em processo de conversão para a certificação em AB e, também, fazer um conjunto de propostas relacion</w:t>
      </w:r>
      <w:r>
        <w:t>adas com algumas opções que poderão ser tomadas e respetivas alterações no atual modelo de gestão. No decorrer deste trabalho, tenta-se ainda evidenciar falhas que existem e como estas poderão ser melhoradas, de modo a otimizar a produção e ainda cativar m</w:t>
      </w:r>
      <w:r>
        <w:t xml:space="preserve">ais a atenção dos alunos e potenciais investigadores. </w:t>
      </w:r>
    </w:p>
    <w:p w14:paraId="220D3B19" w14:textId="77777777" w:rsidR="00C5259F" w:rsidRDefault="003E0E8F">
      <w:pPr>
        <w:ind w:left="-15" w:right="53" w:firstLine="852"/>
      </w:pPr>
      <w:r>
        <w:t>Para a devida contextualização, importa fazer uma exposição sumária das medidas agroambientais no contexto da Política Agrícola Comum da União Europeia e uma breve caracterização da AB em Portugal, des</w:t>
      </w:r>
      <w:r>
        <w:t>tacando também as particularidades da produção animal em modo bio e, ainda, uma breve abordagem sobre os sistemas regenerativos, tema que vem ganhando cada vez mais força nos estudos e projetos da comunidade científica e boa recetividade de muitos produtor</w:t>
      </w:r>
      <w:r>
        <w:t xml:space="preserve">es. </w:t>
      </w:r>
    </w:p>
    <w:p w14:paraId="70A0FC28" w14:textId="77777777" w:rsidR="00C5259F" w:rsidRDefault="003E0E8F">
      <w:pPr>
        <w:ind w:left="-15" w:right="53" w:firstLine="852"/>
      </w:pPr>
      <w:r>
        <w:lastRenderedPageBreak/>
        <w:t>Numa componente mais aplicada, recolheram-se registos dos diferentes núcleos pecuários existentes na área em estudo (por exemplo, a dimensão dos efetivos animais, produtividade, as necessidades alimentares e, também, aspetos relacionados com o bemesta</w:t>
      </w:r>
      <w:r>
        <w:t>r animal) e, observando-se o dia-a-dia das diversas atividades, registaram-se as dificuldades no cumprimento integral da legislação associada à AB e no escoamento de produtos através da loja da ESAC. Tem-se sempre por base que, no contexto atual, a AB na E</w:t>
      </w:r>
      <w:r>
        <w:t xml:space="preserve">SAC tem o seu futuro condicionado pela continuidade das ajudas agroambientais e, também, o objetivo de conferir maior sinergia na ESAC entre as produções agrícola e pecuária. </w:t>
      </w:r>
    </w:p>
    <w:p w14:paraId="6AF66EB5" w14:textId="77777777" w:rsidR="00C5259F" w:rsidRDefault="003E0E8F">
      <w:pPr>
        <w:ind w:left="-15" w:right="53" w:firstLine="852"/>
      </w:pPr>
      <w:r>
        <w:t>Face a isto, pensou-se em preparar um plano de otimização da exploração que cons</w:t>
      </w:r>
      <w:r>
        <w:t xml:space="preserve">iste num conjunto de estratégias e ações pensadas de modo a melhorar a eficiência e a produtividade, minimizando os erros de tomada de decisão e os desperdícios, possibilitando que o fluxo de trabalho aconteça da forma mais sustentável possível. Em última </w:t>
      </w:r>
      <w:r>
        <w:t xml:space="preserve">análise, o objetivo é maximizar o rendimento das atividades e reduzir os custos operacionais e os impactos ambientais negativos. </w:t>
      </w:r>
    </w:p>
    <w:p w14:paraId="0B02106A" w14:textId="77777777" w:rsidR="00C5259F" w:rsidRDefault="003E0E8F">
      <w:pPr>
        <w:spacing w:after="0"/>
        <w:ind w:left="-15" w:right="53" w:firstLine="852"/>
      </w:pPr>
      <w:r>
        <w:t>Dividiu-se o trabalho em 5 capítulos. A começar com a Introdução e a apresentação dos objetivos do estágio, seguindo-se da Rev</w:t>
      </w:r>
      <w:r>
        <w:t xml:space="preserve">isão Bibliográfica. O terceiro capítulo refere-se à Caracterização da Atividade Agropecuária e Propostas de Otimização, que está subdividida nas partes pecuária e agrícola. Por fim seguem-se os capítulos 4 e 5, </w:t>
      </w:r>
    </w:p>
    <w:p w14:paraId="693C7352" w14:textId="77777777" w:rsidR="00C5259F" w:rsidRDefault="003E0E8F">
      <w:pPr>
        <w:spacing w:line="259" w:lineRule="auto"/>
        <w:ind w:left="-5" w:right="53"/>
      </w:pPr>
      <w:r>
        <w:t>Discussão das atividades desenvolvidas e o a</w:t>
      </w:r>
      <w:r>
        <w:t xml:space="preserve"> Conclusão sobre o estágio, respetivamente.  </w:t>
      </w:r>
    </w:p>
    <w:p w14:paraId="4F20EF33" w14:textId="77777777" w:rsidR="00C5259F" w:rsidRDefault="003E0E8F">
      <w:pPr>
        <w:pStyle w:val="Ttulo2"/>
        <w:ind w:left="380" w:right="6"/>
      </w:pPr>
      <w:r>
        <w:t>1.1.</w:t>
      </w:r>
      <w:r>
        <w:t xml:space="preserve"> </w:t>
      </w:r>
      <w:r>
        <w:t xml:space="preserve">OBJETIVOS </w:t>
      </w:r>
    </w:p>
    <w:p w14:paraId="3D854C46" w14:textId="77777777" w:rsidR="00C5259F" w:rsidRDefault="003E0E8F">
      <w:pPr>
        <w:spacing w:after="0" w:line="259" w:lineRule="auto"/>
        <w:ind w:left="0" w:right="0" w:firstLine="0"/>
        <w:jc w:val="left"/>
      </w:pPr>
      <w:r>
        <w:rPr>
          <w:sz w:val="28"/>
        </w:rPr>
        <w:t xml:space="preserve"> </w:t>
      </w:r>
    </w:p>
    <w:p w14:paraId="3DCBDD9D" w14:textId="77777777" w:rsidR="00C5259F" w:rsidRDefault="003E0E8F">
      <w:pPr>
        <w:ind w:left="-15" w:right="53" w:firstLine="852"/>
      </w:pPr>
      <w:r>
        <w:t xml:space="preserve">Num plano mais geral o principal objetivo deste trabalho é caracterizar o atual sistema de produção em AB na ESAC, identificando os constrangimentos que podem condicionar a sua manutenção. </w:t>
      </w:r>
    </w:p>
    <w:p w14:paraId="5101B51D" w14:textId="77777777" w:rsidR="00C5259F" w:rsidRDefault="003E0E8F">
      <w:pPr>
        <w:ind w:left="-15" w:right="53" w:firstLine="852"/>
      </w:pPr>
      <w:r>
        <w:t>Es</w:t>
      </w:r>
      <w:r>
        <w:t>te estudo tem ainda como objetivo, auxiliar na compreensão mais aprofundada da realidade da exploração agropecuária na ESAC. No decorrer do trabalho, buscaremos destacar as deficiências presentes em diferentes setores dos animais e como elas podem ser corr</w:t>
      </w:r>
      <w:r>
        <w:t xml:space="preserve">igidas, visando otimizar a produção, sempre respeitando as normas de produção biológica. Através dessas avaliações, pode-se alcançar outro objetivo: aumentar a eficiência das atividades e diminuir os gastos operacionais e os efeitos ambientais negativos. </w:t>
      </w:r>
    </w:p>
    <w:p w14:paraId="498DF4A6" w14:textId="77777777" w:rsidR="00C5259F" w:rsidRDefault="003E0E8F">
      <w:pPr>
        <w:ind w:left="-15" w:right="53" w:firstLine="852"/>
      </w:pPr>
      <w:r>
        <w:lastRenderedPageBreak/>
        <w:t>Para atingir tais objetivos demonstramos a necessidade de garantir o bem-estar animal e como este influencia diretamente a produtividade dos mesmos; a importância em utilizar sementes de variedades regionais adaptadas à AB, bem como a sua multiplicação e c</w:t>
      </w:r>
      <w:r>
        <w:t xml:space="preserve">onservação, para a autossuficiência na produção de hortícolas e cereais cultivados nos campos da ESAC para venda ao público e consumo animal.  </w:t>
      </w:r>
    </w:p>
    <w:p w14:paraId="65EF5959" w14:textId="77777777" w:rsidR="00C5259F" w:rsidRDefault="003E0E8F">
      <w:pPr>
        <w:spacing w:after="275"/>
        <w:ind w:left="-15" w:right="53" w:firstLine="852"/>
      </w:pPr>
      <w:r>
        <w:t>Procedeu-se ainda à elaboração de propostas de rotações de culturas, que contemplem as necessidades de alimentação da componente animal, e melhorias das áreas dedicadas às pastagens. A composição da pastagem e a seleção das culturas anuais foram pensadas d</w:t>
      </w:r>
      <w:r>
        <w:t>e modo a estarem mais bem-adaptadas às alterações climáticas, sem descurar das exigências nutricionais da componente animal. Por fim, pretendeu-se ainda apresentar propostas para um sistema de policultura, cuja gestão permite aproveitar o espaço na linha e</w:t>
      </w:r>
      <w:r>
        <w:t xml:space="preserve"> na entrelinha para aumentar a diversidade de culturas, beneficiando a produção agrícola com diferentes estratos vegetais o que permite atrair a presença de organismos auxiliares, reduzir a presença de infestantes e melhorar a fertilização e funcionalidade</w:t>
      </w:r>
      <w:r>
        <w:t xml:space="preserve"> do solo. </w:t>
      </w:r>
    </w:p>
    <w:p w14:paraId="2A438B64" w14:textId="77777777" w:rsidR="00C5259F" w:rsidRDefault="003E0E8F">
      <w:pPr>
        <w:spacing w:after="0" w:line="259" w:lineRule="auto"/>
        <w:ind w:left="0" w:right="0" w:firstLine="0"/>
        <w:jc w:val="left"/>
      </w:pPr>
      <w:r>
        <w:rPr>
          <w:sz w:val="37"/>
        </w:rPr>
        <w:t xml:space="preserve"> </w:t>
      </w:r>
    </w:p>
    <w:p w14:paraId="7C474FEB" w14:textId="77777777" w:rsidR="00C5259F" w:rsidRDefault="003E0E8F">
      <w:pPr>
        <w:pStyle w:val="Ttulo1"/>
        <w:spacing w:after="169"/>
        <w:ind w:left="372"/>
      </w:pPr>
      <w:r>
        <w:rPr>
          <w:sz w:val="32"/>
        </w:rPr>
        <w:t>2.</w:t>
      </w:r>
      <w:r>
        <w:rPr>
          <w:sz w:val="32"/>
        </w:rPr>
        <w:t xml:space="preserve"> </w:t>
      </w:r>
      <w:r>
        <w:t xml:space="preserve">REVISÃO BIBLIOGRÁFICA </w:t>
      </w:r>
    </w:p>
    <w:p w14:paraId="56D1ED58" w14:textId="77777777" w:rsidR="00C5259F" w:rsidRDefault="003E0E8F">
      <w:pPr>
        <w:spacing w:after="36" w:line="259" w:lineRule="auto"/>
        <w:ind w:left="362" w:right="0" w:firstLine="0"/>
        <w:jc w:val="left"/>
      </w:pPr>
      <w:r>
        <w:rPr>
          <w:sz w:val="32"/>
        </w:rPr>
        <w:t xml:space="preserve"> </w:t>
      </w:r>
    </w:p>
    <w:p w14:paraId="4E8B364A" w14:textId="77777777" w:rsidR="00C5259F" w:rsidRDefault="003E0E8F">
      <w:pPr>
        <w:pStyle w:val="Ttulo2"/>
        <w:tabs>
          <w:tab w:val="center" w:pos="611"/>
          <w:tab w:val="center" w:pos="3618"/>
        </w:tabs>
        <w:spacing w:after="328"/>
        <w:ind w:left="0" w:right="0" w:firstLine="0"/>
      </w:pPr>
      <w:r>
        <w:rPr>
          <w:rFonts w:ascii="Calibri" w:eastAsia="Calibri" w:hAnsi="Calibri" w:cs="Calibri"/>
          <w:sz w:val="22"/>
        </w:rPr>
        <w:tab/>
      </w:r>
      <w:r>
        <w:t xml:space="preserve">2.1. </w:t>
      </w:r>
      <w:r>
        <w:tab/>
        <w:t xml:space="preserve">AGRICULTURA BIOLÓGICA </w:t>
      </w:r>
    </w:p>
    <w:p w14:paraId="4DAE8F3F" w14:textId="77777777" w:rsidR="00C5259F" w:rsidRDefault="003E0E8F">
      <w:pPr>
        <w:ind w:left="-15" w:right="53" w:firstLine="852"/>
      </w:pPr>
      <w:r>
        <w:t>A Agricultura Biológica é um modo de produção com características únicas, com normas de funcionamento definidas pela legislação europeia. Segundo o Regulamento 2018/848 do Parlamento Eu</w:t>
      </w:r>
      <w:r>
        <w:t>ropeu e do Conselho, “a produção biológica é um sistema global de gestão das explorações agrícolas e de produção de géneros alimentares que combina as melhores práticas em matéria ambiental e climática, um elevado nível de biodiversidade, a preservação dos</w:t>
      </w:r>
      <w:r>
        <w:t xml:space="preserve"> recursos naturais e a aplicação de normas exigentes em matéria de bem-estar dos animais e de normas exigentes em matéria de produção em sintonia com a procura, […] de produtos produzidos através da utilização de substâncias e processos naturais”. </w:t>
      </w:r>
    </w:p>
    <w:p w14:paraId="3CBA3FF9" w14:textId="77777777" w:rsidR="00C5259F" w:rsidRDefault="003E0E8F">
      <w:pPr>
        <w:ind w:left="-15" w:right="53" w:firstLine="852"/>
      </w:pPr>
      <w:r>
        <w:t>A AB te</w:t>
      </w:r>
      <w:r>
        <w:t>m como características o uso de técnicas que permitem atingir a sustentabilidade e preservação do solo através da rotação de culturas, o não uso de agroquímicos de síntese, melhorando a cobertura superficial do solo e a sua estrutura através da estabilizaç</w:t>
      </w:r>
      <w:r>
        <w:t xml:space="preserve">ão dos seus agregados (Seitz et al., 2019), traz ainda, benefícios ao </w:t>
      </w:r>
      <w:r>
        <w:lastRenderedPageBreak/>
        <w:t>meio ambiente e a biodiversidade (Comissão Europeia, 2020; Tully &amp; McAskill, 2020), contribui com a mitigação das alterações climáticas pelo seu potencial no sequestro de carbono (Gattin</w:t>
      </w:r>
      <w:r>
        <w:t xml:space="preserve">ger et al., 2012), privilegiando os recursos autóctones e locais e ainda proporcionando condições favoráveis ao bem‐estar animal. </w:t>
      </w:r>
    </w:p>
    <w:p w14:paraId="5035165D" w14:textId="77777777" w:rsidR="00C5259F" w:rsidRDefault="003E0E8F">
      <w:pPr>
        <w:ind w:left="-15" w:right="53" w:firstLine="852"/>
      </w:pPr>
      <w:r>
        <w:t>Obter a certificação é a garantia dada ao consumidor do cumprimento dos requisitos para produzir um produto diferenciado, que</w:t>
      </w:r>
      <w:r>
        <w:t xml:space="preserve"> merece ser devidamente valorizado face ao que é produzido de modo convencional. As características particulares da regulamentação e o impacto ambiental positivo deste modo de produção agrícola, colocam a AB numa posição de relevo nas estratégias políticas</w:t>
      </w:r>
      <w:r>
        <w:t xml:space="preserve"> e ambientais da EU (Comissão Europeia, 2020). A UE aposta neste tipo de agricultura, tornando- a presente nos seus mais diversos documentos e objetivos, tais como na Política Agrícola Comum (PAC) e no Pacto Ecológico Europeu, juntamente com a Estratégia d</w:t>
      </w:r>
      <w:r>
        <w:t>o Prado ao Prato (</w:t>
      </w:r>
      <w:r>
        <w:t>Farm to Fork</w:t>
      </w:r>
      <w:r>
        <w:t>) e a Estratégia de Biodiversidade e Transição Verde, pretendem reduzir 50% das perdas de nutrientes, 20% da utilização de fertilizantes, 50% da utilização de pesticidas, 50% das vendas de antibióticos, e aumentar em 25% a sup</w:t>
      </w:r>
      <w:r>
        <w:t xml:space="preserve">erfície agrícola ocupada com o modo de produção biológico, elevando ainda para 10% da SAU os elementos de diversidade da paisagem (Vaz, 2021). </w:t>
      </w:r>
    </w:p>
    <w:p w14:paraId="1FA7BEA3" w14:textId="77777777" w:rsidR="00C5259F" w:rsidRDefault="003E0E8F">
      <w:pPr>
        <w:ind w:left="-15" w:right="53" w:firstLine="852"/>
      </w:pPr>
      <w:r>
        <w:t>No âmbito nacional, a Resolução do Conselho de Ministros n.º 110/2017 aprovou a Estratégia Nacional para a Agric</w:t>
      </w:r>
      <w:r>
        <w:t>ultura Biológica (ENAB) e o Plano de Ação para a produção e promoção de produtos agrícolas e géneros alimentares biológicos (Resolução do Conselho de Ministros n</w:t>
      </w:r>
      <w:r>
        <w:rPr>
          <w:vertAlign w:val="superscript"/>
        </w:rPr>
        <w:t>o</w:t>
      </w:r>
      <w:r>
        <w:t xml:space="preserve">110_2017, 2017). </w:t>
      </w:r>
    </w:p>
    <w:p w14:paraId="01492652" w14:textId="77777777" w:rsidR="00C5259F" w:rsidRDefault="003E0E8F">
      <w:pPr>
        <w:spacing w:after="113" w:line="262" w:lineRule="auto"/>
        <w:ind w:right="-6"/>
        <w:jc w:val="right"/>
      </w:pPr>
      <w:r>
        <w:t xml:space="preserve">Em abril de 2023 a Proposta do Segundo Plano de Ação de ENAB 2023-2027 </w:t>
      </w:r>
    </w:p>
    <w:p w14:paraId="6E4FC69E" w14:textId="77777777" w:rsidR="00C5259F" w:rsidRDefault="003E0E8F">
      <w:pPr>
        <w:spacing w:line="259" w:lineRule="auto"/>
        <w:ind w:left="-5" w:right="53"/>
      </w:pPr>
      <w:r>
        <w:t>esta</w:t>
      </w:r>
      <w:r>
        <w:t xml:space="preserve">va em fase de Consulta Pública (Figura 1). </w:t>
      </w:r>
    </w:p>
    <w:p w14:paraId="05838966" w14:textId="77777777" w:rsidR="00C5259F" w:rsidRDefault="003E0E8F">
      <w:pPr>
        <w:spacing w:after="0" w:line="259" w:lineRule="auto"/>
        <w:ind w:left="0" w:right="0" w:firstLine="0"/>
        <w:jc w:val="left"/>
      </w:pPr>
      <w:r>
        <w:rPr>
          <w:sz w:val="10"/>
        </w:rPr>
        <w:t xml:space="preserve"> </w:t>
      </w:r>
    </w:p>
    <w:p w14:paraId="223ABF96" w14:textId="77777777" w:rsidR="00C5259F" w:rsidRDefault="003E0E8F">
      <w:pPr>
        <w:spacing w:after="0" w:line="259" w:lineRule="auto"/>
        <w:ind w:left="0" w:right="0" w:firstLine="0"/>
        <w:jc w:val="left"/>
      </w:pPr>
      <w:r>
        <w:rPr>
          <w:sz w:val="3"/>
        </w:rPr>
        <w:t xml:space="preserve"> </w:t>
      </w:r>
    </w:p>
    <w:p w14:paraId="42D49371" w14:textId="77777777" w:rsidR="00C5259F" w:rsidRDefault="003E0E8F">
      <w:pPr>
        <w:spacing w:after="109" w:line="259" w:lineRule="auto"/>
        <w:ind w:left="540" w:right="0" w:firstLine="0"/>
        <w:jc w:val="left"/>
      </w:pPr>
      <w:r>
        <w:rPr>
          <w:rFonts w:ascii="Calibri" w:eastAsia="Calibri" w:hAnsi="Calibri" w:cs="Calibri"/>
          <w:noProof/>
          <w:sz w:val="22"/>
        </w:rPr>
        <w:lastRenderedPageBreak/>
        <mc:AlternateContent>
          <mc:Choice Requires="wpg">
            <w:drawing>
              <wp:inline distT="0" distB="0" distL="0" distR="0" wp14:anchorId="100D6254" wp14:editId="6C81ED48">
                <wp:extent cx="4837176" cy="2813304"/>
                <wp:effectExtent l="0" t="0" r="0" b="0"/>
                <wp:docPr id="69591" name="Group 69591"/>
                <wp:cNvGraphicFramePr/>
                <a:graphic xmlns:a="http://schemas.openxmlformats.org/drawingml/2006/main">
                  <a:graphicData uri="http://schemas.microsoft.com/office/word/2010/wordprocessingGroup">
                    <wpg:wgp>
                      <wpg:cNvGrpSpPr/>
                      <wpg:grpSpPr>
                        <a:xfrm>
                          <a:off x="0" y="0"/>
                          <a:ext cx="4837176" cy="2813304"/>
                          <a:chOff x="0" y="0"/>
                          <a:chExt cx="4837176" cy="2813304"/>
                        </a:xfrm>
                      </wpg:grpSpPr>
                      <pic:pic xmlns:pic="http://schemas.openxmlformats.org/drawingml/2006/picture">
                        <pic:nvPicPr>
                          <pic:cNvPr id="861" name="Picture 861"/>
                          <pic:cNvPicPr/>
                        </pic:nvPicPr>
                        <pic:blipFill>
                          <a:blip r:embed="rId20"/>
                          <a:stretch>
                            <a:fillRect/>
                          </a:stretch>
                        </pic:blipFill>
                        <pic:spPr>
                          <a:xfrm>
                            <a:off x="44196" y="0"/>
                            <a:ext cx="4642104" cy="2552700"/>
                          </a:xfrm>
                          <a:prstGeom prst="rect">
                            <a:avLst/>
                          </a:prstGeom>
                        </pic:spPr>
                      </pic:pic>
                      <pic:pic xmlns:pic="http://schemas.openxmlformats.org/drawingml/2006/picture">
                        <pic:nvPicPr>
                          <pic:cNvPr id="864" name="Picture 864"/>
                          <pic:cNvPicPr/>
                        </pic:nvPicPr>
                        <pic:blipFill>
                          <a:blip r:embed="rId21"/>
                          <a:stretch>
                            <a:fillRect/>
                          </a:stretch>
                        </pic:blipFill>
                        <pic:spPr>
                          <a:xfrm>
                            <a:off x="0" y="2548128"/>
                            <a:ext cx="4837176" cy="265176"/>
                          </a:xfrm>
                          <a:prstGeom prst="rect">
                            <a:avLst/>
                          </a:prstGeom>
                        </pic:spPr>
                      </pic:pic>
                      <wps:wsp>
                        <wps:cNvPr id="865" name="Rectangle 865"/>
                        <wps:cNvSpPr/>
                        <wps:spPr>
                          <a:xfrm>
                            <a:off x="56397" y="2580126"/>
                            <a:ext cx="6317894" cy="138286"/>
                          </a:xfrm>
                          <a:prstGeom prst="rect">
                            <a:avLst/>
                          </a:prstGeom>
                          <a:ln>
                            <a:noFill/>
                          </a:ln>
                        </wps:spPr>
                        <wps:txbx>
                          <w:txbxContent>
                            <w:p w14:paraId="59B565C8" w14:textId="77777777" w:rsidR="00C5259F" w:rsidRDefault="003E0E8F">
                              <w:pPr>
                                <w:spacing w:after="160" w:line="259" w:lineRule="auto"/>
                                <w:ind w:left="0" w:right="0" w:firstLine="0"/>
                                <w:jc w:val="left"/>
                              </w:pPr>
                              <w:r>
                                <w:rPr>
                                  <w:color w:val="1F497D"/>
                                  <w:w w:val="99"/>
                                  <w:sz w:val="18"/>
                                </w:rPr>
                                <w:t>Figura</w:t>
                              </w:r>
                              <w:r>
                                <w:rPr>
                                  <w:color w:val="1F497D"/>
                                  <w:spacing w:val="-2"/>
                                  <w:w w:val="99"/>
                                  <w:sz w:val="18"/>
                                </w:rPr>
                                <w:t xml:space="preserve"> </w:t>
                              </w:r>
                              <w:r>
                                <w:rPr>
                                  <w:color w:val="1F497D"/>
                                  <w:w w:val="99"/>
                                  <w:sz w:val="18"/>
                                </w:rPr>
                                <w:t>1</w:t>
                              </w:r>
                              <w:r>
                                <w:rPr>
                                  <w:color w:val="1F497D"/>
                                  <w:spacing w:val="2"/>
                                  <w:w w:val="99"/>
                                  <w:sz w:val="18"/>
                                </w:rPr>
                                <w:t xml:space="preserve"> </w:t>
                              </w:r>
                              <w:r>
                                <w:rPr>
                                  <w:color w:val="1F497D"/>
                                  <w:w w:val="99"/>
                                  <w:sz w:val="18"/>
                                </w:rPr>
                                <w:t>-</w:t>
                              </w:r>
                              <w:r>
                                <w:rPr>
                                  <w:color w:val="1F497D"/>
                                  <w:spacing w:val="-2"/>
                                  <w:w w:val="99"/>
                                  <w:sz w:val="18"/>
                                </w:rPr>
                                <w:t xml:space="preserve"> </w:t>
                              </w:r>
                              <w:r>
                                <w:rPr>
                                  <w:color w:val="1F497D"/>
                                  <w:w w:val="99"/>
                                  <w:sz w:val="18"/>
                                </w:rPr>
                                <w:t>Proposta</w:t>
                              </w:r>
                              <w:r>
                                <w:rPr>
                                  <w:color w:val="1F497D"/>
                                  <w:spacing w:val="-2"/>
                                  <w:w w:val="99"/>
                                  <w:sz w:val="18"/>
                                </w:rPr>
                                <w:t xml:space="preserve"> </w:t>
                              </w:r>
                              <w:r>
                                <w:rPr>
                                  <w:color w:val="1F497D"/>
                                  <w:w w:val="99"/>
                                  <w:sz w:val="18"/>
                                </w:rPr>
                                <w:t>de</w:t>
                              </w:r>
                              <w:r>
                                <w:rPr>
                                  <w:color w:val="1F497D"/>
                                  <w:spacing w:val="1"/>
                                  <w:w w:val="99"/>
                                  <w:sz w:val="18"/>
                                </w:rPr>
                                <w:t xml:space="preserve"> </w:t>
                              </w:r>
                              <w:r>
                                <w:rPr>
                                  <w:color w:val="1F497D"/>
                                  <w:w w:val="99"/>
                                  <w:sz w:val="18"/>
                                </w:rPr>
                                <w:t>Plano de</w:t>
                              </w:r>
                              <w:r>
                                <w:rPr>
                                  <w:color w:val="1F497D"/>
                                  <w:spacing w:val="1"/>
                                  <w:w w:val="99"/>
                                  <w:sz w:val="18"/>
                                </w:rPr>
                                <w:t xml:space="preserve"> </w:t>
                              </w:r>
                              <w:r>
                                <w:rPr>
                                  <w:color w:val="1F497D"/>
                                  <w:w w:val="99"/>
                                  <w:sz w:val="18"/>
                                </w:rPr>
                                <w:t>Ação</w:t>
                              </w:r>
                              <w:r>
                                <w:rPr>
                                  <w:color w:val="1F497D"/>
                                  <w:spacing w:val="2"/>
                                  <w:w w:val="99"/>
                                  <w:sz w:val="18"/>
                                </w:rPr>
                                <w:t xml:space="preserve"> </w:t>
                              </w:r>
                              <w:r>
                                <w:rPr>
                                  <w:color w:val="1F497D"/>
                                  <w:w w:val="99"/>
                                  <w:sz w:val="18"/>
                                </w:rPr>
                                <w:t>2023-2027. Fonte:</w:t>
                              </w:r>
                              <w:r>
                                <w:rPr>
                                  <w:color w:val="1F497D"/>
                                  <w:spacing w:val="1"/>
                                  <w:w w:val="99"/>
                                  <w:sz w:val="18"/>
                                </w:rPr>
                                <w:t xml:space="preserve"> </w:t>
                              </w:r>
                              <w:r>
                                <w:rPr>
                                  <w:color w:val="1F497D"/>
                                  <w:w w:val="99"/>
                                  <w:sz w:val="18"/>
                                </w:rPr>
                                <w:t>Observatório</w:t>
                              </w:r>
                              <w:r>
                                <w:rPr>
                                  <w:color w:val="1F497D"/>
                                  <w:spacing w:val="2"/>
                                  <w:w w:val="99"/>
                                  <w:sz w:val="18"/>
                                </w:rPr>
                                <w:t xml:space="preserve"> </w:t>
                              </w:r>
                              <w:r>
                                <w:rPr>
                                  <w:color w:val="1F497D"/>
                                  <w:w w:val="99"/>
                                  <w:sz w:val="18"/>
                                </w:rPr>
                                <w:t>Nacional</w:t>
                              </w:r>
                              <w:r>
                                <w:rPr>
                                  <w:color w:val="1F497D"/>
                                  <w:spacing w:val="-1"/>
                                  <w:w w:val="99"/>
                                  <w:sz w:val="18"/>
                                </w:rPr>
                                <w:t xml:space="preserve"> </w:t>
                              </w:r>
                              <w:r>
                                <w:rPr>
                                  <w:color w:val="1F497D"/>
                                  <w:w w:val="99"/>
                                  <w:sz w:val="18"/>
                                </w:rPr>
                                <w:t>da</w:t>
                              </w:r>
                              <w:r>
                                <w:rPr>
                                  <w:color w:val="1F497D"/>
                                  <w:spacing w:val="-1"/>
                                  <w:w w:val="99"/>
                                  <w:sz w:val="18"/>
                                </w:rPr>
                                <w:t xml:space="preserve"> </w:t>
                              </w:r>
                              <w:r>
                                <w:rPr>
                                  <w:color w:val="1F497D"/>
                                  <w:w w:val="99"/>
                                  <w:sz w:val="18"/>
                                </w:rPr>
                                <w:t>Produção</w:t>
                              </w:r>
                              <w:r>
                                <w:rPr>
                                  <w:color w:val="1F497D"/>
                                  <w:spacing w:val="2"/>
                                  <w:w w:val="99"/>
                                  <w:sz w:val="18"/>
                                </w:rPr>
                                <w:t xml:space="preserve"> </w:t>
                              </w:r>
                              <w:r>
                                <w:rPr>
                                  <w:color w:val="1F497D"/>
                                  <w:w w:val="99"/>
                                  <w:sz w:val="18"/>
                                </w:rPr>
                                <w:t>Biológica</w:t>
                              </w:r>
                              <w:r>
                                <w:rPr>
                                  <w:color w:val="1F497D"/>
                                  <w:spacing w:val="3"/>
                                  <w:w w:val="99"/>
                                  <w:sz w:val="18"/>
                                </w:rPr>
                                <w:t xml:space="preserve"> </w:t>
                              </w:r>
                            </w:p>
                          </w:txbxContent>
                        </wps:txbx>
                        <wps:bodyPr horzOverflow="overflow" vert="horz" lIns="0" tIns="0" rIns="0" bIns="0" rtlCol="0">
                          <a:noAutofit/>
                        </wps:bodyPr>
                      </wps:wsp>
                    </wpg:wgp>
                  </a:graphicData>
                </a:graphic>
              </wp:inline>
            </w:drawing>
          </mc:Choice>
          <mc:Fallback>
            <w:pict>
              <v:group w14:anchorId="100D6254" id="Group 69591" o:spid="_x0000_s1039" style="width:380.9pt;height:221.5pt;mso-position-horizontal-relative:char;mso-position-vertical-relative:line" coordsize="48371,28133"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">
                <v:shape id="Picture 861" o:spid="_x0000_s1040" type="#_x0000_t75" style="position:absolute;left:441;width:46422;height:255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">
                  <v:imagedata r:id="rId22" o:title=""/>
                </v:shape>
                <v:shape id="Picture 864" o:spid="_x0000_s1041" type="#_x0000_t75" style="position:absolute;top:25481;width:48371;height:26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">
                  <v:imagedata r:id="rId23" o:title=""/>
                </v:shape>
                <v:rect id="Rectangle 865" o:spid="_x0000_s1042" style="position:absolute;left:563;top:25801;width:63179;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" filled="f" stroked="f">
                  <v:textbox inset="0,0,0,0">
                    <w:txbxContent>
                      <w:p w14:paraId="59B565C8" w14:textId="77777777" w:rsidR="00C5259F" w:rsidRDefault="003E0E8F">
                        <w:pPr>
                          <w:spacing w:after="160" w:line="259" w:lineRule="auto"/>
                          <w:ind w:left="0" w:right="0" w:firstLine="0"/>
                          <w:jc w:val="left"/>
                        </w:pPr>
                        <w:r>
                          <w:rPr>
                            <w:color w:val="1F497D"/>
                            <w:w w:val="99"/>
                            <w:sz w:val="18"/>
                          </w:rPr>
                          <w:t>Figura</w:t>
                        </w:r>
                        <w:r>
                          <w:rPr>
                            <w:color w:val="1F497D"/>
                            <w:spacing w:val="-2"/>
                            <w:w w:val="99"/>
                            <w:sz w:val="18"/>
                          </w:rPr>
                          <w:t xml:space="preserve"> </w:t>
                        </w:r>
                        <w:r>
                          <w:rPr>
                            <w:color w:val="1F497D"/>
                            <w:w w:val="99"/>
                            <w:sz w:val="18"/>
                          </w:rPr>
                          <w:t>1</w:t>
                        </w:r>
                        <w:r>
                          <w:rPr>
                            <w:color w:val="1F497D"/>
                            <w:spacing w:val="2"/>
                            <w:w w:val="99"/>
                            <w:sz w:val="18"/>
                          </w:rPr>
                          <w:t xml:space="preserve"> </w:t>
                        </w:r>
                        <w:r>
                          <w:rPr>
                            <w:color w:val="1F497D"/>
                            <w:w w:val="99"/>
                            <w:sz w:val="18"/>
                          </w:rPr>
                          <w:t>-</w:t>
                        </w:r>
                        <w:r>
                          <w:rPr>
                            <w:color w:val="1F497D"/>
                            <w:spacing w:val="-2"/>
                            <w:w w:val="99"/>
                            <w:sz w:val="18"/>
                          </w:rPr>
                          <w:t xml:space="preserve"> </w:t>
                        </w:r>
                        <w:r>
                          <w:rPr>
                            <w:color w:val="1F497D"/>
                            <w:w w:val="99"/>
                            <w:sz w:val="18"/>
                          </w:rPr>
                          <w:t>Proposta</w:t>
                        </w:r>
                        <w:r>
                          <w:rPr>
                            <w:color w:val="1F497D"/>
                            <w:spacing w:val="-2"/>
                            <w:w w:val="99"/>
                            <w:sz w:val="18"/>
                          </w:rPr>
                          <w:t xml:space="preserve"> </w:t>
                        </w:r>
                        <w:r>
                          <w:rPr>
                            <w:color w:val="1F497D"/>
                            <w:w w:val="99"/>
                            <w:sz w:val="18"/>
                          </w:rPr>
                          <w:t>de</w:t>
                        </w:r>
                        <w:r>
                          <w:rPr>
                            <w:color w:val="1F497D"/>
                            <w:spacing w:val="1"/>
                            <w:w w:val="99"/>
                            <w:sz w:val="18"/>
                          </w:rPr>
                          <w:t xml:space="preserve"> </w:t>
                        </w:r>
                        <w:r>
                          <w:rPr>
                            <w:color w:val="1F497D"/>
                            <w:w w:val="99"/>
                            <w:sz w:val="18"/>
                          </w:rPr>
                          <w:t>Plano de</w:t>
                        </w:r>
                        <w:r>
                          <w:rPr>
                            <w:color w:val="1F497D"/>
                            <w:spacing w:val="1"/>
                            <w:w w:val="99"/>
                            <w:sz w:val="18"/>
                          </w:rPr>
                          <w:t xml:space="preserve"> </w:t>
                        </w:r>
                        <w:r>
                          <w:rPr>
                            <w:color w:val="1F497D"/>
                            <w:w w:val="99"/>
                            <w:sz w:val="18"/>
                          </w:rPr>
                          <w:t>Ação</w:t>
                        </w:r>
                        <w:r>
                          <w:rPr>
                            <w:color w:val="1F497D"/>
                            <w:spacing w:val="2"/>
                            <w:w w:val="99"/>
                            <w:sz w:val="18"/>
                          </w:rPr>
                          <w:t xml:space="preserve"> </w:t>
                        </w:r>
                        <w:r>
                          <w:rPr>
                            <w:color w:val="1F497D"/>
                            <w:w w:val="99"/>
                            <w:sz w:val="18"/>
                          </w:rPr>
                          <w:t>2023-2027. Fonte:</w:t>
                        </w:r>
                        <w:r>
                          <w:rPr>
                            <w:color w:val="1F497D"/>
                            <w:spacing w:val="1"/>
                            <w:w w:val="99"/>
                            <w:sz w:val="18"/>
                          </w:rPr>
                          <w:t xml:space="preserve"> </w:t>
                        </w:r>
                        <w:r>
                          <w:rPr>
                            <w:color w:val="1F497D"/>
                            <w:w w:val="99"/>
                            <w:sz w:val="18"/>
                          </w:rPr>
                          <w:t>Observatório</w:t>
                        </w:r>
                        <w:r>
                          <w:rPr>
                            <w:color w:val="1F497D"/>
                            <w:spacing w:val="2"/>
                            <w:w w:val="99"/>
                            <w:sz w:val="18"/>
                          </w:rPr>
                          <w:t xml:space="preserve"> </w:t>
                        </w:r>
                        <w:r>
                          <w:rPr>
                            <w:color w:val="1F497D"/>
                            <w:w w:val="99"/>
                            <w:sz w:val="18"/>
                          </w:rPr>
                          <w:t>Nacional</w:t>
                        </w:r>
                        <w:r>
                          <w:rPr>
                            <w:color w:val="1F497D"/>
                            <w:spacing w:val="-1"/>
                            <w:w w:val="99"/>
                            <w:sz w:val="18"/>
                          </w:rPr>
                          <w:t xml:space="preserve"> </w:t>
                        </w:r>
                        <w:r>
                          <w:rPr>
                            <w:color w:val="1F497D"/>
                            <w:w w:val="99"/>
                            <w:sz w:val="18"/>
                          </w:rPr>
                          <w:t>da</w:t>
                        </w:r>
                        <w:r>
                          <w:rPr>
                            <w:color w:val="1F497D"/>
                            <w:spacing w:val="-1"/>
                            <w:w w:val="99"/>
                            <w:sz w:val="18"/>
                          </w:rPr>
                          <w:t xml:space="preserve"> </w:t>
                        </w:r>
                        <w:r>
                          <w:rPr>
                            <w:color w:val="1F497D"/>
                            <w:w w:val="99"/>
                            <w:sz w:val="18"/>
                          </w:rPr>
                          <w:t>Produção</w:t>
                        </w:r>
                        <w:r>
                          <w:rPr>
                            <w:color w:val="1F497D"/>
                            <w:spacing w:val="2"/>
                            <w:w w:val="99"/>
                            <w:sz w:val="18"/>
                          </w:rPr>
                          <w:t xml:space="preserve"> </w:t>
                        </w:r>
                        <w:r>
                          <w:rPr>
                            <w:color w:val="1F497D"/>
                            <w:w w:val="99"/>
                            <w:sz w:val="18"/>
                          </w:rPr>
                          <w:t>Biológica</w:t>
                        </w:r>
                        <w:r>
                          <w:rPr>
                            <w:color w:val="1F497D"/>
                            <w:spacing w:val="3"/>
                            <w:w w:val="99"/>
                            <w:sz w:val="18"/>
                          </w:rPr>
                          <w:t xml:space="preserve"> </w:t>
                        </w:r>
                      </w:p>
                    </w:txbxContent>
                  </v:textbox>
                </v:rect>
                <w10:anchorlock/>
              </v:group>
            </w:pict>
          </mc:Fallback>
        </mc:AlternateContent>
      </w:r>
    </w:p>
    <w:p w14:paraId="7029277F" w14:textId="77777777" w:rsidR="00C5259F" w:rsidRDefault="003E0E8F">
      <w:pPr>
        <w:spacing w:after="0" w:line="259" w:lineRule="auto"/>
        <w:ind w:left="0" w:right="0" w:firstLine="0"/>
        <w:jc w:val="left"/>
      </w:pPr>
      <w:r>
        <w:rPr>
          <w:sz w:val="37"/>
        </w:rPr>
        <w:t xml:space="preserve"> </w:t>
      </w:r>
    </w:p>
    <w:p w14:paraId="75DD1DFB" w14:textId="77777777" w:rsidR="00C5259F" w:rsidRDefault="003E0E8F">
      <w:pPr>
        <w:pStyle w:val="Ttulo2"/>
        <w:ind w:left="-5" w:right="6"/>
      </w:pPr>
      <w:r>
        <w:t>2.2.</w:t>
      </w:r>
      <w:r>
        <w:t xml:space="preserve"> </w:t>
      </w:r>
      <w:r>
        <w:t xml:space="preserve">PAC 2023 – 2027 </w:t>
      </w:r>
    </w:p>
    <w:p w14:paraId="3ED42749" w14:textId="77777777" w:rsidR="00C5259F" w:rsidRDefault="003E0E8F">
      <w:pPr>
        <w:ind w:left="-15" w:right="53" w:firstLine="852"/>
      </w:pPr>
      <w:r>
        <w:t>A Política Agrícola Comum (PAC) compõe um dos pilares do processo de integração e consolidação do progresso económico e social europeu. Esta política, ou as medidas que a compõe, tornou possível garantir aos cidadãos da comunidade europeia a segurança no a</w:t>
      </w:r>
      <w:r>
        <w:t xml:space="preserve">bastecimento de produtos alimentares, bem como a sustentação económica do mundo rural. No âmbito nacional, é o Gabinete de Planeamento, Políticas e Administração Geral (GPP) que contribui para a sua aplicação em Portugal (GPP, 2023). </w:t>
      </w:r>
    </w:p>
    <w:p w14:paraId="6BF3F428" w14:textId="77777777" w:rsidR="00C5259F" w:rsidRDefault="003E0E8F">
      <w:pPr>
        <w:ind w:left="-15" w:right="53" w:firstLine="852"/>
      </w:pPr>
      <w:r>
        <w:t>A nova PAC foi desenh</w:t>
      </w:r>
      <w:r>
        <w:t xml:space="preserve">ada para moldar a transição para um setor agrícola europeu mais sustentável, resiliente e moderno (CE, 2023). Em suma, os seus objetivos estratégicos passam por: </w:t>
      </w:r>
    </w:p>
    <w:p w14:paraId="08EA9E2B" w14:textId="77777777" w:rsidR="00C5259F" w:rsidRDefault="003E0E8F">
      <w:pPr>
        <w:spacing w:after="0" w:line="259" w:lineRule="auto"/>
        <w:ind w:left="0" w:right="0" w:firstLine="0"/>
        <w:jc w:val="left"/>
      </w:pPr>
      <w:r>
        <w:t xml:space="preserve"> </w:t>
      </w:r>
    </w:p>
    <w:p w14:paraId="2BC28002" w14:textId="77777777" w:rsidR="00C5259F" w:rsidRDefault="003E0E8F">
      <w:pPr>
        <w:numPr>
          <w:ilvl w:val="0"/>
          <w:numId w:val="6"/>
        </w:numPr>
        <w:spacing w:after="0"/>
        <w:ind w:left="1132" w:right="26" w:hanging="566"/>
      </w:pPr>
      <w:r>
        <w:t xml:space="preserve">Assegurar um apoio mais direcionado para as explorações agrícolas de menor dimensão; </w:t>
      </w:r>
    </w:p>
    <w:p w14:paraId="5FB5A2E4" w14:textId="77777777" w:rsidR="00C5259F" w:rsidRDefault="003E0E8F">
      <w:pPr>
        <w:numPr>
          <w:ilvl w:val="0"/>
          <w:numId w:val="6"/>
        </w:numPr>
        <w:spacing w:after="0" w:line="366" w:lineRule="auto"/>
        <w:ind w:left="1132" w:right="26" w:hanging="566"/>
      </w:pPr>
      <w:r>
        <w:t>Refor</w:t>
      </w:r>
      <w:r>
        <w:t xml:space="preserve">çar o contributo da agricultura para os objetivos ambientais e climáticos da UE (participar na luta contra as alterações climáticas, proteger o ambiente, preservar a paisagem e a biodiversidade, preservar a qualidade alimentar e da saúde…); </w:t>
      </w:r>
    </w:p>
    <w:p w14:paraId="563700AF" w14:textId="77777777" w:rsidR="00C5259F" w:rsidRDefault="003E0E8F">
      <w:pPr>
        <w:numPr>
          <w:ilvl w:val="0"/>
          <w:numId w:val="6"/>
        </w:numPr>
        <w:spacing w:after="113" w:line="262" w:lineRule="auto"/>
        <w:ind w:left="1132" w:right="26" w:hanging="566"/>
      </w:pPr>
      <w:r>
        <w:t xml:space="preserve">Conferir aos Estados-Membros maior flexibilidade para adaptarem as </w:t>
      </w:r>
    </w:p>
    <w:p w14:paraId="17221D15" w14:textId="77777777" w:rsidR="00C5259F" w:rsidRDefault="003E0E8F">
      <w:pPr>
        <w:spacing w:after="111" w:line="259" w:lineRule="auto"/>
        <w:ind w:left="1143" w:right="53"/>
      </w:pPr>
      <w:r>
        <w:t xml:space="preserve">medidas às condições locais; </w:t>
      </w:r>
    </w:p>
    <w:p w14:paraId="12C26A80" w14:textId="77777777" w:rsidR="00C5259F" w:rsidRDefault="003E0E8F">
      <w:pPr>
        <w:numPr>
          <w:ilvl w:val="0"/>
          <w:numId w:val="6"/>
        </w:numPr>
        <w:spacing w:after="0" w:line="259" w:lineRule="auto"/>
        <w:ind w:left="1132" w:right="26" w:hanging="566"/>
      </w:pPr>
      <w:r>
        <w:t xml:space="preserve">Fomentar o conhecimento e a inovação. </w:t>
      </w:r>
    </w:p>
    <w:p w14:paraId="477C68FF" w14:textId="77777777" w:rsidR="00C5259F" w:rsidRDefault="003E0E8F">
      <w:pPr>
        <w:spacing w:after="0" w:line="259" w:lineRule="auto"/>
        <w:ind w:left="0" w:right="0" w:firstLine="0"/>
        <w:jc w:val="left"/>
      </w:pPr>
      <w:r>
        <w:t xml:space="preserve"> </w:t>
      </w:r>
    </w:p>
    <w:p w14:paraId="0AD4D6D5" w14:textId="77777777" w:rsidR="00C5259F" w:rsidRDefault="003E0E8F">
      <w:pPr>
        <w:ind w:left="-15" w:right="53" w:firstLine="852"/>
      </w:pPr>
      <w:r>
        <w:lastRenderedPageBreak/>
        <w:t>A modernização da agricultura através do desenvolvimento de práticas agrícolas mais sustentáveis, acompanhado de um e</w:t>
      </w:r>
      <w:r>
        <w:t xml:space="preserve">sforço para proteger a natureza e combater as alterações climáticas, está entre os principais objetivos da reforma da PAC. Assim, as medidas de 2023-2027 estão alinhadas, a nível dos seus objetivos, com a estratégia "do Prado ao Prato" (CE, 2023.). </w:t>
      </w:r>
    </w:p>
    <w:p w14:paraId="224254D7" w14:textId="77777777" w:rsidR="00C5259F" w:rsidRDefault="003E0E8F">
      <w:pPr>
        <w:spacing w:after="358" w:line="259" w:lineRule="auto"/>
        <w:ind w:left="852" w:right="0" w:firstLine="0"/>
        <w:jc w:val="left"/>
      </w:pPr>
      <w:r>
        <w:t xml:space="preserve"> </w:t>
      </w:r>
    </w:p>
    <w:p w14:paraId="65BD7D11" w14:textId="77777777" w:rsidR="00C5259F" w:rsidRDefault="003E0E8F">
      <w:pPr>
        <w:pStyle w:val="Ttulo2"/>
        <w:ind w:left="-5" w:right="6"/>
      </w:pPr>
      <w:r>
        <w:t>2.3.</w:t>
      </w:r>
      <w:r>
        <w:t xml:space="preserve"> </w:t>
      </w:r>
      <w:r>
        <w:t>DO PRADO AO PRATO (</w:t>
      </w:r>
      <w:r>
        <w:t>FARM TO FORK</w:t>
      </w:r>
      <w:r>
        <w:t xml:space="preserve">) </w:t>
      </w:r>
    </w:p>
    <w:p w14:paraId="3173E186" w14:textId="77777777" w:rsidR="00C5259F" w:rsidRDefault="003E0E8F">
      <w:pPr>
        <w:ind w:left="-15" w:right="53" w:firstLine="852"/>
      </w:pPr>
      <w:r>
        <w:t>Em maio de 2020, a Comissão Europeia apresentou a estratégia "do Prado ao Prato" (</w:t>
      </w:r>
      <w:r>
        <w:t>Farm to Fork</w:t>
      </w:r>
      <w:r>
        <w:t xml:space="preserve">) como uma das principais ações do Pacto Ecológico Europeu. Num contributo para obter a neutralidade carbónica até o ano de 2050, a estratégia visa a evolução do atual sistema alimentar da UE para um modelo sustentável. </w:t>
      </w:r>
    </w:p>
    <w:p w14:paraId="459F9E2E" w14:textId="77777777" w:rsidR="00C5259F" w:rsidRDefault="003E0E8F">
      <w:pPr>
        <w:ind w:left="-15" w:right="53" w:firstLine="852"/>
      </w:pPr>
      <w:r>
        <w:t>O objetivo desta estratégia está di</w:t>
      </w:r>
      <w:r>
        <w:t xml:space="preserve">retamente ligado com a AB. O plano de ação para a AB, apresentado pela Comissão Europeia em março de 2021, no âmbito desta estratégia, enuncia um conjunto de ações destinadas a aumentar a AB na UE. O seu principal objetivo é estimular a produção biológica </w:t>
      </w:r>
      <w:r>
        <w:t xml:space="preserve">de modo que, até 2030, 25% das terras agrícolas da UE estejam a ser utilizadas para a AB (Conselho da UE e do Conselho Europeu, s.d.). </w:t>
      </w:r>
    </w:p>
    <w:p w14:paraId="17843603" w14:textId="77777777" w:rsidR="00C5259F" w:rsidRDefault="003E0E8F">
      <w:pPr>
        <w:spacing w:after="376" w:line="259" w:lineRule="auto"/>
        <w:ind w:left="0" w:right="0" w:firstLine="0"/>
        <w:jc w:val="left"/>
      </w:pPr>
      <w:r>
        <w:t xml:space="preserve"> </w:t>
      </w:r>
    </w:p>
    <w:p w14:paraId="4618C8C3" w14:textId="77777777" w:rsidR="00C5259F" w:rsidRDefault="003E0E8F">
      <w:pPr>
        <w:spacing w:after="0" w:line="259" w:lineRule="auto"/>
        <w:ind w:left="0" w:right="0" w:firstLine="0"/>
        <w:jc w:val="left"/>
      </w:pPr>
      <w:r>
        <w:rPr>
          <w:sz w:val="22"/>
        </w:rPr>
        <w:t xml:space="preserve"> </w:t>
      </w:r>
      <w:r>
        <w:rPr>
          <w:sz w:val="22"/>
        </w:rPr>
        <w:tab/>
      </w:r>
      <w:r>
        <w:rPr>
          <w:sz w:val="32"/>
        </w:rPr>
        <w:t xml:space="preserve"> </w:t>
      </w:r>
    </w:p>
    <w:p w14:paraId="3FDAB91B" w14:textId="77777777" w:rsidR="00C5259F" w:rsidRDefault="003E0E8F">
      <w:pPr>
        <w:pStyle w:val="Ttulo2"/>
        <w:ind w:left="705" w:right="6" w:hanging="720"/>
      </w:pPr>
      <w:r>
        <w:t>2.4.</w:t>
      </w:r>
      <w:r>
        <w:t xml:space="preserve"> </w:t>
      </w:r>
      <w:r>
        <w:t xml:space="preserve">VARIEDADES TRADICIONAIS: CONSERVAÇÃO E PROPAGAÇÃO DE RECURSOS GENÉTICOS </w:t>
      </w:r>
    </w:p>
    <w:p w14:paraId="44FC1999" w14:textId="77777777" w:rsidR="00C5259F" w:rsidRDefault="003E0E8F">
      <w:pPr>
        <w:ind w:left="-15" w:right="53" w:firstLine="852"/>
      </w:pPr>
      <w:r>
        <w:t>Para conseguir atingir o objetivo de aumentar as terras agrícolas certificadas em produção biológica, será preciso desenvolver e divulgar novos cultivares biológicos. Neste sentido, a</w:t>
      </w:r>
      <w:r>
        <w:t xml:space="preserve"> UE demonstrou perceber a urgência de estimular e financiar projetos de investigação propostos por consórcios envolvendo as principais instituições de investigação europeias em seleção e melhoramento de recursos genéticos autóctones e regionais, bem como e</w:t>
      </w:r>
      <w:r>
        <w:t>m práticas agrícolas sustentáveis. Nesta sequência a ESAC foi uma das instituições parceiras de projetos europeus como: 1) SOLIBAM (2010-2014): com o objetivo de desenvolver abordagens específicas e inovadoras de melhoramento genético integradas com prátic</w:t>
      </w:r>
      <w:r>
        <w:t xml:space="preserve">as de gestão para melhorar o desempenho, a qualidade, a sustentabilidade e a estabilidade das culturas adaptadas aos sistemas biológicos e de </w:t>
      </w:r>
      <w:r>
        <w:lastRenderedPageBreak/>
        <w:t>baixos fatores de produção; 2) DIVERSIFOOD (2015-2018): com o objetivo de avaliar e enriquecer a diversidade de pl</w:t>
      </w:r>
      <w:r>
        <w:t xml:space="preserve">antas cultivadas nos diversos agroecossistemas europeus, de modo a aumentar o seu desempenho, resiliência e qualidade através de uma abordagem multi-actores, integrando as redes de experiência existentes e utilizando casos específicos e relevantes em toda </w:t>
      </w:r>
      <w:r>
        <w:t>a Europa, para reforçar a "cultura alimentar" e melhorar a viabilidade económica das cadeias locais, resultando numa maior diversidade de produtos com uma identidade cultural própria; ou o projeto LIVESEED (2017-2021) que teve continuidade com o LIVESEEDIN</w:t>
      </w:r>
      <w:r>
        <w:t>G (2022-2026) e que procurou contribuir para esta iniciativa produzindo e encorajando o uso de sementes bio e desenvolvendo o melhoramento vegetal para garantir a disponibilidade e a qualidade das sementes biológicas, desde os aspetos comerciais até à regu</w:t>
      </w:r>
      <w:r>
        <w:t xml:space="preserve">lamentação . </w:t>
      </w:r>
    </w:p>
    <w:p w14:paraId="166EE5CA" w14:textId="77777777" w:rsidR="00C5259F" w:rsidRDefault="003E0E8F">
      <w:pPr>
        <w:ind w:left="-15" w:right="53" w:firstLine="852"/>
      </w:pPr>
      <w:r>
        <w:t>As sementes são a base da agricultura, seja ela voltada diretamente ao consumo humano ou para consumo animal. Neste sentido, para aumentar a diversidade agrícola e ainda para garantir que os agricultores tenham acesso a uma quantia suficiente</w:t>
      </w:r>
      <w:r>
        <w:t xml:space="preserve"> de sementes e de material vegetativo, o antigo Regulamento (CE) 834/2007 autorizava as derrogações ao uso de sementes não biológicas ou de material de propagação vegetativa quando estes não estão disponíveis no setor de produção biológica. Segundo o Regul</w:t>
      </w:r>
      <w:r>
        <w:t>amento 848/2018, que veio substituir o 834/2007, o fim da derrogação relativamente ao uso de material de propagação vegetativa que não seja proveniente da AB está previsto ser a partir de janeiro de 2036. Deste modo, os produtores poderão utilizar material</w:t>
      </w:r>
      <w:r>
        <w:t xml:space="preserve"> de propagação vegetativa proveniente das suas próprias explorações. </w:t>
      </w:r>
    </w:p>
    <w:p w14:paraId="37723CBE" w14:textId="77777777" w:rsidR="00C5259F" w:rsidRDefault="003E0E8F">
      <w:pPr>
        <w:ind w:left="-15" w:right="53" w:firstLine="852"/>
      </w:pPr>
      <w:r>
        <w:t>Com o fim próximo das derrogações de sementes convencionais e a ausência no mercado de sementes melhoradas em ambiente biológico, torna-se imperativo investir em pesquisas e em trabalhos</w:t>
      </w:r>
      <w:r>
        <w:t xml:space="preserve"> para obter sementes de origem biológica (CE, 2021). Tornando- se obrigatório o uso das sementes biológicas, a multiplicação destas precisará ser desenvolvida ou ampliada para muitas espécies para atender a essa procura (Padel et al., 2021). </w:t>
      </w:r>
    </w:p>
    <w:p w14:paraId="34910E01" w14:textId="77777777" w:rsidR="00C5259F" w:rsidRDefault="003E0E8F">
      <w:pPr>
        <w:ind w:left="-15" w:right="53" w:firstLine="852"/>
      </w:pPr>
      <w:r>
        <w:t>Os sistemas a</w:t>
      </w:r>
      <w:r>
        <w:t>limentares sustentáveis dependem também da segurança e da diversidade das sementes. Os agricultores têm de ter acesso a uma gama de sementes de qualidade para variedades adaptadas às pressões das alterações climáticas. A Comissão Europeia tomará medidas pa</w:t>
      </w:r>
      <w:r>
        <w:t xml:space="preserve">ra facilitar o registo de variedades de sementes, incluindo as </w:t>
      </w:r>
      <w:r>
        <w:lastRenderedPageBreak/>
        <w:t xml:space="preserve">sementes para a AB, e para garantir um acesso mais fácil ao mercado de variedades tradicionais e adaptadas às condições locais (Comissão Europeia, 2020). </w:t>
      </w:r>
    </w:p>
    <w:p w14:paraId="3BD3130E" w14:textId="77777777" w:rsidR="00C5259F" w:rsidRDefault="003E0E8F">
      <w:pPr>
        <w:ind w:left="-15" w:right="53" w:firstLine="852"/>
      </w:pPr>
      <w:r>
        <w:t>O desenvolvimento da produção biológic</w:t>
      </w:r>
      <w:r>
        <w:t xml:space="preserve">a é um objetivo da política europeia. O mercado comercial de sementes na Europa é um importante mercado de fatores de produção agrícola e grande parte da oferta está concentrada em muito poucos atores comerciais (CE, 2021; (Padel et al., 2021). </w:t>
      </w:r>
    </w:p>
    <w:p w14:paraId="2B8EDFFF" w14:textId="77777777" w:rsidR="00C5259F" w:rsidRDefault="003E0E8F">
      <w:pPr>
        <w:ind w:left="-15" w:right="53" w:firstLine="852"/>
      </w:pPr>
      <w:r>
        <w:t xml:space="preserve">No âmbito </w:t>
      </w:r>
      <w:r>
        <w:t xml:space="preserve">agrícola nacional é a Direção-Geral da Agricultura e Desenvolvimento Rural (DGADR) a instituição que procede à divulgação do procedimento para pedido de autorização de derrogação (DGADR, 2023). Este sistema assenta na Base de dados nacional e nas sementes </w:t>
      </w:r>
      <w:r>
        <w:t xml:space="preserve">biológicas disponíveis no território (Fuss et al., 2020). Os agricultores biológicos podem solicitar à DGADR uma derrogação à utilização de sementes convencionais não tratadas. </w:t>
      </w:r>
    </w:p>
    <w:p w14:paraId="2334004C" w14:textId="77777777" w:rsidR="00C5259F" w:rsidRDefault="003E0E8F">
      <w:pPr>
        <w:spacing w:after="0" w:line="259" w:lineRule="auto"/>
        <w:ind w:left="0" w:right="0" w:firstLine="0"/>
        <w:jc w:val="left"/>
      </w:pPr>
      <w:r>
        <w:rPr>
          <w:sz w:val="26"/>
        </w:rPr>
        <w:t xml:space="preserve"> </w:t>
      </w:r>
    </w:p>
    <w:p w14:paraId="1CFC221A" w14:textId="77777777" w:rsidR="00C5259F" w:rsidRDefault="003E0E8F">
      <w:pPr>
        <w:spacing w:after="46" w:line="259" w:lineRule="auto"/>
        <w:ind w:left="0" w:right="0" w:firstLine="0"/>
        <w:jc w:val="left"/>
      </w:pPr>
      <w:r>
        <w:rPr>
          <w:sz w:val="27"/>
        </w:rPr>
        <w:t xml:space="preserve"> </w:t>
      </w:r>
    </w:p>
    <w:p w14:paraId="0FB505A8" w14:textId="77777777" w:rsidR="00C5259F" w:rsidRDefault="003E0E8F">
      <w:pPr>
        <w:spacing w:after="0" w:line="259" w:lineRule="auto"/>
        <w:ind w:left="0" w:right="0" w:firstLine="0"/>
        <w:jc w:val="left"/>
      </w:pPr>
      <w:r>
        <w:rPr>
          <w:sz w:val="22"/>
        </w:rPr>
        <w:t xml:space="preserve"> </w:t>
      </w:r>
      <w:r>
        <w:rPr>
          <w:sz w:val="22"/>
        </w:rPr>
        <w:tab/>
      </w:r>
      <w:r>
        <w:rPr>
          <w:sz w:val="32"/>
        </w:rPr>
        <w:t xml:space="preserve"> </w:t>
      </w:r>
    </w:p>
    <w:p w14:paraId="2EA6B913" w14:textId="77777777" w:rsidR="00C5259F" w:rsidRDefault="003E0E8F">
      <w:pPr>
        <w:pStyle w:val="Ttulo2"/>
        <w:ind w:left="-5" w:right="6"/>
      </w:pPr>
      <w:r>
        <w:t>2.5.</w:t>
      </w:r>
      <w:r>
        <w:t xml:space="preserve"> </w:t>
      </w:r>
      <w:r>
        <w:t xml:space="preserve">ROTAÇÃO DE CULTURAS E GESTÃO DO MEIO </w:t>
      </w:r>
    </w:p>
    <w:p w14:paraId="4D16ECD6" w14:textId="77777777" w:rsidR="00C5259F" w:rsidRDefault="003E0E8F">
      <w:pPr>
        <w:spacing w:after="182"/>
        <w:ind w:left="-15" w:right="53" w:firstLine="852"/>
      </w:pPr>
      <w:r>
        <w:t>Na AB, a rotação de cultura</w:t>
      </w:r>
      <w:r>
        <w:t xml:space="preserve">s desempenha um papel fundamental na gestão da água, do solo e no controlo das pragas e doenças. Esses elementos estão interligados e influenciam- se mutuamente de várias maneiras. Veja-se: </w:t>
      </w:r>
    </w:p>
    <w:p w14:paraId="0388ACE8" w14:textId="77777777" w:rsidR="00C5259F" w:rsidRDefault="003E0E8F">
      <w:pPr>
        <w:numPr>
          <w:ilvl w:val="0"/>
          <w:numId w:val="7"/>
        </w:numPr>
        <w:spacing w:after="182"/>
        <w:ind w:right="53" w:hanging="360"/>
      </w:pPr>
      <w:r>
        <w:t>Rotação de culturas e gestão da água</w:t>
      </w:r>
      <w:r>
        <w:t>: A rotação permite diversifi</w:t>
      </w:r>
      <w:r>
        <w:t>car os tipos de plantas cultivadas num determinado campo ao longo do tempo. Para a gestão da água este planeamento prévio de uma rotação pode ser benéfico, pois as culturas têm necessidades hídricas variadas. Enquanto algumas culturas podem exigir mais águ</w:t>
      </w:r>
      <w:r>
        <w:t xml:space="preserve">a, outras são mais tolerantes ao </w:t>
      </w:r>
      <w:r>
        <w:t xml:space="preserve">stress </w:t>
      </w:r>
      <w:r>
        <w:t>hídrico. Ao alternar as culturas, pode-se ajustar o uso da água e o sistema de rega de acordo com as necessidades específicas de cada cultura, evitando o esgotamento excessivo dos recursos hídricos (Shah et al., 2021</w:t>
      </w:r>
      <w:r>
        <w:t xml:space="preserve">). </w:t>
      </w:r>
    </w:p>
    <w:p w14:paraId="2D5DE79F" w14:textId="77777777" w:rsidR="00C5259F" w:rsidRDefault="003E0E8F">
      <w:pPr>
        <w:numPr>
          <w:ilvl w:val="0"/>
          <w:numId w:val="7"/>
        </w:numPr>
        <w:spacing w:after="183"/>
        <w:ind w:right="53" w:hanging="360"/>
      </w:pPr>
      <w:r>
        <w:t>Rotação de culturas e gestão do solo</w:t>
      </w:r>
      <w:r>
        <w:t>: A rotação de culturas contribui para a gestão do solo de várias formas. Primeiro, na estrutura e erosão do solo, pois cada cultura tem um padrão de crescimento específico, o que influencia a distribuição das raízes</w:t>
      </w:r>
      <w:r>
        <w:t xml:space="preserve">, a incorporação de matéria orgânica no solo e absorção de nutrientes (Jankauskas &amp; Jankauskiene, 2003). Ao alternar as culturas com diferentes tipos de sistema radicular, há uma melhora na estrutura do solo, promovendo a formação de agregados estáveis </w:t>
      </w:r>
      <w:r>
        <w:lastRenderedPageBreak/>
        <w:t>e a</w:t>
      </w:r>
      <w:r>
        <w:t>eração adequada. Resultando numa melhor infiltração e capacidade de armazenamento para a água, menor compactação, maior capacidade de retenção de nutrientes e evita-se o esgotamento excessivo dos nutrientes (Ball et al., 2005; Li et al., 2019). Além disso,</w:t>
      </w:r>
      <w:r>
        <w:t xml:space="preserve"> a rotação também contribui no controlo do crescimento de plantas infestantes, pois diferentes culturas têm diferentes efeitos sobre a supressão dessas plantas indesejadas (Simić et al., 2016). </w:t>
      </w:r>
    </w:p>
    <w:p w14:paraId="068B801A" w14:textId="77777777" w:rsidR="00C5259F" w:rsidRDefault="003E0E8F">
      <w:pPr>
        <w:numPr>
          <w:ilvl w:val="0"/>
          <w:numId w:val="7"/>
        </w:numPr>
        <w:spacing w:after="184"/>
        <w:ind w:right="53" w:hanging="360"/>
      </w:pPr>
      <w:r>
        <w:t>Rotação de culturas e controle de pragas e doenças</w:t>
      </w:r>
      <w:r>
        <w:t>: Com a rotação os agricultores podem interromper o ciclo de vida de certas pragas e doenças, reduzindo a sua prevalência no solo e nas plantas – ou pelo menos diminuir a pressão desses organismos indesejad</w:t>
      </w:r>
      <w:r>
        <w:t xml:space="preserve">os - ao incluir culturas menos suscetíveis. Além disso, certas plantas podem ter efeitos repelentes ou inibidores naturais sobre pragas específicas, proporcionando um controle adicional (Shah et al., 2021). </w:t>
      </w:r>
    </w:p>
    <w:p w14:paraId="30BE27E8" w14:textId="77777777" w:rsidR="00C5259F" w:rsidRDefault="003E0E8F">
      <w:pPr>
        <w:spacing w:after="0" w:line="259" w:lineRule="auto"/>
        <w:ind w:left="0" w:right="0" w:firstLine="0"/>
        <w:jc w:val="left"/>
      </w:pPr>
      <w:r>
        <w:t xml:space="preserve"> </w:t>
      </w:r>
      <w:r>
        <w:tab/>
        <w:t xml:space="preserve"> </w:t>
      </w:r>
    </w:p>
    <w:p w14:paraId="0A0DCD8B" w14:textId="77777777" w:rsidR="00C5259F" w:rsidRDefault="003E0E8F">
      <w:pPr>
        <w:numPr>
          <w:ilvl w:val="0"/>
          <w:numId w:val="7"/>
        </w:numPr>
        <w:ind w:right="53" w:hanging="360"/>
      </w:pPr>
      <w:r>
        <w:t>Biodiversidade</w:t>
      </w:r>
      <w:r>
        <w:t xml:space="preserve">: A rotação de culturas ajuda </w:t>
      </w:r>
      <w:r>
        <w:t>na promoção da biodiversidade nos sistemas agrícolas, pois com a diversidade de culturas, cria-se uma paisagem agrícola diferenciada, proporcionando habitats e recursos para uma variedade de organismos, como insetos benéficos, polinizadores, predadores nat</w:t>
      </w:r>
      <w:r>
        <w:t xml:space="preserve">urais de pragas e microrganismos do solo que em conjunto oferecem serviços de ecossistema (Beillouin et al., 2021; Gonçalves, 2020; Valério et al., 2023). </w:t>
      </w:r>
    </w:p>
    <w:p w14:paraId="4E93144E" w14:textId="77777777" w:rsidR="00C5259F" w:rsidRDefault="003E0E8F">
      <w:pPr>
        <w:spacing w:after="0" w:line="259" w:lineRule="auto"/>
        <w:ind w:left="0" w:right="0" w:firstLine="0"/>
        <w:jc w:val="left"/>
      </w:pPr>
      <w:r>
        <w:t xml:space="preserve"> </w:t>
      </w:r>
    </w:p>
    <w:p w14:paraId="7B7EC0C2" w14:textId="77777777" w:rsidR="00C5259F" w:rsidRDefault="003E0E8F">
      <w:pPr>
        <w:ind w:left="-15" w:right="53" w:firstLine="852"/>
      </w:pPr>
      <w:r>
        <w:t>Ao integrar esses elementos de forma harmoniosa, os agricultores podem promover um sistema agrícol</w:t>
      </w:r>
      <w:r>
        <w:t xml:space="preserve">a sustentável e resiliente, minimizando o uso de matériasprimas externas e protegendo o meio ambiente. </w:t>
      </w:r>
    </w:p>
    <w:p w14:paraId="48B5DD2B" w14:textId="77777777" w:rsidR="00C5259F" w:rsidRDefault="003E0E8F">
      <w:pPr>
        <w:spacing w:after="39" w:line="259" w:lineRule="auto"/>
        <w:ind w:left="0" w:right="0" w:firstLine="0"/>
        <w:jc w:val="left"/>
      </w:pPr>
      <w:r>
        <w:rPr>
          <w:sz w:val="26"/>
        </w:rPr>
        <w:t xml:space="preserve"> </w:t>
      </w:r>
    </w:p>
    <w:p w14:paraId="03F29CDB" w14:textId="77777777" w:rsidR="00C5259F" w:rsidRDefault="003E0E8F">
      <w:pPr>
        <w:pStyle w:val="Ttulo2"/>
        <w:ind w:left="705" w:right="6" w:hanging="720"/>
      </w:pPr>
      <w:r>
        <w:t>2.6.</w:t>
      </w:r>
      <w:r>
        <w:t xml:space="preserve"> </w:t>
      </w:r>
      <w:r>
        <w:t xml:space="preserve">SERVIÇOS DE ECOSSISTEMAS: CONTRIBUTO E VALORIZAÇÃO NA AB </w:t>
      </w:r>
    </w:p>
    <w:p w14:paraId="0D78360F" w14:textId="77777777" w:rsidR="00C5259F" w:rsidRDefault="003E0E8F">
      <w:pPr>
        <w:ind w:left="-15" w:right="53" w:firstLine="852"/>
      </w:pPr>
      <w:r>
        <w:t>A diversidade de plantas, animais e microrganismos desempenha um papel essencial no for</w:t>
      </w:r>
      <w:r>
        <w:t xml:space="preserve">necimento de serviços de ecossistemas, que sustentam a produtividade e a saúde dos agroecossistemas. Ao promover a conservação da biodiversidade, a AB aumenta a resiliência dos sistemas agrícolas, aumentando a resistência a doenças, melhorando a população </w:t>
      </w:r>
      <w:r>
        <w:t xml:space="preserve">de polinizadores e predadores naturais, que desempenhem seu </w:t>
      </w:r>
      <w:r>
        <w:lastRenderedPageBreak/>
        <w:t xml:space="preserve">papel na regulação de pragas e na promoção da fertilidade do solo (Chabert &amp; Sarthou, 2020; Winqvist et al., 2012). </w:t>
      </w:r>
    </w:p>
    <w:p w14:paraId="57BE8F47" w14:textId="77777777" w:rsidR="00C5259F" w:rsidRDefault="003E0E8F">
      <w:pPr>
        <w:ind w:left="-15" w:right="53" w:firstLine="852"/>
      </w:pPr>
      <w:r>
        <w:t>A polinização é um serviço chave para a AB. Ao evitar o uso de pesticidas de sí</w:t>
      </w:r>
      <w:r>
        <w:t>ntese, a AB promove a presença e a diversidade de polinizadores, tais como as abelhas e borboletas. Ao transferir o pólen entre as flores promove a fertilização, a variabilidade genética e a produção de frutos e sementes. Essa interação entre polinizadores</w:t>
      </w:r>
      <w:r>
        <w:t xml:space="preserve"> e culturas é essencial para garantir altos rendimentos e a qualidade dos alimentos produzidos (Chabert &amp; Sarthou, 2020; Porto et al., 2020; Samnegård et al., 2019). </w:t>
      </w:r>
    </w:p>
    <w:p w14:paraId="448B689D" w14:textId="77777777" w:rsidR="00C5259F" w:rsidRDefault="003E0E8F">
      <w:pPr>
        <w:ind w:left="-15" w:right="53" w:firstLine="852"/>
      </w:pPr>
      <w:r>
        <w:t xml:space="preserve">Ao adotar práticas de maneio que promovem a presença de predadores naturais, como aves e </w:t>
      </w:r>
      <w:r>
        <w:t>insetos, torna-se possível controlar as populações de inimigos das culturas de forma sustentável, reduzindo a dependência dos químicos sintéticos. Essa abordagem contribui para a saúde das plantas, evitando a contaminação de alimentos com resíduos químicos</w:t>
      </w:r>
      <w:r>
        <w:t xml:space="preserve"> e minimizando os impactos negativos no meio ambiente (Faber et al., 2021; Samnegård et al., 2019). </w:t>
      </w:r>
    </w:p>
    <w:p w14:paraId="3339365D" w14:textId="77777777" w:rsidR="00C5259F" w:rsidRDefault="003E0E8F">
      <w:pPr>
        <w:ind w:left="-15" w:right="53" w:firstLine="852"/>
      </w:pPr>
      <w:r>
        <w:t>A fertilidade do solo é outro aspeto fundamental. A diversidade de microrganismos do solo, incluindo bactérias, fungos e organismos decompositores, desempe</w:t>
      </w:r>
      <w:r>
        <w:t xml:space="preserve">nha um papel elementar no ciclo dos nutrientes e na decomposição da matéria orgânica. A AB enfatiza o uso de práticas de maneio, como a incorporação de matéria orgânica e a rotação de culturas, que promovem a atividade desses microrganismos, resultando em </w:t>
      </w:r>
      <w:r>
        <w:t xml:space="preserve">solos mais férteis e saudáveis (Chabert &amp; Sarthou, 2020; Tamburini et al., 2020). </w:t>
      </w:r>
    </w:p>
    <w:p w14:paraId="34E753C5" w14:textId="77777777" w:rsidR="00C5259F" w:rsidRDefault="003E0E8F">
      <w:pPr>
        <w:spacing w:after="113" w:line="262" w:lineRule="auto"/>
        <w:ind w:right="-6"/>
        <w:jc w:val="right"/>
      </w:pPr>
      <w:r>
        <w:t xml:space="preserve">Ao valorizar e trabalhar em harmonia com a natureza, a AB aproveita os </w:t>
      </w:r>
    </w:p>
    <w:p w14:paraId="29857912" w14:textId="77777777" w:rsidR="00C5259F" w:rsidRDefault="003E0E8F">
      <w:pPr>
        <w:ind w:left="-5" w:right="53"/>
      </w:pPr>
      <w:r>
        <w:t>benefícios destes serviços para promover a produtividade, a sustentabilidade e a qualidade dos alimen</w:t>
      </w:r>
      <w:r>
        <w:t xml:space="preserve">tos. Essa abordagem holística beneficia agricultores, consumidores, a preservação dos ecossistemas e a conservação da biodiversidade. </w:t>
      </w:r>
    </w:p>
    <w:p w14:paraId="00826C7A" w14:textId="77777777" w:rsidR="00C5259F" w:rsidRDefault="003E0E8F">
      <w:pPr>
        <w:spacing w:after="198" w:line="259" w:lineRule="auto"/>
        <w:ind w:left="0" w:right="0" w:firstLine="0"/>
        <w:jc w:val="left"/>
      </w:pPr>
      <w:r>
        <w:t xml:space="preserve"> </w:t>
      </w:r>
    </w:p>
    <w:p w14:paraId="26883BFE" w14:textId="77777777" w:rsidR="00C5259F" w:rsidRDefault="003E0E8F">
      <w:pPr>
        <w:pStyle w:val="Ttulo2"/>
        <w:ind w:left="705" w:right="6" w:hanging="720"/>
      </w:pPr>
      <w:r>
        <w:t>2.7.</w:t>
      </w:r>
      <w:r>
        <w:t xml:space="preserve"> </w:t>
      </w:r>
      <w:r>
        <w:t xml:space="preserve">BEM-ESTAR ANIMAL E ENRIQUECIMENTO AMBIENTAL </w:t>
      </w:r>
    </w:p>
    <w:p w14:paraId="5372578A" w14:textId="77777777" w:rsidR="00C5259F" w:rsidRDefault="003E0E8F">
      <w:pPr>
        <w:spacing w:after="182"/>
        <w:ind w:left="-15" w:right="53" w:firstLine="852"/>
      </w:pPr>
      <w:r>
        <w:t xml:space="preserve">O bem-estar animal, para além de um dever ético, e estar regulamentada na legislação, é também uma competência produtiva e económica. Deve-se observar e garantir que os animais entejam bem física e mentalmente, interpretando o seu </w:t>
      </w:r>
      <w:r>
        <w:lastRenderedPageBreak/>
        <w:t>comportamento e asseguran</w:t>
      </w:r>
      <w:r>
        <w:t>do as Cinco Liberdades (Elischer, 2019). Segundo o Código Sanitário para Animais Terrestres, da Organização Mundial para a Saúde Animal (OIE), o bem-estar animal é definido como “o estado físico e mental de um animal em relação às condições em que vive e m</w:t>
      </w:r>
      <w:r>
        <w:t xml:space="preserve">orre”. E dentro dos princípios orientadores da OIE, também se destacam as Cinco Liberdades, são elas (OIE, 2023): </w:t>
      </w:r>
    </w:p>
    <w:p w14:paraId="64952D6C" w14:textId="77777777" w:rsidR="00C5259F" w:rsidRDefault="003E0E8F">
      <w:pPr>
        <w:numPr>
          <w:ilvl w:val="0"/>
          <w:numId w:val="8"/>
        </w:numPr>
        <w:spacing w:line="259" w:lineRule="auto"/>
        <w:ind w:left="1132" w:right="53" w:hanging="566"/>
      </w:pPr>
      <w:r>
        <w:t xml:space="preserve">Liberdade da fome e da sede; </w:t>
      </w:r>
    </w:p>
    <w:p w14:paraId="49FC7A20" w14:textId="77777777" w:rsidR="00C5259F" w:rsidRDefault="003E0E8F">
      <w:pPr>
        <w:numPr>
          <w:ilvl w:val="0"/>
          <w:numId w:val="8"/>
        </w:numPr>
        <w:ind w:left="1132" w:right="53" w:hanging="566"/>
      </w:pPr>
      <w:r>
        <w:t>Liberdade do desconforto: proporcionando um ambiente apropriado, incluindo abrigo e uma área de descanso confor</w:t>
      </w:r>
      <w:r>
        <w:t xml:space="preserve">tável; </w:t>
      </w:r>
    </w:p>
    <w:p w14:paraId="75E5FB0F" w14:textId="77777777" w:rsidR="00C5259F" w:rsidRDefault="003E0E8F">
      <w:pPr>
        <w:numPr>
          <w:ilvl w:val="0"/>
          <w:numId w:val="8"/>
        </w:numPr>
        <w:ind w:left="1132" w:right="53" w:hanging="566"/>
      </w:pPr>
      <w:r>
        <w:t xml:space="preserve">Livres da dor, lesões ou doenças: através de prevenção ou diagnóstico e tratamento rápido; </w:t>
      </w:r>
    </w:p>
    <w:p w14:paraId="12DD5BB3" w14:textId="77777777" w:rsidR="00C5259F" w:rsidRDefault="003E0E8F">
      <w:pPr>
        <w:numPr>
          <w:ilvl w:val="0"/>
          <w:numId w:val="8"/>
        </w:numPr>
        <w:ind w:left="1132" w:right="53" w:hanging="566"/>
      </w:pPr>
      <w:r>
        <w:t xml:space="preserve">Liberdade para expressar comportamento normal: proporcionar um espaço suficiente, instalações adequadas e companhia da própria espécie animal; </w:t>
      </w:r>
    </w:p>
    <w:p w14:paraId="51138F35" w14:textId="77777777" w:rsidR="00C5259F" w:rsidRDefault="003E0E8F">
      <w:pPr>
        <w:numPr>
          <w:ilvl w:val="0"/>
          <w:numId w:val="8"/>
        </w:numPr>
        <w:ind w:left="1132" w:right="53" w:hanging="566"/>
      </w:pPr>
      <w:r>
        <w:t xml:space="preserve">Liberdade do medo e da angústia: deve-se assegurar condições e tratamentos que evitem o sofrimento mental. </w:t>
      </w:r>
    </w:p>
    <w:p w14:paraId="7669D265" w14:textId="77777777" w:rsidR="00C5259F" w:rsidRDefault="003E0E8F">
      <w:pPr>
        <w:ind w:left="-15" w:right="53" w:firstLine="852"/>
      </w:pPr>
      <w:r>
        <w:t>Em m</w:t>
      </w:r>
      <w:r>
        <w:t>atéria de bem-estar animal, a legislação da UE assegura no artigo 13º. do Tratado sobre o Funcionamento da União Europeia, a obrigação dos proprietários e detentores de animais e as autoridades competentes a respeitar requisitos em matéria de bem-estar ani</w:t>
      </w:r>
      <w:r>
        <w:t>mal com o intuito de assegurar que os mesmos sejam tratados sem crueldade, evitando-lhes causar dor e sofrimento desnecessários. Cumprir tais regras, baseadas em provas científicas, podem melhorar a qualidade e a segurança dos géneros alimentícios de orige</w:t>
      </w:r>
      <w:r>
        <w:t xml:space="preserve">m animal (Regulamento (UE) 2017/625, 2017). </w:t>
      </w:r>
    </w:p>
    <w:p w14:paraId="54B96D58" w14:textId="77777777" w:rsidR="00C5259F" w:rsidRDefault="003E0E8F">
      <w:pPr>
        <w:ind w:left="-15" w:right="53" w:firstLine="852"/>
      </w:pPr>
      <w:r>
        <w:t>O RUE 2018/848, vai um pouco mais além na noção de bem-estar animal, “as práticas de criação, incluindo a densidade populacional e as condições de alojamento, devem garantir que sejam satisfeitas as necessidades</w:t>
      </w:r>
      <w:r>
        <w:t xml:space="preserve"> de desenvolvimento dos animais, bem como as suas necessidades fisiológicas e etológicas” (Regulamento (UE) 2018/848, 2018), ou seja, aos animais deve ser garantido condições suficientes para que demonstrem seus hábitos e comportamentos naturais. </w:t>
      </w:r>
    </w:p>
    <w:p w14:paraId="68A49E29" w14:textId="77777777" w:rsidR="00C5259F" w:rsidRDefault="003E0E8F">
      <w:pPr>
        <w:ind w:left="-15" w:right="53" w:firstLine="852"/>
      </w:pPr>
      <w:r>
        <w:t>As polít</w:t>
      </w:r>
      <w:r>
        <w:t>icas estão a mudar muito, e para além das regras e regulamentações previstas pela UE e até mesmo instituições como a OIE, a sociedade civil está cada vez mais preocupada e ativa com a questão do bem-estar, pelo que já começa a ter certificações próprias pa</w:t>
      </w:r>
      <w:r>
        <w:t xml:space="preserve">ra isso, como o caso da Welfare Quality® e Awin®. </w:t>
      </w:r>
    </w:p>
    <w:p w14:paraId="0E5478E5" w14:textId="77777777" w:rsidR="00C5259F" w:rsidRDefault="003E0E8F">
      <w:pPr>
        <w:spacing w:after="0"/>
        <w:ind w:left="-15" w:right="53" w:firstLine="852"/>
      </w:pPr>
      <w:r>
        <w:rPr>
          <w:rFonts w:ascii="Calibri" w:eastAsia="Calibri" w:hAnsi="Calibri" w:cs="Calibri"/>
          <w:noProof/>
          <w:sz w:val="22"/>
        </w:rPr>
        <w:lastRenderedPageBreak/>
        <mc:AlternateContent>
          <mc:Choice Requires="wpg">
            <w:drawing>
              <wp:anchor distT="0" distB="0" distL="114300" distR="114300" simplePos="0" relativeHeight="251661312" behindDoc="0" locked="0" layoutInCell="1" allowOverlap="1" wp14:anchorId="4F78C8E9" wp14:editId="67C05FE5">
                <wp:simplePos x="0" y="0"/>
                <wp:positionH relativeFrom="column">
                  <wp:posOffset>4088898</wp:posOffset>
                </wp:positionH>
                <wp:positionV relativeFrom="paragraph">
                  <wp:posOffset>540012</wp:posOffset>
                </wp:positionV>
                <wp:extent cx="1194428" cy="2314956"/>
                <wp:effectExtent l="0" t="0" r="0" b="0"/>
                <wp:wrapSquare wrapText="bothSides"/>
                <wp:docPr id="70073" name="Group 70073"/>
                <wp:cNvGraphicFramePr/>
                <a:graphic xmlns:a="http://schemas.openxmlformats.org/drawingml/2006/main">
                  <a:graphicData uri="http://schemas.microsoft.com/office/word/2010/wordprocessingGroup">
                    <wpg:wgp>
                      <wpg:cNvGrpSpPr/>
                      <wpg:grpSpPr>
                        <a:xfrm>
                          <a:off x="0" y="0"/>
                          <a:ext cx="1194428" cy="2314956"/>
                          <a:chOff x="0" y="0"/>
                          <a:chExt cx="1194428" cy="2314956"/>
                        </a:xfrm>
                      </wpg:grpSpPr>
                      <pic:pic xmlns:pic="http://schemas.openxmlformats.org/drawingml/2006/picture">
                        <pic:nvPicPr>
                          <pic:cNvPr id="1197" name="Picture 1197"/>
                          <pic:cNvPicPr/>
                        </pic:nvPicPr>
                        <pic:blipFill>
                          <a:blip r:embed="rId24"/>
                          <a:stretch>
                            <a:fillRect/>
                          </a:stretch>
                        </pic:blipFill>
                        <pic:spPr>
                          <a:xfrm>
                            <a:off x="3048" y="0"/>
                            <a:ext cx="1171956" cy="1795272"/>
                          </a:xfrm>
                          <a:prstGeom prst="rect">
                            <a:avLst/>
                          </a:prstGeom>
                        </pic:spPr>
                      </pic:pic>
                      <pic:pic xmlns:pic="http://schemas.openxmlformats.org/drawingml/2006/picture">
                        <pic:nvPicPr>
                          <pic:cNvPr id="1200" name="Picture 1200"/>
                          <pic:cNvPicPr/>
                        </pic:nvPicPr>
                        <pic:blipFill>
                          <a:blip r:embed="rId25"/>
                          <a:stretch>
                            <a:fillRect/>
                          </a:stretch>
                        </pic:blipFill>
                        <pic:spPr>
                          <a:xfrm>
                            <a:off x="0" y="1787652"/>
                            <a:ext cx="1176528" cy="527304"/>
                          </a:xfrm>
                          <a:prstGeom prst="rect">
                            <a:avLst/>
                          </a:prstGeom>
                        </pic:spPr>
                      </pic:pic>
                      <wps:wsp>
                        <wps:cNvPr id="1201" name="Rectangle 1201"/>
                        <wps:cNvSpPr/>
                        <wps:spPr>
                          <a:xfrm>
                            <a:off x="159997" y="1816561"/>
                            <a:ext cx="1179664" cy="138288"/>
                          </a:xfrm>
                          <a:prstGeom prst="rect">
                            <a:avLst/>
                          </a:prstGeom>
                          <a:ln>
                            <a:noFill/>
                          </a:ln>
                        </wps:spPr>
                        <wps:txbx>
                          <w:txbxContent>
                            <w:p w14:paraId="0A6FF578" w14:textId="77777777" w:rsidR="00C5259F" w:rsidRDefault="003E0E8F">
                              <w:pPr>
                                <w:spacing w:after="160" w:line="259" w:lineRule="auto"/>
                                <w:ind w:left="0" w:right="0" w:firstLine="0"/>
                                <w:jc w:val="left"/>
                              </w:pPr>
                              <w:r>
                                <w:rPr>
                                  <w:color w:val="1F497D"/>
                                  <w:w w:val="99"/>
                                  <w:sz w:val="18"/>
                                </w:rPr>
                                <w:t>Figura</w:t>
                              </w:r>
                              <w:r>
                                <w:rPr>
                                  <w:color w:val="1F497D"/>
                                  <w:spacing w:val="-2"/>
                                  <w:w w:val="99"/>
                                  <w:sz w:val="18"/>
                                </w:rPr>
                                <w:t xml:space="preserve"> </w:t>
                              </w:r>
                              <w:r>
                                <w:rPr>
                                  <w:color w:val="1F497D"/>
                                  <w:w w:val="99"/>
                                  <w:sz w:val="18"/>
                                </w:rPr>
                                <w:t>2</w:t>
                              </w:r>
                              <w:r>
                                <w:rPr>
                                  <w:color w:val="1F497D"/>
                                  <w:spacing w:val="2"/>
                                  <w:w w:val="99"/>
                                  <w:sz w:val="18"/>
                                </w:rPr>
                                <w:t xml:space="preserve"> </w:t>
                              </w:r>
                              <w:r>
                                <w:rPr>
                                  <w:color w:val="1F497D"/>
                                  <w:w w:val="99"/>
                                  <w:sz w:val="18"/>
                                </w:rPr>
                                <w:t>-</w:t>
                              </w:r>
                              <w:r>
                                <w:rPr>
                                  <w:color w:val="1F497D"/>
                                  <w:spacing w:val="-2"/>
                                  <w:w w:val="99"/>
                                  <w:sz w:val="18"/>
                                </w:rPr>
                                <w:t xml:space="preserve"> </w:t>
                              </w:r>
                              <w:r>
                                <w:rPr>
                                  <w:color w:val="1F497D"/>
                                  <w:w w:val="99"/>
                                  <w:sz w:val="18"/>
                                </w:rPr>
                                <w:t>Logo da</w:t>
                              </w:r>
                              <w:r>
                                <w:rPr>
                                  <w:color w:val="1F497D"/>
                                  <w:spacing w:val="-1"/>
                                  <w:w w:val="99"/>
                                  <w:sz w:val="18"/>
                                </w:rPr>
                                <w:t xml:space="preserve"> </w:t>
                              </w:r>
                            </w:p>
                          </w:txbxContent>
                        </wps:txbx>
                        <wps:bodyPr horzOverflow="overflow" vert="horz" lIns="0" tIns="0" rIns="0" bIns="0" rtlCol="0">
                          <a:noAutofit/>
                        </wps:bodyPr>
                      </wps:wsp>
                      <wps:wsp>
                        <wps:cNvPr id="1202" name="Rectangle 1202"/>
                        <wps:cNvSpPr/>
                        <wps:spPr>
                          <a:xfrm>
                            <a:off x="10635" y="1949182"/>
                            <a:ext cx="1250049" cy="138286"/>
                          </a:xfrm>
                          <a:prstGeom prst="rect">
                            <a:avLst/>
                          </a:prstGeom>
                          <a:ln>
                            <a:noFill/>
                          </a:ln>
                        </wps:spPr>
                        <wps:txbx>
                          <w:txbxContent>
                            <w:p w14:paraId="2722BDC8" w14:textId="77777777" w:rsidR="00C5259F" w:rsidRDefault="003E0E8F">
                              <w:pPr>
                                <w:spacing w:after="160" w:line="259" w:lineRule="auto"/>
                                <w:ind w:left="0" w:right="0" w:firstLine="0"/>
                                <w:jc w:val="left"/>
                              </w:pPr>
                              <w:r>
                                <w:rPr>
                                  <w:color w:val="1F497D"/>
                                  <w:w w:val="99"/>
                                  <w:sz w:val="18"/>
                                </w:rPr>
                                <w:t>certificação</w:t>
                              </w:r>
                              <w:r>
                                <w:rPr>
                                  <w:color w:val="1F497D"/>
                                  <w:spacing w:val="2"/>
                                  <w:w w:val="99"/>
                                  <w:sz w:val="18"/>
                                </w:rPr>
                                <w:t xml:space="preserve"> </w:t>
                              </w:r>
                              <w:r>
                                <w:rPr>
                                  <w:color w:val="1F497D"/>
                                  <w:w w:val="99"/>
                                  <w:sz w:val="18"/>
                                </w:rPr>
                                <w:t>do</w:t>
                              </w:r>
                              <w:r>
                                <w:rPr>
                                  <w:color w:val="1F497D"/>
                                  <w:spacing w:val="2"/>
                                  <w:w w:val="99"/>
                                  <w:sz w:val="18"/>
                                </w:rPr>
                                <w:t xml:space="preserve"> </w:t>
                              </w:r>
                              <w:r>
                                <w:rPr>
                                  <w:color w:val="1F497D"/>
                                  <w:w w:val="99"/>
                                  <w:sz w:val="18"/>
                                </w:rPr>
                                <w:t>bem-</w:t>
                              </w:r>
                            </w:p>
                          </w:txbxContent>
                        </wps:txbx>
                        <wps:bodyPr horzOverflow="overflow" vert="horz" lIns="0" tIns="0" rIns="0" bIns="0" rtlCol="0">
                          <a:noAutofit/>
                        </wps:bodyPr>
                      </wps:wsp>
                      <wps:wsp>
                        <wps:cNvPr id="1203" name="Rectangle 1203"/>
                        <wps:cNvSpPr/>
                        <wps:spPr>
                          <a:xfrm>
                            <a:off x="950970" y="1949183"/>
                            <a:ext cx="323800" cy="138286"/>
                          </a:xfrm>
                          <a:prstGeom prst="rect">
                            <a:avLst/>
                          </a:prstGeom>
                          <a:ln>
                            <a:noFill/>
                          </a:ln>
                        </wps:spPr>
                        <wps:txbx>
                          <w:txbxContent>
                            <w:p w14:paraId="374D8CF3" w14:textId="77777777" w:rsidR="00C5259F" w:rsidRDefault="003E0E8F">
                              <w:pPr>
                                <w:spacing w:after="160" w:line="259" w:lineRule="auto"/>
                                <w:ind w:left="0" w:right="0" w:firstLine="0"/>
                                <w:jc w:val="left"/>
                              </w:pPr>
                              <w:r>
                                <w:rPr>
                                  <w:color w:val="1F497D"/>
                                  <w:spacing w:val="-1"/>
                                  <w:w w:val="99"/>
                                  <w:sz w:val="18"/>
                                </w:rPr>
                                <w:t xml:space="preserve">estar </w:t>
                              </w:r>
                            </w:p>
                          </w:txbxContent>
                        </wps:txbx>
                        <wps:bodyPr horzOverflow="overflow" vert="horz" lIns="0" tIns="0" rIns="0" bIns="0" rtlCol="0">
                          <a:noAutofit/>
                        </wps:bodyPr>
                      </wps:wsp>
                      <wps:wsp>
                        <wps:cNvPr id="1204" name="Rectangle 1204"/>
                        <wps:cNvSpPr/>
                        <wps:spPr>
                          <a:xfrm>
                            <a:off x="432770" y="2081801"/>
                            <a:ext cx="451495" cy="138286"/>
                          </a:xfrm>
                          <a:prstGeom prst="rect">
                            <a:avLst/>
                          </a:prstGeom>
                          <a:ln>
                            <a:noFill/>
                          </a:ln>
                        </wps:spPr>
                        <wps:txbx>
                          <w:txbxContent>
                            <w:p w14:paraId="69069655" w14:textId="77777777" w:rsidR="00C5259F" w:rsidRDefault="003E0E8F">
                              <w:pPr>
                                <w:spacing w:after="160" w:line="259" w:lineRule="auto"/>
                                <w:ind w:left="0" w:right="0" w:firstLine="0"/>
                                <w:jc w:val="left"/>
                              </w:pPr>
                              <w:r>
                                <w:rPr>
                                  <w:color w:val="1F497D"/>
                                  <w:w w:val="99"/>
                                  <w:sz w:val="18"/>
                                </w:rPr>
                                <w:t>animal</w:t>
                              </w:r>
                              <w:r>
                                <w:rPr>
                                  <w:color w:val="1F497D"/>
                                  <w:spacing w:val="1"/>
                                  <w:w w:val="99"/>
                                  <w:sz w:val="18"/>
                                </w:rPr>
                                <w:t xml:space="preserve"> </w:t>
                              </w:r>
                            </w:p>
                          </w:txbxContent>
                        </wps:txbx>
                        <wps:bodyPr horzOverflow="overflow" vert="horz" lIns="0" tIns="0" rIns="0" bIns="0" rtlCol="0">
                          <a:noAutofit/>
                        </wps:bodyPr>
                      </wps:wsp>
                    </wpg:wgp>
                  </a:graphicData>
                </a:graphic>
              </wp:anchor>
            </w:drawing>
          </mc:Choice>
          <mc:Fallback>
            <w:pict>
              <v:group w14:anchorId="4F78C8E9" id="Group 70073" o:spid="_x0000_s1043" style="position:absolute;left:0;text-align:left;margin-left:321.95pt;margin-top:42.5pt;width:94.05pt;height:182.3pt;z-index:251661312;mso-position-horizontal-relative:text;mso-position-vertical-relative:text" coordsize="11944,23149"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1SKg9qNo9KWigBNo9KNo9KWigBu0HtQFA6&#10;AU6igBNo9KOlLRQAUUUUAJtFG0UtFACFQe1JsX0p1FABSFQe1LRQAm0elG0UtFACbRS0UUAFFFFA&#10;CFQe1AUDtS0UAFFFFABRRRQAUUUUAFFFFABRRRQAUUUUAFFFFABRRRQAUm0UtFACbRRtFLRQAm0U&#10;Y4xS0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">
                <v:shape id="Picture 1197" o:spid="_x0000_s1044" type="#_x0000_t75" style="position:absolute;left:30;width:11720;height:179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">
                  <v:imagedata r:id="rId26" o:title=""/>
                </v:shape>
                <v:shape id="Picture 1200" o:spid="_x0000_s1045" type="#_x0000_t75" style="position:absolute;top:17876;width:11765;height:52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">
                  <v:imagedata r:id="rId27" o:title=""/>
                </v:shape>
                <v:rect id="Rectangle 1201" o:spid="_x0000_s1046" style="position:absolute;left:1599;top:18165;width:11797;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" filled="f" stroked="f">
                  <v:textbox inset="0,0,0,0">
                    <w:txbxContent>
                      <w:p w14:paraId="0A6FF578" w14:textId="77777777" w:rsidR="00C5259F" w:rsidRDefault="003E0E8F">
                        <w:pPr>
                          <w:spacing w:after="160" w:line="259" w:lineRule="auto"/>
                          <w:ind w:left="0" w:right="0" w:firstLine="0"/>
                          <w:jc w:val="left"/>
                        </w:pPr>
                        <w:r>
                          <w:rPr>
                            <w:color w:val="1F497D"/>
                            <w:w w:val="99"/>
                            <w:sz w:val="18"/>
                          </w:rPr>
                          <w:t>Figura</w:t>
                        </w:r>
                        <w:r>
                          <w:rPr>
                            <w:color w:val="1F497D"/>
                            <w:spacing w:val="-2"/>
                            <w:w w:val="99"/>
                            <w:sz w:val="18"/>
                          </w:rPr>
                          <w:t xml:space="preserve"> </w:t>
                        </w:r>
                        <w:r>
                          <w:rPr>
                            <w:color w:val="1F497D"/>
                            <w:w w:val="99"/>
                            <w:sz w:val="18"/>
                          </w:rPr>
                          <w:t>2</w:t>
                        </w:r>
                        <w:r>
                          <w:rPr>
                            <w:color w:val="1F497D"/>
                            <w:spacing w:val="2"/>
                            <w:w w:val="99"/>
                            <w:sz w:val="18"/>
                          </w:rPr>
                          <w:t xml:space="preserve"> </w:t>
                        </w:r>
                        <w:r>
                          <w:rPr>
                            <w:color w:val="1F497D"/>
                            <w:w w:val="99"/>
                            <w:sz w:val="18"/>
                          </w:rPr>
                          <w:t>-</w:t>
                        </w:r>
                        <w:r>
                          <w:rPr>
                            <w:color w:val="1F497D"/>
                            <w:spacing w:val="-2"/>
                            <w:w w:val="99"/>
                            <w:sz w:val="18"/>
                          </w:rPr>
                          <w:t xml:space="preserve"> </w:t>
                        </w:r>
                        <w:r>
                          <w:rPr>
                            <w:color w:val="1F497D"/>
                            <w:w w:val="99"/>
                            <w:sz w:val="18"/>
                          </w:rPr>
                          <w:t>Logo da</w:t>
                        </w:r>
                        <w:r>
                          <w:rPr>
                            <w:color w:val="1F497D"/>
                            <w:spacing w:val="-1"/>
                            <w:w w:val="99"/>
                            <w:sz w:val="18"/>
                          </w:rPr>
                          <w:t xml:space="preserve"> </w:t>
                        </w:r>
                      </w:p>
                    </w:txbxContent>
                  </v:textbox>
                </v:rect>
                <v:rect id="Rectangle 1202" o:spid="_x0000_s1047" style="position:absolute;left:106;top:19491;width:1250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" filled="f" stroked="f">
                  <v:textbox inset="0,0,0,0">
                    <w:txbxContent>
                      <w:p w14:paraId="2722BDC8" w14:textId="77777777" w:rsidR="00C5259F" w:rsidRDefault="003E0E8F">
                        <w:pPr>
                          <w:spacing w:after="160" w:line="259" w:lineRule="auto"/>
                          <w:ind w:left="0" w:right="0" w:firstLine="0"/>
                          <w:jc w:val="left"/>
                        </w:pPr>
                        <w:r>
                          <w:rPr>
                            <w:color w:val="1F497D"/>
                            <w:w w:val="99"/>
                            <w:sz w:val="18"/>
                          </w:rPr>
                          <w:t>certificação</w:t>
                        </w:r>
                        <w:r>
                          <w:rPr>
                            <w:color w:val="1F497D"/>
                            <w:spacing w:val="2"/>
                            <w:w w:val="99"/>
                            <w:sz w:val="18"/>
                          </w:rPr>
                          <w:t xml:space="preserve"> </w:t>
                        </w:r>
                        <w:r>
                          <w:rPr>
                            <w:color w:val="1F497D"/>
                            <w:w w:val="99"/>
                            <w:sz w:val="18"/>
                          </w:rPr>
                          <w:t>do</w:t>
                        </w:r>
                        <w:r>
                          <w:rPr>
                            <w:color w:val="1F497D"/>
                            <w:spacing w:val="2"/>
                            <w:w w:val="99"/>
                            <w:sz w:val="18"/>
                          </w:rPr>
                          <w:t xml:space="preserve"> </w:t>
                        </w:r>
                        <w:r>
                          <w:rPr>
                            <w:color w:val="1F497D"/>
                            <w:w w:val="99"/>
                            <w:sz w:val="18"/>
                          </w:rPr>
                          <w:t>bem-</w:t>
                        </w:r>
                      </w:p>
                    </w:txbxContent>
                  </v:textbox>
                </v:rect>
                <v:rect id="Rectangle 1203" o:spid="_x0000_s1048" style="position:absolute;left:9509;top:19491;width:3238;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" filled="f" stroked="f">
                  <v:textbox inset="0,0,0,0">
                    <w:txbxContent>
                      <w:p w14:paraId="374D8CF3" w14:textId="77777777" w:rsidR="00C5259F" w:rsidRDefault="003E0E8F">
                        <w:pPr>
                          <w:spacing w:after="160" w:line="259" w:lineRule="auto"/>
                          <w:ind w:left="0" w:right="0" w:firstLine="0"/>
                          <w:jc w:val="left"/>
                        </w:pPr>
                        <w:r>
                          <w:rPr>
                            <w:color w:val="1F497D"/>
                            <w:spacing w:val="-1"/>
                            <w:w w:val="99"/>
                            <w:sz w:val="18"/>
                          </w:rPr>
                          <w:t xml:space="preserve">estar </w:t>
                        </w:r>
                      </w:p>
                    </w:txbxContent>
                  </v:textbox>
                </v:rect>
                <v:rect id="Rectangle 1204" o:spid="_x0000_s1049" style="position:absolute;left:4327;top:20818;width:4515;height:1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" filled="f" stroked="f">
                  <v:textbox inset="0,0,0,0">
                    <w:txbxContent>
                      <w:p w14:paraId="69069655" w14:textId="77777777" w:rsidR="00C5259F" w:rsidRDefault="003E0E8F">
                        <w:pPr>
                          <w:spacing w:after="160" w:line="259" w:lineRule="auto"/>
                          <w:ind w:left="0" w:right="0" w:firstLine="0"/>
                          <w:jc w:val="left"/>
                        </w:pPr>
                        <w:r>
                          <w:rPr>
                            <w:color w:val="1F497D"/>
                            <w:w w:val="99"/>
                            <w:sz w:val="18"/>
                          </w:rPr>
                          <w:t>animal</w:t>
                        </w:r>
                        <w:r>
                          <w:rPr>
                            <w:color w:val="1F497D"/>
                            <w:spacing w:val="1"/>
                            <w:w w:val="99"/>
                            <w:sz w:val="18"/>
                          </w:rPr>
                          <w:t xml:space="preserve"> </w:t>
                        </w:r>
                      </w:p>
                    </w:txbxContent>
                  </v:textbox>
                </v:rect>
                <w10:wrap type="square"/>
              </v:group>
            </w:pict>
          </mc:Fallback>
        </mc:AlternateContent>
      </w:r>
      <w:r>
        <w:t>Com base nos referenciais europeus Welfare Quality® e AWIN®, a certificação Welfair™ (Figura 2), homologada pelo Institute of Agrifood Research and Technology da Catalunha (IRTA) e pelo Instituto Vasco de Investigación y Desarrollo Agrario (NEIKER), oferec</w:t>
      </w:r>
      <w:r>
        <w:t>e aos consumidores a garantia e a rastreabilidade da origem de seus produtos. Essa certificação abrange todas as etapas da cadeia de produção (dos produtores aos matadouros) e envolve uma avaliação meticulosa e abrangente, fundamentada em quatro princípios</w:t>
      </w:r>
      <w:r>
        <w:t xml:space="preserve"> fundamentais: alimentação adequada, alojamento de qualidade, saúde e comportamento adequados. Dentro destes 4 princípios, identificam-se 12 critérios de bem-estar animal diferentes, mas </w:t>
      </w:r>
    </w:p>
    <w:p w14:paraId="59AE8F2E" w14:textId="77777777" w:rsidR="00C5259F" w:rsidRDefault="003E0E8F">
      <w:pPr>
        <w:ind w:left="-5" w:right="53"/>
      </w:pPr>
      <w:r>
        <w:t>complementares entre si, resultando em mais de 30 medidas criteriosa</w:t>
      </w:r>
      <w:r>
        <w:t>mente consideradas. A avaliação baseia-se em indicadores diretamente relacionados aos animais, como nas instalações ou no maneio apenas quando a validade, a repetibilidade e a viabilidade dos indicadores baseados no animal não são asseguradas (Certis, 2022</w:t>
      </w:r>
      <w:r>
        <w:t xml:space="preserve">). </w:t>
      </w:r>
    </w:p>
    <w:p w14:paraId="18B7B513" w14:textId="77777777" w:rsidR="00C5259F" w:rsidRDefault="003E0E8F">
      <w:pPr>
        <w:ind w:left="-15" w:right="53" w:firstLine="852"/>
      </w:pPr>
      <w:r>
        <w:t>Ter conhecimento do comportamento natural pode ajudar no diagnóstico e aperfeiçoar o bem-estar, uma vez que este pode ser mensurado a partir de avaliações fisiológicas e comportamentais. É importante compreender as interações entre os animais e o ambie</w:t>
      </w:r>
      <w:r>
        <w:t>nte, a fim de evitar prejuízos económicos significativos. O Enriquecimento Ambiental (EA) consiste em modificar o ambiente social e físico dos animais para melhorar seu bem-estar, saúde, comportamento e desempenho reprodutivo, o que leva a estimular compor</w:t>
      </w:r>
      <w:r>
        <w:t>tamentos naturais e evitar, assim, comportamentos indesejáveis, como o tédio e as estereotipias, que são sinais de um baixo nível de bem-estar (Foppa et al., 2020; Freitas, 2021; Ricci et al., 2017). O EA pode ser alcançado através da disponibilização de o</w:t>
      </w:r>
      <w:r>
        <w:t xml:space="preserve">bjetos, como madeiras, palha, serragem, correntes, cordas, relvado, pneus, música e brinquedos, oferecer uma alimentação diversificada e estimulante, e promover o enriquecimento sensorial. </w:t>
      </w:r>
    </w:p>
    <w:p w14:paraId="5AAA59D1" w14:textId="77777777" w:rsidR="00C5259F" w:rsidRDefault="003E0E8F">
      <w:pPr>
        <w:spacing w:after="227"/>
        <w:ind w:left="-15" w:right="53" w:firstLine="852"/>
      </w:pPr>
      <w:r>
        <w:t>De acordo com Foppa et al.,2020, o EA tem como objetivos: 1) ampli</w:t>
      </w:r>
      <w:r>
        <w:t>ar a possibilidade de expressão do comportamento inato da espécie; 2) mitigar a incidência de comportamentos nocivos ao bem-estar e 3) diminuir o nível de stress gerado pelo ambiente. Assim como os animais de companhia e os de jardim zoológico, também os a</w:t>
      </w:r>
      <w:r>
        <w:t xml:space="preserve">nimais de produção beneficiam do EA. Os ovinos e caprinos são animais sociais que beneficiam de estímulos adequados, como brinquedos e blocos nutricionais. No caso dos </w:t>
      </w:r>
      <w:r>
        <w:lastRenderedPageBreak/>
        <w:t>suínos, é a mudança de ambiente durante a fase de desmame que há uma maior tendência par</w:t>
      </w:r>
      <w:r>
        <w:t xml:space="preserve">a a demonstração de comportamentos atípicos (Ricci et al., 2017). São animais curiosos e por isto seus comportamentos naturais são os de fuçar, cavar e mascar, e neste sentido preferem brinquedos que possam ser mastigados; podem chegar a dedicar um quarto </w:t>
      </w:r>
      <w:r>
        <w:t>de seu tempo a comportamentos no substrato do solo, minimizando os comportamentos sociais agressivos (Beattie et al., 2000; Ricci et al., 2017; Tavares, 2022). Nas aves, a inserção de brinquedos e poleiros como enriquecimento, melhoram o bem-estar, porém n</w:t>
      </w:r>
      <w:r>
        <w:t>ão há influência na melhora da produção e efeitos significativos para os parâmetros zootécnicos avaliados. No caso dos coelhos, o bem-estar é influenciado por diversos fatores, sendo o espaço dentro das gaiolas um deles. Gaiolas pequenas ou com uma lotação</w:t>
      </w:r>
      <w:r>
        <w:t xml:space="preserve"> acima do adequado podem limitar a manifestação de comportamentos naturais, afetando não apenas o comportamento, mas também as funções sanitárias e reprodutivas dos coelhos (Ricci et al., 2017). </w:t>
      </w:r>
    </w:p>
    <w:p w14:paraId="54447E71" w14:textId="77777777" w:rsidR="00C5259F" w:rsidRDefault="003E0E8F">
      <w:pPr>
        <w:spacing w:after="0" w:line="259" w:lineRule="auto"/>
        <w:ind w:left="0" w:right="0" w:firstLine="0"/>
        <w:jc w:val="left"/>
      </w:pPr>
      <w:r>
        <w:rPr>
          <w:sz w:val="32"/>
        </w:rPr>
        <w:t xml:space="preserve"> </w:t>
      </w:r>
    </w:p>
    <w:p w14:paraId="62B394E2" w14:textId="77777777" w:rsidR="00C5259F" w:rsidRDefault="003E0E8F">
      <w:pPr>
        <w:spacing w:after="0" w:line="259" w:lineRule="auto"/>
        <w:ind w:left="0" w:right="0" w:firstLine="0"/>
        <w:jc w:val="left"/>
      </w:pPr>
      <w:r>
        <w:rPr>
          <w:sz w:val="22"/>
        </w:rPr>
        <w:t xml:space="preserve"> </w:t>
      </w:r>
      <w:r>
        <w:rPr>
          <w:sz w:val="22"/>
        </w:rPr>
        <w:tab/>
      </w:r>
      <w:r>
        <w:rPr>
          <w:sz w:val="32"/>
        </w:rPr>
        <w:t xml:space="preserve"> </w:t>
      </w:r>
    </w:p>
    <w:p w14:paraId="1E638828" w14:textId="77777777" w:rsidR="00C5259F" w:rsidRDefault="003E0E8F">
      <w:pPr>
        <w:pStyle w:val="Ttulo2"/>
        <w:ind w:left="-5" w:right="6"/>
      </w:pPr>
      <w:r>
        <w:t>2.8.</w:t>
      </w:r>
      <w:r>
        <w:t xml:space="preserve"> </w:t>
      </w:r>
      <w:r>
        <w:t xml:space="preserve">PASTAGENS E PASTOREIO </w:t>
      </w:r>
    </w:p>
    <w:p w14:paraId="6B6B2924" w14:textId="77777777" w:rsidR="00C5259F" w:rsidRDefault="003E0E8F">
      <w:pPr>
        <w:ind w:left="-15" w:right="53" w:firstLine="852"/>
      </w:pPr>
      <w:r>
        <w:t>Segundo o (Ministério da A</w:t>
      </w:r>
      <w:r>
        <w:t xml:space="preserve">gricultura e do Mar, 2015), os prados e pastagens permanentes são todas “as superfícies ocupadas com erva ou outras forrageiras herbáceas, quer semeadas quer espontâneas, por um período igual ou superior a cinco anos e que não estejam incluídas no sistema </w:t>
      </w:r>
      <w:r>
        <w:t xml:space="preserve">de rotação da exploração e as superfícies ocupadas com vegetação arbustiva”. </w:t>
      </w:r>
    </w:p>
    <w:p w14:paraId="09163647" w14:textId="77777777" w:rsidR="00C5259F" w:rsidRDefault="003E0E8F">
      <w:pPr>
        <w:ind w:left="-15" w:right="53" w:firstLine="852"/>
      </w:pPr>
      <w:r>
        <w:t>Mas, mais do que uma superfície coberta por plantas semeadas ou espontâneas, os ecossistemas de pasto resultam dum processo evolutivo entre as comunidades vegetais, animais e a i</w:t>
      </w:r>
      <w:r>
        <w:t>ntervenção do fogo (R. Teague et al., 2013; W. R. Teague et al., 2011). Os herbívoros desempenham um papel fundamental nos ecossistemas locais e globais, tendo um efeito sobre a saúde e a produtividade das plantas, a biodiversidade e a composição das espéc</w:t>
      </w:r>
      <w:r>
        <w:t xml:space="preserve">ies, o ciclo de nutrientes e outros processos. Além disso, como a erva tem um albedo mais elevado do que o solo nu, o pastoreio reduz a quantidade de luz solar que é refletida na atmosfera terrestre (Dangal et al., 2017; Witman, 2018) . </w:t>
      </w:r>
    </w:p>
    <w:p w14:paraId="342D005C" w14:textId="77777777" w:rsidR="00C5259F" w:rsidRDefault="003E0E8F">
      <w:pPr>
        <w:ind w:left="-15" w:right="53" w:firstLine="852"/>
      </w:pPr>
      <w:r>
        <w:t xml:space="preserve">Apesar do pastoreio ter períodos com maior concentração de animais, o tempo de permanência dos animais é curto, pois estão em constantes movimentos migratórios. Desta forma, as plantas têm tempo e condições para recuperarem o seu crescimento, o que </w:t>
      </w:r>
      <w:r>
        <w:lastRenderedPageBreak/>
        <w:t>contrib</w:t>
      </w:r>
      <w:r>
        <w:t>ui para a estabilidade do ecossistema e a disponibilidade de uma dieta de alta qualidade para estes herbívoros (Teague et al., 2011). Todavia, a domesticação dos animais alterou os seus padrões de pasto, passando a ser o Homem a decidir onde e por quanto t</w:t>
      </w:r>
      <w:r>
        <w:t xml:space="preserve">empo permanecem em determinado território (Correia, 2018). </w:t>
      </w:r>
    </w:p>
    <w:p w14:paraId="3D739699" w14:textId="77777777" w:rsidR="00C5259F" w:rsidRDefault="003E0E8F">
      <w:pPr>
        <w:ind w:left="-15" w:right="53" w:firstLine="852"/>
      </w:pPr>
      <w:r>
        <w:t>Deste modo, as decisões de gestão são essenciais à manutenção da qualidade ambiental, pois irão afetar a forma como as pastagens sequestram o carbono atmosférico e prestam outros serviços ecossist</w:t>
      </w:r>
      <w:r>
        <w:t>émicos essenciais, incluindo a retenção de água no solo, a produção de biomassa herbácea e, por conseguinte, a rentabilidade da exploração. Para a sustentabilidade a longo prazo das pastagens, os produtores devem adotar medidas que melhorem a função e a re</w:t>
      </w:r>
      <w:r>
        <w:t>siliência do solo e do ecossistema, devendo procurar aumentar a captação de energia solar, a infiltração e retenção de água, o acúmulo de matéria orgânica no solo, o ciclo dos nutrientes e a biodiversidade, acima e abaixo do solo, necessária ao bom funcion</w:t>
      </w:r>
      <w:r>
        <w:t xml:space="preserve">amento dos ecossistemas (Teague &amp; Kreuter, 2020). </w:t>
      </w:r>
    </w:p>
    <w:p w14:paraId="166548DF" w14:textId="77777777" w:rsidR="00C5259F" w:rsidRDefault="003E0E8F">
      <w:pPr>
        <w:spacing w:after="0" w:line="259" w:lineRule="auto"/>
        <w:ind w:left="852" w:right="0" w:firstLine="0"/>
        <w:jc w:val="left"/>
      </w:pPr>
      <w:r>
        <w:t xml:space="preserve"> </w:t>
      </w:r>
    </w:p>
    <w:p w14:paraId="46A94BF5" w14:textId="77777777" w:rsidR="00C5259F" w:rsidRDefault="003E0E8F">
      <w:pPr>
        <w:pStyle w:val="Ttulo3"/>
      </w:pPr>
      <w:r>
        <w:t>2.8.1.</w:t>
      </w:r>
      <w:r>
        <w:t xml:space="preserve"> </w:t>
      </w:r>
      <w:r>
        <w:t xml:space="preserve">O pastoreio e o sistema regenerativo </w:t>
      </w:r>
    </w:p>
    <w:p w14:paraId="67D3D1A4" w14:textId="77777777" w:rsidR="00C5259F" w:rsidRDefault="003E0E8F">
      <w:pPr>
        <w:ind w:left="-15" w:right="53" w:firstLine="852"/>
      </w:pPr>
      <w:r>
        <w:t>O pastoreio é muito mais do que só o ato de conduzir os animais nas pastagens de forma direta ou indireta. A pastagem enquanto recurso e o consumo da mesma pelos animais faz parte de um sistema muito complexo, e devem ser geridos como tal (Departamento Téc</w:t>
      </w:r>
      <w:r>
        <w:t xml:space="preserve">nico da Agrovete, 2017). Assim sendo, devemos proceder a um plano do pastoreio que permita organizar um conjunto de fatores quanto à gestão do solo, planta, animais e recursos humanos disponíveis. </w:t>
      </w:r>
    </w:p>
    <w:p w14:paraId="441E6009" w14:textId="77777777" w:rsidR="00C5259F" w:rsidRDefault="003E0E8F">
      <w:pPr>
        <w:ind w:left="-15" w:right="53" w:firstLine="852"/>
      </w:pPr>
      <w:r>
        <w:t>A velocidade de crescimento das ervas e o consumo destas p</w:t>
      </w:r>
      <w:r>
        <w:t>elos animais não são constantes ao longo do ano, nem se mantêm inalteradas ao longo do tempo, podendo variar de ano para ano. E por isto, faz-se fundamental ter controlo e conhecimento destes fatores de modo a garantir um equilíbrio entre a procura e a ofe</w:t>
      </w:r>
      <w:r>
        <w:t xml:space="preserve">rta de alimento disponível nas pastagens. O desequilíbrio entre estas duas variáveis levará à ineficiência e a prejuízos económicos. </w:t>
      </w:r>
    </w:p>
    <w:p w14:paraId="5C5722D8" w14:textId="77777777" w:rsidR="00C5259F" w:rsidRDefault="003E0E8F">
      <w:pPr>
        <w:ind w:left="-15" w:right="53" w:firstLine="852"/>
      </w:pPr>
      <w:r>
        <w:t>Não distante dos ideais e objetivos da AB, temos o sistema regenerativo que abrange diferentes técnicas agrícolas, com imp</w:t>
      </w:r>
      <w:r>
        <w:t xml:space="preserve">acto ambiental e/ou social, cujas práticas têm o objetivo de reabilitar e conservar os sistemas agrícolas e alimentares. Para atingir tais resultados, os processos são muitos, e podem ir desde a regeneração do solo, a aumentar a biodiversidade, melhorar o </w:t>
      </w:r>
      <w:r>
        <w:t xml:space="preserve">ciclo da água, ampliar os serviços de ecossistema, </w:t>
      </w:r>
      <w:r>
        <w:lastRenderedPageBreak/>
        <w:t xml:space="preserve">aumentar a resiliência às mudanças climáticas, fortalecendo a saúde e a vitalidade das terras agrícolas (Newton et al., 2020). </w:t>
      </w:r>
    </w:p>
    <w:p w14:paraId="15E08FB0" w14:textId="77777777" w:rsidR="00C5259F" w:rsidRDefault="003E0E8F">
      <w:pPr>
        <w:ind w:left="-15" w:right="53" w:firstLine="852"/>
      </w:pPr>
      <w:r>
        <w:t>Ainda para alcançar os objetivos supramencionados, a incorporação dos ruminan</w:t>
      </w:r>
      <w:r>
        <w:t>tes em sistemas de cultivo geridos de forma regenerativa pode também aumentar o carbono orgânico do solo e melhorar a função ecológica do mesmo, reduzindo os custos de produção, eliminando a necessidade da lavoura anual, fertilizantes inorgânicos e biocida</w:t>
      </w:r>
      <w:r>
        <w:t xml:space="preserve">s (Newton et al., 2020). </w:t>
      </w:r>
    </w:p>
    <w:p w14:paraId="62F516E5" w14:textId="77777777" w:rsidR="00C5259F" w:rsidRDefault="003E0E8F">
      <w:pPr>
        <w:ind w:left="-15" w:right="53" w:firstLine="852"/>
      </w:pPr>
      <w:r>
        <w:t>A maior disponibilidade de nutrientes irá estimular a atividade microbiana e rizomática das plantas, aumentando desta maneira a nutrição e a atividade fotossintética das plantas que contribuirá para um aumento da sua produção (Tea</w:t>
      </w:r>
      <w:r>
        <w:t xml:space="preserve">gue et al., 2013; Teague &amp; Kreuter, 2020). </w:t>
      </w:r>
    </w:p>
    <w:p w14:paraId="6F7C45BA" w14:textId="77777777" w:rsidR="00C5259F" w:rsidRDefault="003E0E8F">
      <w:pPr>
        <w:ind w:left="-15" w:right="53" w:firstLine="852"/>
      </w:pPr>
      <w:r>
        <w:t>Os serviços de ecossistema que são melhorados através da gestão regenerativa da terra incluem a estabilização e formação do solo, a infiltração da água, a fixação de carbono, a ciclagem e disponibilidade de nutri</w:t>
      </w:r>
      <w:r>
        <w:t xml:space="preserve">entes, a biodiversidade e o habitat da vida selvagem, que cumulativamente resultam num aumento da estabilidade e resiliência do ecossistema e da economia (Teague et al., 2013; Teague &amp; Kreuter, 2020). </w:t>
      </w:r>
    </w:p>
    <w:p w14:paraId="0D8BD80D" w14:textId="77777777" w:rsidR="00C5259F" w:rsidRDefault="003E0E8F">
      <w:pPr>
        <w:ind w:left="-15" w:right="53" w:firstLine="852"/>
      </w:pPr>
      <w:r>
        <w:t>Os animais além de nos fornecerem alimentos, nomeadame</w:t>
      </w:r>
      <w:r>
        <w:t>nte carne, leite e ovos, também prestam serviços de ecossistema importantes, como a conservação da paisagem natural, controlo da vegetação, conservação do solo e ainda a recirculação dos nutrientes no solo a partir do uso dos estrumes e chorumes, materiais</w:t>
      </w:r>
      <w:r>
        <w:t xml:space="preserve"> essenciais à produção agrícola. Estes animais são ainda capazes de fornecer subprodutos como lã, couro, penas… que apesar de não serem produtos comestíveis pelo ser humano (Correia, 2018), podem e devem ser recursos biológicos com uso otimizado, aumentand</w:t>
      </w:r>
      <w:r>
        <w:t xml:space="preserve">o assim a cadeia de valor da produção. </w:t>
      </w:r>
    </w:p>
    <w:p w14:paraId="48EC185B" w14:textId="77777777" w:rsidR="00C5259F" w:rsidRDefault="003E0E8F">
      <w:pPr>
        <w:spacing w:after="113" w:line="262" w:lineRule="auto"/>
        <w:ind w:right="-6"/>
        <w:jc w:val="right"/>
      </w:pPr>
      <w:r>
        <w:t xml:space="preserve">A reciclagem e a recuperação destes subprodutos podem trazer benefícios </w:t>
      </w:r>
    </w:p>
    <w:p w14:paraId="246F264A" w14:textId="77777777" w:rsidR="00C5259F" w:rsidRDefault="003E0E8F">
      <w:pPr>
        <w:spacing w:after="205"/>
        <w:ind w:left="-5" w:right="53"/>
      </w:pPr>
      <w:r>
        <w:t>significativos em termos de sustentabilidade se efetuadas no âmbito da cadeia de valor da produção animal. Assim, os resíduos orgânicos utiliza</w:t>
      </w:r>
      <w:r>
        <w:t xml:space="preserve">dos para fechar os circuitos dos nutrientes agrícolas, contribuem para a sustentabilidade e a eficiência na produção agrícola (Ramirez et al., 2021). </w:t>
      </w:r>
    </w:p>
    <w:p w14:paraId="571CA672" w14:textId="77777777" w:rsidR="00C5259F" w:rsidRDefault="003E0E8F">
      <w:pPr>
        <w:pStyle w:val="Ttulo3"/>
      </w:pPr>
      <w:r>
        <w:lastRenderedPageBreak/>
        <w:t>2.8.2.</w:t>
      </w:r>
      <w:r>
        <w:t xml:space="preserve"> </w:t>
      </w:r>
      <w:r>
        <w:t xml:space="preserve">Sistemas de pastoreio </w:t>
      </w:r>
    </w:p>
    <w:p w14:paraId="012A3AC9" w14:textId="77777777" w:rsidR="00C5259F" w:rsidRDefault="003E0E8F">
      <w:pPr>
        <w:ind w:left="-15" w:right="53" w:firstLine="852"/>
      </w:pPr>
      <w:r>
        <w:t xml:space="preserve">Podemos assumir um sistema de pastoreio como o modo de orientar os animais </w:t>
      </w:r>
      <w:r>
        <w:t xml:space="preserve">aos campos de pastagem, de forma a proporcionar-lhes uma dieta onde podem explorar da melhor forma o seu potencial produtivo. </w:t>
      </w:r>
    </w:p>
    <w:p w14:paraId="4C1DDC8D" w14:textId="77777777" w:rsidR="00C5259F" w:rsidRDefault="003E0E8F">
      <w:pPr>
        <w:spacing w:after="113" w:line="262" w:lineRule="auto"/>
        <w:ind w:right="-6"/>
        <w:jc w:val="right"/>
      </w:pPr>
      <w:r>
        <w:t xml:space="preserve">De acordo com Nordborg (Nordborg &amp; Röös, 2016), o objetivo da gestão do </w:t>
      </w:r>
    </w:p>
    <w:p w14:paraId="30A2FB85" w14:textId="77777777" w:rsidR="00C5259F" w:rsidRDefault="003E0E8F">
      <w:pPr>
        <w:spacing w:after="282" w:line="259" w:lineRule="auto"/>
        <w:ind w:left="-5" w:right="53"/>
      </w:pPr>
      <w:r>
        <w:t xml:space="preserve">pastoreio é: </w:t>
      </w:r>
    </w:p>
    <w:p w14:paraId="7797EAA4" w14:textId="77777777" w:rsidR="00C5259F" w:rsidRDefault="003E0E8F">
      <w:pPr>
        <w:numPr>
          <w:ilvl w:val="0"/>
          <w:numId w:val="9"/>
        </w:numPr>
        <w:ind w:left="993" w:right="53" w:hanging="427"/>
      </w:pPr>
      <w:r>
        <w:t>aumentar a produtividade e melhorar a comp</w:t>
      </w:r>
      <w:r>
        <w:t xml:space="preserve">osição das espécies dando algum descanso às espécies-chave; </w:t>
      </w:r>
    </w:p>
    <w:p w14:paraId="1A1180CE" w14:textId="77777777" w:rsidR="00C5259F" w:rsidRDefault="003E0E8F">
      <w:pPr>
        <w:numPr>
          <w:ilvl w:val="0"/>
          <w:numId w:val="9"/>
        </w:numPr>
        <w:spacing w:after="282" w:line="259" w:lineRule="auto"/>
        <w:ind w:left="993" w:right="53" w:hanging="427"/>
      </w:pPr>
      <w:r>
        <w:t xml:space="preserve">reduzir a seletividade animal e </w:t>
      </w:r>
    </w:p>
    <w:p w14:paraId="2C870F9E" w14:textId="77777777" w:rsidR="00C5259F" w:rsidRDefault="003E0E8F">
      <w:pPr>
        <w:numPr>
          <w:ilvl w:val="0"/>
          <w:numId w:val="9"/>
        </w:numPr>
        <w:spacing w:after="273" w:line="259" w:lineRule="auto"/>
        <w:ind w:left="993" w:right="53" w:hanging="427"/>
      </w:pPr>
      <w:r>
        <w:t xml:space="preserve">assegurar uma distribuição mais uniforme dos animais. </w:t>
      </w:r>
    </w:p>
    <w:p w14:paraId="546EDD64" w14:textId="77777777" w:rsidR="00C5259F" w:rsidRDefault="003E0E8F">
      <w:pPr>
        <w:ind w:left="-15" w:right="53" w:firstLine="852"/>
      </w:pPr>
      <w:r>
        <w:t>Existem várias técnicas de gestão, mas basicamente, pode ser feita uma distinção entre pastoreio contínuo e o rotativo. No primeiro, os animais pastam durante um período mais longo na mesma área, enquanto no rotativo, um grupo de animais permanece um perío</w:t>
      </w:r>
      <w:r>
        <w:t>do, fixo ou variável, em cada uma das parcelas e depois passa à parcela seguinte. Neste sistema os tempos de descanso, ou seja, o tempo em que os animais não estão na parcela, devem ser de forma a permitir que a pastagem regenere, permitindo novo pastoreio</w:t>
      </w:r>
      <w:r>
        <w:t>. Os períodos de descanso, que podem ir de 21 aos 45 dias, são principalmente influenciados pela intensidade do pastoreio anterior e pela altura mínima da erva que se pretende, sendo que a época do ano em que decorre a rotação tem aqui uma importância fulc</w:t>
      </w:r>
      <w:r>
        <w:t xml:space="preserve">ral (Departamento Técnico da Agrovete, 2017; Nordborg &amp; Röös, 2016).  </w:t>
      </w:r>
    </w:p>
    <w:p w14:paraId="3C30199F" w14:textId="77777777" w:rsidR="00C5259F" w:rsidRDefault="003E0E8F">
      <w:pPr>
        <w:spacing w:after="205"/>
        <w:ind w:left="-15" w:right="53" w:firstLine="852"/>
      </w:pPr>
      <w:r>
        <w:t>Neste sistema rotativo, podemos falar no maneio/pastoreio holístico de Allan Savory. Segundo a teoria de Savory, os animais na natureza deslocam-se em manadas, assim protegem-se de poss</w:t>
      </w:r>
      <w:r>
        <w:t>íveis predadores, e por serem muitos indivíduos, permanecem no mesmo local por um curto período. Esta alta densidade e curto espaço de tempo é o ponto essencial que deve ser replicado pelo gestor, de modo a tirar o máximo partido deste sistema de gestão (N</w:t>
      </w:r>
      <w:r>
        <w:t>ordborg &amp; Röös, 2016). A alta densidade de animais permite que o pasto seja quebrado e compactado, possibilitando que a matéria orgânica se decomponha biologicamente no solo. Permite ainda uma quebra do solo ressequido e a sua fertilização, o que permitirá</w:t>
      </w:r>
      <w:r>
        <w:t xml:space="preserve"> uma maior aeração do solo e por consequência, uma maior penetração de água nas épocas húmidas. O curto intervalo de tempo em que os animais permanecem em determinado local é um ponto essencial para evitar uma desfoliação excessiva, que </w:t>
      </w:r>
      <w:r>
        <w:lastRenderedPageBreak/>
        <w:t>exponha o solo a fa</w:t>
      </w:r>
      <w:r>
        <w:t xml:space="preserve">tores que o possam deteriorar como o vento e escorrências excessivas em caso de precipitação (Teague et al., 2013). </w:t>
      </w:r>
    </w:p>
    <w:p w14:paraId="1C53CFDE" w14:textId="77777777" w:rsidR="00C5259F" w:rsidRDefault="003E0E8F">
      <w:pPr>
        <w:pStyle w:val="Ttulo3"/>
      </w:pPr>
      <w:r>
        <w:t>2.8.3.</w:t>
      </w:r>
      <w:r>
        <w:t xml:space="preserve"> </w:t>
      </w:r>
      <w:r>
        <w:t xml:space="preserve">Gestão adaptativa </w:t>
      </w:r>
    </w:p>
    <w:p w14:paraId="565A28BA" w14:textId="77777777" w:rsidR="00C5259F" w:rsidRDefault="003E0E8F">
      <w:pPr>
        <w:spacing w:after="113" w:line="262" w:lineRule="auto"/>
        <w:ind w:right="-6"/>
        <w:jc w:val="right"/>
      </w:pPr>
      <w:r>
        <w:t xml:space="preserve">O sistema de pastoreio e todas as decisões que se tome numa exploração, não </w:t>
      </w:r>
    </w:p>
    <w:p w14:paraId="5BD9406F" w14:textId="77777777" w:rsidR="00C5259F" w:rsidRDefault="003E0E8F">
      <w:pPr>
        <w:ind w:left="-5" w:right="53"/>
      </w:pPr>
      <w:r>
        <w:t>tem uma receita certa a ser sempre s</w:t>
      </w:r>
      <w:r>
        <w:t>eguida. Pelo contrário, deve-se estar sempre a adaptar às novas condições. Segundo Correia (Correia, 2018), a gestão adaptativa é um conceito amplo que indica um conjunto de práticas que permitem uma recuperação vegetativa adequada, modifica a distribuição</w:t>
      </w:r>
      <w:r>
        <w:t xml:space="preserve"> animal, regula a intensidade do pasto e modifica a nutrição e o comportamento seletivo de alimentação por parte dos animais, e assim, minimiza riscos e potencia a condição ambiental dos ecossistemas. A gestão adaptativa, é regida por 5 princípios fundamen</w:t>
      </w:r>
      <w:r>
        <w:t xml:space="preserve">tais (Correia, 2018): </w:t>
      </w:r>
    </w:p>
    <w:p w14:paraId="3889CC80" w14:textId="77777777" w:rsidR="00C5259F" w:rsidRDefault="003E0E8F">
      <w:pPr>
        <w:numPr>
          <w:ilvl w:val="0"/>
          <w:numId w:val="10"/>
        </w:numPr>
        <w:spacing w:line="238" w:lineRule="auto"/>
        <w:ind w:left="981" w:right="53" w:hanging="415"/>
      </w:pPr>
      <w:r>
        <w:t xml:space="preserve">Providenciar um pasto de qualidade e quantidade adequada à dieta dos animais; </w:t>
      </w:r>
    </w:p>
    <w:p w14:paraId="19770CBD" w14:textId="77777777" w:rsidR="00C5259F" w:rsidRDefault="003E0E8F">
      <w:pPr>
        <w:numPr>
          <w:ilvl w:val="0"/>
          <w:numId w:val="10"/>
        </w:numPr>
        <w:ind w:left="981" w:right="53" w:hanging="415"/>
      </w:pPr>
      <w:r>
        <w:t xml:space="preserve">Gerir o pasto de forma a fornecer uma dieta variada, diminuindo assim o impacto nas plantas mais desejadas; </w:t>
      </w:r>
    </w:p>
    <w:p w14:paraId="07307805" w14:textId="77777777" w:rsidR="00C5259F" w:rsidRDefault="003E0E8F">
      <w:pPr>
        <w:numPr>
          <w:ilvl w:val="0"/>
          <w:numId w:val="10"/>
        </w:numPr>
        <w:spacing w:after="3" w:line="259" w:lineRule="auto"/>
        <w:ind w:left="981" w:right="53" w:hanging="415"/>
      </w:pPr>
      <w:r>
        <w:t xml:space="preserve">Limitar o pasto excessivo da parte aérea das </w:t>
      </w:r>
      <w:r>
        <w:t xml:space="preserve">plantas, de forma a facilitar a </w:t>
      </w:r>
    </w:p>
    <w:p w14:paraId="6979049F" w14:textId="77777777" w:rsidR="00C5259F" w:rsidRDefault="003E0E8F">
      <w:pPr>
        <w:ind w:left="1143" w:right="53"/>
      </w:pPr>
      <w:r>
        <w:t xml:space="preserve">retenção e infiltração de água no solo e assim facilitar a regeneração das plantas; </w:t>
      </w:r>
    </w:p>
    <w:p w14:paraId="62B3396D" w14:textId="77777777" w:rsidR="00C5259F" w:rsidRDefault="003E0E8F">
      <w:pPr>
        <w:numPr>
          <w:ilvl w:val="0"/>
          <w:numId w:val="10"/>
        </w:numPr>
        <w:ind w:left="981" w:right="53" w:hanging="415"/>
      </w:pPr>
      <w:r>
        <w:t xml:space="preserve">Permitir um período de recuperação adequado, que permita a manutenção do vigor das plantas; </w:t>
      </w:r>
    </w:p>
    <w:p w14:paraId="10AEF97F" w14:textId="77777777" w:rsidR="00C5259F" w:rsidRDefault="003E0E8F">
      <w:pPr>
        <w:numPr>
          <w:ilvl w:val="0"/>
          <w:numId w:val="10"/>
        </w:numPr>
        <w:ind w:left="981" w:right="53" w:hanging="415"/>
      </w:pPr>
      <w:r>
        <w:t xml:space="preserve">Planear um programa de pasto de forma a controlar a pressão animal sobre o ambiente no tempo e no espaço. </w:t>
      </w:r>
    </w:p>
    <w:p w14:paraId="23A62A05" w14:textId="77777777" w:rsidR="00C5259F" w:rsidRDefault="003E0E8F">
      <w:pPr>
        <w:spacing w:after="205"/>
        <w:ind w:left="-15" w:right="53" w:firstLine="852"/>
      </w:pPr>
      <w:r>
        <w:t>Uma gestão apropriada dos recursos tem de estar adaptada</w:t>
      </w:r>
      <w:r>
        <w:t xml:space="preserve"> para lidar com as dinâmicas que estão em constante mudança, sejam elas do tipo ecológicas, sociais e/ou económicas. Uma prática de gestão deve ser pensada a longo prazo, tendo em atenção as pequenas alterações ambientais que poderão afetar a sustentabilid</w:t>
      </w:r>
      <w:r>
        <w:t xml:space="preserve">ade da exploração, através de monitorizações atempadas e frequentes dos recursos das pastagens, gerir as taxas de lotação dos animais para manter e tentar melhorar o estado das pastagens ( Teague et al., 2013; Teague et al., 2009).  </w:t>
      </w:r>
    </w:p>
    <w:p w14:paraId="38A6D417" w14:textId="77777777" w:rsidR="00C5259F" w:rsidRDefault="003E0E8F">
      <w:pPr>
        <w:pStyle w:val="Ttulo3"/>
      </w:pPr>
      <w:r>
        <w:t>2.8.4.</w:t>
      </w:r>
      <w:r>
        <w:t xml:space="preserve"> </w:t>
      </w:r>
      <w:r>
        <w:t>Pastagens biodi</w:t>
      </w:r>
      <w:r>
        <w:t xml:space="preserve">versas </w:t>
      </w:r>
    </w:p>
    <w:p w14:paraId="73233AC3" w14:textId="77777777" w:rsidR="00C5259F" w:rsidRDefault="003E0E8F">
      <w:pPr>
        <w:ind w:left="-15" w:right="53" w:firstLine="852"/>
      </w:pPr>
      <w:r>
        <w:t xml:space="preserve">Este conceito foi desenvolvido a partir dos anos 70, em Portugal, pelo Eng.º David Crespo. As pastagens permanentes semeadas biodiversas, são constituídas por uma </w:t>
      </w:r>
      <w:r>
        <w:lastRenderedPageBreak/>
        <w:t>diversidade de plantas, capazes de resistirem melhor às variações meteorológicas, com</w:t>
      </w:r>
      <w:r>
        <w:t>o ao stress hídrico e às baixas temperaturas, bem como adaptam-se aos vários tipos de solo, ao combinar gramíneas e leguminosas, que contribuem para uma maior disponibilização de matéria orgânica no solo e de alimentos para os animais (Dias, 2021). Acresce</w:t>
      </w:r>
      <w:r>
        <w:t xml:space="preserve"> ainda a complexidade da flora, que potencia a utilização mais eficiente de recursos pois as diferentes plantas necessitam de espaço, luz, água e nutrientes minerais de modo diferenciado (Schellenberg et al., 2012). </w:t>
      </w:r>
    </w:p>
    <w:p w14:paraId="299244D3" w14:textId="77777777" w:rsidR="00C5259F" w:rsidRDefault="003E0E8F">
      <w:pPr>
        <w:ind w:left="-15" w:right="53" w:firstLine="852"/>
      </w:pPr>
      <w:r>
        <w:t>Estas pastagens trazem inúmeros benefíc</w:t>
      </w:r>
      <w:r>
        <w:t>ios. A diversidade de espécies possibilita a estabilidade da comunidade vegetal, contribuindo para que haja uma maior quantidade de alimento ao longo do ano. Contribui ainda com o combate às alterações climáticas, com os serviços de ecossistema, a biodiver</w:t>
      </w:r>
      <w:r>
        <w:t>sidade e a agricultura sustentável. Por isto, encaixam nas várias políticas e estratégias europeias no domínio do ambiente e da sustentabilidade como o Pacto Ecológico Europeu, a Estratégia de Biodiversidade da UE para 2030 ou a Estratégia do Prado ao Prat</w:t>
      </w:r>
      <w:r>
        <w:t xml:space="preserve">o (Dias, 2021; Schellenberg et al., 2012). </w:t>
      </w:r>
    </w:p>
    <w:p w14:paraId="6B672166" w14:textId="77777777" w:rsidR="00C5259F" w:rsidRDefault="003E0E8F">
      <w:pPr>
        <w:spacing w:after="238"/>
        <w:ind w:left="-15" w:right="53" w:firstLine="852"/>
      </w:pPr>
      <w:r>
        <w:t>Os detentores das pastagens biodiversas podem ainda beneficiar de apoios previstos pelo Instituto de Financiamento da Agricultura e Pescas, desde que o encabeçamento máximo não ultrapasse o 1,5 CN/ha (IFAP, 2023)</w:t>
      </w:r>
      <w:r>
        <w:t>. Segundo o Novo Regime de Exercício da Atividade Pecuária, Cabeças Normais (CN) corresponde às unidades animais presentes na exploração num determinado período, funcionando como unidade padrão de equivalência usada para comparar e agregar números de anima</w:t>
      </w:r>
      <w:r>
        <w:t xml:space="preserve">is de diferentes espécies ou categorias, tendo em consideração a espécie animal, a idade, o peso vivo e a vocação produtiva.  </w:t>
      </w:r>
    </w:p>
    <w:p w14:paraId="6E794295" w14:textId="77777777" w:rsidR="00C5259F" w:rsidRDefault="003E0E8F">
      <w:pPr>
        <w:pStyle w:val="Ttulo2"/>
        <w:ind w:left="-5" w:right="6"/>
      </w:pPr>
      <w:r>
        <w:t>2.9.</w:t>
      </w:r>
      <w:r>
        <w:t xml:space="preserve"> </w:t>
      </w:r>
      <w:r>
        <w:t xml:space="preserve">ALIMENTAÇÃO ANIMAL </w:t>
      </w:r>
    </w:p>
    <w:p w14:paraId="3CFC4A23" w14:textId="77777777" w:rsidR="00C5259F" w:rsidRDefault="003E0E8F">
      <w:pPr>
        <w:ind w:left="-15" w:right="53" w:firstLine="852"/>
      </w:pPr>
      <w:r>
        <w:t>A alimentação animal é um ponto fundamental e varia conforme os sistemas de produção implementados. No c</w:t>
      </w:r>
      <w:r>
        <w:t>ontexto dum plano de otimização de exploração é fundamental considerar a eficiência alimentar dos animais, o que envolve a seleção de raças adaptadas ao ambiente local (raças autóctones), a manutenção de boas condições de maneio e bem-estar animal, além da</w:t>
      </w:r>
      <w:r>
        <w:t xml:space="preserve"> monitorização regular do estado de saúde dos animais. </w:t>
      </w:r>
    </w:p>
    <w:p w14:paraId="35B4EBDE" w14:textId="77777777" w:rsidR="00C5259F" w:rsidRDefault="003E0E8F">
      <w:pPr>
        <w:ind w:left="-15" w:right="53" w:firstLine="852"/>
      </w:pPr>
      <w:r>
        <w:t xml:space="preserve">Ao nível da segurança alimentar e da sustentabilidade ambiental a nível mundial, um dos maiores problemas da pecuária é a produção de alimento concentrado para os </w:t>
      </w:r>
      <w:r>
        <w:lastRenderedPageBreak/>
        <w:t>animais a partir de cereais ou outras</w:t>
      </w:r>
      <w:r>
        <w:t xml:space="preserve"> culturas aptas ao consumo humano. Normalmente as dietas dos animais são ricas em cereais devido ao seu elevado teor de amido o que aumenta a eficiência dos animais para a produção de carne ou leite (Black, 2016; Correia, 2018; Wilkinson &amp; Lee, 2018). A cr</w:t>
      </w:r>
      <w:r>
        <w:t xml:space="preserve">escente competição por terra de cultivo torna esta prática insustentável no médio a longo prazo (Correia, 2018). </w:t>
      </w:r>
    </w:p>
    <w:p w14:paraId="78C9849A" w14:textId="77777777" w:rsidR="00C5259F" w:rsidRDefault="003E0E8F">
      <w:pPr>
        <w:ind w:left="-15" w:right="53" w:firstLine="852"/>
      </w:pPr>
      <w:r>
        <w:t>Para a alimentação dos animais produzidos em modo bio, 70% dos alimentos para animais devem provir, preferencialmente, da própria exploração o</w:t>
      </w:r>
      <w:r>
        <w:t>u, se isso não for possível ou se esses alimentos para animais não estiverem disponíveis, devem ser produzidos em cooperação com outras unidades de produção biológica ou em conversão (Regulamento (UE) 2018/848, 2018). As matérias-primas, sejam elas de orig</w:t>
      </w:r>
      <w:r>
        <w:t>em vegetal, animal ou provenientes de algas ou leveduras, devem ser igualmente provenientes da AB. O artigo 24º do Regulamento (UE) nº 2018/848, prevê quais os produtos e substâncias para utilização na produção biológica, incluindo aqueles que não são de o</w:t>
      </w:r>
      <w:r>
        <w:t xml:space="preserve">rigem bio e em que condições podem ser utilizados. O mesmo regulamento proíbe os promotores de crescimento e os aminoácidos de síntese. </w:t>
      </w:r>
    </w:p>
    <w:p w14:paraId="65F109CB" w14:textId="77777777" w:rsidR="00C5259F" w:rsidRDefault="003E0E8F">
      <w:pPr>
        <w:ind w:left="-15" w:right="53" w:firstLine="852"/>
      </w:pPr>
      <w:r>
        <w:t>O Anexo A, do Decreto-Lei n.º 64/2000, de 22 de abril, define que a alimentação dos animais deve conter uma dieta compl</w:t>
      </w:r>
      <w:r>
        <w:t xml:space="preserve">eta, apropriada à sua idade e espécie, devendo ser disponibilizada em quantidade suficiente à manutenção de uma boa sanidade, satisfazer as suas necessidades nutricionais e promover um estado positivo de bem-estar. </w:t>
      </w:r>
    </w:p>
    <w:p w14:paraId="6B11A8B4" w14:textId="77777777" w:rsidR="00C5259F" w:rsidRDefault="003E0E8F">
      <w:pPr>
        <w:spacing w:after="256"/>
        <w:ind w:left="-15" w:right="53" w:firstLine="852"/>
      </w:pPr>
      <w:r>
        <w:t xml:space="preserve">A diversificação da dieta é incentivada </w:t>
      </w:r>
      <w:r>
        <w:t xml:space="preserve">na AB, tanto para promover a saúde animal quanto para evitar a dependência excessiva de determinados alimentos. A introdução de diferentes plantas na dieta dos animais pode contribuir para a melhoria da saúde gastrointestinal, além de enriquecer o sabor e </w:t>
      </w:r>
      <w:r>
        <w:t xml:space="preserve">a qualidade dos produtos. Neste sentido pensou-se numa rotação, descrita na secção 3.4.6, com espécies que possam ser adicionadas à dieta de todos os animais. </w:t>
      </w:r>
    </w:p>
    <w:p w14:paraId="1F81FA2D" w14:textId="77777777" w:rsidR="00C5259F" w:rsidRDefault="003E0E8F">
      <w:pPr>
        <w:spacing w:after="0" w:line="259" w:lineRule="auto"/>
        <w:ind w:left="0" w:right="0" w:firstLine="0"/>
        <w:jc w:val="left"/>
      </w:pPr>
      <w:r>
        <w:rPr>
          <w:sz w:val="22"/>
        </w:rPr>
        <w:t xml:space="preserve"> </w:t>
      </w:r>
      <w:r>
        <w:rPr>
          <w:sz w:val="22"/>
        </w:rPr>
        <w:tab/>
      </w:r>
      <w:r>
        <w:rPr>
          <w:sz w:val="32"/>
        </w:rPr>
        <w:t xml:space="preserve"> </w:t>
      </w:r>
      <w:r>
        <w:br w:type="page"/>
      </w:r>
    </w:p>
    <w:p w14:paraId="586762B1" w14:textId="77777777" w:rsidR="00C5259F" w:rsidRDefault="003E0E8F">
      <w:pPr>
        <w:pStyle w:val="Ttulo1"/>
        <w:ind w:left="720" w:hanging="360"/>
      </w:pPr>
      <w:r>
        <w:lastRenderedPageBreak/>
        <w:t>3.</w:t>
      </w:r>
      <w:r>
        <w:t xml:space="preserve"> </w:t>
      </w:r>
      <w:r>
        <w:t xml:space="preserve">LOCALIZAÇÃO E CARACTERIZAÇÃO DA EXPLORAÇÃO </w:t>
      </w:r>
      <w:r>
        <w:t xml:space="preserve"> </w:t>
      </w:r>
    </w:p>
    <w:p w14:paraId="1142120C" w14:textId="77777777" w:rsidR="00C5259F" w:rsidRDefault="003E0E8F">
      <w:pPr>
        <w:spacing w:after="0" w:line="259" w:lineRule="auto"/>
        <w:ind w:left="0" w:right="0" w:firstLine="0"/>
        <w:jc w:val="left"/>
      </w:pPr>
      <w:r>
        <w:rPr>
          <w:sz w:val="36"/>
        </w:rPr>
        <w:t xml:space="preserve"> </w:t>
      </w:r>
    </w:p>
    <w:p w14:paraId="2EBAFF7F" w14:textId="77777777" w:rsidR="00C5259F" w:rsidRDefault="003E0E8F">
      <w:pPr>
        <w:pStyle w:val="Ttulo2"/>
        <w:ind w:left="-5" w:right="6"/>
      </w:pPr>
      <w:r>
        <w:t>3.1.</w:t>
      </w:r>
      <w:r>
        <w:t xml:space="preserve"> </w:t>
      </w:r>
      <w:r>
        <w:t xml:space="preserve">LOCALIZAÇÃO DA EXPLORAÇÃO </w:t>
      </w:r>
    </w:p>
    <w:p w14:paraId="56E87A43" w14:textId="77777777" w:rsidR="00C5259F" w:rsidRDefault="003E0E8F">
      <w:pPr>
        <w:ind w:left="-5" w:right="53"/>
      </w:pPr>
      <w:r>
        <w:t>O Distrito de Coimbra, situado na região centro do país, é composto por 17 municípios e 155 freguesias, possui uma área de 3 947 km</w:t>
      </w:r>
      <w:r>
        <w:rPr>
          <w:vertAlign w:val="superscript"/>
        </w:rPr>
        <w:t>2</w:t>
      </w:r>
      <w:r>
        <w:t xml:space="preserve"> e uma população residente de 141 396 indivíduos, de acordo com os dados dos Censos 2021. Apresen</w:t>
      </w:r>
      <w:r>
        <w:t xml:space="preserve">ta ainda, segundo os Censos de 2019, uma superfície agrícola utilizada total de 44 272 hectares, correspondendo a 13 771 explorações agrícolas (INE, 2019, 2021; PORDATA, 2022) </w:t>
      </w:r>
    </w:p>
    <w:p w14:paraId="2FA72EFD" w14:textId="77777777" w:rsidR="00C5259F" w:rsidRDefault="003E0E8F">
      <w:pPr>
        <w:spacing w:after="115" w:line="259" w:lineRule="auto"/>
        <w:ind w:left="-5" w:right="53"/>
      </w:pPr>
      <w:r>
        <w:t>O estágio foi realizado no Instituto Politécnico de Coimbra – Escola Superior A</w:t>
      </w:r>
      <w:r>
        <w:t xml:space="preserve">grária de </w:t>
      </w:r>
    </w:p>
    <w:p w14:paraId="3BC260CC" w14:textId="77777777" w:rsidR="00C5259F" w:rsidRDefault="003E0E8F">
      <w:pPr>
        <w:spacing w:after="112" w:line="259" w:lineRule="auto"/>
        <w:ind w:left="-5" w:right="53"/>
      </w:pPr>
      <w:r>
        <w:t>Coimbra (IPC-ESAC) em Bencanta, Coimbra – Portugal (40.21709426119619; -</w:t>
      </w:r>
    </w:p>
    <w:p w14:paraId="2B08577D" w14:textId="77777777" w:rsidR="00C5259F" w:rsidRDefault="003E0E8F">
      <w:pPr>
        <w:spacing w:after="0" w:line="259" w:lineRule="auto"/>
        <w:ind w:left="-5" w:right="53"/>
      </w:pPr>
      <w:r>
        <w:t xml:space="preserve">8.44779968261719; 1 m) (Figura 3). </w:t>
      </w:r>
    </w:p>
    <w:p w14:paraId="7A112708" w14:textId="77777777" w:rsidR="00C5259F" w:rsidRDefault="003E0E8F">
      <w:pPr>
        <w:spacing w:after="326" w:line="259" w:lineRule="auto"/>
        <w:ind w:left="876" w:right="0" w:firstLine="0"/>
        <w:jc w:val="left"/>
      </w:pPr>
      <w:r>
        <w:rPr>
          <w:rFonts w:ascii="Calibri" w:eastAsia="Calibri" w:hAnsi="Calibri" w:cs="Calibri"/>
          <w:noProof/>
          <w:sz w:val="22"/>
        </w:rPr>
        <mc:AlternateContent>
          <mc:Choice Requires="wpg">
            <w:drawing>
              <wp:inline distT="0" distB="0" distL="0" distR="0" wp14:anchorId="5A2BB872" wp14:editId="5A4FC89A">
                <wp:extent cx="4056888" cy="2188465"/>
                <wp:effectExtent l="0" t="0" r="0" b="0"/>
                <wp:docPr id="71320" name="Group 71320"/>
                <wp:cNvGraphicFramePr/>
                <a:graphic xmlns:a="http://schemas.openxmlformats.org/drawingml/2006/main">
                  <a:graphicData uri="http://schemas.microsoft.com/office/word/2010/wordprocessingGroup">
                    <wpg:wgp>
                      <wpg:cNvGrpSpPr/>
                      <wpg:grpSpPr>
                        <a:xfrm>
                          <a:off x="0" y="0"/>
                          <a:ext cx="4056888" cy="2188465"/>
                          <a:chOff x="0" y="0"/>
                          <a:chExt cx="4056888" cy="2188465"/>
                        </a:xfrm>
                      </wpg:grpSpPr>
                      <pic:pic xmlns:pic="http://schemas.openxmlformats.org/drawingml/2006/picture">
                        <pic:nvPicPr>
                          <pic:cNvPr id="1590" name="Picture 1590"/>
                          <pic:cNvPicPr/>
                        </pic:nvPicPr>
                        <pic:blipFill>
                          <a:blip r:embed="rId28"/>
                          <a:stretch>
                            <a:fillRect/>
                          </a:stretch>
                        </pic:blipFill>
                        <pic:spPr>
                          <a:xfrm>
                            <a:off x="0" y="1935480"/>
                            <a:ext cx="3995928" cy="252984"/>
                          </a:xfrm>
                          <a:prstGeom prst="rect">
                            <a:avLst/>
                          </a:prstGeom>
                        </pic:spPr>
                      </pic:pic>
                      <wps:wsp>
                        <wps:cNvPr id="1591" name="Rectangle 1591"/>
                        <wps:cNvSpPr/>
                        <wps:spPr>
                          <a:xfrm>
                            <a:off x="1538" y="1965811"/>
                            <a:ext cx="462137" cy="138436"/>
                          </a:xfrm>
                          <a:prstGeom prst="rect">
                            <a:avLst/>
                          </a:prstGeom>
                          <a:ln>
                            <a:noFill/>
                          </a:ln>
                        </wps:spPr>
                        <wps:txbx>
                          <w:txbxContent>
                            <w:p w14:paraId="7EACD0FA" w14:textId="77777777" w:rsidR="00C5259F" w:rsidRDefault="003E0E8F">
                              <w:pPr>
                                <w:spacing w:after="160" w:line="259" w:lineRule="auto"/>
                                <w:ind w:left="0" w:right="0" w:firstLine="0"/>
                                <w:jc w:val="left"/>
                              </w:pPr>
                              <w:r>
                                <w:rPr>
                                  <w:color w:val="1F497D"/>
                                  <w:w w:val="105"/>
                                  <w:sz w:val="18"/>
                                </w:rPr>
                                <w:t>Figura</w:t>
                              </w:r>
                              <w:r>
                                <w:rPr>
                                  <w:color w:val="1F497D"/>
                                  <w:spacing w:val="2"/>
                                  <w:w w:val="105"/>
                                  <w:sz w:val="18"/>
                                </w:rPr>
                                <w:t xml:space="preserve"> </w:t>
                              </w:r>
                            </w:p>
                          </w:txbxContent>
                        </wps:txbx>
                        <wps:bodyPr horzOverflow="overflow" vert="horz" lIns="0" tIns="0" rIns="0" bIns="0" rtlCol="0">
                          <a:noAutofit/>
                        </wps:bodyPr>
                      </wps:wsp>
                      <wps:wsp>
                        <wps:cNvPr id="71285" name="Rectangle 71285"/>
                        <wps:cNvSpPr/>
                        <wps:spPr>
                          <a:xfrm>
                            <a:off x="349014" y="1965811"/>
                            <a:ext cx="76009" cy="138435"/>
                          </a:xfrm>
                          <a:prstGeom prst="rect">
                            <a:avLst/>
                          </a:prstGeom>
                          <a:ln>
                            <a:noFill/>
                          </a:ln>
                        </wps:spPr>
                        <wps:txbx>
                          <w:txbxContent>
                            <w:p w14:paraId="3210682C" w14:textId="77777777" w:rsidR="00C5259F" w:rsidRDefault="003E0E8F">
                              <w:pPr>
                                <w:spacing w:after="160" w:line="259" w:lineRule="auto"/>
                                <w:ind w:left="0" w:right="0" w:firstLine="0"/>
                                <w:jc w:val="left"/>
                              </w:pPr>
                              <w:r>
                                <w:rPr>
                                  <w:color w:val="1F497D"/>
                                  <w:w w:val="99"/>
                                  <w:sz w:val="18"/>
                                </w:rPr>
                                <w:t>3</w:t>
                              </w:r>
                            </w:p>
                          </w:txbxContent>
                        </wps:txbx>
                        <wps:bodyPr horzOverflow="overflow" vert="horz" lIns="0" tIns="0" rIns="0" bIns="0" rtlCol="0">
                          <a:noAutofit/>
                        </wps:bodyPr>
                      </wps:wsp>
                      <wps:wsp>
                        <wps:cNvPr id="71286" name="Rectangle 71286"/>
                        <wps:cNvSpPr/>
                        <wps:spPr>
                          <a:xfrm>
                            <a:off x="405021" y="1965811"/>
                            <a:ext cx="127696" cy="138435"/>
                          </a:xfrm>
                          <a:prstGeom prst="rect">
                            <a:avLst/>
                          </a:prstGeom>
                          <a:ln>
                            <a:noFill/>
                          </a:ln>
                        </wps:spPr>
                        <wps:txbx>
                          <w:txbxContent>
                            <w:p w14:paraId="584A3E36" w14:textId="77777777" w:rsidR="00C5259F" w:rsidRDefault="003E0E8F">
                              <w:pPr>
                                <w:spacing w:after="160" w:line="259" w:lineRule="auto"/>
                                <w:ind w:left="0" w:right="0" w:firstLine="0"/>
                                <w:jc w:val="left"/>
                              </w:pPr>
                              <w:r>
                                <w:rPr>
                                  <w:color w:val="1F497D"/>
                                  <w:spacing w:val="2"/>
                                  <w:w w:val="99"/>
                                  <w:sz w:val="18"/>
                                </w:rPr>
                                <w:t xml:space="preserve"> </w:t>
                              </w:r>
                              <w:r>
                                <w:rPr>
                                  <w:color w:val="1F497D"/>
                                  <w:w w:val="99"/>
                                  <w:sz w:val="18"/>
                                </w:rPr>
                                <w:t>-</w:t>
                              </w:r>
                              <w:r>
                                <w:rPr>
                                  <w:color w:val="1F497D"/>
                                  <w:spacing w:val="-1"/>
                                  <w:w w:val="99"/>
                                  <w:sz w:val="18"/>
                                </w:rPr>
                                <w:t xml:space="preserve"> </w:t>
                              </w:r>
                            </w:p>
                          </w:txbxContent>
                        </wps:txbx>
                        <wps:bodyPr horzOverflow="overflow" vert="horz" lIns="0" tIns="0" rIns="0" bIns="0" rtlCol="0">
                          <a:noAutofit/>
                        </wps:bodyPr>
                      </wps:wsp>
                      <wps:wsp>
                        <wps:cNvPr id="1593" name="Rectangle 1593"/>
                        <wps:cNvSpPr/>
                        <wps:spPr>
                          <a:xfrm>
                            <a:off x="501376" y="1965922"/>
                            <a:ext cx="4317785" cy="138287"/>
                          </a:xfrm>
                          <a:prstGeom prst="rect">
                            <a:avLst/>
                          </a:prstGeom>
                          <a:ln>
                            <a:noFill/>
                          </a:ln>
                        </wps:spPr>
                        <wps:txbx>
                          <w:txbxContent>
                            <w:p w14:paraId="72066FDF" w14:textId="77777777" w:rsidR="00C5259F" w:rsidRDefault="003E0E8F">
                              <w:pPr>
                                <w:spacing w:after="160" w:line="259" w:lineRule="auto"/>
                                <w:ind w:left="0" w:right="0" w:firstLine="0"/>
                                <w:jc w:val="left"/>
                              </w:pPr>
                              <w:r>
                                <w:rPr>
                                  <w:color w:val="1F497D"/>
                                  <w:w w:val="99"/>
                                  <w:sz w:val="18"/>
                                </w:rPr>
                                <w:t>Vista</w:t>
                              </w:r>
                              <w:r>
                                <w:rPr>
                                  <w:color w:val="1F497D"/>
                                  <w:spacing w:val="-1"/>
                                  <w:w w:val="99"/>
                                  <w:sz w:val="18"/>
                                </w:rPr>
                                <w:t xml:space="preserve"> </w:t>
                              </w:r>
                              <w:r>
                                <w:rPr>
                                  <w:color w:val="1F497D"/>
                                  <w:w w:val="99"/>
                                  <w:sz w:val="18"/>
                                </w:rPr>
                                <w:t>topográfica</w:t>
                              </w:r>
                              <w:r>
                                <w:rPr>
                                  <w:color w:val="1F497D"/>
                                  <w:spacing w:val="-1"/>
                                  <w:w w:val="99"/>
                                  <w:sz w:val="18"/>
                                </w:rPr>
                                <w:t xml:space="preserve"> </w:t>
                              </w:r>
                              <w:r>
                                <w:rPr>
                                  <w:color w:val="1F497D"/>
                                  <w:w w:val="99"/>
                                  <w:sz w:val="18"/>
                                </w:rPr>
                                <w:t>da</w:t>
                              </w:r>
                              <w:r>
                                <w:rPr>
                                  <w:color w:val="1F497D"/>
                                  <w:spacing w:val="-1"/>
                                  <w:w w:val="99"/>
                                  <w:sz w:val="18"/>
                                </w:rPr>
                                <w:t xml:space="preserve"> </w:t>
                              </w:r>
                              <w:r>
                                <w:rPr>
                                  <w:color w:val="1F497D"/>
                                  <w:w w:val="99"/>
                                  <w:sz w:val="18"/>
                                </w:rPr>
                                <w:t>exploração</w:t>
                              </w:r>
                              <w:r>
                                <w:rPr>
                                  <w:color w:val="1F497D"/>
                                  <w:spacing w:val="2"/>
                                  <w:w w:val="99"/>
                                  <w:sz w:val="18"/>
                                </w:rPr>
                                <w:t xml:space="preserve"> </w:t>
                              </w:r>
                              <w:r>
                                <w:rPr>
                                  <w:color w:val="1F497D"/>
                                  <w:w w:val="99"/>
                                  <w:sz w:val="18"/>
                                </w:rPr>
                                <w:t>agropecuária</w:t>
                              </w:r>
                              <w:r>
                                <w:rPr>
                                  <w:color w:val="1F497D"/>
                                  <w:spacing w:val="-1"/>
                                  <w:w w:val="99"/>
                                  <w:sz w:val="18"/>
                                </w:rPr>
                                <w:t xml:space="preserve"> </w:t>
                              </w:r>
                              <w:r>
                                <w:rPr>
                                  <w:color w:val="1F497D"/>
                                  <w:w w:val="99"/>
                                  <w:sz w:val="18"/>
                                </w:rPr>
                                <w:t>da</w:t>
                              </w:r>
                              <w:r>
                                <w:rPr>
                                  <w:color w:val="1F497D"/>
                                  <w:spacing w:val="-1"/>
                                  <w:w w:val="99"/>
                                  <w:sz w:val="18"/>
                                </w:rPr>
                                <w:t xml:space="preserve"> </w:t>
                              </w:r>
                              <w:r>
                                <w:rPr>
                                  <w:color w:val="1F497D"/>
                                  <w:w w:val="99"/>
                                  <w:sz w:val="18"/>
                                </w:rPr>
                                <w:t>ESAC.</w:t>
                              </w:r>
                              <w:r>
                                <w:rPr>
                                  <w:color w:val="1F497D"/>
                                  <w:spacing w:val="-2"/>
                                  <w:w w:val="99"/>
                                  <w:sz w:val="18"/>
                                </w:rPr>
                                <w:t xml:space="preserve"> </w:t>
                              </w:r>
                              <w:r>
                                <w:rPr>
                                  <w:color w:val="1F497D"/>
                                  <w:w w:val="99"/>
                                  <w:sz w:val="18"/>
                                </w:rPr>
                                <w:t>Fonte:</w:t>
                              </w:r>
                              <w:r>
                                <w:rPr>
                                  <w:color w:val="1F497D"/>
                                  <w:spacing w:val="1"/>
                                  <w:w w:val="99"/>
                                  <w:sz w:val="18"/>
                                </w:rPr>
                                <w:t xml:space="preserve"> </w:t>
                              </w:r>
                              <w:r>
                                <w:rPr>
                                  <w:color w:val="1F497D"/>
                                  <w:w w:val="99"/>
                                  <w:sz w:val="18"/>
                                </w:rPr>
                                <w:t>Google</w:t>
                              </w:r>
                            </w:p>
                          </w:txbxContent>
                        </wps:txbx>
                        <wps:bodyPr horzOverflow="overflow" vert="horz" lIns="0" tIns="0" rIns="0" bIns="0" rtlCol="0">
                          <a:noAutofit/>
                        </wps:bodyPr>
                      </wps:wsp>
                      <wps:wsp>
                        <wps:cNvPr id="1594" name="Rectangle 1594"/>
                        <wps:cNvSpPr/>
                        <wps:spPr>
                          <a:xfrm>
                            <a:off x="3745960" y="1957323"/>
                            <a:ext cx="42058" cy="153200"/>
                          </a:xfrm>
                          <a:prstGeom prst="rect">
                            <a:avLst/>
                          </a:prstGeom>
                          <a:ln>
                            <a:noFill/>
                          </a:ln>
                        </wps:spPr>
                        <wps:txbx>
                          <w:txbxContent>
                            <w:p w14:paraId="746FD159" w14:textId="77777777" w:rsidR="00C5259F" w:rsidRDefault="003E0E8F">
                              <w:pPr>
                                <w:spacing w:after="160" w:line="259" w:lineRule="auto"/>
                                <w:ind w:left="0" w:right="0" w:firstLine="0"/>
                                <w:jc w:val="left"/>
                              </w:pPr>
                              <w:r>
                                <w:rPr>
                                  <w:color w:val="1F497D"/>
                                  <w:sz w:val="20"/>
                                </w:rPr>
                                <w:t xml:space="preserve"> </w:t>
                              </w:r>
                            </w:p>
                          </w:txbxContent>
                        </wps:txbx>
                        <wps:bodyPr horzOverflow="overflow" vert="horz" lIns="0" tIns="0" rIns="0" bIns="0" rtlCol="0">
                          <a:noAutofit/>
                        </wps:bodyPr>
                      </wps:wsp>
                      <pic:pic xmlns:pic="http://schemas.openxmlformats.org/drawingml/2006/picture">
                        <pic:nvPicPr>
                          <pic:cNvPr id="1596" name="Picture 1596"/>
                          <pic:cNvPicPr/>
                        </pic:nvPicPr>
                        <pic:blipFill>
                          <a:blip r:embed="rId29"/>
                          <a:stretch>
                            <a:fillRect/>
                          </a:stretch>
                        </pic:blipFill>
                        <pic:spPr>
                          <a:xfrm>
                            <a:off x="179832" y="0"/>
                            <a:ext cx="3877056" cy="1892808"/>
                          </a:xfrm>
                          <a:prstGeom prst="rect">
                            <a:avLst/>
                          </a:prstGeom>
                        </pic:spPr>
                      </pic:pic>
                    </wpg:wgp>
                  </a:graphicData>
                </a:graphic>
              </wp:inline>
            </w:drawing>
          </mc:Choice>
          <mc:Fallback>
            <w:pict>
              <v:group w14:anchorId="5A2BB872" id="Group 71320" o:spid="_x0000_s1050" style="width:319.45pt;height:172.3pt;mso-position-horizontal-relative:char;mso-position-vertical-relative:line" coordsize="40568,21884"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VO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P/2VBLAwQKAAAAAAAAACEA/npALfeDAQD3gwEAFAAAAGRycy9tZWRpYS9pbWFnZTIuanBn&#10;/9j/4AAQSkZJRgABAQEAYABgAAD/2wBDAAMCAgMCAgMDAwMEAwMEBQgFBQQEBQoHBwYIDAoMDAsK&#10;CwsNDhIQDQ4RDgsLEBYQERMUFRUVDA8XGBYUGBIUFRT/2wBDAQMEBAUEBQkFBQkUDQsNFBQUFBQU&#10;FBQUFBQUFBQUFBQUFBQUFBQUFBQUFBQUFBQUFBQUFBQUFBQUFBQUFBQUFBT/wAARCAJtBPg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">
                <v:shape id="Picture 1590" o:spid="_x0000_s1051" type="#_x0000_t75" style="position:absolute;top:19354;width:39959;height:25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">
                  <v:imagedata r:id="rId30" o:title=""/>
                </v:shape>
                <v:rect id="Rectangle 1591" o:spid="_x0000_s1052" style="position:absolute;left:15;top:19658;width:4621;height:1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" filled="f" stroked="f">
                  <v:textbox inset="0,0,0,0">
                    <w:txbxContent>
                      <w:p w14:paraId="7EACD0FA" w14:textId="77777777" w:rsidR="00C5259F" w:rsidRDefault="003E0E8F">
                        <w:pPr>
                          <w:spacing w:after="160" w:line="259" w:lineRule="auto"/>
                          <w:ind w:left="0" w:right="0" w:firstLine="0"/>
                          <w:jc w:val="left"/>
                        </w:pPr>
                        <w:r>
                          <w:rPr>
                            <w:color w:val="1F497D"/>
                            <w:w w:val="105"/>
                            <w:sz w:val="18"/>
                          </w:rPr>
                          <w:t>Figura</w:t>
                        </w:r>
                        <w:r>
                          <w:rPr>
                            <w:color w:val="1F497D"/>
                            <w:spacing w:val="2"/>
                            <w:w w:val="105"/>
                            <w:sz w:val="18"/>
                          </w:rPr>
                          <w:t xml:space="preserve"> </w:t>
                        </w:r>
                      </w:p>
                    </w:txbxContent>
                  </v:textbox>
                </v:rect>
                <v:rect id="Rectangle 71285" o:spid="_x0000_s1053" style="position:absolute;left:3490;top:19658;width:760;height:1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" filled="f" stroked="f">
                  <v:textbox inset="0,0,0,0">
                    <w:txbxContent>
                      <w:p w14:paraId="3210682C" w14:textId="77777777" w:rsidR="00C5259F" w:rsidRDefault="003E0E8F">
                        <w:pPr>
                          <w:spacing w:after="160" w:line="259" w:lineRule="auto"/>
                          <w:ind w:left="0" w:right="0" w:firstLine="0"/>
                          <w:jc w:val="left"/>
                        </w:pPr>
                        <w:r>
                          <w:rPr>
                            <w:color w:val="1F497D"/>
                            <w:w w:val="99"/>
                            <w:sz w:val="18"/>
                          </w:rPr>
                          <w:t>3</w:t>
                        </w:r>
                      </w:p>
                    </w:txbxContent>
                  </v:textbox>
                </v:rect>
                <v:rect id="Rectangle 71286" o:spid="_x0000_s1054" style="position:absolute;left:4050;top:19658;width:1277;height:1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" filled="f" stroked="f">
                  <v:textbox inset="0,0,0,0">
                    <w:txbxContent>
                      <w:p w14:paraId="584A3E36" w14:textId="77777777" w:rsidR="00C5259F" w:rsidRDefault="003E0E8F">
                        <w:pPr>
                          <w:spacing w:after="160" w:line="259" w:lineRule="auto"/>
                          <w:ind w:left="0" w:right="0" w:firstLine="0"/>
                          <w:jc w:val="left"/>
                        </w:pPr>
                        <w:r>
                          <w:rPr>
                            <w:color w:val="1F497D"/>
                            <w:spacing w:val="2"/>
                            <w:w w:val="99"/>
                            <w:sz w:val="18"/>
                          </w:rPr>
                          <w:t xml:space="preserve"> </w:t>
                        </w:r>
                        <w:r>
                          <w:rPr>
                            <w:color w:val="1F497D"/>
                            <w:w w:val="99"/>
                            <w:sz w:val="18"/>
                          </w:rPr>
                          <w:t>-</w:t>
                        </w:r>
                        <w:r>
                          <w:rPr>
                            <w:color w:val="1F497D"/>
                            <w:spacing w:val="-1"/>
                            <w:w w:val="99"/>
                            <w:sz w:val="18"/>
                          </w:rPr>
                          <w:t xml:space="preserve"> </w:t>
                        </w:r>
                      </w:p>
                    </w:txbxContent>
                  </v:textbox>
                </v:rect>
                <v:rect id="Rectangle 1593" o:spid="_x0000_s1055" style="position:absolute;left:5013;top:19659;width:43178;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" filled="f" stroked="f">
                  <v:textbox inset="0,0,0,0">
                    <w:txbxContent>
                      <w:p w14:paraId="72066FDF" w14:textId="77777777" w:rsidR="00C5259F" w:rsidRDefault="003E0E8F">
                        <w:pPr>
                          <w:spacing w:after="160" w:line="259" w:lineRule="auto"/>
                          <w:ind w:left="0" w:right="0" w:firstLine="0"/>
                          <w:jc w:val="left"/>
                        </w:pPr>
                        <w:r>
                          <w:rPr>
                            <w:color w:val="1F497D"/>
                            <w:w w:val="99"/>
                            <w:sz w:val="18"/>
                          </w:rPr>
                          <w:t>Vista</w:t>
                        </w:r>
                        <w:r>
                          <w:rPr>
                            <w:color w:val="1F497D"/>
                            <w:spacing w:val="-1"/>
                            <w:w w:val="99"/>
                            <w:sz w:val="18"/>
                          </w:rPr>
                          <w:t xml:space="preserve"> </w:t>
                        </w:r>
                        <w:r>
                          <w:rPr>
                            <w:color w:val="1F497D"/>
                            <w:w w:val="99"/>
                            <w:sz w:val="18"/>
                          </w:rPr>
                          <w:t>topográfica</w:t>
                        </w:r>
                        <w:r>
                          <w:rPr>
                            <w:color w:val="1F497D"/>
                            <w:spacing w:val="-1"/>
                            <w:w w:val="99"/>
                            <w:sz w:val="18"/>
                          </w:rPr>
                          <w:t xml:space="preserve"> </w:t>
                        </w:r>
                        <w:r>
                          <w:rPr>
                            <w:color w:val="1F497D"/>
                            <w:w w:val="99"/>
                            <w:sz w:val="18"/>
                          </w:rPr>
                          <w:t>da</w:t>
                        </w:r>
                        <w:r>
                          <w:rPr>
                            <w:color w:val="1F497D"/>
                            <w:spacing w:val="-1"/>
                            <w:w w:val="99"/>
                            <w:sz w:val="18"/>
                          </w:rPr>
                          <w:t xml:space="preserve"> </w:t>
                        </w:r>
                        <w:r>
                          <w:rPr>
                            <w:color w:val="1F497D"/>
                            <w:w w:val="99"/>
                            <w:sz w:val="18"/>
                          </w:rPr>
                          <w:t>exploração</w:t>
                        </w:r>
                        <w:r>
                          <w:rPr>
                            <w:color w:val="1F497D"/>
                            <w:spacing w:val="2"/>
                            <w:w w:val="99"/>
                            <w:sz w:val="18"/>
                          </w:rPr>
                          <w:t xml:space="preserve"> </w:t>
                        </w:r>
                        <w:r>
                          <w:rPr>
                            <w:color w:val="1F497D"/>
                            <w:w w:val="99"/>
                            <w:sz w:val="18"/>
                          </w:rPr>
                          <w:t>agropecuária</w:t>
                        </w:r>
                        <w:r>
                          <w:rPr>
                            <w:color w:val="1F497D"/>
                            <w:spacing w:val="-1"/>
                            <w:w w:val="99"/>
                            <w:sz w:val="18"/>
                          </w:rPr>
                          <w:t xml:space="preserve"> </w:t>
                        </w:r>
                        <w:r>
                          <w:rPr>
                            <w:color w:val="1F497D"/>
                            <w:w w:val="99"/>
                            <w:sz w:val="18"/>
                          </w:rPr>
                          <w:t>da</w:t>
                        </w:r>
                        <w:r>
                          <w:rPr>
                            <w:color w:val="1F497D"/>
                            <w:spacing w:val="-1"/>
                            <w:w w:val="99"/>
                            <w:sz w:val="18"/>
                          </w:rPr>
                          <w:t xml:space="preserve"> </w:t>
                        </w:r>
                        <w:r>
                          <w:rPr>
                            <w:color w:val="1F497D"/>
                            <w:w w:val="99"/>
                            <w:sz w:val="18"/>
                          </w:rPr>
                          <w:t>ESAC.</w:t>
                        </w:r>
                        <w:r>
                          <w:rPr>
                            <w:color w:val="1F497D"/>
                            <w:spacing w:val="-2"/>
                            <w:w w:val="99"/>
                            <w:sz w:val="18"/>
                          </w:rPr>
                          <w:t xml:space="preserve"> </w:t>
                        </w:r>
                        <w:r>
                          <w:rPr>
                            <w:color w:val="1F497D"/>
                            <w:w w:val="99"/>
                            <w:sz w:val="18"/>
                          </w:rPr>
                          <w:t>Fonte:</w:t>
                        </w:r>
                        <w:r>
                          <w:rPr>
                            <w:color w:val="1F497D"/>
                            <w:spacing w:val="1"/>
                            <w:w w:val="99"/>
                            <w:sz w:val="18"/>
                          </w:rPr>
                          <w:t xml:space="preserve"> </w:t>
                        </w:r>
                        <w:r>
                          <w:rPr>
                            <w:color w:val="1F497D"/>
                            <w:w w:val="99"/>
                            <w:sz w:val="18"/>
                          </w:rPr>
                          <w:t>Google</w:t>
                        </w:r>
                      </w:p>
                    </w:txbxContent>
                  </v:textbox>
                </v:rect>
                <v:rect id="Rectangle 1594" o:spid="_x0000_s1056" style="position:absolute;left:37459;top:19573;width:421;height:15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" filled="f" stroked="f">
                  <v:textbox inset="0,0,0,0">
                    <w:txbxContent>
                      <w:p w14:paraId="746FD159" w14:textId="77777777" w:rsidR="00C5259F" w:rsidRDefault="003E0E8F">
                        <w:pPr>
                          <w:spacing w:after="160" w:line="259" w:lineRule="auto"/>
                          <w:ind w:left="0" w:right="0" w:firstLine="0"/>
                          <w:jc w:val="left"/>
                        </w:pPr>
                        <w:r>
                          <w:rPr>
                            <w:color w:val="1F497D"/>
                            <w:sz w:val="20"/>
                          </w:rPr>
                          <w:t xml:space="preserve"> </w:t>
                        </w:r>
                      </w:p>
                    </w:txbxContent>
                  </v:textbox>
                </v:rect>
                <v:shape id="Picture 1596" o:spid="_x0000_s1057" type="#_x0000_t75" style="position:absolute;left:1798;width:38770;height:189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">
                  <v:imagedata r:id="rId31" o:title=""/>
                </v:shape>
                <w10:anchorlock/>
              </v:group>
            </w:pict>
          </mc:Fallback>
        </mc:AlternateContent>
      </w:r>
    </w:p>
    <w:p w14:paraId="7F1348D3" w14:textId="77777777" w:rsidR="00C5259F" w:rsidRDefault="003E0E8F">
      <w:pPr>
        <w:spacing w:after="23"/>
        <w:ind w:left="-15" w:right="53" w:firstLine="852"/>
      </w:pPr>
      <w:r>
        <w:t>As áreas abrangidas pelo estágio compreenderam: a componente vegetal certificada em AB (área delimitada a rosa) e os campos de pastagem em conversão (área delimitada a amarelo) e ainda a componente animal (ovinos e galinhas) que está em conversão para AB (</w:t>
      </w:r>
      <w:r>
        <w:t xml:space="preserve">Figura 4). </w:t>
      </w:r>
    </w:p>
    <w:p w14:paraId="21DDCEA6" w14:textId="77777777" w:rsidR="00C5259F" w:rsidRDefault="003E0E8F">
      <w:pPr>
        <w:spacing w:after="0" w:line="259" w:lineRule="auto"/>
        <w:ind w:left="0" w:right="1645" w:firstLine="0"/>
        <w:jc w:val="left"/>
      </w:pPr>
      <w:r>
        <w:rPr>
          <w:sz w:val="10"/>
        </w:rPr>
        <w:t xml:space="preserve"> </w:t>
      </w:r>
    </w:p>
    <w:p w14:paraId="554D83DB" w14:textId="77777777" w:rsidR="00C5259F" w:rsidRDefault="003E0E8F">
      <w:pPr>
        <w:spacing w:after="0" w:line="259" w:lineRule="auto"/>
        <w:ind w:left="1702" w:right="0" w:firstLine="0"/>
        <w:jc w:val="left"/>
      </w:pPr>
      <w:r>
        <w:rPr>
          <w:rFonts w:ascii="Calibri" w:eastAsia="Calibri" w:hAnsi="Calibri" w:cs="Calibri"/>
          <w:noProof/>
          <w:sz w:val="22"/>
        </w:rPr>
        <mc:AlternateContent>
          <mc:Choice Requires="wpg">
            <w:drawing>
              <wp:inline distT="0" distB="0" distL="0" distR="0" wp14:anchorId="41CF97F5" wp14:editId="54056DF1">
                <wp:extent cx="3319272" cy="1932433"/>
                <wp:effectExtent l="0" t="0" r="0" b="0"/>
                <wp:docPr id="71319" name="Group 71319"/>
                <wp:cNvGraphicFramePr/>
                <a:graphic xmlns:a="http://schemas.openxmlformats.org/drawingml/2006/main">
                  <a:graphicData uri="http://schemas.microsoft.com/office/word/2010/wordprocessingGroup">
                    <wpg:wgp>
                      <wpg:cNvGrpSpPr/>
                      <wpg:grpSpPr>
                        <a:xfrm>
                          <a:off x="0" y="0"/>
                          <a:ext cx="3319272" cy="1932433"/>
                          <a:chOff x="0" y="0"/>
                          <a:chExt cx="3319272" cy="1932433"/>
                        </a:xfrm>
                      </wpg:grpSpPr>
                      <wps:wsp>
                        <wps:cNvPr id="7005" name="Rectangle 7005"/>
                        <wps:cNvSpPr/>
                        <wps:spPr>
                          <a:xfrm>
                            <a:off x="748353" y="1217159"/>
                            <a:ext cx="50675" cy="184390"/>
                          </a:xfrm>
                          <a:prstGeom prst="rect">
                            <a:avLst/>
                          </a:prstGeom>
                          <a:ln>
                            <a:noFill/>
                          </a:ln>
                        </wps:spPr>
                        <wps:txbx>
                          <w:txbxContent>
                            <w:p w14:paraId="4027E336" w14:textId="77777777" w:rsidR="00C5259F" w:rsidRDefault="003E0E8F">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583" name="Picture 1583"/>
                          <pic:cNvPicPr/>
                        </pic:nvPicPr>
                        <pic:blipFill>
                          <a:blip r:embed="rId32"/>
                          <a:stretch>
                            <a:fillRect/>
                          </a:stretch>
                        </pic:blipFill>
                        <pic:spPr>
                          <a:xfrm>
                            <a:off x="0" y="1761745"/>
                            <a:ext cx="3319272" cy="170688"/>
                          </a:xfrm>
                          <a:prstGeom prst="rect">
                            <a:avLst/>
                          </a:prstGeom>
                        </pic:spPr>
                      </pic:pic>
                      <wps:wsp>
                        <wps:cNvPr id="1584" name="Rectangle 1584"/>
                        <wps:cNvSpPr/>
                        <wps:spPr>
                          <a:xfrm>
                            <a:off x="27405" y="1793741"/>
                            <a:ext cx="4338458" cy="138287"/>
                          </a:xfrm>
                          <a:prstGeom prst="rect">
                            <a:avLst/>
                          </a:prstGeom>
                          <a:ln>
                            <a:noFill/>
                          </a:ln>
                        </wps:spPr>
                        <wps:txbx>
                          <w:txbxContent>
                            <w:p w14:paraId="3E033B26" w14:textId="77777777" w:rsidR="00C5259F" w:rsidRDefault="003E0E8F">
                              <w:pPr>
                                <w:spacing w:after="160" w:line="259" w:lineRule="auto"/>
                                <w:ind w:left="0" w:right="0" w:firstLine="0"/>
                                <w:jc w:val="left"/>
                              </w:pPr>
                              <w:r>
                                <w:rPr>
                                  <w:color w:val="1F497D"/>
                                  <w:w w:val="99"/>
                                  <w:sz w:val="18"/>
                                </w:rPr>
                                <w:t>Figura</w:t>
                              </w:r>
                              <w:r>
                                <w:rPr>
                                  <w:color w:val="1F497D"/>
                                  <w:spacing w:val="-2"/>
                                  <w:w w:val="99"/>
                                  <w:sz w:val="18"/>
                                </w:rPr>
                                <w:t xml:space="preserve"> </w:t>
                              </w:r>
                              <w:r>
                                <w:rPr>
                                  <w:color w:val="1F497D"/>
                                  <w:w w:val="99"/>
                                  <w:sz w:val="18"/>
                                </w:rPr>
                                <w:t>4</w:t>
                              </w:r>
                              <w:r>
                                <w:rPr>
                                  <w:color w:val="1F497D"/>
                                  <w:spacing w:val="2"/>
                                  <w:w w:val="99"/>
                                  <w:sz w:val="18"/>
                                </w:rPr>
                                <w:t xml:space="preserve"> </w:t>
                              </w:r>
                              <w:r>
                                <w:rPr>
                                  <w:color w:val="1F497D"/>
                                  <w:w w:val="99"/>
                                  <w:sz w:val="18"/>
                                </w:rPr>
                                <w:t>-</w:t>
                              </w:r>
                              <w:r>
                                <w:rPr>
                                  <w:color w:val="1F497D"/>
                                  <w:spacing w:val="-1"/>
                                  <w:w w:val="99"/>
                                  <w:sz w:val="18"/>
                                </w:rPr>
                                <w:t xml:space="preserve"> </w:t>
                              </w:r>
                              <w:r>
                                <w:rPr>
                                  <w:color w:val="1F497D"/>
                                  <w:w w:val="99"/>
                                  <w:sz w:val="18"/>
                                </w:rPr>
                                <w:t>Vista</w:t>
                              </w:r>
                              <w:r>
                                <w:rPr>
                                  <w:color w:val="1F497D"/>
                                  <w:spacing w:val="-2"/>
                                  <w:w w:val="99"/>
                                  <w:sz w:val="18"/>
                                </w:rPr>
                                <w:t xml:space="preserve"> </w:t>
                              </w:r>
                              <w:r>
                                <w:rPr>
                                  <w:color w:val="1F497D"/>
                                  <w:w w:val="99"/>
                                  <w:sz w:val="18"/>
                                </w:rPr>
                                <w:t>via</w:t>
                              </w:r>
                              <w:r>
                                <w:rPr>
                                  <w:color w:val="1F497D"/>
                                  <w:spacing w:val="-1"/>
                                  <w:w w:val="99"/>
                                  <w:sz w:val="18"/>
                                </w:rPr>
                                <w:t xml:space="preserve"> </w:t>
                              </w:r>
                              <w:r>
                                <w:rPr>
                                  <w:color w:val="1F497D"/>
                                  <w:w w:val="99"/>
                                  <w:sz w:val="18"/>
                                </w:rPr>
                                <w:t>satélite</w:t>
                              </w:r>
                              <w:r>
                                <w:rPr>
                                  <w:color w:val="1F497D"/>
                                  <w:spacing w:val="-1"/>
                                  <w:w w:val="99"/>
                                  <w:sz w:val="18"/>
                                </w:rPr>
                                <w:t xml:space="preserve"> </w:t>
                              </w:r>
                              <w:r>
                                <w:rPr>
                                  <w:color w:val="1F497D"/>
                                  <w:w w:val="99"/>
                                  <w:sz w:val="18"/>
                                </w:rPr>
                                <w:t>dos campos da</w:t>
                              </w:r>
                              <w:r>
                                <w:rPr>
                                  <w:color w:val="1F497D"/>
                                  <w:spacing w:val="1"/>
                                  <w:w w:val="99"/>
                                  <w:sz w:val="18"/>
                                </w:rPr>
                                <w:t xml:space="preserve"> </w:t>
                              </w:r>
                              <w:r>
                                <w:rPr>
                                  <w:color w:val="1F497D"/>
                                  <w:w w:val="99"/>
                                  <w:sz w:val="18"/>
                                </w:rPr>
                                <w:t>ESAC.</w:t>
                              </w:r>
                              <w:r>
                                <w:rPr>
                                  <w:color w:val="1F497D"/>
                                  <w:spacing w:val="2"/>
                                  <w:w w:val="99"/>
                                  <w:sz w:val="18"/>
                                </w:rPr>
                                <w:t xml:space="preserve"> </w:t>
                              </w:r>
                              <w:r>
                                <w:rPr>
                                  <w:color w:val="1F497D"/>
                                  <w:w w:val="99"/>
                                  <w:sz w:val="18"/>
                                </w:rPr>
                                <w:t>Fonte:</w:t>
                              </w:r>
                              <w:r>
                                <w:rPr>
                                  <w:color w:val="1F497D"/>
                                  <w:spacing w:val="1"/>
                                  <w:w w:val="99"/>
                                  <w:sz w:val="18"/>
                                </w:rPr>
                                <w:t xml:space="preserve"> </w:t>
                              </w:r>
                              <w:r>
                                <w:rPr>
                                  <w:color w:val="1F497D"/>
                                  <w:w w:val="99"/>
                                  <w:sz w:val="18"/>
                                </w:rPr>
                                <w:t>Google</w:t>
                              </w:r>
                              <w:r>
                                <w:rPr>
                                  <w:color w:val="1F497D"/>
                                  <w:spacing w:val="-1"/>
                                  <w:w w:val="99"/>
                                  <w:sz w:val="18"/>
                                </w:rPr>
                                <w:t xml:space="preserve"> </w:t>
                              </w:r>
                              <w:r>
                                <w:rPr>
                                  <w:color w:val="1F497D"/>
                                  <w:w w:val="99"/>
                                  <w:sz w:val="18"/>
                                </w:rPr>
                                <w:t>Maps</w:t>
                              </w:r>
                            </w:p>
                          </w:txbxContent>
                        </wps:txbx>
                        <wps:bodyPr horzOverflow="overflow" vert="horz" lIns="0" tIns="0" rIns="0" bIns="0" rtlCol="0">
                          <a:noAutofit/>
                        </wps:bodyPr>
                      </wps:wsp>
                      <wps:wsp>
                        <wps:cNvPr id="1585" name="Rectangle 1585"/>
                        <wps:cNvSpPr/>
                        <wps:spPr>
                          <a:xfrm>
                            <a:off x="3288784" y="1793741"/>
                            <a:ext cx="38005" cy="138287"/>
                          </a:xfrm>
                          <a:prstGeom prst="rect">
                            <a:avLst/>
                          </a:prstGeom>
                          <a:ln>
                            <a:noFill/>
                          </a:ln>
                        </wps:spPr>
                        <wps:txbx>
                          <w:txbxContent>
                            <w:p w14:paraId="4643C427" w14:textId="77777777" w:rsidR="00C5259F" w:rsidRDefault="003E0E8F">
                              <w:pPr>
                                <w:spacing w:after="160" w:line="259" w:lineRule="auto"/>
                                <w:ind w:left="0" w:right="0" w:firstLine="0"/>
                                <w:jc w:val="left"/>
                              </w:pPr>
                              <w:r>
                                <w:rPr>
                                  <w:color w:val="1F497D"/>
                                  <w:sz w:val="18"/>
                                </w:rPr>
                                <w:t xml:space="preserve"> </w:t>
                              </w:r>
                            </w:p>
                          </w:txbxContent>
                        </wps:txbx>
                        <wps:bodyPr horzOverflow="overflow" vert="horz" lIns="0" tIns="0" rIns="0" bIns="0" rtlCol="0">
                          <a:noAutofit/>
                        </wps:bodyPr>
                      </wps:wsp>
                      <pic:pic xmlns:pic="http://schemas.openxmlformats.org/drawingml/2006/picture">
                        <pic:nvPicPr>
                          <pic:cNvPr id="1587" name="Picture 1587"/>
                          <pic:cNvPicPr/>
                        </pic:nvPicPr>
                        <pic:blipFill>
                          <a:blip r:embed="rId33"/>
                          <a:stretch>
                            <a:fillRect/>
                          </a:stretch>
                        </pic:blipFill>
                        <pic:spPr>
                          <a:xfrm>
                            <a:off x="91440" y="0"/>
                            <a:ext cx="2904744" cy="1740409"/>
                          </a:xfrm>
                          <a:prstGeom prst="rect">
                            <a:avLst/>
                          </a:prstGeom>
                        </pic:spPr>
                      </pic:pic>
                    </wpg:wgp>
                  </a:graphicData>
                </a:graphic>
              </wp:inline>
            </w:drawing>
          </mc:Choice>
          <mc:Fallback>
            <w:pict>
              <v:group w14:anchorId="41CF97F5" id="Group 71319" o:spid="_x0000_s1058" style="width:261.35pt;height:152.15pt;mso-position-horizontal-relative:char;mso-position-vertical-relative:line" coordsize="33192,19324"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O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P/2VBLAwQKAAAAAAAAACEABipXfxvAAQAb&#10;wAEAFAAAAGRycy9tZWRpYS9pbWFnZTIuanBn/9j/4AAQSkZJRgABAQEAYABgAAD/2wBDAAMCAgMC&#10;AgMDAwMEAwMEBQgFBQQEBQoHBwYIDAoMDAsKCwsNDhIQDQ4RDgsLEBYQERMUFRUVDA8XGBYUGBIU&#10;FRT/2wBDAQMEBAUEBQkFBQkUDQsNFBQUFBQUFBQUFBQUFBQUFBQUFBQUFBQUFBQUFBQUFBQUFBQU&#10;FBQUFBQUFBQUFBQUFBT/wAARCAI7A7k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">
                <v:rect id="Rectangle 7005" o:spid="_x0000_s1059" style="position:absolute;left:7483;top:12171;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" filled="f" stroked="f">
                  <v:textbox inset="0,0,0,0">
                    <w:txbxContent>
                      <w:p w14:paraId="4027E336" w14:textId="77777777" w:rsidR="00C5259F" w:rsidRDefault="003E0E8F">
                        <w:pPr>
                          <w:spacing w:after="160" w:line="259" w:lineRule="auto"/>
                          <w:ind w:left="0" w:right="0" w:firstLine="0"/>
                          <w:jc w:val="left"/>
                        </w:pPr>
                        <w:r>
                          <w:t xml:space="preserve"> </w:t>
                        </w:r>
                      </w:p>
                    </w:txbxContent>
                  </v:textbox>
                </v:rect>
                <v:shape id="Picture 1583" o:spid="_x0000_s1060" type="#_x0000_t75" style="position:absolute;top:17617;width:33192;height:17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">
                  <v:imagedata r:id="rId34" o:title=""/>
                </v:shape>
                <v:rect id="Rectangle 1584" o:spid="_x0000_s1061" style="position:absolute;left:274;top:17937;width:43384;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" filled="f" stroked="f">
                  <v:textbox inset="0,0,0,0">
                    <w:txbxContent>
                      <w:p w14:paraId="3E033B26" w14:textId="77777777" w:rsidR="00C5259F" w:rsidRDefault="003E0E8F">
                        <w:pPr>
                          <w:spacing w:after="160" w:line="259" w:lineRule="auto"/>
                          <w:ind w:left="0" w:right="0" w:firstLine="0"/>
                          <w:jc w:val="left"/>
                        </w:pPr>
                        <w:r>
                          <w:rPr>
                            <w:color w:val="1F497D"/>
                            <w:w w:val="99"/>
                            <w:sz w:val="18"/>
                          </w:rPr>
                          <w:t>Figura</w:t>
                        </w:r>
                        <w:r>
                          <w:rPr>
                            <w:color w:val="1F497D"/>
                            <w:spacing w:val="-2"/>
                            <w:w w:val="99"/>
                            <w:sz w:val="18"/>
                          </w:rPr>
                          <w:t xml:space="preserve"> </w:t>
                        </w:r>
                        <w:r>
                          <w:rPr>
                            <w:color w:val="1F497D"/>
                            <w:w w:val="99"/>
                            <w:sz w:val="18"/>
                          </w:rPr>
                          <w:t>4</w:t>
                        </w:r>
                        <w:r>
                          <w:rPr>
                            <w:color w:val="1F497D"/>
                            <w:spacing w:val="2"/>
                            <w:w w:val="99"/>
                            <w:sz w:val="18"/>
                          </w:rPr>
                          <w:t xml:space="preserve"> </w:t>
                        </w:r>
                        <w:r>
                          <w:rPr>
                            <w:color w:val="1F497D"/>
                            <w:w w:val="99"/>
                            <w:sz w:val="18"/>
                          </w:rPr>
                          <w:t>-</w:t>
                        </w:r>
                        <w:r>
                          <w:rPr>
                            <w:color w:val="1F497D"/>
                            <w:spacing w:val="-1"/>
                            <w:w w:val="99"/>
                            <w:sz w:val="18"/>
                          </w:rPr>
                          <w:t xml:space="preserve"> </w:t>
                        </w:r>
                        <w:r>
                          <w:rPr>
                            <w:color w:val="1F497D"/>
                            <w:w w:val="99"/>
                            <w:sz w:val="18"/>
                          </w:rPr>
                          <w:t>Vista</w:t>
                        </w:r>
                        <w:r>
                          <w:rPr>
                            <w:color w:val="1F497D"/>
                            <w:spacing w:val="-2"/>
                            <w:w w:val="99"/>
                            <w:sz w:val="18"/>
                          </w:rPr>
                          <w:t xml:space="preserve"> </w:t>
                        </w:r>
                        <w:r>
                          <w:rPr>
                            <w:color w:val="1F497D"/>
                            <w:w w:val="99"/>
                            <w:sz w:val="18"/>
                          </w:rPr>
                          <w:t>via</w:t>
                        </w:r>
                        <w:r>
                          <w:rPr>
                            <w:color w:val="1F497D"/>
                            <w:spacing w:val="-1"/>
                            <w:w w:val="99"/>
                            <w:sz w:val="18"/>
                          </w:rPr>
                          <w:t xml:space="preserve"> </w:t>
                        </w:r>
                        <w:r>
                          <w:rPr>
                            <w:color w:val="1F497D"/>
                            <w:w w:val="99"/>
                            <w:sz w:val="18"/>
                          </w:rPr>
                          <w:t>satélite</w:t>
                        </w:r>
                        <w:r>
                          <w:rPr>
                            <w:color w:val="1F497D"/>
                            <w:spacing w:val="-1"/>
                            <w:w w:val="99"/>
                            <w:sz w:val="18"/>
                          </w:rPr>
                          <w:t xml:space="preserve"> </w:t>
                        </w:r>
                        <w:r>
                          <w:rPr>
                            <w:color w:val="1F497D"/>
                            <w:w w:val="99"/>
                            <w:sz w:val="18"/>
                          </w:rPr>
                          <w:t>dos campos da</w:t>
                        </w:r>
                        <w:r>
                          <w:rPr>
                            <w:color w:val="1F497D"/>
                            <w:spacing w:val="1"/>
                            <w:w w:val="99"/>
                            <w:sz w:val="18"/>
                          </w:rPr>
                          <w:t xml:space="preserve"> </w:t>
                        </w:r>
                        <w:r>
                          <w:rPr>
                            <w:color w:val="1F497D"/>
                            <w:w w:val="99"/>
                            <w:sz w:val="18"/>
                          </w:rPr>
                          <w:t>ESAC.</w:t>
                        </w:r>
                        <w:r>
                          <w:rPr>
                            <w:color w:val="1F497D"/>
                            <w:spacing w:val="2"/>
                            <w:w w:val="99"/>
                            <w:sz w:val="18"/>
                          </w:rPr>
                          <w:t xml:space="preserve"> </w:t>
                        </w:r>
                        <w:r>
                          <w:rPr>
                            <w:color w:val="1F497D"/>
                            <w:w w:val="99"/>
                            <w:sz w:val="18"/>
                          </w:rPr>
                          <w:t>Fonte:</w:t>
                        </w:r>
                        <w:r>
                          <w:rPr>
                            <w:color w:val="1F497D"/>
                            <w:spacing w:val="1"/>
                            <w:w w:val="99"/>
                            <w:sz w:val="18"/>
                          </w:rPr>
                          <w:t xml:space="preserve"> </w:t>
                        </w:r>
                        <w:r>
                          <w:rPr>
                            <w:color w:val="1F497D"/>
                            <w:w w:val="99"/>
                            <w:sz w:val="18"/>
                          </w:rPr>
                          <w:t>Google</w:t>
                        </w:r>
                        <w:r>
                          <w:rPr>
                            <w:color w:val="1F497D"/>
                            <w:spacing w:val="-1"/>
                            <w:w w:val="99"/>
                            <w:sz w:val="18"/>
                          </w:rPr>
                          <w:t xml:space="preserve"> </w:t>
                        </w:r>
                        <w:r>
                          <w:rPr>
                            <w:color w:val="1F497D"/>
                            <w:w w:val="99"/>
                            <w:sz w:val="18"/>
                          </w:rPr>
                          <w:t>Maps</w:t>
                        </w:r>
                      </w:p>
                    </w:txbxContent>
                  </v:textbox>
                </v:rect>
                <v:rect id="Rectangle 1585" o:spid="_x0000_s1062" style="position:absolute;left:32887;top:17937;width:38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" filled="f" stroked="f">
                  <v:textbox inset="0,0,0,0">
                    <w:txbxContent>
                      <w:p w14:paraId="4643C427" w14:textId="77777777" w:rsidR="00C5259F" w:rsidRDefault="003E0E8F">
                        <w:pPr>
                          <w:spacing w:after="160" w:line="259" w:lineRule="auto"/>
                          <w:ind w:left="0" w:right="0" w:firstLine="0"/>
                          <w:jc w:val="left"/>
                        </w:pPr>
                        <w:r>
                          <w:rPr>
                            <w:color w:val="1F497D"/>
                            <w:sz w:val="18"/>
                          </w:rPr>
                          <w:t xml:space="preserve"> </w:t>
                        </w:r>
                      </w:p>
                    </w:txbxContent>
                  </v:textbox>
                </v:rect>
                <v:shape id="Picture 1587" o:spid="_x0000_s1063" type="#_x0000_t75" style="position:absolute;left:914;width:29047;height:174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">
                  <v:imagedata r:id="rId35" o:title=""/>
                </v:shape>
                <w10:anchorlock/>
              </v:group>
            </w:pict>
          </mc:Fallback>
        </mc:AlternateContent>
      </w:r>
    </w:p>
    <w:p w14:paraId="19C84253" w14:textId="77777777" w:rsidR="00C5259F" w:rsidRDefault="003E0E8F">
      <w:pPr>
        <w:spacing w:after="204"/>
        <w:ind w:left="-15" w:right="53" w:firstLine="852"/>
      </w:pPr>
      <w:r>
        <w:lastRenderedPageBreak/>
        <w:t xml:space="preserve">Para um melhor acompanhamento do relatório, e ainda a considerara a figura acima, as áreas definidas no plano de otimização estão compreendidas nos seguintes pontos:  </w:t>
      </w:r>
    </w:p>
    <w:p w14:paraId="32A534DB" w14:textId="77777777" w:rsidR="00C5259F" w:rsidRDefault="003E0E8F">
      <w:pPr>
        <w:numPr>
          <w:ilvl w:val="0"/>
          <w:numId w:val="11"/>
        </w:numPr>
        <w:spacing w:after="206" w:line="262" w:lineRule="auto"/>
        <w:ind w:left="1132" w:right="53" w:hanging="566"/>
      </w:pPr>
      <w:r>
        <w:t xml:space="preserve">A começar pela área delimitada a branco: Pomar de citrinos e laranjal (4.3.2);  </w:t>
      </w:r>
    </w:p>
    <w:p w14:paraId="06E99313" w14:textId="77777777" w:rsidR="00C5259F" w:rsidRDefault="003E0E8F">
      <w:pPr>
        <w:numPr>
          <w:ilvl w:val="0"/>
          <w:numId w:val="11"/>
        </w:numPr>
        <w:spacing w:after="189" w:line="273" w:lineRule="auto"/>
        <w:ind w:left="1132" w:right="53" w:hanging="566"/>
      </w:pPr>
      <w:r>
        <w:t>Passand</w:t>
      </w:r>
      <w:r>
        <w:t xml:space="preserve">o para as áreas delimitadas pela linha amarela: Pastagens de regadio (4.3.3), pastagens de sequeiro e atual charca (4.3.4) e a área onde se encontravam as estufas (4.3.5); </w:t>
      </w:r>
    </w:p>
    <w:p w14:paraId="49BBE764" w14:textId="77777777" w:rsidR="00C5259F" w:rsidRDefault="003E0E8F">
      <w:pPr>
        <w:numPr>
          <w:ilvl w:val="0"/>
          <w:numId w:val="11"/>
        </w:numPr>
        <w:spacing w:after="245" w:line="274" w:lineRule="auto"/>
        <w:ind w:left="1132" w:right="53" w:hanging="566"/>
      </w:pPr>
      <w:r>
        <w:t xml:space="preserve">E finalizando na área delimitada a laranja, nomeadamente a área onde encontra-se o </w:t>
      </w:r>
      <w:r>
        <w:t xml:space="preserve">pivot de rega e o terreno próximo ao caminho de ferro.  </w:t>
      </w:r>
    </w:p>
    <w:p w14:paraId="48A8B69A" w14:textId="77777777" w:rsidR="00C5259F" w:rsidRDefault="003E0E8F">
      <w:pPr>
        <w:pStyle w:val="Ttulo2"/>
        <w:ind w:left="705" w:right="6" w:hanging="720"/>
      </w:pPr>
      <w:r>
        <w:t>3.2.</w:t>
      </w:r>
      <w:r>
        <w:t xml:space="preserve"> </w:t>
      </w:r>
      <w:r>
        <w:t xml:space="preserve">CARACTERÍSTICAS EDAFOCLIMÁTICAS DA REGIÃO </w:t>
      </w:r>
    </w:p>
    <w:p w14:paraId="0B721288" w14:textId="77777777" w:rsidR="00C5259F" w:rsidRDefault="003E0E8F">
      <w:pPr>
        <w:ind w:left="-15" w:right="53" w:firstLine="852"/>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14:anchorId="6F578B84" wp14:editId="0C904669">
                <wp:simplePos x="0" y="0"/>
                <wp:positionH relativeFrom="column">
                  <wp:posOffset>3290322</wp:posOffset>
                </wp:positionH>
                <wp:positionV relativeFrom="paragraph">
                  <wp:posOffset>152916</wp:posOffset>
                </wp:positionV>
                <wp:extent cx="2142744" cy="3084576"/>
                <wp:effectExtent l="0" t="0" r="0" b="0"/>
                <wp:wrapSquare wrapText="bothSides"/>
                <wp:docPr id="71183" name="Group 71183"/>
                <wp:cNvGraphicFramePr/>
                <a:graphic xmlns:a="http://schemas.openxmlformats.org/drawingml/2006/main">
                  <a:graphicData uri="http://schemas.microsoft.com/office/word/2010/wordprocessingGroup">
                    <wpg:wgp>
                      <wpg:cNvGrpSpPr/>
                      <wpg:grpSpPr>
                        <a:xfrm>
                          <a:off x="0" y="0"/>
                          <a:ext cx="2142744" cy="3084576"/>
                          <a:chOff x="0" y="0"/>
                          <a:chExt cx="2142744" cy="3084576"/>
                        </a:xfrm>
                      </wpg:grpSpPr>
                      <pic:pic xmlns:pic="http://schemas.openxmlformats.org/drawingml/2006/picture">
                        <pic:nvPicPr>
                          <pic:cNvPr id="1655" name="Picture 1655"/>
                          <pic:cNvPicPr/>
                        </pic:nvPicPr>
                        <pic:blipFill>
                          <a:blip r:embed="rId36"/>
                          <a:stretch>
                            <a:fillRect/>
                          </a:stretch>
                        </pic:blipFill>
                        <pic:spPr>
                          <a:xfrm>
                            <a:off x="0" y="2819400"/>
                            <a:ext cx="2142744" cy="265176"/>
                          </a:xfrm>
                          <a:prstGeom prst="rect">
                            <a:avLst/>
                          </a:prstGeom>
                        </pic:spPr>
                      </pic:pic>
                      <wps:wsp>
                        <wps:cNvPr id="1656" name="Rectangle 1656"/>
                        <wps:cNvSpPr/>
                        <wps:spPr>
                          <a:xfrm>
                            <a:off x="25912" y="2852940"/>
                            <a:ext cx="2777380" cy="138287"/>
                          </a:xfrm>
                          <a:prstGeom prst="rect">
                            <a:avLst/>
                          </a:prstGeom>
                          <a:ln>
                            <a:noFill/>
                          </a:ln>
                        </wps:spPr>
                        <wps:txbx>
                          <w:txbxContent>
                            <w:p w14:paraId="262CAC66" w14:textId="77777777" w:rsidR="00C5259F" w:rsidRDefault="003E0E8F">
                              <w:pPr>
                                <w:spacing w:after="160" w:line="259" w:lineRule="auto"/>
                                <w:ind w:left="0" w:right="0" w:firstLine="0"/>
                                <w:jc w:val="left"/>
                              </w:pPr>
                              <w:r>
                                <w:rPr>
                                  <w:color w:val="1F497D"/>
                                  <w:w w:val="99"/>
                                  <w:sz w:val="18"/>
                                </w:rPr>
                                <w:t>Figura</w:t>
                              </w:r>
                              <w:r>
                                <w:rPr>
                                  <w:color w:val="1F497D"/>
                                  <w:spacing w:val="-2"/>
                                  <w:w w:val="99"/>
                                  <w:sz w:val="18"/>
                                </w:rPr>
                                <w:t xml:space="preserve"> </w:t>
                              </w:r>
                              <w:r>
                                <w:rPr>
                                  <w:color w:val="1F497D"/>
                                  <w:w w:val="99"/>
                                  <w:sz w:val="18"/>
                                </w:rPr>
                                <w:t>5</w:t>
                              </w:r>
                              <w:r>
                                <w:rPr>
                                  <w:color w:val="1F497D"/>
                                  <w:spacing w:val="2"/>
                                  <w:w w:val="99"/>
                                  <w:sz w:val="18"/>
                                </w:rPr>
                                <w:t xml:space="preserve"> </w:t>
                              </w:r>
                              <w:r>
                                <w:rPr>
                                  <w:color w:val="1F497D"/>
                                  <w:w w:val="99"/>
                                  <w:sz w:val="18"/>
                                </w:rPr>
                                <w:t>-</w:t>
                              </w:r>
                              <w:r>
                                <w:rPr>
                                  <w:color w:val="1F497D"/>
                                  <w:spacing w:val="-1"/>
                                  <w:w w:val="99"/>
                                  <w:sz w:val="18"/>
                                </w:rPr>
                                <w:t xml:space="preserve"> </w:t>
                              </w:r>
                              <w:r>
                                <w:rPr>
                                  <w:color w:val="1F497D"/>
                                  <w:w w:val="99"/>
                                  <w:sz w:val="18"/>
                                </w:rPr>
                                <w:t>Classificação</w:t>
                              </w:r>
                              <w:r>
                                <w:rPr>
                                  <w:color w:val="1F497D"/>
                                  <w:spacing w:val="2"/>
                                  <w:w w:val="99"/>
                                  <w:sz w:val="18"/>
                                </w:rPr>
                                <w:t xml:space="preserve"> </w:t>
                              </w:r>
                              <w:r>
                                <w:rPr>
                                  <w:color w:val="1F497D"/>
                                  <w:w w:val="99"/>
                                  <w:sz w:val="18"/>
                                </w:rPr>
                                <w:t>Climática</w:t>
                              </w:r>
                              <w:r>
                                <w:rPr>
                                  <w:color w:val="1F497D"/>
                                  <w:spacing w:val="1"/>
                                  <w:w w:val="99"/>
                                  <w:sz w:val="18"/>
                                </w:rPr>
                                <w:t xml:space="preserve"> </w:t>
                              </w:r>
                              <w:r>
                                <w:rPr>
                                  <w:color w:val="1F497D"/>
                                  <w:w w:val="99"/>
                                  <w:sz w:val="18"/>
                                </w:rPr>
                                <w:t>de</w:t>
                              </w:r>
                              <w:r>
                                <w:rPr>
                                  <w:color w:val="1F497D"/>
                                  <w:spacing w:val="1"/>
                                  <w:w w:val="99"/>
                                  <w:sz w:val="18"/>
                                </w:rPr>
                                <w:t xml:space="preserve"> </w:t>
                              </w:r>
                              <w:r>
                                <w:rPr>
                                  <w:color w:val="1F497D"/>
                                  <w:w w:val="99"/>
                                  <w:sz w:val="18"/>
                                </w:rPr>
                                <w:t>Köppen</w:t>
                              </w:r>
                            </w:p>
                          </w:txbxContent>
                        </wps:txbx>
                        <wps:bodyPr horzOverflow="overflow" vert="horz" lIns="0" tIns="0" rIns="0" bIns="0" rtlCol="0">
                          <a:noAutofit/>
                        </wps:bodyPr>
                      </wps:wsp>
                      <wps:wsp>
                        <wps:cNvPr id="1657" name="Rectangle 1657"/>
                        <wps:cNvSpPr/>
                        <wps:spPr>
                          <a:xfrm>
                            <a:off x="2113778" y="2852940"/>
                            <a:ext cx="38005" cy="138287"/>
                          </a:xfrm>
                          <a:prstGeom prst="rect">
                            <a:avLst/>
                          </a:prstGeom>
                          <a:ln>
                            <a:noFill/>
                          </a:ln>
                        </wps:spPr>
                        <wps:txbx>
                          <w:txbxContent>
                            <w:p w14:paraId="697149A3" w14:textId="77777777" w:rsidR="00C5259F" w:rsidRDefault="003E0E8F">
                              <w:pPr>
                                <w:spacing w:after="160" w:line="259" w:lineRule="auto"/>
                                <w:ind w:left="0" w:right="0" w:firstLine="0"/>
                                <w:jc w:val="left"/>
                              </w:pPr>
                              <w:r>
                                <w:rPr>
                                  <w:color w:val="1F497D"/>
                                  <w:sz w:val="18"/>
                                </w:rPr>
                                <w:t xml:space="preserve"> </w:t>
                              </w:r>
                            </w:p>
                          </w:txbxContent>
                        </wps:txbx>
                        <wps:bodyPr horzOverflow="overflow" vert="horz" lIns="0" tIns="0" rIns="0" bIns="0" rtlCol="0">
                          <a:noAutofit/>
                        </wps:bodyPr>
                      </wps:wsp>
                      <pic:pic xmlns:pic="http://schemas.openxmlformats.org/drawingml/2006/picture">
                        <pic:nvPicPr>
                          <pic:cNvPr id="1659" name="Picture 1659"/>
                          <pic:cNvPicPr/>
                        </pic:nvPicPr>
                        <pic:blipFill>
                          <a:blip r:embed="rId37"/>
                          <a:stretch>
                            <a:fillRect/>
                          </a:stretch>
                        </pic:blipFill>
                        <pic:spPr>
                          <a:xfrm>
                            <a:off x="475488" y="0"/>
                            <a:ext cx="1639824" cy="2782824"/>
                          </a:xfrm>
                          <a:prstGeom prst="rect">
                            <a:avLst/>
                          </a:prstGeom>
                        </pic:spPr>
                      </pic:pic>
                    </wpg:wgp>
                  </a:graphicData>
                </a:graphic>
              </wp:anchor>
            </w:drawing>
          </mc:Choice>
          <mc:Fallback>
            <w:pict>
              <v:group w14:anchorId="6F578B84" id="Group 71183" o:spid="_x0000_s1064" style="position:absolute;left:0;text-align:left;margin-left:259.1pt;margin-top:12.05pt;width:168.7pt;height:242.9pt;z-index:251662336;mso-position-horizontal-relative:text;mso-position-vertical-relative:text" coordsize="21427,3084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U6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ZUEsDBAoAAAAAAAAAIQA9y6E+wacA&#10;AMGnAAAUAAAAZHJzL21lZGlhL2ltYWdlMi5qcGf/2P/gABBKRklGAAEBAQBgAGAAAP/bAEMAAwIC&#10;AwICAwMDAwQDAwQFCAUFBAQFCgcHBggMCgwMCwoLCw0OEhANDhEOCwsQFhARExQVFRUMDxcYFhQY&#10;EhQVFP/bAEMBAwQEBQQFCQUFCRQNCw0UFBQUFBQUFBQUFBQUFBQUFBQUFBQUFBQUFBQUFBQUFBQU&#10;FBQUFBQUFBQUFBQUFBQUFP/AABEIA5ECGg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">
                <v:shape id="Picture 1655" o:spid="_x0000_s1065" type="#_x0000_t75" style="position:absolute;top:28194;width:21427;height:26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">
                  <v:imagedata r:id="rId38" o:title=""/>
                </v:shape>
                <v:rect id="Rectangle 1656" o:spid="_x0000_s1066" style="position:absolute;left:259;top:28529;width:27773;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" filled="f" stroked="f">
                  <v:textbox inset="0,0,0,0">
                    <w:txbxContent>
                      <w:p w14:paraId="262CAC66" w14:textId="77777777" w:rsidR="00C5259F" w:rsidRDefault="003E0E8F">
                        <w:pPr>
                          <w:spacing w:after="160" w:line="259" w:lineRule="auto"/>
                          <w:ind w:left="0" w:right="0" w:firstLine="0"/>
                          <w:jc w:val="left"/>
                        </w:pPr>
                        <w:r>
                          <w:rPr>
                            <w:color w:val="1F497D"/>
                            <w:w w:val="99"/>
                            <w:sz w:val="18"/>
                          </w:rPr>
                          <w:t>Figura</w:t>
                        </w:r>
                        <w:r>
                          <w:rPr>
                            <w:color w:val="1F497D"/>
                            <w:spacing w:val="-2"/>
                            <w:w w:val="99"/>
                            <w:sz w:val="18"/>
                          </w:rPr>
                          <w:t xml:space="preserve"> </w:t>
                        </w:r>
                        <w:r>
                          <w:rPr>
                            <w:color w:val="1F497D"/>
                            <w:w w:val="99"/>
                            <w:sz w:val="18"/>
                          </w:rPr>
                          <w:t>5</w:t>
                        </w:r>
                        <w:r>
                          <w:rPr>
                            <w:color w:val="1F497D"/>
                            <w:spacing w:val="2"/>
                            <w:w w:val="99"/>
                            <w:sz w:val="18"/>
                          </w:rPr>
                          <w:t xml:space="preserve"> </w:t>
                        </w:r>
                        <w:r>
                          <w:rPr>
                            <w:color w:val="1F497D"/>
                            <w:w w:val="99"/>
                            <w:sz w:val="18"/>
                          </w:rPr>
                          <w:t>-</w:t>
                        </w:r>
                        <w:r>
                          <w:rPr>
                            <w:color w:val="1F497D"/>
                            <w:spacing w:val="-1"/>
                            <w:w w:val="99"/>
                            <w:sz w:val="18"/>
                          </w:rPr>
                          <w:t xml:space="preserve"> </w:t>
                        </w:r>
                        <w:r>
                          <w:rPr>
                            <w:color w:val="1F497D"/>
                            <w:w w:val="99"/>
                            <w:sz w:val="18"/>
                          </w:rPr>
                          <w:t>Classificação</w:t>
                        </w:r>
                        <w:r>
                          <w:rPr>
                            <w:color w:val="1F497D"/>
                            <w:spacing w:val="2"/>
                            <w:w w:val="99"/>
                            <w:sz w:val="18"/>
                          </w:rPr>
                          <w:t xml:space="preserve"> </w:t>
                        </w:r>
                        <w:r>
                          <w:rPr>
                            <w:color w:val="1F497D"/>
                            <w:w w:val="99"/>
                            <w:sz w:val="18"/>
                          </w:rPr>
                          <w:t>Climática</w:t>
                        </w:r>
                        <w:r>
                          <w:rPr>
                            <w:color w:val="1F497D"/>
                            <w:spacing w:val="1"/>
                            <w:w w:val="99"/>
                            <w:sz w:val="18"/>
                          </w:rPr>
                          <w:t xml:space="preserve"> </w:t>
                        </w:r>
                        <w:r>
                          <w:rPr>
                            <w:color w:val="1F497D"/>
                            <w:w w:val="99"/>
                            <w:sz w:val="18"/>
                          </w:rPr>
                          <w:t>de</w:t>
                        </w:r>
                        <w:r>
                          <w:rPr>
                            <w:color w:val="1F497D"/>
                            <w:spacing w:val="1"/>
                            <w:w w:val="99"/>
                            <w:sz w:val="18"/>
                          </w:rPr>
                          <w:t xml:space="preserve"> </w:t>
                        </w:r>
                        <w:r>
                          <w:rPr>
                            <w:color w:val="1F497D"/>
                            <w:w w:val="99"/>
                            <w:sz w:val="18"/>
                          </w:rPr>
                          <w:t>Köppen</w:t>
                        </w:r>
                      </w:p>
                    </w:txbxContent>
                  </v:textbox>
                </v:rect>
                <v:rect id="Rectangle 1657" o:spid="_x0000_s1067" style="position:absolute;left:21137;top:28529;width:38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" filled="f" stroked="f">
                  <v:textbox inset="0,0,0,0">
                    <w:txbxContent>
                      <w:p w14:paraId="697149A3" w14:textId="77777777" w:rsidR="00C5259F" w:rsidRDefault="003E0E8F">
                        <w:pPr>
                          <w:spacing w:after="160" w:line="259" w:lineRule="auto"/>
                          <w:ind w:left="0" w:right="0" w:firstLine="0"/>
                          <w:jc w:val="left"/>
                        </w:pPr>
                        <w:r>
                          <w:rPr>
                            <w:color w:val="1F497D"/>
                            <w:sz w:val="18"/>
                          </w:rPr>
                          <w:t xml:space="preserve"> </w:t>
                        </w:r>
                      </w:p>
                    </w:txbxContent>
                  </v:textbox>
                </v:rect>
                <v:shape id="Picture 1659" o:spid="_x0000_s1068" type="#_x0000_t75" style="position:absolute;left:4754;width:16399;height:278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">
                  <v:imagedata r:id="rId39" o:title=""/>
                </v:shape>
                <w10:wrap type="square"/>
              </v:group>
            </w:pict>
          </mc:Fallback>
        </mc:AlternateContent>
      </w:r>
      <w:r>
        <w:t>De acordo com a Classificação de Köppen, o clima da região conimbricense está abrangido pelo tipo Csb (</w:t>
      </w:r>
      <w:r>
        <w:rPr>
          <w:sz w:val="22"/>
        </w:rPr>
        <w:t xml:space="preserve">Figura </w:t>
      </w:r>
      <w:r>
        <w:rPr>
          <w:sz w:val="22"/>
        </w:rPr>
        <w:t>5</w:t>
      </w:r>
      <w:r>
        <w:t>). Esta classificação faz referência a características típicas do clima mediterrânico com influência atlântica, isto é, um clima temperadohúmido,</w:t>
      </w:r>
      <w:r>
        <w:t xml:space="preserve"> com invernos chuvosos e verões quentes, secos e extensos, com influência oceânica, onde ocorre um semestre marcadamente húmido e outro seco  (Câmara Municipal de Coimbra, 2022; Kottek et al., 2006).  </w:t>
      </w:r>
    </w:p>
    <w:p w14:paraId="323DA40E" w14:textId="77777777" w:rsidR="00C5259F" w:rsidRDefault="003E0E8F">
      <w:pPr>
        <w:spacing w:after="0"/>
        <w:ind w:left="-15" w:right="2880" w:firstLine="852"/>
      </w:pPr>
      <w:r>
        <w:t>De acordo com os dados da estação meteorológica de Ben</w:t>
      </w:r>
      <w:r>
        <w:t xml:space="preserve">canta (ESAC), no ano de 2023 a temperatura anual média registada foi de 16,6 ºC, valor superior em cerca de 0.6 ºC ao normal de Coimbra-Bencanta para a série de 1971-2000.  A temperatura foi superior ao normal </w:t>
      </w:r>
    </w:p>
    <w:p w14:paraId="01CB6CDB" w14:textId="77777777" w:rsidR="00C5259F" w:rsidRDefault="003E0E8F">
      <w:pPr>
        <w:ind w:left="-5" w:right="53"/>
      </w:pPr>
      <w:r>
        <w:t>especialmente nos meses de Primavera e Outono</w:t>
      </w:r>
      <w:r>
        <w:t>, com especial destaque no mês de abril (Escola Superior Agrária de Coimbra, 2024). O ano de 2023 teve uma precipitação de 872 mm, o que corresponde à média da série de 1981-2010. A distribuição da precipitação foi irregular perante os valores normais. Oco</w:t>
      </w:r>
      <w:r>
        <w:t>rreu escassa precipitação em fevereiro e abril, enquanto o Outono foi muito húmido, especialmente nos meses de outubro e novembro (Escola Superior Agrária de Coimbra, 2024) (</w:t>
      </w:r>
      <w:r>
        <w:rPr>
          <w:sz w:val="22"/>
        </w:rPr>
        <w:t>Figura</w:t>
      </w:r>
      <w:r>
        <w:rPr>
          <w:sz w:val="22"/>
        </w:rPr>
        <w:t xml:space="preserve"> 6</w:t>
      </w:r>
      <w:r>
        <w:t xml:space="preserve">). </w:t>
      </w:r>
    </w:p>
    <w:p w14:paraId="741BB0C6" w14:textId="77777777" w:rsidR="00C5259F" w:rsidRDefault="003E0E8F">
      <w:pPr>
        <w:spacing w:after="0" w:line="259" w:lineRule="auto"/>
        <w:ind w:left="1428" w:right="0" w:firstLine="0"/>
        <w:jc w:val="left"/>
      </w:pPr>
      <w:r>
        <w:rPr>
          <w:noProof/>
        </w:rPr>
        <w:lastRenderedPageBreak/>
        <w:drawing>
          <wp:inline distT="0" distB="0" distL="0" distR="0" wp14:anchorId="15E9DC93" wp14:editId="47BFB03E">
            <wp:extent cx="3590545" cy="2081784"/>
            <wp:effectExtent l="0" t="0" r="0" b="0"/>
            <wp:docPr id="1703" name="Picture 1703"/>
            <wp:cNvGraphicFramePr/>
            <a:graphic xmlns:a="http://schemas.openxmlformats.org/drawingml/2006/main">
              <a:graphicData uri="http://schemas.openxmlformats.org/drawingml/2006/picture">
                <pic:pic xmlns:pic="http://schemas.openxmlformats.org/drawingml/2006/picture">
                  <pic:nvPicPr>
                    <pic:cNvPr id="1703" name="Picture 1703"/>
                    <pic:cNvPicPr/>
                  </pic:nvPicPr>
                  <pic:blipFill>
                    <a:blip r:embed="rId40"/>
                    <a:stretch>
                      <a:fillRect/>
                    </a:stretch>
                  </pic:blipFill>
                  <pic:spPr>
                    <a:xfrm>
                      <a:off x="0" y="0"/>
                      <a:ext cx="3590545" cy="2081784"/>
                    </a:xfrm>
                    <a:prstGeom prst="rect">
                      <a:avLst/>
                    </a:prstGeom>
                  </pic:spPr>
                </pic:pic>
              </a:graphicData>
            </a:graphic>
          </wp:inline>
        </w:drawing>
      </w:r>
      <w:r>
        <w:t xml:space="preserve"> </w:t>
      </w:r>
    </w:p>
    <w:p w14:paraId="65598401" w14:textId="77777777" w:rsidR="00C5259F" w:rsidRDefault="003E0E8F">
      <w:pPr>
        <w:spacing w:after="225" w:line="251" w:lineRule="auto"/>
        <w:ind w:right="65"/>
        <w:jc w:val="center"/>
      </w:pPr>
      <w:r>
        <w:rPr>
          <w:color w:val="1F497D"/>
          <w:sz w:val="18"/>
        </w:rPr>
        <w:t>Figura</w:t>
      </w:r>
      <w:r>
        <w:rPr>
          <w:color w:val="1F497D"/>
          <w:sz w:val="18"/>
        </w:rPr>
        <w:t xml:space="preserve"> 6 - </w:t>
      </w:r>
      <w:r>
        <w:rPr>
          <w:color w:val="1F497D"/>
          <w:sz w:val="18"/>
        </w:rPr>
        <w:t>Gráfico termopluviométrico referente ao ano de 2023. Fon</w:t>
      </w:r>
      <w:r>
        <w:rPr>
          <w:color w:val="1F497D"/>
          <w:sz w:val="18"/>
        </w:rPr>
        <w:t xml:space="preserve">te: Estação meteorológica de Bencanta </w:t>
      </w:r>
    </w:p>
    <w:p w14:paraId="362A16AC" w14:textId="77777777" w:rsidR="00C5259F" w:rsidRDefault="003E0E8F">
      <w:pPr>
        <w:spacing w:after="113" w:line="262" w:lineRule="auto"/>
        <w:ind w:right="-6"/>
        <w:jc w:val="right"/>
      </w:pPr>
      <w:r>
        <w:t xml:space="preserve">Quanto ao solo, a tipologia do mesmo reflete um conjunto de características </w:t>
      </w:r>
    </w:p>
    <w:p w14:paraId="07B48514" w14:textId="77777777" w:rsidR="00C5259F" w:rsidRDefault="003E0E8F">
      <w:pPr>
        <w:ind w:left="-5" w:right="53"/>
      </w:pPr>
      <w:r>
        <w:t xml:space="preserve">próprias (físicas, químicas e morfológicas), que influenciam na sua capacidade produtiva. De acordo com os mapas do Parque Expo, a geologia </w:t>
      </w:r>
      <w:r>
        <w:t xml:space="preserve">da área onde se encontram os campos da ESAC, é composta por subconjuntos de unidades do Pliocénico Superior/Quaternário, litologicamente, corresponde a depósitos aluvionares (Parque Expo, 2012). </w:t>
      </w:r>
    </w:p>
    <w:p w14:paraId="3361F368" w14:textId="77777777" w:rsidR="00C5259F" w:rsidRDefault="003E0E8F">
      <w:pPr>
        <w:ind w:left="-15" w:right="53" w:firstLine="852"/>
      </w:pPr>
      <w:r>
        <w:t xml:space="preserve">Os aluviossolos, também conhecidos como solos aluviais, são </w:t>
      </w:r>
      <w:r>
        <w:t>formados a partir de sedimentos depositados por processos aluviais, em áreas próximas a rios e córregos. São solos férteis, com alta capacidade de retenção de água e nutrientes devido às partículas finas presentes nos sedimentos. São adequados para a agric</w:t>
      </w:r>
      <w:r>
        <w:t>ultura devido à sua fertilidade, sendo utilizados para o cultivo de diversas culturas, tais como milho, trigo, arroz, hortícolas e frutas. No entanto estes solos requerem atenção para a drenagem adequada e a prevenção de inundações, até porque a toalha fre</w:t>
      </w:r>
      <w:r>
        <w:t xml:space="preserve">ática é elevada. É importante adotar práticas de gestão para garantir o uso sustentável desses solos (Cardozo, 2009; Melo, 2018; Parque Expo, 2012; A. P. da Silva, 2022). </w:t>
      </w:r>
    </w:p>
    <w:p w14:paraId="4FC3BDE3" w14:textId="77777777" w:rsidR="00C5259F" w:rsidRDefault="003E0E8F">
      <w:pPr>
        <w:ind w:left="-15" w:right="53" w:firstLine="852"/>
      </w:pPr>
      <w:r>
        <w:t>A drenagem adequada é importante, uma vez que o alto teor de argila e limo pode leva</w:t>
      </w:r>
      <w:r>
        <w:t>r à compactação do solo em épocas mais secas e ao encharcamento nos períodos de chuva, o que poderá prejudicar o desenvolvimento e viabilidade das plantas (Figura 7). Os aluviossolos também são suscetíveis a inundações e eventos extremos, uma vez que estão</w:t>
      </w:r>
      <w:r>
        <w:t xml:space="preserve"> localizados em áreas próximas a corpos de água (Cardozo, 2009).  </w:t>
      </w:r>
    </w:p>
    <w:p w14:paraId="235896E4" w14:textId="77777777" w:rsidR="00C5259F" w:rsidRDefault="003E0E8F">
      <w:pPr>
        <w:spacing w:after="233" w:line="259" w:lineRule="auto"/>
        <w:ind w:left="0" w:right="1018" w:firstLine="0"/>
        <w:jc w:val="right"/>
      </w:pPr>
      <w:r>
        <w:rPr>
          <w:noProof/>
        </w:rPr>
        <w:lastRenderedPageBreak/>
        <w:drawing>
          <wp:inline distT="0" distB="0" distL="0" distR="0" wp14:anchorId="1FD9273F" wp14:editId="68C364DD">
            <wp:extent cx="3587496" cy="2002536"/>
            <wp:effectExtent l="0" t="0" r="0" b="0"/>
            <wp:docPr id="1755" name="Picture 1755"/>
            <wp:cNvGraphicFramePr/>
            <a:graphic xmlns:a="http://schemas.openxmlformats.org/drawingml/2006/main">
              <a:graphicData uri="http://schemas.openxmlformats.org/drawingml/2006/picture">
                <pic:pic xmlns:pic="http://schemas.openxmlformats.org/drawingml/2006/picture">
                  <pic:nvPicPr>
                    <pic:cNvPr id="1755" name="Picture 1755"/>
                    <pic:cNvPicPr/>
                  </pic:nvPicPr>
                  <pic:blipFill>
                    <a:blip r:embed="rId41"/>
                    <a:stretch>
                      <a:fillRect/>
                    </a:stretch>
                  </pic:blipFill>
                  <pic:spPr>
                    <a:xfrm>
                      <a:off x="0" y="0"/>
                      <a:ext cx="3587496" cy="2002536"/>
                    </a:xfrm>
                    <a:prstGeom prst="rect">
                      <a:avLst/>
                    </a:prstGeom>
                  </pic:spPr>
                </pic:pic>
              </a:graphicData>
            </a:graphic>
          </wp:inline>
        </w:drawing>
      </w:r>
      <w:r>
        <w:rPr>
          <w:sz w:val="22"/>
        </w:rPr>
        <w:t xml:space="preserve"> </w:t>
      </w:r>
    </w:p>
    <w:p w14:paraId="18A1721C" w14:textId="77777777" w:rsidR="00C5259F" w:rsidRDefault="003E0E8F">
      <w:pPr>
        <w:spacing w:after="179" w:line="251" w:lineRule="auto"/>
        <w:ind w:right="63"/>
        <w:jc w:val="center"/>
      </w:pPr>
      <w:r>
        <w:rPr>
          <w:color w:val="1F497D"/>
          <w:sz w:val="18"/>
        </w:rPr>
        <w:t>Figura</w:t>
      </w:r>
      <w:r>
        <w:rPr>
          <w:color w:val="1F497D"/>
          <w:sz w:val="18"/>
        </w:rPr>
        <w:t xml:space="preserve"> 7 - </w:t>
      </w:r>
      <w:r>
        <w:rPr>
          <w:color w:val="1F497D"/>
          <w:sz w:val="18"/>
        </w:rPr>
        <w:t>Pastagens alagadas, devido as intensas chuvas de setembro (outubro, 2023)</w:t>
      </w:r>
      <w:r>
        <w:rPr>
          <w:color w:val="1F497D"/>
        </w:rPr>
        <w:t xml:space="preserve"> </w:t>
      </w:r>
    </w:p>
    <w:p w14:paraId="04A36861" w14:textId="77777777" w:rsidR="00C5259F" w:rsidRDefault="003E0E8F">
      <w:pPr>
        <w:spacing w:after="238"/>
        <w:ind w:left="-15" w:right="53" w:firstLine="852"/>
      </w:pPr>
      <w:r>
        <w:t>Esta por acaso é uma realidade dos campos agrícolas e dos campos de pastagem da ESAC nos períodos de chuva. Portanto, é fundamental adotar práticas de gestão adequadas, principalmente no controle da erosão, para garantir a utilização sustentável desses sol</w:t>
      </w:r>
      <w:r>
        <w:t xml:space="preserve">os e minimizar os impactos negativos associados a eventos naturais. </w:t>
      </w:r>
    </w:p>
    <w:p w14:paraId="0BE7FA4D" w14:textId="77777777" w:rsidR="00C5259F" w:rsidRDefault="003E0E8F">
      <w:pPr>
        <w:pStyle w:val="Ttulo2"/>
        <w:ind w:left="-5" w:right="6"/>
      </w:pPr>
      <w:r>
        <w:t>3.3.</w:t>
      </w:r>
      <w:r>
        <w:t xml:space="preserve"> </w:t>
      </w:r>
      <w:r>
        <w:t xml:space="preserve">METODOLOGIAS E ATIVIDADES DESENVOLVIDAS </w:t>
      </w:r>
    </w:p>
    <w:p w14:paraId="5D7A2421" w14:textId="77777777" w:rsidR="00C5259F" w:rsidRDefault="003E0E8F">
      <w:pPr>
        <w:spacing w:after="0" w:line="259" w:lineRule="auto"/>
        <w:ind w:left="0" w:right="63" w:firstLine="0"/>
        <w:jc w:val="right"/>
      </w:pPr>
      <w:r>
        <w:rPr>
          <w:sz w:val="22"/>
        </w:rPr>
        <w:t>"</w:t>
      </w:r>
      <w:r>
        <w:rPr>
          <w:sz w:val="22"/>
        </w:rPr>
        <w:t>O prazer no trabalho aperfeiçoa a obra</w:t>
      </w:r>
      <w:r>
        <w:rPr>
          <w:sz w:val="22"/>
        </w:rPr>
        <w:t xml:space="preserve">". Aristóteles </w:t>
      </w:r>
    </w:p>
    <w:p w14:paraId="31C8DCC2" w14:textId="77777777" w:rsidR="00C5259F" w:rsidRDefault="003E0E8F">
      <w:pPr>
        <w:spacing w:after="273" w:line="259" w:lineRule="auto"/>
        <w:ind w:left="0" w:right="0" w:firstLine="0"/>
        <w:jc w:val="left"/>
      </w:pPr>
      <w:r>
        <w:t xml:space="preserve"> </w:t>
      </w:r>
    </w:p>
    <w:p w14:paraId="01C9BEFE" w14:textId="77777777" w:rsidR="00C5259F" w:rsidRDefault="003E0E8F">
      <w:pPr>
        <w:ind w:left="-15" w:right="53" w:firstLine="852"/>
      </w:pPr>
      <w:r>
        <w:t>A realização deste estágio insere-se como parte integrante do Mestrado em Agricultur</w:t>
      </w:r>
      <w:r>
        <w:t xml:space="preserve">a Biológica, da Escola Superior Agrária de Coimbra, decorrendo entre os dias de 01 de fevereiro de 2023 a 01 de setembro de 2023. </w:t>
      </w:r>
    </w:p>
    <w:p w14:paraId="33B0D8D0" w14:textId="77777777" w:rsidR="00C5259F" w:rsidRDefault="003E0E8F">
      <w:pPr>
        <w:ind w:left="-15" w:right="53" w:firstLine="852"/>
      </w:pPr>
      <w:r>
        <w:t>O primeiro passo foi conhecer as funções das operações, a gestão das parcelas e as principais dificuldades ou constrangimento</w:t>
      </w:r>
      <w:r>
        <w:t xml:space="preserve">s nas operações culturais. </w:t>
      </w:r>
    </w:p>
    <w:p w14:paraId="227A626F" w14:textId="77777777" w:rsidR="00C5259F" w:rsidRDefault="003E0E8F">
      <w:pPr>
        <w:ind w:left="-15" w:right="53" w:firstLine="852"/>
      </w:pPr>
      <w:r>
        <w:t xml:space="preserve">Ao longo do estágio fui auxiliando o tratador dos animais nas suas tarefas diárias e recebendo orientações do médico veterinário responsável, para auxiliar nas seguintes tarefas: </w:t>
      </w:r>
    </w:p>
    <w:p w14:paraId="4C1EEFA6" w14:textId="77777777" w:rsidR="00C5259F" w:rsidRDefault="003E0E8F">
      <w:pPr>
        <w:numPr>
          <w:ilvl w:val="0"/>
          <w:numId w:val="12"/>
        </w:numPr>
        <w:spacing w:after="208" w:line="259" w:lineRule="auto"/>
        <w:ind w:right="53" w:hanging="358"/>
      </w:pPr>
      <w:r>
        <w:t>Levantamento e inventário dos equipamentos, medi</w:t>
      </w:r>
      <w:r>
        <w:t xml:space="preserve">camentos e afins;  </w:t>
      </w:r>
    </w:p>
    <w:p w14:paraId="59DC9D67" w14:textId="77777777" w:rsidR="00C5259F" w:rsidRDefault="003E0E8F">
      <w:pPr>
        <w:numPr>
          <w:ilvl w:val="0"/>
          <w:numId w:val="12"/>
        </w:numPr>
        <w:spacing w:line="284" w:lineRule="auto"/>
        <w:ind w:right="53" w:hanging="358"/>
      </w:pPr>
      <w:r>
        <w:t xml:space="preserve">Organização, limpeza, recuperação dos espaços e instalação do plano de biossegurança para os espaços necessários;  </w:t>
      </w:r>
    </w:p>
    <w:p w14:paraId="7F8F5A0C" w14:textId="77777777" w:rsidR="00C5259F" w:rsidRDefault="003E0E8F">
      <w:pPr>
        <w:numPr>
          <w:ilvl w:val="0"/>
          <w:numId w:val="12"/>
        </w:numPr>
        <w:spacing w:line="279" w:lineRule="auto"/>
        <w:ind w:right="53" w:hanging="358"/>
      </w:pPr>
      <w:r>
        <w:t>Preparo de toda a documentação para impressos e posterior registo (incubação, cobrição, nascimentos, administração de me</w:t>
      </w:r>
      <w:r>
        <w:t xml:space="preserve">dicamentos, óbitos, consumo de alimentos…); </w:t>
      </w:r>
    </w:p>
    <w:p w14:paraId="397E7233" w14:textId="77777777" w:rsidR="00C5259F" w:rsidRDefault="003E0E8F">
      <w:pPr>
        <w:numPr>
          <w:ilvl w:val="0"/>
          <w:numId w:val="12"/>
        </w:numPr>
        <w:spacing w:line="284" w:lineRule="auto"/>
        <w:ind w:right="53" w:hanging="358"/>
      </w:pPr>
      <w:r>
        <w:t xml:space="preserve">Garantir a implementação e cumprimento das normas e procedimentos, toda a legislação em vigor nomeadamente os regulamentos que regem a AB; </w:t>
      </w:r>
    </w:p>
    <w:p w14:paraId="42EFE179" w14:textId="77777777" w:rsidR="00C5259F" w:rsidRDefault="003E0E8F">
      <w:pPr>
        <w:numPr>
          <w:ilvl w:val="0"/>
          <w:numId w:val="12"/>
        </w:numPr>
        <w:spacing w:line="277" w:lineRule="auto"/>
        <w:ind w:right="53" w:hanging="358"/>
      </w:pPr>
      <w:r>
        <w:lastRenderedPageBreak/>
        <w:t xml:space="preserve">Estabelecer contacto com as instituições para inscrição dos animais no </w:t>
      </w:r>
      <w:r>
        <w:t xml:space="preserve">Livro Genealógico, nomeadamente AMIBA (Associação dos Criadores de Bovinos da Raça Barrosã), ANCOSE (Associação Nacional de Criadores de Ovinos da Serra da Estrela) e ANCSUB (Associação Nacional de Criadores de Suínos da Raça Bísara); </w:t>
      </w:r>
    </w:p>
    <w:p w14:paraId="07A9BBB9" w14:textId="77777777" w:rsidR="00C5259F" w:rsidRDefault="003E0E8F">
      <w:pPr>
        <w:numPr>
          <w:ilvl w:val="0"/>
          <w:numId w:val="12"/>
        </w:numPr>
        <w:spacing w:line="284" w:lineRule="auto"/>
        <w:ind w:right="53" w:hanging="358"/>
      </w:pPr>
      <w:r>
        <w:t xml:space="preserve">Estabelecer contacto com o Sistema Nacional de Informação e Registo Animal (registo de animais e levantamento de carcaças);  </w:t>
      </w:r>
    </w:p>
    <w:p w14:paraId="159356BE" w14:textId="77777777" w:rsidR="00C5259F" w:rsidRDefault="003E0E8F">
      <w:pPr>
        <w:ind w:left="-5" w:right="53"/>
      </w:pPr>
      <w:r>
        <w:t>Paralelamente, estas tarefas foram sendo conciliadas com a realização do relatório de estágio. O facto de ter atividades diárias n</w:t>
      </w:r>
      <w:r>
        <w:t xml:space="preserve">os diferentes setores permitiu compreender quais as reais dificuldades e que tipo de intervenções poderão ser propostas para as solucionar. </w:t>
      </w:r>
    </w:p>
    <w:p w14:paraId="507362C8" w14:textId="77777777" w:rsidR="00C5259F" w:rsidRDefault="003E0E8F">
      <w:pPr>
        <w:spacing w:after="0" w:line="259" w:lineRule="auto"/>
        <w:ind w:left="-5" w:right="53"/>
      </w:pPr>
      <w:r>
        <w:t xml:space="preserve">Para se atingir os objetivos deste trabalho, foram seguidas as seguintes metodologias: </w:t>
      </w:r>
    </w:p>
    <w:p w14:paraId="75A16F7D" w14:textId="77777777" w:rsidR="00C5259F" w:rsidRDefault="003E0E8F">
      <w:pPr>
        <w:spacing w:after="0" w:line="259" w:lineRule="auto"/>
        <w:ind w:left="0" w:right="0" w:firstLine="0"/>
        <w:jc w:val="left"/>
      </w:pPr>
      <w:r>
        <w:rPr>
          <w:sz w:val="25"/>
        </w:rPr>
        <w:t xml:space="preserve"> </w:t>
      </w:r>
    </w:p>
    <w:p w14:paraId="4D3F10A3" w14:textId="77777777" w:rsidR="00C5259F" w:rsidRDefault="003E0E8F">
      <w:pPr>
        <w:numPr>
          <w:ilvl w:val="1"/>
          <w:numId w:val="13"/>
        </w:numPr>
        <w:spacing w:after="190" w:line="273" w:lineRule="auto"/>
        <w:ind w:left="1132" w:right="53" w:hanging="566"/>
      </w:pPr>
      <w:r>
        <w:t>Revisão bibliográfica nec</w:t>
      </w:r>
      <w:r>
        <w:t xml:space="preserve">essária às propostas de otimização do sistema de produção agropecuário em AB; </w:t>
      </w:r>
    </w:p>
    <w:p w14:paraId="076E0B5E" w14:textId="77777777" w:rsidR="00C5259F" w:rsidRDefault="003E0E8F">
      <w:pPr>
        <w:numPr>
          <w:ilvl w:val="1"/>
          <w:numId w:val="13"/>
        </w:numPr>
        <w:spacing w:after="192" w:line="259" w:lineRule="auto"/>
        <w:ind w:left="1132" w:right="53" w:hanging="566"/>
      </w:pPr>
      <w:r>
        <w:t xml:space="preserve">Reconhecimento e caracterização do sistema de produção em AB; </w:t>
      </w:r>
    </w:p>
    <w:p w14:paraId="23B6D9EF" w14:textId="77777777" w:rsidR="00C5259F" w:rsidRDefault="003E0E8F">
      <w:pPr>
        <w:numPr>
          <w:ilvl w:val="1"/>
          <w:numId w:val="13"/>
        </w:numPr>
        <w:spacing w:line="273" w:lineRule="auto"/>
        <w:ind w:left="1132" w:right="53" w:hanging="566"/>
      </w:pPr>
      <w:r>
        <w:t xml:space="preserve">Identificação dos constrangimentos na produção vegetal e animal para proposta de melhoria; </w:t>
      </w:r>
    </w:p>
    <w:p w14:paraId="38D375EC" w14:textId="77777777" w:rsidR="00C5259F" w:rsidRDefault="003E0E8F">
      <w:pPr>
        <w:numPr>
          <w:ilvl w:val="1"/>
          <w:numId w:val="13"/>
        </w:numPr>
        <w:spacing w:after="185" w:line="275" w:lineRule="auto"/>
        <w:ind w:left="1132" w:right="53" w:hanging="566"/>
      </w:pPr>
      <w:r>
        <w:t>Conceptualização e dim</w:t>
      </w:r>
      <w:r>
        <w:t xml:space="preserve">ensionamento do novo plano de exploração em AB, contemplando a nova área em conversão; </w:t>
      </w:r>
    </w:p>
    <w:p w14:paraId="235FBF3E" w14:textId="77777777" w:rsidR="00C5259F" w:rsidRDefault="003E0E8F">
      <w:pPr>
        <w:numPr>
          <w:ilvl w:val="1"/>
          <w:numId w:val="13"/>
        </w:numPr>
        <w:spacing w:after="184" w:line="259" w:lineRule="auto"/>
        <w:ind w:left="1132" w:right="53" w:hanging="566"/>
      </w:pPr>
      <w:r>
        <w:t xml:space="preserve">Elaboração do projeto de novo plano da exploração. </w:t>
      </w:r>
    </w:p>
    <w:p w14:paraId="2B388591" w14:textId="77777777" w:rsidR="00C5259F" w:rsidRDefault="003E0E8F">
      <w:pPr>
        <w:spacing w:after="0" w:line="259" w:lineRule="auto"/>
        <w:ind w:left="-5" w:right="53"/>
      </w:pPr>
      <w:r>
        <w:t xml:space="preserve">De modo complementar foram realizadas as seguintes atividades durante o estágio: </w:t>
      </w:r>
    </w:p>
    <w:p w14:paraId="3268CF90" w14:textId="77777777" w:rsidR="00C5259F" w:rsidRDefault="003E0E8F">
      <w:pPr>
        <w:spacing w:after="0" w:line="259" w:lineRule="auto"/>
        <w:ind w:left="0" w:right="0" w:firstLine="0"/>
        <w:jc w:val="left"/>
      </w:pPr>
      <w:r>
        <w:rPr>
          <w:sz w:val="26"/>
        </w:rPr>
        <w:t xml:space="preserve"> </w:t>
      </w:r>
    </w:p>
    <w:p w14:paraId="79EF9084" w14:textId="77777777" w:rsidR="00C5259F" w:rsidRDefault="003E0E8F">
      <w:pPr>
        <w:numPr>
          <w:ilvl w:val="1"/>
          <w:numId w:val="12"/>
        </w:numPr>
        <w:spacing w:after="203" w:line="259" w:lineRule="auto"/>
        <w:ind w:right="53" w:hanging="353"/>
      </w:pPr>
      <w:r>
        <w:t xml:space="preserve">Levantamento de dados e registos da exploração; </w:t>
      </w:r>
    </w:p>
    <w:p w14:paraId="7688038C" w14:textId="77777777" w:rsidR="00C5259F" w:rsidRDefault="003E0E8F">
      <w:pPr>
        <w:numPr>
          <w:ilvl w:val="1"/>
          <w:numId w:val="12"/>
        </w:numPr>
        <w:spacing w:after="15" w:line="259" w:lineRule="auto"/>
        <w:ind w:right="53" w:hanging="353"/>
      </w:pPr>
      <w:r>
        <w:t xml:space="preserve">Acompanhamento da dinâmica de trabalhos e tarefas diárias da exploração </w:t>
      </w:r>
    </w:p>
    <w:p w14:paraId="5AFD0BC4" w14:textId="77777777" w:rsidR="00C5259F" w:rsidRDefault="003E0E8F">
      <w:pPr>
        <w:spacing w:after="205" w:line="259" w:lineRule="auto"/>
        <w:ind w:left="1143" w:right="53"/>
      </w:pPr>
      <w:r>
        <w:t xml:space="preserve">e respetivos registos; </w:t>
      </w:r>
    </w:p>
    <w:p w14:paraId="38B94C6C" w14:textId="77777777" w:rsidR="00C5259F" w:rsidRDefault="003E0E8F">
      <w:pPr>
        <w:numPr>
          <w:ilvl w:val="1"/>
          <w:numId w:val="12"/>
        </w:numPr>
        <w:spacing w:line="274" w:lineRule="auto"/>
        <w:ind w:right="53" w:hanging="353"/>
      </w:pPr>
      <w:r>
        <w:t>Desenhos e cálculos para o</w:t>
      </w:r>
      <w:r>
        <w:t xml:space="preserve"> dimensionamento que permita a sustentabilidade do sistema ao longo dos anos. </w:t>
      </w:r>
    </w:p>
    <w:p w14:paraId="37B5AC7E" w14:textId="77777777" w:rsidR="00C5259F" w:rsidRDefault="003E0E8F">
      <w:pPr>
        <w:spacing w:after="0" w:line="259" w:lineRule="auto"/>
        <w:ind w:left="-5" w:right="53"/>
      </w:pPr>
      <w:r>
        <w:t xml:space="preserve">Para compor este plano de otimização, procedeu-se aos seguintes passos: </w:t>
      </w:r>
    </w:p>
    <w:p w14:paraId="4FA72EC5" w14:textId="77777777" w:rsidR="00C5259F" w:rsidRDefault="003E0E8F">
      <w:pPr>
        <w:spacing w:after="0" w:line="259" w:lineRule="auto"/>
        <w:ind w:left="0" w:right="0" w:firstLine="0"/>
        <w:jc w:val="left"/>
      </w:pPr>
      <w:r>
        <w:rPr>
          <w:sz w:val="26"/>
        </w:rPr>
        <w:t xml:space="preserve"> </w:t>
      </w:r>
    </w:p>
    <w:p w14:paraId="5BBA22F7" w14:textId="77777777" w:rsidR="00C5259F" w:rsidRDefault="003E0E8F">
      <w:pPr>
        <w:numPr>
          <w:ilvl w:val="1"/>
          <w:numId w:val="14"/>
        </w:numPr>
        <w:ind w:left="1132" w:right="53" w:hanging="566"/>
      </w:pPr>
      <w:r>
        <w:t>Avaliação da propriedade</w:t>
      </w:r>
      <w:r>
        <w:t xml:space="preserve">: topografia, o tipo de solo, a disponibilidade de água e a exposição solar; </w:t>
      </w:r>
    </w:p>
    <w:p w14:paraId="0EDC510C" w14:textId="77777777" w:rsidR="00C5259F" w:rsidRDefault="003E0E8F">
      <w:pPr>
        <w:numPr>
          <w:ilvl w:val="1"/>
          <w:numId w:val="14"/>
        </w:numPr>
        <w:ind w:left="1132" w:right="53" w:hanging="566"/>
      </w:pPr>
      <w:r>
        <w:t>Análise de culturas e rotação</w:t>
      </w:r>
      <w:r>
        <w:t>: Saber as culturas existentes e determinar a sua viabilidade. Elaborando-se, posteriormente uma proposta de rotação de cultura e assim reduzir risco</w:t>
      </w:r>
      <w:r>
        <w:t xml:space="preserve">s sanitários, controlar infestantes e melhorar a </w:t>
      </w:r>
    </w:p>
    <w:p w14:paraId="351E01BE" w14:textId="77777777" w:rsidR="00C5259F" w:rsidRDefault="003E0E8F">
      <w:pPr>
        <w:spacing w:after="306" w:line="259" w:lineRule="auto"/>
        <w:ind w:left="1143" w:right="53"/>
      </w:pPr>
      <w:r>
        <w:lastRenderedPageBreak/>
        <w:t xml:space="preserve">saúde do solo; </w:t>
      </w:r>
    </w:p>
    <w:p w14:paraId="5B359B55" w14:textId="77777777" w:rsidR="00C5259F" w:rsidRDefault="003E0E8F">
      <w:pPr>
        <w:numPr>
          <w:ilvl w:val="1"/>
          <w:numId w:val="14"/>
        </w:numPr>
        <w:spacing w:after="289" w:line="259" w:lineRule="auto"/>
        <w:ind w:left="1132" w:right="53" w:hanging="566"/>
      </w:pPr>
      <w:r>
        <w:t>Gestão da água</w:t>
      </w:r>
      <w:r>
        <w:t xml:space="preserve">: Perceber quais as práticas e sistemas de rega utilizados; </w:t>
      </w:r>
    </w:p>
    <w:p w14:paraId="3294E665" w14:textId="77777777" w:rsidR="00C5259F" w:rsidRDefault="003E0E8F">
      <w:pPr>
        <w:numPr>
          <w:ilvl w:val="1"/>
          <w:numId w:val="14"/>
        </w:numPr>
        <w:ind w:left="1132" w:right="53" w:hanging="566"/>
      </w:pPr>
      <w:r>
        <w:t>Gestão do solo</w:t>
      </w:r>
      <w:r>
        <w:t xml:space="preserve">: A partir das análises correntes, verificar as características do solo para a produção das culturas a propor nas rotações; </w:t>
      </w:r>
    </w:p>
    <w:p w14:paraId="1557745B" w14:textId="77777777" w:rsidR="00C5259F" w:rsidRDefault="003E0E8F">
      <w:pPr>
        <w:numPr>
          <w:ilvl w:val="1"/>
          <w:numId w:val="14"/>
        </w:numPr>
        <w:ind w:left="1132" w:right="53" w:hanging="566"/>
      </w:pPr>
      <w:r>
        <w:t>Controlo de pragas e doenças</w:t>
      </w:r>
      <w:r>
        <w:t>: Demonstrar que com as sinergias e práticas normais da AB, pode-se ter um melhor desempenho no control</w:t>
      </w:r>
      <w:r>
        <w:t xml:space="preserve">o das pragas e doenças, incluindo aqui o melhor controle de infestantes; </w:t>
      </w:r>
    </w:p>
    <w:p w14:paraId="57177B5C" w14:textId="77777777" w:rsidR="00C5259F" w:rsidRDefault="003E0E8F">
      <w:pPr>
        <w:numPr>
          <w:ilvl w:val="1"/>
          <w:numId w:val="14"/>
        </w:numPr>
        <w:ind w:left="1132" w:right="53" w:hanging="566"/>
      </w:pPr>
      <w:r>
        <w:t>Uso eficiente dos fatores de produção</w:t>
      </w:r>
      <w:r>
        <w:t>: saber se há e como é feito o uso de fertilizantes e corretivos, procurando perceber se são utilizados de forma responsável e eficiente, evitand</w:t>
      </w:r>
      <w:r>
        <w:t xml:space="preserve">o desperdícios, garantindo o fecho do ciclo de nutrientes na exploração, de modo a reduzir os impactos ambientais; </w:t>
      </w:r>
    </w:p>
    <w:p w14:paraId="3AE44A05" w14:textId="77777777" w:rsidR="00C5259F" w:rsidRDefault="003E0E8F">
      <w:pPr>
        <w:numPr>
          <w:ilvl w:val="1"/>
          <w:numId w:val="14"/>
        </w:numPr>
        <w:ind w:left="1132" w:right="53" w:hanging="566"/>
      </w:pPr>
      <w:r>
        <w:t>Tecnologia e automação</w:t>
      </w:r>
      <w:r>
        <w:t>: Verificar as tecnologias agrícolas que são utilizadas e tentar promover o seu uso, tais como sistemas de sensoriamen</w:t>
      </w:r>
      <w:r>
        <w:t xml:space="preserve">to remoto, utilizados em agricultura de precisão e automação de processos, para otimizar o uso de recursos, melhorar a eficiência e reduzir os custos operacionais; </w:t>
      </w:r>
    </w:p>
    <w:p w14:paraId="62F8743C" w14:textId="77777777" w:rsidR="00C5259F" w:rsidRDefault="003E0E8F">
      <w:pPr>
        <w:numPr>
          <w:ilvl w:val="1"/>
          <w:numId w:val="14"/>
        </w:numPr>
        <w:ind w:left="1132" w:right="53" w:hanging="566"/>
      </w:pPr>
      <w:r>
        <w:t>Capacitação e treinamento</w:t>
      </w:r>
      <w:r>
        <w:t>: Verificar se há a necessidade de investir na formação dos funcio</w:t>
      </w:r>
      <w:r>
        <w:t xml:space="preserve">nários, de modo a atualizar conhecimentos e habilidades necessárias para implementar as melhores práticas agrícolas. Os rápidos avanços tecnológicos na agricultura e pecuária obrigam a atualizações mais frequentes dos técnicos e funcionários; </w:t>
      </w:r>
    </w:p>
    <w:p w14:paraId="70901A81" w14:textId="77777777" w:rsidR="00C5259F" w:rsidRDefault="003E0E8F">
      <w:pPr>
        <w:numPr>
          <w:ilvl w:val="1"/>
          <w:numId w:val="14"/>
        </w:numPr>
        <w:spacing w:after="227"/>
        <w:ind w:left="1132" w:right="53" w:hanging="566"/>
      </w:pPr>
      <w:r>
        <w:t>Monitorizaçã</w:t>
      </w:r>
      <w:r>
        <w:t>o e avaliação</w:t>
      </w:r>
      <w:r>
        <w:t>: Implementar o hábito de criar registos para todos os setores, incluindo inventários, registos sobre os animais (nascimento, progenitores, alimentação, medicação, pesos…) e então criar um plano para estabelecer um sistema de monitorização con</w:t>
      </w:r>
      <w:r>
        <w:t xml:space="preserve">tínuo para avaliar o progresso e os resultados das estratégias implementadas. </w:t>
      </w:r>
    </w:p>
    <w:p w14:paraId="6355B89A" w14:textId="77777777" w:rsidR="00C5259F" w:rsidRDefault="003E0E8F">
      <w:pPr>
        <w:spacing w:after="238" w:line="259" w:lineRule="auto"/>
        <w:ind w:left="362" w:right="0" w:firstLine="0"/>
        <w:jc w:val="left"/>
      </w:pPr>
      <w:r>
        <w:rPr>
          <w:sz w:val="32"/>
        </w:rPr>
        <w:t xml:space="preserve"> </w:t>
      </w:r>
    </w:p>
    <w:p w14:paraId="6A97E1F5" w14:textId="77777777" w:rsidR="00C5259F" w:rsidRDefault="003E0E8F">
      <w:pPr>
        <w:spacing w:after="0" w:line="259" w:lineRule="auto"/>
        <w:ind w:left="0" w:right="0" w:firstLine="0"/>
        <w:jc w:val="left"/>
      </w:pPr>
      <w:r>
        <w:rPr>
          <w:sz w:val="22"/>
        </w:rPr>
        <w:t xml:space="preserve"> </w:t>
      </w:r>
      <w:r>
        <w:rPr>
          <w:sz w:val="22"/>
        </w:rPr>
        <w:tab/>
      </w:r>
      <w:r>
        <w:rPr>
          <w:sz w:val="32"/>
        </w:rPr>
        <w:t xml:space="preserve"> </w:t>
      </w:r>
    </w:p>
    <w:p w14:paraId="5FC45110" w14:textId="77777777" w:rsidR="00C5259F" w:rsidRDefault="003E0E8F">
      <w:pPr>
        <w:pStyle w:val="Ttulo1"/>
        <w:spacing w:after="200"/>
        <w:ind w:left="370"/>
      </w:pPr>
      <w:r>
        <w:lastRenderedPageBreak/>
        <w:t>4.</w:t>
      </w:r>
      <w:r>
        <w:t xml:space="preserve"> </w:t>
      </w:r>
      <w:r>
        <w:t xml:space="preserve">CARACTERIZAÇÃO DA ATIVIDADE AGROPECUÁRIA E PROPOSTAS DE OTIMIZAÇÃO </w:t>
      </w:r>
    </w:p>
    <w:p w14:paraId="0966C395" w14:textId="77777777" w:rsidR="00C5259F" w:rsidRDefault="003E0E8F">
      <w:pPr>
        <w:spacing w:after="7" w:line="259" w:lineRule="auto"/>
        <w:ind w:left="562" w:right="0" w:firstLine="0"/>
        <w:jc w:val="left"/>
      </w:pPr>
      <w:r>
        <w:rPr>
          <w:sz w:val="32"/>
        </w:rPr>
        <w:t xml:space="preserve"> </w:t>
      </w:r>
    </w:p>
    <w:p w14:paraId="4669ECC4" w14:textId="77777777" w:rsidR="00C5259F" w:rsidRDefault="003E0E8F">
      <w:pPr>
        <w:pStyle w:val="Ttulo2"/>
        <w:spacing w:after="137"/>
        <w:ind w:left="730" w:right="6"/>
      </w:pPr>
      <w:r>
        <w:t>4.1.</w:t>
      </w:r>
      <w:r>
        <w:t xml:space="preserve"> </w:t>
      </w:r>
      <w:r>
        <w:t xml:space="preserve">EFECTIVO ANIMAL </w:t>
      </w:r>
    </w:p>
    <w:p w14:paraId="68ACF989" w14:textId="77777777" w:rsidR="00C5259F" w:rsidRDefault="003E0E8F">
      <w:pPr>
        <w:ind w:left="-15" w:right="53" w:firstLine="852"/>
      </w:pPr>
      <w:r>
        <w:t>O núcleo pecuário da ESAC é amplo e diverso, possuindo um total, aproximado, de 126 animais, dos quais: 30 galinhas (Pedrês Portuguesa, Preta Lusitânica e Amarela); 23 ovinos da raça Bordaleira Serra da Estrela; 12 suínos Bísaros, 1 Malhado de Alcobaça e 2</w:t>
      </w:r>
      <w:r>
        <w:t xml:space="preserve">3 laparídeos. Segundo os parâmetros descritos no Anexo II (Equivalências em cabeças normais (CN)) do DL 81/2013, este efetivo perfaz um total de 10,18 CN.  </w:t>
      </w:r>
    </w:p>
    <w:p w14:paraId="4EEDF0E8" w14:textId="77777777" w:rsidR="00C5259F" w:rsidRDefault="003E0E8F">
      <w:pPr>
        <w:spacing w:after="205"/>
        <w:ind w:left="-15" w:right="53" w:firstLine="852"/>
      </w:pPr>
      <w:r>
        <w:t>Este trabalho centrar-se-á na descrição de 2 núcleos com maior potencial para obtenção de certifica</w:t>
      </w:r>
      <w:r>
        <w:t xml:space="preserve">ção biológica: as aves de capoeira (galinhas pretas, pedreses e amarelas) e os ovinos bordaleiros Serra da Estrela. Nos setores dos suínos e coelhos serão feitas observações para melhorias no bem-estar animal. </w:t>
      </w:r>
    </w:p>
    <w:p w14:paraId="193FE2F4" w14:textId="77777777" w:rsidR="00C5259F" w:rsidRDefault="003E0E8F">
      <w:pPr>
        <w:pStyle w:val="Ttulo3"/>
        <w:ind w:left="715"/>
      </w:pPr>
      <w:r>
        <w:t>4.1.1</w:t>
      </w:r>
      <w:r>
        <w:t xml:space="preserve"> </w:t>
      </w:r>
      <w:r>
        <w:t xml:space="preserve">Aves de capoeira </w:t>
      </w:r>
    </w:p>
    <w:p w14:paraId="42F268FB" w14:textId="77777777" w:rsidR="00C5259F" w:rsidRDefault="003E0E8F">
      <w:pPr>
        <w:ind w:left="-15" w:right="53" w:firstLine="852"/>
      </w:pPr>
      <w:r>
        <w:t>Em Portugal, estão re</w:t>
      </w:r>
      <w:r>
        <w:t xml:space="preserve">conhecidas 4 raças autóctones de galinhas: Amarela, Branca, Pedrês Portuguesa e Preta Lusitânica, caracterizadas pela sua diversidade genética, beleza e extrema rusticidade. Criadas com acesso ao ar livre, este tipo de produção traz benefícios do ponto de </w:t>
      </w:r>
      <w:r>
        <w:t>vista da sustentabilidade social e ambiental, com uma produção a baixo custo e com um diminuto impacto ambiental, pois exigem pouco consumo de água, não causam problemas com a emissão de efluentes, gases e odores. Uma produção sustentável, como por exemplo</w:t>
      </w:r>
      <w:r>
        <w:t xml:space="preserve"> a AB, é uma das melhores opções à preservação dos ecossistemas (proteção da biodiversidade, da paisagem, dos recursos naturais…)(Carolino et al., 2014). </w:t>
      </w:r>
    </w:p>
    <w:p w14:paraId="68B243D1" w14:textId="77777777" w:rsidR="00C5259F" w:rsidRDefault="003E0E8F">
      <w:pPr>
        <w:ind w:left="-15" w:right="53" w:firstLine="852"/>
      </w:pPr>
      <w:r>
        <w:t>Na exploração da ESAC, estão presentes as raças Amarela, Pedrês e Preta, que estão a ser criadas nest</w:t>
      </w:r>
      <w:r>
        <w:t xml:space="preserve">e sistema com acesso ao ar livre, de produção sustentável, ainda sem certificação biológica, mas com os requisitos necessários à obtenção do mesmo. Aqui, logo de início percebemos que a problemática consistia na falta de informação documental (registos de </w:t>
      </w:r>
      <w:r>
        <w:t>produção), planos de higienização dos espaços e uma separação eficaz dos animais.</w:t>
      </w:r>
      <w:r>
        <w:rPr>
          <w:sz w:val="22"/>
        </w:rPr>
        <w:t xml:space="preserve"> </w:t>
      </w:r>
    </w:p>
    <w:p w14:paraId="19E09294" w14:textId="77777777" w:rsidR="00C5259F" w:rsidRDefault="003E0E8F">
      <w:pPr>
        <w:spacing w:after="0" w:line="259" w:lineRule="auto"/>
        <w:ind w:left="852" w:right="0" w:firstLine="0"/>
        <w:jc w:val="left"/>
      </w:pPr>
      <w:r>
        <w:t xml:space="preserve"> </w:t>
      </w:r>
    </w:p>
    <w:p w14:paraId="5763EF96" w14:textId="77777777" w:rsidR="00C5259F" w:rsidRDefault="003E0E8F">
      <w:pPr>
        <w:spacing w:after="303" w:line="259" w:lineRule="auto"/>
        <w:ind w:left="862" w:right="53"/>
      </w:pPr>
      <w:r>
        <w:t xml:space="preserve">Diante a realidade existente, começamos por:  </w:t>
      </w:r>
    </w:p>
    <w:p w14:paraId="2FEB33B2" w14:textId="77777777" w:rsidR="00C5259F" w:rsidRDefault="003E0E8F">
      <w:pPr>
        <w:numPr>
          <w:ilvl w:val="0"/>
          <w:numId w:val="15"/>
        </w:numPr>
        <w:spacing w:after="204"/>
        <w:ind w:left="1132" w:right="53" w:hanging="566"/>
      </w:pPr>
      <w:r>
        <w:lastRenderedPageBreak/>
        <w:t xml:space="preserve">Aumentar gradativamente o efetivo ao colocar de forma mais frequente ovos para incubar;  </w:t>
      </w:r>
    </w:p>
    <w:p w14:paraId="6D2B0436" w14:textId="77777777" w:rsidR="00C5259F" w:rsidRDefault="003E0E8F">
      <w:pPr>
        <w:numPr>
          <w:ilvl w:val="0"/>
          <w:numId w:val="15"/>
        </w:numPr>
        <w:spacing w:after="103" w:line="259" w:lineRule="auto"/>
        <w:ind w:left="1132" w:right="53" w:hanging="566"/>
      </w:pPr>
      <w:r>
        <w:t>A partir dos restos culturais da h</w:t>
      </w:r>
      <w:r>
        <w:t xml:space="preserve">orta, desperdícios provenientes </w:t>
      </w:r>
      <w:r>
        <w:rPr>
          <w:sz w:val="22"/>
        </w:rPr>
        <w:t xml:space="preserve">da Loja da </w:t>
      </w:r>
    </w:p>
    <w:p w14:paraId="264D6F93" w14:textId="77777777" w:rsidR="00C5259F" w:rsidRDefault="003E0E8F">
      <w:pPr>
        <w:spacing w:after="217" w:line="339" w:lineRule="auto"/>
        <w:ind w:left="1143" w:right="0"/>
        <w:jc w:val="left"/>
      </w:pPr>
      <w:r>
        <w:rPr>
          <w:sz w:val="22"/>
        </w:rPr>
        <w:t xml:space="preserve">Agrária aumentamos o fornecimento do alimento fresco e por consequência diminuiu-se a quantidade de alimento composto fornecido; </w:t>
      </w:r>
      <w:r>
        <w:t xml:space="preserve"> </w:t>
      </w:r>
    </w:p>
    <w:p w14:paraId="03BE19DF" w14:textId="77777777" w:rsidR="00C5259F" w:rsidRDefault="003E0E8F">
      <w:pPr>
        <w:numPr>
          <w:ilvl w:val="0"/>
          <w:numId w:val="15"/>
        </w:numPr>
        <w:ind w:left="1132" w:right="53" w:hanging="566"/>
      </w:pPr>
      <w:r>
        <w:t>Organização do espaço para que cada raça tenha seu próprio espaço e parque exteri</w:t>
      </w:r>
      <w:r>
        <w:t xml:space="preserve">or.  </w:t>
      </w:r>
    </w:p>
    <w:p w14:paraId="2EF32DB8" w14:textId="77777777" w:rsidR="00C5259F" w:rsidRDefault="003E0E8F">
      <w:pPr>
        <w:spacing w:after="191"/>
        <w:ind w:left="-15" w:right="53" w:firstLine="852"/>
      </w:pPr>
      <w:r>
        <w:t>O alojamento destinado às galinhas, está atualmente dividida em 3 partes: “berçário” com 12,5 m</w:t>
      </w:r>
      <w:r>
        <w:rPr>
          <w:vertAlign w:val="superscript"/>
        </w:rPr>
        <w:t>2</w:t>
      </w:r>
      <w:r>
        <w:t>, recria com 27 m</w:t>
      </w:r>
      <w:r>
        <w:rPr>
          <w:vertAlign w:val="superscript"/>
        </w:rPr>
        <w:t>2</w:t>
      </w:r>
      <w:r>
        <w:t xml:space="preserve"> e postura com 41 m</w:t>
      </w:r>
      <w:r>
        <w:rPr>
          <w:vertAlign w:val="superscript"/>
        </w:rPr>
        <w:t>2</w:t>
      </w:r>
      <w:r>
        <w:t xml:space="preserve">. Nesta última parte, dividida em 3 parques, temos as 3 raças. De área externa, cada raça tem acesso a: </w:t>
      </w:r>
    </w:p>
    <w:p w14:paraId="422DBE0A" w14:textId="77777777" w:rsidR="00C5259F" w:rsidRDefault="003E0E8F">
      <w:pPr>
        <w:numPr>
          <w:ilvl w:val="0"/>
          <w:numId w:val="15"/>
        </w:numPr>
        <w:spacing w:after="199" w:line="259" w:lineRule="auto"/>
        <w:ind w:left="1132" w:right="53" w:hanging="566"/>
      </w:pPr>
      <w:r>
        <w:t>255 m</w:t>
      </w:r>
      <w:r>
        <w:rPr>
          <w:vertAlign w:val="superscript"/>
        </w:rPr>
        <w:t>2</w:t>
      </w:r>
      <w:r>
        <w:t xml:space="preserve"> (Pedrês) </w:t>
      </w:r>
    </w:p>
    <w:p w14:paraId="6FE0696F" w14:textId="77777777" w:rsidR="00C5259F" w:rsidRDefault="003E0E8F">
      <w:pPr>
        <w:numPr>
          <w:ilvl w:val="0"/>
          <w:numId w:val="15"/>
        </w:numPr>
        <w:spacing w:after="199" w:line="259" w:lineRule="auto"/>
        <w:ind w:left="1132" w:right="53" w:hanging="566"/>
      </w:pPr>
      <w:r>
        <w:t>360 m</w:t>
      </w:r>
      <w:r>
        <w:rPr>
          <w:vertAlign w:val="superscript"/>
        </w:rPr>
        <w:t>2</w:t>
      </w:r>
      <w:r>
        <w:t xml:space="preserve"> (Pretas) </w:t>
      </w:r>
    </w:p>
    <w:p w14:paraId="0F39C56F" w14:textId="77777777" w:rsidR="00C5259F" w:rsidRDefault="003E0E8F">
      <w:pPr>
        <w:numPr>
          <w:ilvl w:val="0"/>
          <w:numId w:val="15"/>
        </w:numPr>
        <w:spacing w:line="259" w:lineRule="auto"/>
        <w:ind w:left="1132" w:right="53" w:hanging="566"/>
      </w:pPr>
      <w:r>
        <w:t>278 m</w:t>
      </w:r>
      <w:r>
        <w:rPr>
          <w:vertAlign w:val="superscript"/>
        </w:rPr>
        <w:t>2</w:t>
      </w:r>
      <w:r>
        <w:t xml:space="preserve"> (Amarelas) </w:t>
      </w:r>
    </w:p>
    <w:p w14:paraId="3657DB69" w14:textId="77777777" w:rsidR="00C5259F" w:rsidRDefault="003E0E8F">
      <w:pPr>
        <w:spacing w:after="201"/>
        <w:ind w:left="-15" w:right="53" w:firstLine="852"/>
      </w:pPr>
      <w:r>
        <w:t xml:space="preserve">De acordo com o Regulamento de Execução (UE) 2020/464 da Comissão de 26 de março de 2020, a densidade populacional e superfície mínima da área interior para os reprodutores da espécie </w:t>
      </w:r>
      <w:r>
        <w:t>Gallus gallus</w:t>
      </w:r>
      <w:r>
        <w:t xml:space="preserve"> destinados à produção de ovos de incubação para futuras ga</w:t>
      </w:r>
      <w:r>
        <w:t>linhas poedeiras e/ou aves de engorda, corresponde no máximo a 6 aves reprodutoras por m</w:t>
      </w:r>
      <w:r>
        <w:rPr>
          <w:vertAlign w:val="superscript"/>
        </w:rPr>
        <w:t>2</w:t>
      </w:r>
      <w:r>
        <w:t xml:space="preserve"> de área utilizável no interior do galinheiro. Deve-se ainda garantir um poleiro com pelo menos 18 cm/ave. Já a densidade populacional e superfície mínima da área exte</w:t>
      </w:r>
      <w:r>
        <w:t>rior é de, no mínimo, 4 m</w:t>
      </w:r>
      <w:r>
        <w:rPr>
          <w:vertAlign w:val="superscript"/>
        </w:rPr>
        <w:t xml:space="preserve">2 </w:t>
      </w:r>
      <w:r>
        <w:t xml:space="preserve">por ave.  </w:t>
      </w:r>
    </w:p>
    <w:p w14:paraId="63892BCD" w14:textId="77777777" w:rsidR="00C5259F" w:rsidRDefault="003E0E8F">
      <w:pPr>
        <w:ind w:left="-15" w:right="53" w:firstLine="852"/>
      </w:pPr>
      <w:r>
        <w:t>Com as atuais dimensões (Figura 8) e considerando os espaços ocupados pelos comedouros, bebedouros, gradeamentos, ninhos, e principalmente a área exterior, para se tirar o melhor aproveitamento produtivo da área dispon</w:t>
      </w:r>
      <w:r>
        <w:t>ível, o núcleo poderá ainda ser aumentado para 63 galinhas da raça Pedrês, 90 galinhas da raça Preta e 69 galinhas da raça Amarela.</w:t>
      </w:r>
      <w:r>
        <w:rPr>
          <w:sz w:val="22"/>
        </w:rPr>
        <w:t xml:space="preserve"> </w:t>
      </w:r>
    </w:p>
    <w:p w14:paraId="20623D74" w14:textId="77777777" w:rsidR="00C5259F" w:rsidRDefault="003E0E8F">
      <w:pPr>
        <w:spacing w:after="0" w:line="259" w:lineRule="auto"/>
        <w:ind w:left="0" w:right="0" w:firstLine="0"/>
        <w:jc w:val="left"/>
      </w:pPr>
      <w:r>
        <w:rPr>
          <w:rFonts w:ascii="Calibri" w:eastAsia="Calibri" w:hAnsi="Calibri" w:cs="Calibri"/>
          <w:noProof/>
          <w:sz w:val="22"/>
        </w:rPr>
        <w:lastRenderedPageBreak/>
        <mc:AlternateContent>
          <mc:Choice Requires="wpg">
            <w:drawing>
              <wp:inline distT="0" distB="0" distL="0" distR="0" wp14:anchorId="2B016F58" wp14:editId="71193C83">
                <wp:extent cx="4732020" cy="3621024"/>
                <wp:effectExtent l="0" t="0" r="0" b="0"/>
                <wp:docPr id="72722" name="Group 72722"/>
                <wp:cNvGraphicFramePr/>
                <a:graphic xmlns:a="http://schemas.openxmlformats.org/drawingml/2006/main">
                  <a:graphicData uri="http://schemas.microsoft.com/office/word/2010/wordprocessingGroup">
                    <wpg:wgp>
                      <wpg:cNvGrpSpPr/>
                      <wpg:grpSpPr>
                        <a:xfrm>
                          <a:off x="0" y="0"/>
                          <a:ext cx="4732020" cy="3621024"/>
                          <a:chOff x="0" y="0"/>
                          <a:chExt cx="4732020" cy="3621024"/>
                        </a:xfrm>
                      </wpg:grpSpPr>
                      <wps:wsp>
                        <wps:cNvPr id="2024" name="Rectangle 2024"/>
                        <wps:cNvSpPr/>
                        <wps:spPr>
                          <a:xfrm>
                            <a:off x="0" y="29964"/>
                            <a:ext cx="50675" cy="184390"/>
                          </a:xfrm>
                          <a:prstGeom prst="rect">
                            <a:avLst/>
                          </a:prstGeom>
                          <a:ln>
                            <a:noFill/>
                          </a:ln>
                        </wps:spPr>
                        <wps:txbx>
                          <w:txbxContent>
                            <w:p w14:paraId="679E5CDB" w14:textId="77777777" w:rsidR="00C5259F" w:rsidRDefault="003E0E8F">
                              <w:pPr>
                                <w:spacing w:after="160" w:line="259" w:lineRule="auto"/>
                                <w:ind w:left="0" w:right="0" w:firstLine="0"/>
                                <w:jc w:val="left"/>
                              </w:pPr>
                              <w:r>
                                <w:t xml:space="preserve"> </w:t>
                              </w:r>
                            </w:p>
                          </w:txbxContent>
                        </wps:txbx>
                        <wps:bodyPr horzOverflow="overflow" vert="horz" lIns="0" tIns="0" rIns="0" bIns="0" rtlCol="0">
                          <a:noAutofit/>
                        </wps:bodyPr>
                      </wps:wsp>
                      <wps:wsp>
                        <wps:cNvPr id="2025" name="Rectangle 2025"/>
                        <wps:cNvSpPr/>
                        <wps:spPr>
                          <a:xfrm>
                            <a:off x="0" y="395724"/>
                            <a:ext cx="50675" cy="184390"/>
                          </a:xfrm>
                          <a:prstGeom prst="rect">
                            <a:avLst/>
                          </a:prstGeom>
                          <a:ln>
                            <a:noFill/>
                          </a:ln>
                        </wps:spPr>
                        <wps:txbx>
                          <w:txbxContent>
                            <w:p w14:paraId="2C65A992" w14:textId="77777777" w:rsidR="00C5259F" w:rsidRDefault="003E0E8F">
                              <w:pPr>
                                <w:spacing w:after="160" w:line="259" w:lineRule="auto"/>
                                <w:ind w:left="0" w:right="0" w:firstLine="0"/>
                                <w:jc w:val="left"/>
                              </w:pPr>
                              <w:r>
                                <w:t xml:space="preserve"> </w:t>
                              </w:r>
                            </w:p>
                          </w:txbxContent>
                        </wps:txbx>
                        <wps:bodyPr horzOverflow="overflow" vert="horz" lIns="0" tIns="0" rIns="0" bIns="0" rtlCol="0">
                          <a:noAutofit/>
                        </wps:bodyPr>
                      </wps:wsp>
                      <wps:wsp>
                        <wps:cNvPr id="2026" name="Rectangle 2026"/>
                        <wps:cNvSpPr/>
                        <wps:spPr>
                          <a:xfrm>
                            <a:off x="0" y="759960"/>
                            <a:ext cx="50675" cy="184390"/>
                          </a:xfrm>
                          <a:prstGeom prst="rect">
                            <a:avLst/>
                          </a:prstGeom>
                          <a:ln>
                            <a:noFill/>
                          </a:ln>
                        </wps:spPr>
                        <wps:txbx>
                          <w:txbxContent>
                            <w:p w14:paraId="1E5DD3A8" w14:textId="77777777" w:rsidR="00C5259F" w:rsidRDefault="003E0E8F">
                              <w:pPr>
                                <w:spacing w:after="160" w:line="259" w:lineRule="auto"/>
                                <w:ind w:left="0" w:right="0" w:firstLine="0"/>
                                <w:jc w:val="left"/>
                              </w:pPr>
                              <w:r>
                                <w:t xml:space="preserve"> </w:t>
                              </w:r>
                            </w:p>
                          </w:txbxContent>
                        </wps:txbx>
                        <wps:bodyPr horzOverflow="overflow" vert="horz" lIns="0" tIns="0" rIns="0" bIns="0" rtlCol="0">
                          <a:noAutofit/>
                        </wps:bodyPr>
                      </wps:wsp>
                      <wps:wsp>
                        <wps:cNvPr id="2027" name="Rectangle 2027"/>
                        <wps:cNvSpPr/>
                        <wps:spPr>
                          <a:xfrm>
                            <a:off x="0" y="1124196"/>
                            <a:ext cx="50675" cy="184390"/>
                          </a:xfrm>
                          <a:prstGeom prst="rect">
                            <a:avLst/>
                          </a:prstGeom>
                          <a:ln>
                            <a:noFill/>
                          </a:ln>
                        </wps:spPr>
                        <wps:txbx>
                          <w:txbxContent>
                            <w:p w14:paraId="209A17A4" w14:textId="77777777" w:rsidR="00C5259F" w:rsidRDefault="003E0E8F">
                              <w:pPr>
                                <w:spacing w:after="160" w:line="259" w:lineRule="auto"/>
                                <w:ind w:left="0" w:right="0" w:firstLine="0"/>
                                <w:jc w:val="left"/>
                              </w:pPr>
                              <w:r>
                                <w:t xml:space="preserve"> </w:t>
                              </w:r>
                            </w:p>
                          </w:txbxContent>
                        </wps:txbx>
                        <wps:bodyPr horzOverflow="overflow" vert="horz" lIns="0" tIns="0" rIns="0" bIns="0" rtlCol="0">
                          <a:noAutofit/>
                        </wps:bodyPr>
                      </wps:wsp>
                      <wps:wsp>
                        <wps:cNvPr id="2028" name="Rectangle 2028"/>
                        <wps:cNvSpPr/>
                        <wps:spPr>
                          <a:xfrm>
                            <a:off x="0" y="1488432"/>
                            <a:ext cx="50675" cy="184390"/>
                          </a:xfrm>
                          <a:prstGeom prst="rect">
                            <a:avLst/>
                          </a:prstGeom>
                          <a:ln>
                            <a:noFill/>
                          </a:ln>
                        </wps:spPr>
                        <wps:txbx>
                          <w:txbxContent>
                            <w:p w14:paraId="098D118C" w14:textId="77777777" w:rsidR="00C5259F" w:rsidRDefault="003E0E8F">
                              <w:pPr>
                                <w:spacing w:after="160" w:line="259" w:lineRule="auto"/>
                                <w:ind w:left="0" w:right="0" w:firstLine="0"/>
                                <w:jc w:val="left"/>
                              </w:pPr>
                              <w:r>
                                <w:t xml:space="preserve"> </w:t>
                              </w:r>
                            </w:p>
                          </w:txbxContent>
                        </wps:txbx>
                        <wps:bodyPr horzOverflow="overflow" vert="horz" lIns="0" tIns="0" rIns="0" bIns="0" rtlCol="0">
                          <a:noAutofit/>
                        </wps:bodyPr>
                      </wps:wsp>
                      <wps:wsp>
                        <wps:cNvPr id="2029" name="Rectangle 2029"/>
                        <wps:cNvSpPr/>
                        <wps:spPr>
                          <a:xfrm>
                            <a:off x="541020" y="1752084"/>
                            <a:ext cx="50675" cy="184389"/>
                          </a:xfrm>
                          <a:prstGeom prst="rect">
                            <a:avLst/>
                          </a:prstGeom>
                          <a:ln>
                            <a:noFill/>
                          </a:ln>
                        </wps:spPr>
                        <wps:txbx>
                          <w:txbxContent>
                            <w:p w14:paraId="4D0E662B" w14:textId="77777777" w:rsidR="00C5259F" w:rsidRDefault="003E0E8F">
                              <w:pPr>
                                <w:spacing w:after="160" w:line="259" w:lineRule="auto"/>
                                <w:ind w:left="0" w:right="0" w:firstLine="0"/>
                                <w:jc w:val="left"/>
                              </w:pPr>
                              <w:r>
                                <w:t xml:space="preserve"> </w:t>
                              </w:r>
                            </w:p>
                          </w:txbxContent>
                        </wps:txbx>
                        <wps:bodyPr horzOverflow="overflow" vert="horz" lIns="0" tIns="0" rIns="0" bIns="0" rtlCol="0">
                          <a:noAutofit/>
                        </wps:bodyPr>
                      </wps:wsp>
                      <wps:wsp>
                        <wps:cNvPr id="2030" name="Rectangle 2030"/>
                        <wps:cNvSpPr/>
                        <wps:spPr>
                          <a:xfrm>
                            <a:off x="541020" y="2116320"/>
                            <a:ext cx="50675" cy="184389"/>
                          </a:xfrm>
                          <a:prstGeom prst="rect">
                            <a:avLst/>
                          </a:prstGeom>
                          <a:ln>
                            <a:noFill/>
                          </a:ln>
                        </wps:spPr>
                        <wps:txbx>
                          <w:txbxContent>
                            <w:p w14:paraId="0B7CC2EB" w14:textId="77777777" w:rsidR="00C5259F" w:rsidRDefault="003E0E8F">
                              <w:pPr>
                                <w:spacing w:after="160" w:line="259" w:lineRule="auto"/>
                                <w:ind w:left="0" w:right="0" w:firstLine="0"/>
                                <w:jc w:val="left"/>
                              </w:pPr>
                              <w:r>
                                <w:t xml:space="preserve"> </w:t>
                              </w:r>
                            </w:p>
                          </w:txbxContent>
                        </wps:txbx>
                        <wps:bodyPr horzOverflow="overflow" vert="horz" lIns="0" tIns="0" rIns="0" bIns="0" rtlCol="0">
                          <a:noAutofit/>
                        </wps:bodyPr>
                      </wps:wsp>
                      <wps:wsp>
                        <wps:cNvPr id="2031" name="Rectangle 2031"/>
                        <wps:cNvSpPr/>
                        <wps:spPr>
                          <a:xfrm>
                            <a:off x="541020" y="2480556"/>
                            <a:ext cx="50675" cy="184389"/>
                          </a:xfrm>
                          <a:prstGeom prst="rect">
                            <a:avLst/>
                          </a:prstGeom>
                          <a:ln>
                            <a:noFill/>
                          </a:ln>
                        </wps:spPr>
                        <wps:txbx>
                          <w:txbxContent>
                            <w:p w14:paraId="797C481A" w14:textId="77777777" w:rsidR="00C5259F" w:rsidRDefault="003E0E8F">
                              <w:pPr>
                                <w:spacing w:after="160" w:line="259" w:lineRule="auto"/>
                                <w:ind w:left="0" w:right="0" w:firstLine="0"/>
                                <w:jc w:val="left"/>
                              </w:pPr>
                              <w:r>
                                <w:t xml:space="preserve"> </w:t>
                              </w:r>
                            </w:p>
                          </w:txbxContent>
                        </wps:txbx>
                        <wps:bodyPr horzOverflow="overflow" vert="horz" lIns="0" tIns="0" rIns="0" bIns="0" rtlCol="0">
                          <a:noAutofit/>
                        </wps:bodyPr>
                      </wps:wsp>
                      <wps:wsp>
                        <wps:cNvPr id="2032" name="Rectangle 2032"/>
                        <wps:cNvSpPr/>
                        <wps:spPr>
                          <a:xfrm>
                            <a:off x="541020" y="2844792"/>
                            <a:ext cx="50675" cy="184389"/>
                          </a:xfrm>
                          <a:prstGeom prst="rect">
                            <a:avLst/>
                          </a:prstGeom>
                          <a:ln>
                            <a:noFill/>
                          </a:ln>
                        </wps:spPr>
                        <wps:txbx>
                          <w:txbxContent>
                            <w:p w14:paraId="4AA511D9" w14:textId="77777777" w:rsidR="00C5259F" w:rsidRDefault="003E0E8F">
                              <w:pPr>
                                <w:spacing w:after="160" w:line="259" w:lineRule="auto"/>
                                <w:ind w:left="0" w:right="0" w:firstLine="0"/>
                                <w:jc w:val="left"/>
                              </w:pPr>
                              <w:r>
                                <w:t xml:space="preserve"> </w:t>
                              </w:r>
                            </w:p>
                          </w:txbxContent>
                        </wps:txbx>
                        <wps:bodyPr horzOverflow="overflow" vert="horz" lIns="0" tIns="0" rIns="0" bIns="0" rtlCol="0">
                          <a:noAutofit/>
                        </wps:bodyPr>
                      </wps:wsp>
                      <wps:wsp>
                        <wps:cNvPr id="2033" name="Rectangle 2033"/>
                        <wps:cNvSpPr/>
                        <wps:spPr>
                          <a:xfrm>
                            <a:off x="541020" y="3209028"/>
                            <a:ext cx="50675" cy="184389"/>
                          </a:xfrm>
                          <a:prstGeom prst="rect">
                            <a:avLst/>
                          </a:prstGeom>
                          <a:ln>
                            <a:noFill/>
                          </a:ln>
                        </wps:spPr>
                        <wps:txbx>
                          <w:txbxContent>
                            <w:p w14:paraId="61049CE7" w14:textId="77777777" w:rsidR="00C5259F" w:rsidRDefault="003E0E8F">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2054" name="Picture 2054"/>
                          <pic:cNvPicPr/>
                        </pic:nvPicPr>
                        <pic:blipFill>
                          <a:blip r:embed="rId42"/>
                          <a:stretch>
                            <a:fillRect/>
                          </a:stretch>
                        </pic:blipFill>
                        <pic:spPr>
                          <a:xfrm>
                            <a:off x="659892" y="0"/>
                            <a:ext cx="4005073" cy="3456432"/>
                          </a:xfrm>
                          <a:prstGeom prst="rect">
                            <a:avLst/>
                          </a:prstGeom>
                        </pic:spPr>
                      </pic:pic>
                      <pic:pic xmlns:pic="http://schemas.openxmlformats.org/drawingml/2006/picture">
                        <pic:nvPicPr>
                          <pic:cNvPr id="2057" name="Picture 2057"/>
                          <pic:cNvPicPr/>
                        </pic:nvPicPr>
                        <pic:blipFill>
                          <a:blip r:embed="rId43"/>
                          <a:stretch>
                            <a:fillRect/>
                          </a:stretch>
                        </pic:blipFill>
                        <pic:spPr>
                          <a:xfrm>
                            <a:off x="659892" y="3224784"/>
                            <a:ext cx="4072128" cy="396240"/>
                          </a:xfrm>
                          <a:prstGeom prst="rect">
                            <a:avLst/>
                          </a:prstGeom>
                        </pic:spPr>
                      </pic:pic>
                      <wps:wsp>
                        <wps:cNvPr id="2058" name="Rectangle 2058"/>
                        <wps:cNvSpPr/>
                        <wps:spPr>
                          <a:xfrm>
                            <a:off x="662945" y="3256734"/>
                            <a:ext cx="400265" cy="138287"/>
                          </a:xfrm>
                          <a:prstGeom prst="rect">
                            <a:avLst/>
                          </a:prstGeom>
                          <a:ln>
                            <a:noFill/>
                          </a:ln>
                        </wps:spPr>
                        <wps:txbx>
                          <w:txbxContent>
                            <w:p w14:paraId="7FE7EF1E" w14:textId="77777777" w:rsidR="00C5259F" w:rsidRDefault="003E0E8F">
                              <w:pPr>
                                <w:spacing w:after="160" w:line="259" w:lineRule="auto"/>
                                <w:ind w:left="0" w:right="0" w:firstLine="0"/>
                                <w:jc w:val="left"/>
                              </w:pPr>
                              <w:r>
                                <w:rPr>
                                  <w:color w:val="1F497D"/>
                                  <w:spacing w:val="1"/>
                                  <w:w w:val="99"/>
                                  <w:sz w:val="18"/>
                                </w:rPr>
                                <w:t>Figura</w:t>
                              </w:r>
                            </w:p>
                          </w:txbxContent>
                        </wps:txbx>
                        <wps:bodyPr horzOverflow="overflow" vert="horz" lIns="0" tIns="0" rIns="0" bIns="0" rtlCol="0">
                          <a:noAutofit/>
                        </wps:bodyPr>
                      </wps:wsp>
                      <wps:wsp>
                        <wps:cNvPr id="2059" name="Rectangle 2059"/>
                        <wps:cNvSpPr/>
                        <wps:spPr>
                          <a:xfrm>
                            <a:off x="963149" y="3256622"/>
                            <a:ext cx="240189" cy="138436"/>
                          </a:xfrm>
                          <a:prstGeom prst="rect">
                            <a:avLst/>
                          </a:prstGeom>
                          <a:ln>
                            <a:noFill/>
                          </a:ln>
                        </wps:spPr>
                        <wps:txbx>
                          <w:txbxContent>
                            <w:p w14:paraId="02D0A167" w14:textId="77777777" w:rsidR="00C5259F" w:rsidRDefault="003E0E8F">
                              <w:pPr>
                                <w:spacing w:after="160" w:line="259" w:lineRule="auto"/>
                                <w:ind w:left="0" w:right="0" w:firstLine="0"/>
                                <w:jc w:val="left"/>
                              </w:pPr>
                              <w:r>
                                <w:rPr>
                                  <w:color w:val="1F497D"/>
                                  <w:spacing w:val="-2"/>
                                  <w:w w:val="99"/>
                                  <w:sz w:val="18"/>
                                </w:rPr>
                                <w:t xml:space="preserve"> </w:t>
                              </w:r>
                              <w:r>
                                <w:rPr>
                                  <w:color w:val="1F497D"/>
                                  <w:w w:val="99"/>
                                  <w:sz w:val="18"/>
                                </w:rPr>
                                <w:t>8</w:t>
                              </w:r>
                              <w:r>
                                <w:rPr>
                                  <w:color w:val="1F497D"/>
                                  <w:spacing w:val="2"/>
                                  <w:w w:val="99"/>
                                  <w:sz w:val="18"/>
                                </w:rPr>
                                <w:t xml:space="preserve"> </w:t>
                              </w:r>
                              <w:r>
                                <w:rPr>
                                  <w:color w:val="1F497D"/>
                                  <w:w w:val="99"/>
                                  <w:sz w:val="18"/>
                                </w:rPr>
                                <w:t>-</w:t>
                              </w:r>
                              <w:r>
                                <w:rPr>
                                  <w:color w:val="1F497D"/>
                                  <w:spacing w:val="-1"/>
                                  <w:w w:val="99"/>
                                  <w:sz w:val="18"/>
                                </w:rPr>
                                <w:t xml:space="preserve"> </w:t>
                              </w:r>
                            </w:p>
                          </w:txbxContent>
                        </wps:txbx>
                        <wps:bodyPr horzOverflow="overflow" vert="horz" lIns="0" tIns="0" rIns="0" bIns="0" rtlCol="0">
                          <a:noAutofit/>
                        </wps:bodyPr>
                      </wps:wsp>
                      <wps:wsp>
                        <wps:cNvPr id="2060" name="Rectangle 2060"/>
                        <wps:cNvSpPr/>
                        <wps:spPr>
                          <a:xfrm>
                            <a:off x="1142970" y="3256734"/>
                            <a:ext cx="4185072" cy="138287"/>
                          </a:xfrm>
                          <a:prstGeom prst="rect">
                            <a:avLst/>
                          </a:prstGeom>
                          <a:ln>
                            <a:noFill/>
                          </a:ln>
                        </wps:spPr>
                        <wps:txbx>
                          <w:txbxContent>
                            <w:p w14:paraId="7A05898E" w14:textId="77777777" w:rsidR="00C5259F" w:rsidRDefault="003E0E8F">
                              <w:pPr>
                                <w:spacing w:after="160" w:line="259" w:lineRule="auto"/>
                                <w:ind w:left="0" w:right="0" w:firstLine="0"/>
                                <w:jc w:val="left"/>
                              </w:pPr>
                              <w:r>
                                <w:rPr>
                                  <w:color w:val="1F497D"/>
                                  <w:w w:val="99"/>
                                  <w:sz w:val="18"/>
                                </w:rPr>
                                <w:t>Figura</w:t>
                              </w:r>
                              <w:r>
                                <w:rPr>
                                  <w:color w:val="1F497D"/>
                                  <w:spacing w:val="1"/>
                                  <w:w w:val="99"/>
                                  <w:sz w:val="18"/>
                                </w:rPr>
                                <w:t xml:space="preserve"> </w:t>
                              </w:r>
                              <w:r>
                                <w:rPr>
                                  <w:color w:val="1F497D"/>
                                  <w:w w:val="99"/>
                                  <w:sz w:val="18"/>
                                </w:rPr>
                                <w:t>esquemática</w:t>
                              </w:r>
                              <w:r>
                                <w:rPr>
                                  <w:color w:val="1F497D"/>
                                  <w:spacing w:val="-1"/>
                                  <w:w w:val="99"/>
                                  <w:sz w:val="18"/>
                                </w:rPr>
                                <w:t xml:space="preserve"> </w:t>
                              </w:r>
                              <w:r>
                                <w:rPr>
                                  <w:color w:val="1F497D"/>
                                  <w:w w:val="99"/>
                                  <w:sz w:val="18"/>
                                </w:rPr>
                                <w:t>do</w:t>
                              </w:r>
                              <w:r>
                                <w:rPr>
                                  <w:color w:val="1F497D"/>
                                  <w:spacing w:val="-4"/>
                                  <w:w w:val="99"/>
                                  <w:sz w:val="18"/>
                                </w:rPr>
                                <w:t xml:space="preserve"> </w:t>
                              </w:r>
                              <w:r>
                                <w:rPr>
                                  <w:color w:val="1F497D"/>
                                  <w:w w:val="99"/>
                                  <w:sz w:val="18"/>
                                </w:rPr>
                                <w:t>Aviário.</w:t>
                              </w:r>
                              <w:r>
                                <w:rPr>
                                  <w:color w:val="1F497D"/>
                                  <w:spacing w:val="-2"/>
                                  <w:w w:val="99"/>
                                  <w:sz w:val="18"/>
                                </w:rPr>
                                <w:t xml:space="preserve"> </w:t>
                              </w:r>
                              <w:r>
                                <w:rPr>
                                  <w:color w:val="1F497D"/>
                                  <w:w w:val="99"/>
                                  <w:sz w:val="18"/>
                                </w:rPr>
                                <w:t>Legenda:</w:t>
                              </w:r>
                              <w:r>
                                <w:rPr>
                                  <w:color w:val="1F497D"/>
                                  <w:spacing w:val="-1"/>
                                  <w:w w:val="99"/>
                                  <w:sz w:val="18"/>
                                </w:rPr>
                                <w:t xml:space="preserve"> </w:t>
                              </w:r>
                              <w:r>
                                <w:rPr>
                                  <w:color w:val="1F497D"/>
                                  <w:w w:val="99"/>
                                  <w:sz w:val="18"/>
                                </w:rPr>
                                <w:t>1</w:t>
                              </w:r>
                              <w:r>
                                <w:rPr>
                                  <w:color w:val="1F497D"/>
                                  <w:spacing w:val="2"/>
                                  <w:w w:val="99"/>
                                  <w:sz w:val="18"/>
                                </w:rPr>
                                <w:t xml:space="preserve"> </w:t>
                              </w:r>
                              <w:r>
                                <w:rPr>
                                  <w:color w:val="1F497D"/>
                                  <w:w w:val="99"/>
                                  <w:sz w:val="18"/>
                                </w:rPr>
                                <w:t>-</w:t>
                              </w:r>
                              <w:r>
                                <w:rPr>
                                  <w:color w:val="1F497D"/>
                                  <w:spacing w:val="-2"/>
                                  <w:w w:val="99"/>
                                  <w:sz w:val="18"/>
                                </w:rPr>
                                <w:t xml:space="preserve"> </w:t>
                              </w:r>
                              <w:r>
                                <w:rPr>
                                  <w:color w:val="1F497D"/>
                                  <w:w w:val="99"/>
                                  <w:sz w:val="18"/>
                                </w:rPr>
                                <w:t>Pedrês;</w:t>
                              </w:r>
                              <w:r>
                                <w:rPr>
                                  <w:color w:val="1F497D"/>
                                  <w:spacing w:val="-1"/>
                                  <w:w w:val="99"/>
                                  <w:sz w:val="18"/>
                                </w:rPr>
                                <w:t xml:space="preserve"> </w:t>
                              </w:r>
                              <w:r>
                                <w:rPr>
                                  <w:color w:val="1F497D"/>
                                  <w:w w:val="99"/>
                                  <w:sz w:val="18"/>
                                </w:rPr>
                                <w:t>2</w:t>
                              </w:r>
                              <w:r>
                                <w:rPr>
                                  <w:color w:val="1F497D"/>
                                  <w:spacing w:val="2"/>
                                  <w:w w:val="99"/>
                                  <w:sz w:val="18"/>
                                </w:rPr>
                                <w:t xml:space="preserve"> </w:t>
                              </w:r>
                              <w:r>
                                <w:rPr>
                                  <w:color w:val="1F497D"/>
                                  <w:w w:val="99"/>
                                  <w:sz w:val="18"/>
                                </w:rPr>
                                <w:t>-</w:t>
                              </w:r>
                              <w:r>
                                <w:rPr>
                                  <w:color w:val="1F497D"/>
                                  <w:spacing w:val="-2"/>
                                  <w:w w:val="99"/>
                                  <w:sz w:val="18"/>
                                </w:rPr>
                                <w:t xml:space="preserve"> </w:t>
                              </w:r>
                              <w:r>
                                <w:rPr>
                                  <w:color w:val="1F497D"/>
                                  <w:w w:val="99"/>
                                  <w:sz w:val="18"/>
                                </w:rPr>
                                <w:t>Amarelas;</w:t>
                              </w:r>
                              <w:r>
                                <w:rPr>
                                  <w:color w:val="1F497D"/>
                                  <w:spacing w:val="2"/>
                                  <w:w w:val="99"/>
                                  <w:sz w:val="18"/>
                                </w:rPr>
                                <w:t xml:space="preserve"> </w:t>
                              </w:r>
                              <w:r>
                                <w:rPr>
                                  <w:color w:val="1F497D"/>
                                  <w:w w:val="99"/>
                                  <w:sz w:val="18"/>
                                </w:rPr>
                                <w:t>3</w:t>
                              </w:r>
                            </w:p>
                          </w:txbxContent>
                        </wps:txbx>
                        <wps:bodyPr horzOverflow="overflow" vert="horz" lIns="0" tIns="0" rIns="0" bIns="0" rtlCol="0">
                          <a:noAutofit/>
                        </wps:bodyPr>
                      </wps:wsp>
                      <wps:wsp>
                        <wps:cNvPr id="2061" name="Rectangle 2061"/>
                        <wps:cNvSpPr/>
                        <wps:spPr>
                          <a:xfrm>
                            <a:off x="4290049" y="3256622"/>
                            <a:ext cx="88627" cy="138436"/>
                          </a:xfrm>
                          <a:prstGeom prst="rect">
                            <a:avLst/>
                          </a:prstGeom>
                          <a:ln>
                            <a:noFill/>
                          </a:ln>
                        </wps:spPr>
                        <wps:txbx>
                          <w:txbxContent>
                            <w:p w14:paraId="2A024368" w14:textId="77777777" w:rsidR="00C5259F" w:rsidRDefault="003E0E8F">
                              <w:pPr>
                                <w:spacing w:after="160" w:line="259" w:lineRule="auto"/>
                                <w:ind w:left="0" w:right="0" w:firstLine="0"/>
                                <w:jc w:val="left"/>
                              </w:pPr>
                              <w:r>
                                <w:rPr>
                                  <w:color w:val="1F497D"/>
                                  <w:w w:val="99"/>
                                  <w:sz w:val="18"/>
                                </w:rPr>
                                <w:t xml:space="preserve"> -</w:t>
                              </w:r>
                            </w:p>
                          </w:txbxContent>
                        </wps:txbx>
                        <wps:bodyPr horzOverflow="overflow" vert="horz" lIns="0" tIns="0" rIns="0" bIns="0" rtlCol="0">
                          <a:noAutofit/>
                        </wps:bodyPr>
                      </wps:wsp>
                      <wps:wsp>
                        <wps:cNvPr id="2062" name="Rectangle 2062"/>
                        <wps:cNvSpPr/>
                        <wps:spPr>
                          <a:xfrm>
                            <a:off x="4357092" y="3256734"/>
                            <a:ext cx="489500" cy="138287"/>
                          </a:xfrm>
                          <a:prstGeom prst="rect">
                            <a:avLst/>
                          </a:prstGeom>
                          <a:ln>
                            <a:noFill/>
                          </a:ln>
                        </wps:spPr>
                        <wps:txbx>
                          <w:txbxContent>
                            <w:p w14:paraId="51223414" w14:textId="77777777" w:rsidR="00C5259F" w:rsidRDefault="003E0E8F">
                              <w:pPr>
                                <w:spacing w:after="160" w:line="259" w:lineRule="auto"/>
                                <w:ind w:left="0" w:right="0" w:firstLine="0"/>
                                <w:jc w:val="left"/>
                              </w:pPr>
                              <w:r>
                                <w:rPr>
                                  <w:color w:val="1F497D"/>
                                  <w:w w:val="99"/>
                                  <w:sz w:val="18"/>
                                </w:rPr>
                                <w:t xml:space="preserve"> Pretas;</w:t>
                              </w:r>
                              <w:r>
                                <w:rPr>
                                  <w:color w:val="1F497D"/>
                                  <w:spacing w:val="1"/>
                                  <w:w w:val="99"/>
                                  <w:sz w:val="18"/>
                                </w:rPr>
                                <w:t xml:space="preserve"> </w:t>
                              </w:r>
                            </w:p>
                          </w:txbxContent>
                        </wps:txbx>
                        <wps:bodyPr horzOverflow="overflow" vert="horz" lIns="0" tIns="0" rIns="0" bIns="0" rtlCol="0">
                          <a:noAutofit/>
                        </wps:bodyPr>
                      </wps:wsp>
                      <wps:wsp>
                        <wps:cNvPr id="72562" name="Rectangle 72562"/>
                        <wps:cNvSpPr/>
                        <wps:spPr>
                          <a:xfrm>
                            <a:off x="662945" y="3390854"/>
                            <a:ext cx="76009" cy="138286"/>
                          </a:xfrm>
                          <a:prstGeom prst="rect">
                            <a:avLst/>
                          </a:prstGeom>
                          <a:ln>
                            <a:noFill/>
                          </a:ln>
                        </wps:spPr>
                        <wps:txbx>
                          <w:txbxContent>
                            <w:p w14:paraId="0D4CC3B2" w14:textId="77777777" w:rsidR="00C5259F" w:rsidRDefault="003E0E8F">
                              <w:pPr>
                                <w:spacing w:after="160" w:line="259" w:lineRule="auto"/>
                                <w:ind w:left="0" w:right="0" w:firstLine="0"/>
                                <w:jc w:val="left"/>
                              </w:pPr>
                              <w:r>
                                <w:rPr>
                                  <w:color w:val="1F497D"/>
                                  <w:w w:val="99"/>
                                  <w:sz w:val="18"/>
                                </w:rPr>
                                <w:t>4</w:t>
                              </w:r>
                            </w:p>
                          </w:txbxContent>
                        </wps:txbx>
                        <wps:bodyPr horzOverflow="overflow" vert="horz" lIns="0" tIns="0" rIns="0" bIns="0" rtlCol="0">
                          <a:noAutofit/>
                        </wps:bodyPr>
                      </wps:wsp>
                      <wps:wsp>
                        <wps:cNvPr id="72563" name="Rectangle 72563"/>
                        <wps:cNvSpPr/>
                        <wps:spPr>
                          <a:xfrm>
                            <a:off x="721238" y="3390854"/>
                            <a:ext cx="1527787" cy="138286"/>
                          </a:xfrm>
                          <a:prstGeom prst="rect">
                            <a:avLst/>
                          </a:prstGeom>
                          <a:ln>
                            <a:noFill/>
                          </a:ln>
                        </wps:spPr>
                        <wps:txbx>
                          <w:txbxContent>
                            <w:p w14:paraId="6B634BAB" w14:textId="77777777" w:rsidR="00C5259F" w:rsidRDefault="003E0E8F">
                              <w:pPr>
                                <w:spacing w:after="160" w:line="259" w:lineRule="auto"/>
                                <w:ind w:left="0" w:right="0" w:firstLine="0"/>
                                <w:jc w:val="left"/>
                              </w:pPr>
                              <w:r>
                                <w:rPr>
                                  <w:color w:val="1F497D"/>
                                  <w:w w:val="99"/>
                                  <w:sz w:val="18"/>
                                </w:rPr>
                                <w:t xml:space="preserve"> -</w:t>
                              </w:r>
                              <w:r>
                                <w:rPr>
                                  <w:color w:val="1F497D"/>
                                  <w:spacing w:val="1"/>
                                  <w:w w:val="99"/>
                                  <w:sz w:val="18"/>
                                </w:rPr>
                                <w:t xml:space="preserve"> </w:t>
                              </w:r>
                              <w:r>
                                <w:rPr>
                                  <w:color w:val="1F497D"/>
                                  <w:w w:val="99"/>
                                  <w:sz w:val="18"/>
                                </w:rPr>
                                <w:t>Recria;</w:t>
                              </w:r>
                              <w:r>
                                <w:rPr>
                                  <w:color w:val="1F497D"/>
                                  <w:spacing w:val="1"/>
                                  <w:w w:val="99"/>
                                  <w:sz w:val="18"/>
                                </w:rPr>
                                <w:t xml:space="preserve"> </w:t>
                              </w:r>
                              <w:r>
                                <w:rPr>
                                  <w:color w:val="1F497D"/>
                                  <w:w w:val="99"/>
                                  <w:sz w:val="18"/>
                                </w:rPr>
                                <w:t>5 –</w:t>
                              </w:r>
                              <w:r>
                                <w:rPr>
                                  <w:color w:val="1F497D"/>
                                  <w:spacing w:val="2"/>
                                  <w:w w:val="99"/>
                                  <w:sz w:val="18"/>
                                </w:rPr>
                                <w:t xml:space="preserve"> </w:t>
                              </w:r>
                              <w:r>
                                <w:rPr>
                                  <w:color w:val="1F497D"/>
                                  <w:w w:val="99"/>
                                  <w:sz w:val="18"/>
                                </w:rPr>
                                <w:t>“Berçário”</w:t>
                              </w:r>
                              <w:r>
                                <w:rPr>
                                  <w:color w:val="1F497D"/>
                                  <w:spacing w:val="-1"/>
                                  <w:w w:val="99"/>
                                  <w:sz w:val="18"/>
                                </w:rPr>
                                <w:t xml:space="preserve"> </w:t>
                              </w:r>
                            </w:p>
                          </w:txbxContent>
                        </wps:txbx>
                        <wps:bodyPr horzOverflow="overflow" vert="horz" lIns="0" tIns="0" rIns="0" bIns="0" rtlCol="0">
                          <a:noAutofit/>
                        </wps:bodyPr>
                      </wps:wsp>
                      <wps:wsp>
                        <wps:cNvPr id="2064" name="Shape 2064"/>
                        <wps:cNvSpPr/>
                        <wps:spPr>
                          <a:xfrm>
                            <a:off x="458724" y="1915667"/>
                            <a:ext cx="245364" cy="1027176"/>
                          </a:xfrm>
                          <a:custGeom>
                            <a:avLst/>
                            <a:gdLst/>
                            <a:ahLst/>
                            <a:cxnLst/>
                            <a:rect l="0" t="0" r="0" b="0"/>
                            <a:pathLst>
                              <a:path w="245364" h="1027176">
                                <a:moveTo>
                                  <a:pt x="0" y="0"/>
                                </a:moveTo>
                                <a:lnTo>
                                  <a:pt x="245364" y="0"/>
                                </a:lnTo>
                                <a:lnTo>
                                  <a:pt x="245364" y="1027176"/>
                                </a:lnTo>
                                <a:lnTo>
                                  <a:pt x="0" y="1027176"/>
                                </a:lnTo>
                                <a:close/>
                              </a:path>
                            </a:pathLst>
                          </a:custGeom>
                          <a:ln w="9144"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2066" name="Picture 2066"/>
                          <pic:cNvPicPr/>
                        </pic:nvPicPr>
                        <pic:blipFill>
                          <a:blip r:embed="rId44"/>
                          <a:stretch>
                            <a:fillRect/>
                          </a:stretch>
                        </pic:blipFill>
                        <pic:spPr>
                          <a:xfrm>
                            <a:off x="501396" y="1911096"/>
                            <a:ext cx="158496" cy="1033272"/>
                          </a:xfrm>
                          <a:prstGeom prst="rect">
                            <a:avLst/>
                          </a:prstGeom>
                        </pic:spPr>
                      </pic:pic>
                      <wps:wsp>
                        <wps:cNvPr id="2067" name="Rectangle 2067"/>
                        <wps:cNvSpPr/>
                        <wps:spPr>
                          <a:xfrm rot="-5399999">
                            <a:off x="366309" y="2477863"/>
                            <a:ext cx="540578" cy="206453"/>
                          </a:xfrm>
                          <a:prstGeom prst="rect">
                            <a:avLst/>
                          </a:prstGeom>
                          <a:ln>
                            <a:noFill/>
                          </a:ln>
                        </wps:spPr>
                        <wps:txbx>
                          <w:txbxContent>
                            <w:p w14:paraId="47DD28D5" w14:textId="77777777" w:rsidR="00C5259F" w:rsidRDefault="003E0E8F">
                              <w:pPr>
                                <w:spacing w:after="160" w:line="259" w:lineRule="auto"/>
                                <w:ind w:left="0" w:right="0" w:firstLine="0"/>
                                <w:jc w:val="left"/>
                              </w:pPr>
                              <w:r>
                                <w:t>Armaz</w:t>
                              </w:r>
                            </w:p>
                          </w:txbxContent>
                        </wps:txbx>
                        <wps:bodyPr horzOverflow="overflow" vert="horz" lIns="0" tIns="0" rIns="0" bIns="0" rtlCol="0">
                          <a:noAutofit/>
                        </wps:bodyPr>
                      </wps:wsp>
                      <wps:wsp>
                        <wps:cNvPr id="2068" name="Rectangle 2068"/>
                        <wps:cNvSpPr/>
                        <wps:spPr>
                          <a:xfrm rot="-5399999">
                            <a:off x="585621" y="2293331"/>
                            <a:ext cx="101954" cy="206452"/>
                          </a:xfrm>
                          <a:prstGeom prst="rect">
                            <a:avLst/>
                          </a:prstGeom>
                          <a:ln>
                            <a:noFill/>
                          </a:ln>
                        </wps:spPr>
                        <wps:txbx>
                          <w:txbxContent>
                            <w:p w14:paraId="2C97B9F0" w14:textId="77777777" w:rsidR="00C5259F" w:rsidRDefault="003E0E8F">
                              <w:pPr>
                                <w:spacing w:after="160" w:line="259" w:lineRule="auto"/>
                                <w:ind w:left="0" w:right="0" w:firstLine="0"/>
                                <w:jc w:val="left"/>
                              </w:pPr>
                              <w:r>
                                <w:t>é</w:t>
                              </w:r>
                            </w:p>
                          </w:txbxContent>
                        </wps:txbx>
                        <wps:bodyPr horzOverflow="overflow" vert="horz" lIns="0" tIns="0" rIns="0" bIns="0" rtlCol="0">
                          <a:noAutofit/>
                        </wps:bodyPr>
                      </wps:wsp>
                      <wps:wsp>
                        <wps:cNvPr id="2069" name="Rectangle 2069"/>
                        <wps:cNvSpPr/>
                        <wps:spPr>
                          <a:xfrm rot="-5399999">
                            <a:off x="396713" y="2028223"/>
                            <a:ext cx="479771" cy="206452"/>
                          </a:xfrm>
                          <a:prstGeom prst="rect">
                            <a:avLst/>
                          </a:prstGeom>
                          <a:ln>
                            <a:noFill/>
                          </a:ln>
                        </wps:spPr>
                        <wps:txbx>
                          <w:txbxContent>
                            <w:p w14:paraId="45858EBF" w14:textId="77777777" w:rsidR="00C5259F" w:rsidRDefault="003E0E8F">
                              <w:pPr>
                                <w:spacing w:after="160" w:line="259" w:lineRule="auto"/>
                                <w:ind w:left="0" w:right="0" w:firstLine="0"/>
                                <w:jc w:val="left"/>
                              </w:pPr>
                              <w:r>
                                <w:t>m</w:t>
                              </w:r>
                              <w:r>
                                <w:rPr>
                                  <w:spacing w:val="-304"/>
                                </w:rPr>
                                <w:t xml:space="preserve"> </w:t>
                              </w:r>
                              <w:r>
                                <w:t>bio</w:t>
                              </w:r>
                            </w:p>
                          </w:txbxContent>
                        </wps:txbx>
                        <wps:bodyPr horzOverflow="overflow" vert="horz" lIns="0" tIns="0" rIns="0" bIns="0" rtlCol="0">
                          <a:noAutofit/>
                        </wps:bodyPr>
                      </wps:wsp>
                      <wps:wsp>
                        <wps:cNvPr id="2070" name="Rectangle 2070"/>
                        <wps:cNvSpPr/>
                        <wps:spPr>
                          <a:xfrm rot="-5399999">
                            <a:off x="607962" y="1864096"/>
                            <a:ext cx="53596" cy="241550"/>
                          </a:xfrm>
                          <a:prstGeom prst="rect">
                            <a:avLst/>
                          </a:prstGeom>
                          <a:ln>
                            <a:noFill/>
                          </a:ln>
                        </wps:spPr>
                        <wps:txbx>
                          <w:txbxContent>
                            <w:p w14:paraId="40E92B99" w14:textId="77777777" w:rsidR="00C5259F" w:rsidRDefault="003E0E8F">
                              <w:pPr>
                                <w:spacing w:after="160" w:line="259" w:lineRule="auto"/>
                                <w:ind w:left="0" w:right="0" w:firstLine="0"/>
                                <w:jc w:val="left"/>
                              </w:pPr>
                              <w:r>
                                <w:rPr>
                                  <w:sz w:val="28"/>
                                </w:rPr>
                                <w:t xml:space="preserve"> </w:t>
                              </w:r>
                            </w:p>
                          </w:txbxContent>
                        </wps:txbx>
                        <wps:bodyPr horzOverflow="overflow" vert="horz" lIns="0" tIns="0" rIns="0" bIns="0" rtlCol="0">
                          <a:noAutofit/>
                        </wps:bodyPr>
                      </wps:wsp>
                      <wps:wsp>
                        <wps:cNvPr id="2071" name="Shape 2071"/>
                        <wps:cNvSpPr/>
                        <wps:spPr>
                          <a:xfrm>
                            <a:off x="454152" y="193547"/>
                            <a:ext cx="239268" cy="1427988"/>
                          </a:xfrm>
                          <a:custGeom>
                            <a:avLst/>
                            <a:gdLst/>
                            <a:ahLst/>
                            <a:cxnLst/>
                            <a:rect l="0" t="0" r="0" b="0"/>
                            <a:pathLst>
                              <a:path w="239268" h="1427988">
                                <a:moveTo>
                                  <a:pt x="0" y="0"/>
                                </a:moveTo>
                                <a:lnTo>
                                  <a:pt x="239268" y="0"/>
                                </a:lnTo>
                                <a:lnTo>
                                  <a:pt x="239268" y="1427988"/>
                                </a:lnTo>
                                <a:lnTo>
                                  <a:pt x="0" y="1427988"/>
                                </a:lnTo>
                                <a:close/>
                              </a:path>
                            </a:pathLst>
                          </a:custGeom>
                          <a:ln w="9144"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2073" name="Picture 2073"/>
                          <pic:cNvPicPr/>
                        </pic:nvPicPr>
                        <pic:blipFill>
                          <a:blip r:embed="rId45"/>
                          <a:stretch>
                            <a:fillRect/>
                          </a:stretch>
                        </pic:blipFill>
                        <pic:spPr>
                          <a:xfrm>
                            <a:off x="495300" y="192024"/>
                            <a:ext cx="155448" cy="1432560"/>
                          </a:xfrm>
                          <a:prstGeom prst="rect">
                            <a:avLst/>
                          </a:prstGeom>
                        </pic:spPr>
                      </pic:pic>
                      <wps:wsp>
                        <wps:cNvPr id="2074" name="Rectangle 2074"/>
                        <wps:cNvSpPr/>
                        <wps:spPr>
                          <a:xfrm rot="-5399999">
                            <a:off x="313225" y="1053183"/>
                            <a:ext cx="637667" cy="206452"/>
                          </a:xfrm>
                          <a:prstGeom prst="rect">
                            <a:avLst/>
                          </a:prstGeom>
                          <a:ln>
                            <a:noFill/>
                          </a:ln>
                        </wps:spPr>
                        <wps:txbx>
                          <w:txbxContent>
                            <w:p w14:paraId="7849E576" w14:textId="77777777" w:rsidR="00C5259F" w:rsidRDefault="003E0E8F">
                              <w:pPr>
                                <w:spacing w:after="160" w:line="259" w:lineRule="auto"/>
                                <w:ind w:left="0" w:right="0" w:firstLine="0"/>
                                <w:jc w:val="left"/>
                              </w:pPr>
                              <w:r>
                                <w:t>Laborat</w:t>
                              </w:r>
                            </w:p>
                          </w:txbxContent>
                        </wps:txbx>
                        <wps:bodyPr horzOverflow="overflow" vert="horz" lIns="0" tIns="0" rIns="0" bIns="0" rtlCol="0">
                          <a:noAutofit/>
                        </wps:bodyPr>
                      </wps:wsp>
                      <wps:wsp>
                        <wps:cNvPr id="2075" name="Rectangle 2075"/>
                        <wps:cNvSpPr/>
                        <wps:spPr>
                          <a:xfrm rot="-5399999">
                            <a:off x="577636" y="839039"/>
                            <a:ext cx="108845" cy="206452"/>
                          </a:xfrm>
                          <a:prstGeom prst="rect">
                            <a:avLst/>
                          </a:prstGeom>
                          <a:ln>
                            <a:noFill/>
                          </a:ln>
                        </wps:spPr>
                        <wps:txbx>
                          <w:txbxContent>
                            <w:p w14:paraId="5F1C7AA9" w14:textId="77777777" w:rsidR="00C5259F" w:rsidRDefault="003E0E8F">
                              <w:pPr>
                                <w:spacing w:after="160" w:line="259" w:lineRule="auto"/>
                                <w:ind w:left="0" w:right="0" w:firstLine="0"/>
                                <w:jc w:val="left"/>
                              </w:pPr>
                              <w:r>
                                <w:t>ó</w:t>
                              </w:r>
                            </w:p>
                          </w:txbxContent>
                        </wps:txbx>
                        <wps:bodyPr horzOverflow="overflow" vert="horz" lIns="0" tIns="0" rIns="0" bIns="0" rtlCol="0">
                          <a:noAutofit/>
                        </wps:bodyPr>
                      </wps:wsp>
                      <wps:wsp>
                        <wps:cNvPr id="2076" name="Rectangle 2076"/>
                        <wps:cNvSpPr/>
                        <wps:spPr>
                          <a:xfrm rot="-5399999">
                            <a:off x="306131" y="485231"/>
                            <a:ext cx="651856" cy="206452"/>
                          </a:xfrm>
                          <a:prstGeom prst="rect">
                            <a:avLst/>
                          </a:prstGeom>
                          <a:ln>
                            <a:noFill/>
                          </a:ln>
                        </wps:spPr>
                        <wps:txbx>
                          <w:txbxContent>
                            <w:p w14:paraId="5DC1FEF0" w14:textId="77777777" w:rsidR="00C5259F" w:rsidRDefault="003E0E8F">
                              <w:pPr>
                                <w:spacing w:after="160" w:line="259" w:lineRule="auto"/>
                                <w:ind w:left="0" w:right="0" w:firstLine="0"/>
                                <w:jc w:val="left"/>
                              </w:pPr>
                              <w:r>
                                <w:t>rio</w:t>
                              </w:r>
                              <w:r>
                                <w:rPr>
                                  <w:spacing w:val="-304"/>
                                </w:rPr>
                                <w:t xml:space="preserve"> </w:t>
                              </w:r>
                              <w:r>
                                <w:t>milh</w:t>
                              </w:r>
                            </w:p>
                          </w:txbxContent>
                        </wps:txbx>
                        <wps:bodyPr horzOverflow="overflow" vert="horz" lIns="0" tIns="0" rIns="0" bIns="0" rtlCol="0">
                          <a:noAutofit/>
                        </wps:bodyPr>
                      </wps:wsp>
                      <wps:wsp>
                        <wps:cNvPr id="2077" name="Rectangle 2077"/>
                        <wps:cNvSpPr/>
                        <wps:spPr>
                          <a:xfrm rot="-5399999">
                            <a:off x="577636" y="266051"/>
                            <a:ext cx="108845" cy="206452"/>
                          </a:xfrm>
                          <a:prstGeom prst="rect">
                            <a:avLst/>
                          </a:prstGeom>
                          <a:ln>
                            <a:noFill/>
                          </a:ln>
                        </wps:spPr>
                        <wps:txbx>
                          <w:txbxContent>
                            <w:p w14:paraId="170FE664" w14:textId="77777777" w:rsidR="00C5259F" w:rsidRDefault="003E0E8F">
                              <w:pPr>
                                <w:spacing w:after="160" w:line="259" w:lineRule="auto"/>
                                <w:ind w:left="0" w:right="0" w:firstLine="0"/>
                                <w:jc w:val="left"/>
                              </w:pPr>
                              <w:r>
                                <w:t>o</w:t>
                              </w:r>
                            </w:p>
                          </w:txbxContent>
                        </wps:txbx>
                        <wps:bodyPr horzOverflow="overflow" vert="horz" lIns="0" tIns="0" rIns="0" bIns="0" rtlCol="0">
                          <a:noAutofit/>
                        </wps:bodyPr>
                      </wps:wsp>
                      <wps:wsp>
                        <wps:cNvPr id="2078" name="Rectangle 2078"/>
                        <wps:cNvSpPr/>
                        <wps:spPr>
                          <a:xfrm rot="-5399999">
                            <a:off x="603348" y="195328"/>
                            <a:ext cx="53596" cy="241550"/>
                          </a:xfrm>
                          <a:prstGeom prst="rect">
                            <a:avLst/>
                          </a:prstGeom>
                          <a:ln>
                            <a:noFill/>
                          </a:ln>
                        </wps:spPr>
                        <wps:txbx>
                          <w:txbxContent>
                            <w:p w14:paraId="06F0264C" w14:textId="77777777" w:rsidR="00C5259F" w:rsidRDefault="003E0E8F">
                              <w:pPr>
                                <w:spacing w:after="160" w:line="259" w:lineRule="auto"/>
                                <w:ind w:left="0" w:right="0" w:firstLine="0"/>
                                <w:jc w:val="left"/>
                              </w:pPr>
                              <w:r>
                                <w:rPr>
                                  <w:sz w:val="28"/>
                                </w:rPr>
                                <w:t xml:space="preserve"> </w:t>
                              </w:r>
                            </w:p>
                          </w:txbxContent>
                        </wps:txbx>
                        <wps:bodyPr horzOverflow="overflow" vert="horz" lIns="0" tIns="0" rIns="0" bIns="0" rtlCol="0">
                          <a:noAutofit/>
                        </wps:bodyPr>
                      </wps:wsp>
                    </wpg:wgp>
                  </a:graphicData>
                </a:graphic>
              </wp:inline>
            </w:drawing>
          </mc:Choice>
          <mc:Fallback>
            <w:pict>
              <v:group w14:anchorId="2B016F58" id="Group 72722" o:spid="_x0000_s1069" style="width:372.6pt;height:285.1pt;mso-position-horizontal-relative:char;mso-position-vertical-relative:line" coordsize="47320,36210"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VOvh/8A4KXePPFXgj4aPd+H&#10;PEms+HbrH+s0fUZLST845K+4K+B/+Crf/JK5P+udAH5tfB/9pz4w6z8TfDtnqHxa8dXVrLeIJYZv&#10;El5JHJ7EeZX7/wDg+SS48KaXJO7yyyW8Zd5Opr+bL4Gf8lc8L/8AX5HX9Jvgf/kT9H/69o/5UAb1&#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&#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cv2uP2R9C/aQ8H3MfkR22vbP3V7Xw3+yj/wAE1b61+JlzceLf3llp&#10;8n7vzB/rK/XGoI4Uh+4iR0AUfD/h+w8L6XBpumwR2ttEmEjjrVoooAKKKKACiiigAr4H/wCCrf8A&#10;ySuT/rnX3xXwP/wVb/5JXJ/1zoA/Iz4Gf8lc8L/9fkdf0m+B/wDkT9H/AOvaP+VfzZfAz/krnhf/&#10;AK/I6/pN8D/8ifo//XtH/KgDe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r4H/wCCrf8AySuT/rnX3pLKkcZdz8tfnR/wVE+IGhax8O7iwgv7eW9j/wCWfmUAflf8DP8Akrnh&#10;f/r8jr+k3wP/AMifo/8A17R/yr+a74K3UNj8U/Dc9xJ5UMd5Hvk9K/ox+FfjzRfFHhfSk027juf9&#10;Hj/1dAHf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BWvLNLy0lgfpImw1+&#10;VH/BQ39inxJ5lz4s0W7nv7L/AFkkVfrBWfrWj2mvae9lfW6XNrLw8cnQ0AfzWfCH4L+Jfit43t9B&#10;0m0k+0eZ5ckn/POv3f8A2R/2cJvgP4Lt7e+v5L69eP8A5af8s66/4ffs3+CPhnr11rWjaVFDeT9W&#10;2jivVa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P/9lQSwMECgAAAAAA&#10;AAAhAAqt3lr8DgAA/A4AABQAAABkcnMvbWVkaWEvaW1hZ2UyLmpwZ//Y/+AAEEpGSUYAAQEBAGAA&#10;YAAA/9sAQwADAgIDAgIDAwMDBAMDBAUIBQUEBAUKBwcGCAwKDAwLCgsLDQ4SEA0OEQ4LCxAWEBET&#10;FBUVFQwPFxgWFBgSFBUU/9sAQwEDBAQFBAUJBQUJFA0LDRQUFBQUFBQUFBQUFBQUFBQUFBQUFBQU&#10;FBQUFBQUFBQUFBQUFBQUFBQUFBQUFBQUFBQU/8AAEQgAggU4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VOvN/jD+z/4K+O+jtpnjHTptQsy&#10;MFIrqSA/mhBr0iigD5P8Pf8ABMD9nvwvrNpquneFL6K9tJBJE7azdMAw9jJg19TafYQ6ZYwWluuy&#10;CFAiKTnAHTmrV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VRbTd03mfarpT/dEvy/lV6igD54+Lv7Bvwe&#10;+OviY6/400O/1XVdu3zhqlxFx9EcCuG/4dP/ALNv/Qoah/4O7v8A+OV9gUUAcB8Lvgn4Z+DXhaLw&#10;74TjvNO0mP7kLXbykf8AAnJNdxbW4tl2iSST3kbcan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Z&#10;UEsDBAoAAAAAAAAAIQAXeenzywQAAMsEAAAUAAAAZHJzL21lZGlhL2ltYWdlMy5qcGf/2P/gABBK&#10;RklGAAEBAQBgAGAAAP/bAEMAAwICAwICAwMDAwQDAwQFCAUFBAQFCgcHBggMCgwMCwoLCw0OEhAN&#10;DhEOCwsQFhARExQVFRUMDxcYFhQYEhQVFP/bAEMBAwQEBQQFCQUFCRQNCw0UFBQUFBQUFBQUFBQU&#10;FBQUFBQUFBQUFBQUFBQUFBQUFBQUFBQUFBQUFBQUFBQUFBQUFP/AABEIAVMANA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VP+HPPgf8A6Kl8&#10;QP8AwMg/+NUf8OefA/8A0VL4gf8AgZB/8ar7/ooA+AP+HPPgf/oqXxA/8DIP/jVH/DnnwP8A9FS+&#10;IH/gZB/8ar7/AKKAPgD/AIc8+B/+ipfED/wMg/8AjVH/AA558D/9FS+IH/gZB/8AGq+/6KAPgD/h&#10;zz4H/wCipfED/wADIP8A41RX3/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9+/4dD/s9f8AQN8Qf+Dh/wDCj/h0P+z1/wBA3xB/4OH/AMK+1aKAPir/AIdD&#10;/s9f9A3xB/4OH/wo/wCHQ/7PX/QN8Qf+Dh/8K+1aKAPir/h0P+z1/wBA3xB/4OH/AMKP+HQ/7PX/&#10;AEDfEH/g4f8Awr7VooA+Kv8Ah0P+z1/0DfEH/g4f/CivtW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">
                <v:rect id="Rectangle 2024" o:spid="_x0000_s1070" style="position:absolute;top:299;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" filled="f" stroked="f">
                  <v:textbox inset="0,0,0,0">
                    <w:txbxContent>
                      <w:p w14:paraId="679E5CDB" w14:textId="77777777" w:rsidR="00C5259F" w:rsidRDefault="003E0E8F">
                        <w:pPr>
                          <w:spacing w:after="160" w:line="259" w:lineRule="auto"/>
                          <w:ind w:left="0" w:right="0" w:firstLine="0"/>
                          <w:jc w:val="left"/>
                        </w:pPr>
                        <w:r>
                          <w:t xml:space="preserve"> </w:t>
                        </w:r>
                      </w:p>
                    </w:txbxContent>
                  </v:textbox>
                </v:rect>
                <v:rect id="Rectangle 2025" o:spid="_x0000_s1071" style="position:absolute;top:3957;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" filled="f" stroked="f">
                  <v:textbox inset="0,0,0,0">
                    <w:txbxContent>
                      <w:p w14:paraId="2C65A992" w14:textId="77777777" w:rsidR="00C5259F" w:rsidRDefault="003E0E8F">
                        <w:pPr>
                          <w:spacing w:after="160" w:line="259" w:lineRule="auto"/>
                          <w:ind w:left="0" w:right="0" w:firstLine="0"/>
                          <w:jc w:val="left"/>
                        </w:pPr>
                        <w:r>
                          <w:t xml:space="preserve"> </w:t>
                        </w:r>
                      </w:p>
                    </w:txbxContent>
                  </v:textbox>
                </v:rect>
                <v:rect id="Rectangle 2026" o:spid="_x0000_s1072" style="position:absolute;top:7599;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" filled="f" stroked="f">
                  <v:textbox inset="0,0,0,0">
                    <w:txbxContent>
                      <w:p w14:paraId="1E5DD3A8" w14:textId="77777777" w:rsidR="00C5259F" w:rsidRDefault="003E0E8F">
                        <w:pPr>
                          <w:spacing w:after="160" w:line="259" w:lineRule="auto"/>
                          <w:ind w:left="0" w:right="0" w:firstLine="0"/>
                          <w:jc w:val="left"/>
                        </w:pPr>
                        <w:r>
                          <w:t xml:space="preserve"> </w:t>
                        </w:r>
                      </w:p>
                    </w:txbxContent>
                  </v:textbox>
                </v:rect>
                <v:rect id="Rectangle 2027" o:spid="_x0000_s1073" style="position:absolute;top:11241;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" filled="f" stroked="f">
                  <v:textbox inset="0,0,0,0">
                    <w:txbxContent>
                      <w:p w14:paraId="209A17A4" w14:textId="77777777" w:rsidR="00C5259F" w:rsidRDefault="003E0E8F">
                        <w:pPr>
                          <w:spacing w:after="160" w:line="259" w:lineRule="auto"/>
                          <w:ind w:left="0" w:right="0" w:firstLine="0"/>
                          <w:jc w:val="left"/>
                        </w:pPr>
                        <w:r>
                          <w:t xml:space="preserve"> </w:t>
                        </w:r>
                      </w:p>
                    </w:txbxContent>
                  </v:textbox>
                </v:rect>
                <v:rect id="Rectangle 2028" o:spid="_x0000_s1074" style="position:absolute;top:14884;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" filled="f" stroked="f">
                  <v:textbox inset="0,0,0,0">
                    <w:txbxContent>
                      <w:p w14:paraId="098D118C" w14:textId="77777777" w:rsidR="00C5259F" w:rsidRDefault="003E0E8F">
                        <w:pPr>
                          <w:spacing w:after="160" w:line="259" w:lineRule="auto"/>
                          <w:ind w:left="0" w:right="0" w:firstLine="0"/>
                          <w:jc w:val="left"/>
                        </w:pPr>
                        <w:r>
                          <w:t xml:space="preserve"> </w:t>
                        </w:r>
                      </w:p>
                    </w:txbxContent>
                  </v:textbox>
                </v:rect>
                <v:rect id="Rectangle 2029" o:spid="_x0000_s1075" style="position:absolute;left:5410;top:17520;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" filled="f" stroked="f">
                  <v:textbox inset="0,0,0,0">
                    <w:txbxContent>
                      <w:p w14:paraId="4D0E662B" w14:textId="77777777" w:rsidR="00C5259F" w:rsidRDefault="003E0E8F">
                        <w:pPr>
                          <w:spacing w:after="160" w:line="259" w:lineRule="auto"/>
                          <w:ind w:left="0" w:right="0" w:firstLine="0"/>
                          <w:jc w:val="left"/>
                        </w:pPr>
                        <w:r>
                          <w:t xml:space="preserve"> </w:t>
                        </w:r>
                      </w:p>
                    </w:txbxContent>
                  </v:textbox>
                </v:rect>
                <v:rect id="Rectangle 2030" o:spid="_x0000_s1076" style="position:absolute;left:5410;top:21163;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" filled="f" stroked="f">
                  <v:textbox inset="0,0,0,0">
                    <w:txbxContent>
                      <w:p w14:paraId="0B7CC2EB" w14:textId="77777777" w:rsidR="00C5259F" w:rsidRDefault="003E0E8F">
                        <w:pPr>
                          <w:spacing w:after="160" w:line="259" w:lineRule="auto"/>
                          <w:ind w:left="0" w:right="0" w:firstLine="0"/>
                          <w:jc w:val="left"/>
                        </w:pPr>
                        <w:r>
                          <w:t xml:space="preserve"> </w:t>
                        </w:r>
                      </w:p>
                    </w:txbxContent>
                  </v:textbox>
                </v:rect>
                <v:rect id="Rectangle 2031" o:spid="_x0000_s1077" style="position:absolute;left:5410;top:24805;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" filled="f" stroked="f">
                  <v:textbox inset="0,0,0,0">
                    <w:txbxContent>
                      <w:p w14:paraId="797C481A" w14:textId="77777777" w:rsidR="00C5259F" w:rsidRDefault="003E0E8F">
                        <w:pPr>
                          <w:spacing w:after="160" w:line="259" w:lineRule="auto"/>
                          <w:ind w:left="0" w:right="0" w:firstLine="0"/>
                          <w:jc w:val="left"/>
                        </w:pPr>
                        <w:r>
                          <w:t xml:space="preserve"> </w:t>
                        </w:r>
                      </w:p>
                    </w:txbxContent>
                  </v:textbox>
                </v:rect>
                <v:rect id="Rectangle 2032" o:spid="_x0000_s1078" style="position:absolute;left:5410;top:28447;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" filled="f" stroked="f">
                  <v:textbox inset="0,0,0,0">
                    <w:txbxContent>
                      <w:p w14:paraId="4AA511D9" w14:textId="77777777" w:rsidR="00C5259F" w:rsidRDefault="003E0E8F">
                        <w:pPr>
                          <w:spacing w:after="160" w:line="259" w:lineRule="auto"/>
                          <w:ind w:left="0" w:right="0" w:firstLine="0"/>
                          <w:jc w:val="left"/>
                        </w:pPr>
                        <w:r>
                          <w:t xml:space="preserve"> </w:t>
                        </w:r>
                      </w:p>
                    </w:txbxContent>
                  </v:textbox>
                </v:rect>
                <v:rect id="Rectangle 2033" o:spid="_x0000_s1079" style="position:absolute;left:5410;top:32090;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" filled="f" stroked="f">
                  <v:textbox inset="0,0,0,0">
                    <w:txbxContent>
                      <w:p w14:paraId="61049CE7" w14:textId="77777777" w:rsidR="00C5259F" w:rsidRDefault="003E0E8F">
                        <w:pPr>
                          <w:spacing w:after="160" w:line="259" w:lineRule="auto"/>
                          <w:ind w:left="0" w:right="0" w:firstLine="0"/>
                          <w:jc w:val="left"/>
                        </w:pPr>
                        <w:r>
                          <w:t xml:space="preserve"> </w:t>
                        </w:r>
                      </w:p>
                    </w:txbxContent>
                  </v:textbox>
                </v:rect>
                <v:shape id="Picture 2054" o:spid="_x0000_s1080" type="#_x0000_t75" style="position:absolute;left:6598;width:40051;height:345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">
                  <v:imagedata r:id="rId46" o:title=""/>
                </v:shape>
                <v:shape id="Picture 2057" o:spid="_x0000_s1081" type="#_x0000_t75" style="position:absolute;left:6598;top:32247;width:40722;height:39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">
                  <v:imagedata r:id="rId47" o:title=""/>
                </v:shape>
                <v:rect id="Rectangle 2058" o:spid="_x0000_s1082" style="position:absolute;left:6629;top:32567;width:4003;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" filled="f" stroked="f">
                  <v:textbox inset="0,0,0,0">
                    <w:txbxContent>
                      <w:p w14:paraId="7FE7EF1E" w14:textId="77777777" w:rsidR="00C5259F" w:rsidRDefault="003E0E8F">
                        <w:pPr>
                          <w:spacing w:after="160" w:line="259" w:lineRule="auto"/>
                          <w:ind w:left="0" w:right="0" w:firstLine="0"/>
                          <w:jc w:val="left"/>
                        </w:pPr>
                        <w:r>
                          <w:rPr>
                            <w:color w:val="1F497D"/>
                            <w:spacing w:val="1"/>
                            <w:w w:val="99"/>
                            <w:sz w:val="18"/>
                          </w:rPr>
                          <w:t>Figura</w:t>
                        </w:r>
                      </w:p>
                    </w:txbxContent>
                  </v:textbox>
                </v:rect>
                <v:rect id="Rectangle 2059" o:spid="_x0000_s1083" style="position:absolute;left:9631;top:32566;width:2402;height:1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" filled="f" stroked="f">
                  <v:textbox inset="0,0,0,0">
                    <w:txbxContent>
                      <w:p w14:paraId="02D0A167" w14:textId="77777777" w:rsidR="00C5259F" w:rsidRDefault="003E0E8F">
                        <w:pPr>
                          <w:spacing w:after="160" w:line="259" w:lineRule="auto"/>
                          <w:ind w:left="0" w:right="0" w:firstLine="0"/>
                          <w:jc w:val="left"/>
                        </w:pPr>
                        <w:r>
                          <w:rPr>
                            <w:color w:val="1F497D"/>
                            <w:spacing w:val="-2"/>
                            <w:w w:val="99"/>
                            <w:sz w:val="18"/>
                          </w:rPr>
                          <w:t xml:space="preserve"> </w:t>
                        </w:r>
                        <w:r>
                          <w:rPr>
                            <w:color w:val="1F497D"/>
                            <w:w w:val="99"/>
                            <w:sz w:val="18"/>
                          </w:rPr>
                          <w:t>8</w:t>
                        </w:r>
                        <w:r>
                          <w:rPr>
                            <w:color w:val="1F497D"/>
                            <w:spacing w:val="2"/>
                            <w:w w:val="99"/>
                            <w:sz w:val="18"/>
                          </w:rPr>
                          <w:t xml:space="preserve"> </w:t>
                        </w:r>
                        <w:r>
                          <w:rPr>
                            <w:color w:val="1F497D"/>
                            <w:w w:val="99"/>
                            <w:sz w:val="18"/>
                          </w:rPr>
                          <w:t>-</w:t>
                        </w:r>
                        <w:r>
                          <w:rPr>
                            <w:color w:val="1F497D"/>
                            <w:spacing w:val="-1"/>
                            <w:w w:val="99"/>
                            <w:sz w:val="18"/>
                          </w:rPr>
                          <w:t xml:space="preserve"> </w:t>
                        </w:r>
                      </w:p>
                    </w:txbxContent>
                  </v:textbox>
                </v:rect>
                <v:rect id="Rectangle 2060" o:spid="_x0000_s1084" style="position:absolute;left:11429;top:32567;width:41851;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" filled="f" stroked="f">
                  <v:textbox inset="0,0,0,0">
                    <w:txbxContent>
                      <w:p w14:paraId="7A05898E" w14:textId="77777777" w:rsidR="00C5259F" w:rsidRDefault="003E0E8F">
                        <w:pPr>
                          <w:spacing w:after="160" w:line="259" w:lineRule="auto"/>
                          <w:ind w:left="0" w:right="0" w:firstLine="0"/>
                          <w:jc w:val="left"/>
                        </w:pPr>
                        <w:r>
                          <w:rPr>
                            <w:color w:val="1F497D"/>
                            <w:w w:val="99"/>
                            <w:sz w:val="18"/>
                          </w:rPr>
                          <w:t>Figura</w:t>
                        </w:r>
                        <w:r>
                          <w:rPr>
                            <w:color w:val="1F497D"/>
                            <w:spacing w:val="1"/>
                            <w:w w:val="99"/>
                            <w:sz w:val="18"/>
                          </w:rPr>
                          <w:t xml:space="preserve"> </w:t>
                        </w:r>
                        <w:r>
                          <w:rPr>
                            <w:color w:val="1F497D"/>
                            <w:w w:val="99"/>
                            <w:sz w:val="18"/>
                          </w:rPr>
                          <w:t>esquemática</w:t>
                        </w:r>
                        <w:r>
                          <w:rPr>
                            <w:color w:val="1F497D"/>
                            <w:spacing w:val="-1"/>
                            <w:w w:val="99"/>
                            <w:sz w:val="18"/>
                          </w:rPr>
                          <w:t xml:space="preserve"> </w:t>
                        </w:r>
                        <w:r>
                          <w:rPr>
                            <w:color w:val="1F497D"/>
                            <w:w w:val="99"/>
                            <w:sz w:val="18"/>
                          </w:rPr>
                          <w:t>do</w:t>
                        </w:r>
                        <w:r>
                          <w:rPr>
                            <w:color w:val="1F497D"/>
                            <w:spacing w:val="-4"/>
                            <w:w w:val="99"/>
                            <w:sz w:val="18"/>
                          </w:rPr>
                          <w:t xml:space="preserve"> </w:t>
                        </w:r>
                        <w:r>
                          <w:rPr>
                            <w:color w:val="1F497D"/>
                            <w:w w:val="99"/>
                            <w:sz w:val="18"/>
                          </w:rPr>
                          <w:t>Aviário.</w:t>
                        </w:r>
                        <w:r>
                          <w:rPr>
                            <w:color w:val="1F497D"/>
                            <w:spacing w:val="-2"/>
                            <w:w w:val="99"/>
                            <w:sz w:val="18"/>
                          </w:rPr>
                          <w:t xml:space="preserve"> </w:t>
                        </w:r>
                        <w:r>
                          <w:rPr>
                            <w:color w:val="1F497D"/>
                            <w:w w:val="99"/>
                            <w:sz w:val="18"/>
                          </w:rPr>
                          <w:t>Legenda:</w:t>
                        </w:r>
                        <w:r>
                          <w:rPr>
                            <w:color w:val="1F497D"/>
                            <w:spacing w:val="-1"/>
                            <w:w w:val="99"/>
                            <w:sz w:val="18"/>
                          </w:rPr>
                          <w:t xml:space="preserve"> </w:t>
                        </w:r>
                        <w:r>
                          <w:rPr>
                            <w:color w:val="1F497D"/>
                            <w:w w:val="99"/>
                            <w:sz w:val="18"/>
                          </w:rPr>
                          <w:t>1</w:t>
                        </w:r>
                        <w:r>
                          <w:rPr>
                            <w:color w:val="1F497D"/>
                            <w:spacing w:val="2"/>
                            <w:w w:val="99"/>
                            <w:sz w:val="18"/>
                          </w:rPr>
                          <w:t xml:space="preserve"> </w:t>
                        </w:r>
                        <w:r>
                          <w:rPr>
                            <w:color w:val="1F497D"/>
                            <w:w w:val="99"/>
                            <w:sz w:val="18"/>
                          </w:rPr>
                          <w:t>-</w:t>
                        </w:r>
                        <w:r>
                          <w:rPr>
                            <w:color w:val="1F497D"/>
                            <w:spacing w:val="-2"/>
                            <w:w w:val="99"/>
                            <w:sz w:val="18"/>
                          </w:rPr>
                          <w:t xml:space="preserve"> </w:t>
                        </w:r>
                        <w:r>
                          <w:rPr>
                            <w:color w:val="1F497D"/>
                            <w:w w:val="99"/>
                            <w:sz w:val="18"/>
                          </w:rPr>
                          <w:t>Pedrês;</w:t>
                        </w:r>
                        <w:r>
                          <w:rPr>
                            <w:color w:val="1F497D"/>
                            <w:spacing w:val="-1"/>
                            <w:w w:val="99"/>
                            <w:sz w:val="18"/>
                          </w:rPr>
                          <w:t xml:space="preserve"> </w:t>
                        </w:r>
                        <w:r>
                          <w:rPr>
                            <w:color w:val="1F497D"/>
                            <w:w w:val="99"/>
                            <w:sz w:val="18"/>
                          </w:rPr>
                          <w:t>2</w:t>
                        </w:r>
                        <w:r>
                          <w:rPr>
                            <w:color w:val="1F497D"/>
                            <w:spacing w:val="2"/>
                            <w:w w:val="99"/>
                            <w:sz w:val="18"/>
                          </w:rPr>
                          <w:t xml:space="preserve"> </w:t>
                        </w:r>
                        <w:r>
                          <w:rPr>
                            <w:color w:val="1F497D"/>
                            <w:w w:val="99"/>
                            <w:sz w:val="18"/>
                          </w:rPr>
                          <w:t>-</w:t>
                        </w:r>
                        <w:r>
                          <w:rPr>
                            <w:color w:val="1F497D"/>
                            <w:spacing w:val="-2"/>
                            <w:w w:val="99"/>
                            <w:sz w:val="18"/>
                          </w:rPr>
                          <w:t xml:space="preserve"> </w:t>
                        </w:r>
                        <w:r>
                          <w:rPr>
                            <w:color w:val="1F497D"/>
                            <w:w w:val="99"/>
                            <w:sz w:val="18"/>
                          </w:rPr>
                          <w:t>Amarelas;</w:t>
                        </w:r>
                        <w:r>
                          <w:rPr>
                            <w:color w:val="1F497D"/>
                            <w:spacing w:val="2"/>
                            <w:w w:val="99"/>
                            <w:sz w:val="18"/>
                          </w:rPr>
                          <w:t xml:space="preserve"> </w:t>
                        </w:r>
                        <w:r>
                          <w:rPr>
                            <w:color w:val="1F497D"/>
                            <w:w w:val="99"/>
                            <w:sz w:val="18"/>
                          </w:rPr>
                          <w:t>3</w:t>
                        </w:r>
                      </w:p>
                    </w:txbxContent>
                  </v:textbox>
                </v:rect>
                <v:rect id="Rectangle 2061" o:spid="_x0000_s1085" style="position:absolute;left:42900;top:32566;width:886;height:1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" filled="f" stroked="f">
                  <v:textbox inset="0,0,0,0">
                    <w:txbxContent>
                      <w:p w14:paraId="2A024368" w14:textId="77777777" w:rsidR="00C5259F" w:rsidRDefault="003E0E8F">
                        <w:pPr>
                          <w:spacing w:after="160" w:line="259" w:lineRule="auto"/>
                          <w:ind w:left="0" w:right="0" w:firstLine="0"/>
                          <w:jc w:val="left"/>
                        </w:pPr>
                        <w:r>
                          <w:rPr>
                            <w:color w:val="1F497D"/>
                            <w:w w:val="99"/>
                            <w:sz w:val="18"/>
                          </w:rPr>
                          <w:t xml:space="preserve"> -</w:t>
                        </w:r>
                      </w:p>
                    </w:txbxContent>
                  </v:textbox>
                </v:rect>
                <v:rect id="Rectangle 2062" o:spid="_x0000_s1086" style="position:absolute;left:43570;top:32567;width:4895;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" filled="f" stroked="f">
                  <v:textbox inset="0,0,0,0">
                    <w:txbxContent>
                      <w:p w14:paraId="51223414" w14:textId="77777777" w:rsidR="00C5259F" w:rsidRDefault="003E0E8F">
                        <w:pPr>
                          <w:spacing w:after="160" w:line="259" w:lineRule="auto"/>
                          <w:ind w:left="0" w:right="0" w:firstLine="0"/>
                          <w:jc w:val="left"/>
                        </w:pPr>
                        <w:r>
                          <w:rPr>
                            <w:color w:val="1F497D"/>
                            <w:w w:val="99"/>
                            <w:sz w:val="18"/>
                          </w:rPr>
                          <w:t xml:space="preserve"> Pretas;</w:t>
                        </w:r>
                        <w:r>
                          <w:rPr>
                            <w:color w:val="1F497D"/>
                            <w:spacing w:val="1"/>
                            <w:w w:val="99"/>
                            <w:sz w:val="18"/>
                          </w:rPr>
                          <w:t xml:space="preserve"> </w:t>
                        </w:r>
                      </w:p>
                    </w:txbxContent>
                  </v:textbox>
                </v:rect>
                <v:rect id="Rectangle 72562" o:spid="_x0000_s1087" style="position:absolute;left:6629;top:33908;width:76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" filled="f" stroked="f">
                  <v:textbox inset="0,0,0,0">
                    <w:txbxContent>
                      <w:p w14:paraId="0D4CC3B2" w14:textId="77777777" w:rsidR="00C5259F" w:rsidRDefault="003E0E8F">
                        <w:pPr>
                          <w:spacing w:after="160" w:line="259" w:lineRule="auto"/>
                          <w:ind w:left="0" w:right="0" w:firstLine="0"/>
                          <w:jc w:val="left"/>
                        </w:pPr>
                        <w:r>
                          <w:rPr>
                            <w:color w:val="1F497D"/>
                            <w:w w:val="99"/>
                            <w:sz w:val="18"/>
                          </w:rPr>
                          <w:t>4</w:t>
                        </w:r>
                      </w:p>
                    </w:txbxContent>
                  </v:textbox>
                </v:rect>
                <v:rect id="Rectangle 72563" o:spid="_x0000_s1088" style="position:absolute;left:7212;top:33908;width:15278;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" filled="f" stroked="f">
                  <v:textbox inset="0,0,0,0">
                    <w:txbxContent>
                      <w:p w14:paraId="6B634BAB" w14:textId="77777777" w:rsidR="00C5259F" w:rsidRDefault="003E0E8F">
                        <w:pPr>
                          <w:spacing w:after="160" w:line="259" w:lineRule="auto"/>
                          <w:ind w:left="0" w:right="0" w:firstLine="0"/>
                          <w:jc w:val="left"/>
                        </w:pPr>
                        <w:r>
                          <w:rPr>
                            <w:color w:val="1F497D"/>
                            <w:w w:val="99"/>
                            <w:sz w:val="18"/>
                          </w:rPr>
                          <w:t xml:space="preserve"> -</w:t>
                        </w:r>
                        <w:r>
                          <w:rPr>
                            <w:color w:val="1F497D"/>
                            <w:spacing w:val="1"/>
                            <w:w w:val="99"/>
                            <w:sz w:val="18"/>
                          </w:rPr>
                          <w:t xml:space="preserve"> </w:t>
                        </w:r>
                        <w:r>
                          <w:rPr>
                            <w:color w:val="1F497D"/>
                            <w:w w:val="99"/>
                            <w:sz w:val="18"/>
                          </w:rPr>
                          <w:t>Recria;</w:t>
                        </w:r>
                        <w:r>
                          <w:rPr>
                            <w:color w:val="1F497D"/>
                            <w:spacing w:val="1"/>
                            <w:w w:val="99"/>
                            <w:sz w:val="18"/>
                          </w:rPr>
                          <w:t xml:space="preserve"> </w:t>
                        </w:r>
                        <w:r>
                          <w:rPr>
                            <w:color w:val="1F497D"/>
                            <w:w w:val="99"/>
                            <w:sz w:val="18"/>
                          </w:rPr>
                          <w:t>5 –</w:t>
                        </w:r>
                        <w:r>
                          <w:rPr>
                            <w:color w:val="1F497D"/>
                            <w:spacing w:val="2"/>
                            <w:w w:val="99"/>
                            <w:sz w:val="18"/>
                          </w:rPr>
                          <w:t xml:space="preserve"> </w:t>
                        </w:r>
                        <w:r>
                          <w:rPr>
                            <w:color w:val="1F497D"/>
                            <w:w w:val="99"/>
                            <w:sz w:val="18"/>
                          </w:rPr>
                          <w:t>“Berçário”</w:t>
                        </w:r>
                        <w:r>
                          <w:rPr>
                            <w:color w:val="1F497D"/>
                            <w:spacing w:val="-1"/>
                            <w:w w:val="99"/>
                            <w:sz w:val="18"/>
                          </w:rPr>
                          <w:t xml:space="preserve"> </w:t>
                        </w:r>
                      </w:p>
                    </w:txbxContent>
                  </v:textbox>
                </v:rect>
                <v:shape id="Shape 2064" o:spid="_x0000_s1089" style="position:absolute;left:4587;top:19156;width:2453;height:10272;visibility:visible;mso-wrap-style:square;v-text-anchor:top" coordsize="245364,1027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" path="m,l245364,r,1027176l,1027176,,xe" filled="f" strokeweight=".72pt">
                  <v:path arrowok="t" textboxrect="0,0,245364,1027176"/>
                </v:shape>
                <v:shape id="Picture 2066" o:spid="_x0000_s1090" type="#_x0000_t75" style="position:absolute;left:5013;top:19110;width:1585;height:103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">
                  <v:imagedata r:id="rId48" o:title=""/>
                </v:shape>
                <v:rect id="Rectangle 2067" o:spid="_x0000_s1091" style="position:absolute;left:3663;top:24778;width:5405;height:2065;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" filled="f" stroked="f">
                  <v:textbox inset="0,0,0,0">
                    <w:txbxContent>
                      <w:p w14:paraId="47DD28D5" w14:textId="77777777" w:rsidR="00C5259F" w:rsidRDefault="003E0E8F">
                        <w:pPr>
                          <w:spacing w:after="160" w:line="259" w:lineRule="auto"/>
                          <w:ind w:left="0" w:right="0" w:firstLine="0"/>
                          <w:jc w:val="left"/>
                        </w:pPr>
                        <w:r>
                          <w:t>Armaz</w:t>
                        </w:r>
                      </w:p>
                    </w:txbxContent>
                  </v:textbox>
                </v:rect>
                <v:rect id="Rectangle 2068" o:spid="_x0000_s1092" style="position:absolute;left:5856;top:22932;width:1020;height:2065;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" filled="f" stroked="f">
                  <v:textbox inset="0,0,0,0">
                    <w:txbxContent>
                      <w:p w14:paraId="2C97B9F0" w14:textId="77777777" w:rsidR="00C5259F" w:rsidRDefault="003E0E8F">
                        <w:pPr>
                          <w:spacing w:after="160" w:line="259" w:lineRule="auto"/>
                          <w:ind w:left="0" w:right="0" w:firstLine="0"/>
                          <w:jc w:val="left"/>
                        </w:pPr>
                        <w:r>
                          <w:t>é</w:t>
                        </w:r>
                      </w:p>
                    </w:txbxContent>
                  </v:textbox>
                </v:rect>
                <v:rect id="Rectangle 2069" o:spid="_x0000_s1093" style="position:absolute;left:3967;top:20281;width:4798;height:2065;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" filled="f" stroked="f">
                  <v:textbox inset="0,0,0,0">
                    <w:txbxContent>
                      <w:p w14:paraId="45858EBF" w14:textId="77777777" w:rsidR="00C5259F" w:rsidRDefault="003E0E8F">
                        <w:pPr>
                          <w:spacing w:after="160" w:line="259" w:lineRule="auto"/>
                          <w:ind w:left="0" w:right="0" w:firstLine="0"/>
                          <w:jc w:val="left"/>
                        </w:pPr>
                        <w:r>
                          <w:t>m</w:t>
                        </w:r>
                        <w:r>
                          <w:rPr>
                            <w:spacing w:val="-304"/>
                          </w:rPr>
                          <w:t xml:space="preserve"> </w:t>
                        </w:r>
                        <w:r>
                          <w:t>bio</w:t>
                        </w:r>
                      </w:p>
                    </w:txbxContent>
                  </v:textbox>
                </v:rect>
                <v:rect id="Rectangle 2070" o:spid="_x0000_s1094" style="position:absolute;left:6079;top:18640;width:536;height:2416;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" filled="f" stroked="f">
                  <v:textbox inset="0,0,0,0">
                    <w:txbxContent>
                      <w:p w14:paraId="40E92B99" w14:textId="77777777" w:rsidR="00C5259F" w:rsidRDefault="003E0E8F">
                        <w:pPr>
                          <w:spacing w:after="160" w:line="259" w:lineRule="auto"/>
                          <w:ind w:left="0" w:right="0" w:firstLine="0"/>
                          <w:jc w:val="left"/>
                        </w:pPr>
                        <w:r>
                          <w:rPr>
                            <w:sz w:val="28"/>
                          </w:rPr>
                          <w:t xml:space="preserve"> </w:t>
                        </w:r>
                      </w:p>
                    </w:txbxContent>
                  </v:textbox>
                </v:rect>
                <v:shape id="Shape 2071" o:spid="_x0000_s1095" style="position:absolute;left:4541;top:1935;width:2393;height:14280;visibility:visible;mso-wrap-style:square;v-text-anchor:top" coordsize="239268,14279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" path="m,l239268,r,1427988l,1427988,,xe" filled="f" strokeweight=".72pt">
                  <v:path arrowok="t" textboxrect="0,0,239268,1427988"/>
                </v:shape>
                <v:shape id="Picture 2073" o:spid="_x0000_s1096" type="#_x0000_t75" style="position:absolute;left:4953;top:1920;width:1554;height:143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">
                  <v:imagedata r:id="rId49" o:title=""/>
                </v:shape>
                <v:rect id="Rectangle 2074" o:spid="_x0000_s1097" style="position:absolute;left:3131;top:10532;width:6377;height:206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" filled="f" stroked="f">
                  <v:textbox inset="0,0,0,0">
                    <w:txbxContent>
                      <w:p w14:paraId="7849E576" w14:textId="77777777" w:rsidR="00C5259F" w:rsidRDefault="003E0E8F">
                        <w:pPr>
                          <w:spacing w:after="160" w:line="259" w:lineRule="auto"/>
                          <w:ind w:left="0" w:right="0" w:firstLine="0"/>
                          <w:jc w:val="left"/>
                        </w:pPr>
                        <w:r>
                          <w:t>Laborat</w:t>
                        </w:r>
                      </w:p>
                    </w:txbxContent>
                  </v:textbox>
                </v:rect>
                <v:rect id="Rectangle 2075" o:spid="_x0000_s1098" style="position:absolute;left:5776;top:8390;width:1088;height:206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" filled="f" stroked="f">
                  <v:textbox inset="0,0,0,0">
                    <w:txbxContent>
                      <w:p w14:paraId="5F1C7AA9" w14:textId="77777777" w:rsidR="00C5259F" w:rsidRDefault="003E0E8F">
                        <w:pPr>
                          <w:spacing w:after="160" w:line="259" w:lineRule="auto"/>
                          <w:ind w:left="0" w:right="0" w:firstLine="0"/>
                          <w:jc w:val="left"/>
                        </w:pPr>
                        <w:r>
                          <w:t>ó</w:t>
                        </w:r>
                      </w:p>
                    </w:txbxContent>
                  </v:textbox>
                </v:rect>
                <v:rect id="Rectangle 2076" o:spid="_x0000_s1099" style="position:absolute;left:3061;top:4852;width:6518;height:206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" filled="f" stroked="f">
                  <v:textbox inset="0,0,0,0">
                    <w:txbxContent>
                      <w:p w14:paraId="5DC1FEF0" w14:textId="77777777" w:rsidR="00C5259F" w:rsidRDefault="003E0E8F">
                        <w:pPr>
                          <w:spacing w:after="160" w:line="259" w:lineRule="auto"/>
                          <w:ind w:left="0" w:right="0" w:firstLine="0"/>
                          <w:jc w:val="left"/>
                        </w:pPr>
                        <w:r>
                          <w:t>rio</w:t>
                        </w:r>
                        <w:r>
                          <w:rPr>
                            <w:spacing w:val="-304"/>
                          </w:rPr>
                          <w:t xml:space="preserve"> </w:t>
                        </w:r>
                        <w:r>
                          <w:t>milh</w:t>
                        </w:r>
                      </w:p>
                    </w:txbxContent>
                  </v:textbox>
                </v:rect>
                <v:rect id="Rectangle 2077" o:spid="_x0000_s1100" style="position:absolute;left:5776;top:2660;width:1088;height:206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" filled="f" stroked="f">
                  <v:textbox inset="0,0,0,0">
                    <w:txbxContent>
                      <w:p w14:paraId="170FE664" w14:textId="77777777" w:rsidR="00C5259F" w:rsidRDefault="003E0E8F">
                        <w:pPr>
                          <w:spacing w:after="160" w:line="259" w:lineRule="auto"/>
                          <w:ind w:left="0" w:right="0" w:firstLine="0"/>
                          <w:jc w:val="left"/>
                        </w:pPr>
                        <w:r>
                          <w:t>o</w:t>
                        </w:r>
                      </w:p>
                    </w:txbxContent>
                  </v:textbox>
                </v:rect>
                <v:rect id="Rectangle 2078" o:spid="_x0000_s1101" style="position:absolute;left:6033;top:1953;width:536;height:2416;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" filled="f" stroked="f">
                  <v:textbox inset="0,0,0,0">
                    <w:txbxContent>
                      <w:p w14:paraId="06F0264C" w14:textId="77777777" w:rsidR="00C5259F" w:rsidRDefault="003E0E8F">
                        <w:pPr>
                          <w:spacing w:after="160" w:line="259" w:lineRule="auto"/>
                          <w:ind w:left="0" w:right="0" w:firstLine="0"/>
                          <w:jc w:val="left"/>
                        </w:pPr>
                        <w:r>
                          <w:rPr>
                            <w:sz w:val="28"/>
                          </w:rPr>
                          <w:t xml:space="preserve"> </w:t>
                        </w:r>
                      </w:p>
                    </w:txbxContent>
                  </v:textbox>
                </v:rect>
                <w10:anchorlock/>
              </v:group>
            </w:pict>
          </mc:Fallback>
        </mc:AlternateContent>
      </w:r>
    </w:p>
    <w:p w14:paraId="73DC46C8" w14:textId="77777777" w:rsidR="00C5259F" w:rsidRDefault="003E0E8F">
      <w:pPr>
        <w:spacing w:after="273" w:line="259" w:lineRule="auto"/>
        <w:ind w:left="852" w:right="0" w:firstLine="0"/>
        <w:jc w:val="left"/>
      </w:pPr>
      <w:r>
        <w:t xml:space="preserve"> </w:t>
      </w:r>
    </w:p>
    <w:p w14:paraId="649456F9" w14:textId="77777777" w:rsidR="00C5259F" w:rsidRDefault="003E0E8F">
      <w:pPr>
        <w:ind w:left="-15" w:right="53" w:firstLine="852"/>
      </w:pPr>
      <w:r>
        <w:t xml:space="preserve">Além das áreas descritas, há, contudo, que se considerar a obtenção de alimentos (produção de material vegetal e aquisição de alimento concentrado) como fator limitante. Assim sendo, o efetivo ideal será entre 40 e 60 aves. </w:t>
      </w:r>
    </w:p>
    <w:p w14:paraId="29D97316" w14:textId="77777777" w:rsidR="00C5259F" w:rsidRDefault="003E0E8F">
      <w:pPr>
        <w:ind w:left="-15" w:right="53" w:firstLine="852"/>
      </w:pPr>
      <w:r>
        <w:t>Uma vez que estas raças estão p</w:t>
      </w:r>
      <w:r>
        <w:t>revistas na lista de raças autóctones com a classificação de Grau A de extinção, se se conseguir estabilizar o efetivo entre 55 e 60 aves de cada raça, perfazendo um total de 165 a 180 galinhas poedeiras, de acordo com os critérios definidos pelo IFAP para</w:t>
      </w:r>
      <w:r>
        <w:t xml:space="preserve"> o apoio à manutenção das raças autóctones, conseguir-se-á cumprir com o compromisso exigido pela mesma entidade, o de “manter, em cada ano de compromisso, durante o período de retenção para cada espécie, a exploração com um efetivo pecuário de equídeos, b</w:t>
      </w:r>
      <w:r>
        <w:t>ovinos, ovinos, suínos, galináceos ou outras aves de capoeira e caprinos, em pastoreio, do próprio ou de outrem, igual ou inferior ao seguinte nível de encabeçamento (CN) por hectare (ha)” (Portaria n.º 55/2015). No caso dos galináceos, cada ave correspond</w:t>
      </w:r>
      <w:r>
        <w:t xml:space="preserve">e a 0,013 CN (DL nº 81/2013). Logo, para alcançar as 2 CN/ha, são necessárias 155 galinhas poedeiras, cujo montante de apoio está definido em 200,00 € por CN (IFAP, 2023). </w:t>
      </w:r>
    </w:p>
    <w:p w14:paraId="1620EAA9" w14:textId="77777777" w:rsidR="00C5259F" w:rsidRDefault="003E0E8F">
      <w:pPr>
        <w:ind w:left="-15" w:right="53" w:firstLine="852"/>
      </w:pPr>
      <w:r>
        <w:t xml:space="preserve">Quanto ao maneio, para otimizar os trabalhos, controlo e gestão, os animais devem ser identificados com brincos fornecidos pela AMIBA, aquando do envio à mesma entidade da declaração de incubação, que apresenta dados como: quantidade de ovos </w:t>
      </w:r>
      <w:r>
        <w:lastRenderedPageBreak/>
        <w:t>postos a incub</w:t>
      </w:r>
      <w:r>
        <w:t xml:space="preserve">ar por raça, ovos eclodidos, data de incubação e data de eclosão. Esta identificação permitirá: </w:t>
      </w:r>
    </w:p>
    <w:p w14:paraId="07D71CCE" w14:textId="77777777" w:rsidR="00C5259F" w:rsidRDefault="003E0E8F">
      <w:pPr>
        <w:numPr>
          <w:ilvl w:val="0"/>
          <w:numId w:val="16"/>
        </w:numPr>
        <w:spacing w:after="38"/>
        <w:ind w:left="1076" w:right="53" w:hanging="358"/>
      </w:pPr>
      <w:r>
        <w:t xml:space="preserve">inscrever os animais nos livros genealógicos </w:t>
      </w:r>
      <w:r>
        <w:t xml:space="preserve">o </w:t>
      </w:r>
      <w:r>
        <w:t xml:space="preserve">dar baixa em caso de morte ou venda </w:t>
      </w:r>
    </w:p>
    <w:p w14:paraId="6278C248" w14:textId="77777777" w:rsidR="00C5259F" w:rsidRDefault="003E0E8F">
      <w:pPr>
        <w:numPr>
          <w:ilvl w:val="0"/>
          <w:numId w:val="16"/>
        </w:numPr>
        <w:spacing w:after="125"/>
        <w:ind w:left="1076" w:right="53" w:hanging="358"/>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14:anchorId="70335A9C" wp14:editId="7D27F799">
                <wp:simplePos x="0" y="0"/>
                <wp:positionH relativeFrom="column">
                  <wp:posOffset>3421386</wp:posOffset>
                </wp:positionH>
                <wp:positionV relativeFrom="paragraph">
                  <wp:posOffset>303315</wp:posOffset>
                </wp:positionV>
                <wp:extent cx="2036064" cy="2417064"/>
                <wp:effectExtent l="0" t="0" r="0" b="0"/>
                <wp:wrapSquare wrapText="bothSides"/>
                <wp:docPr id="72583" name="Group 72583"/>
                <wp:cNvGraphicFramePr/>
                <a:graphic xmlns:a="http://schemas.openxmlformats.org/drawingml/2006/main">
                  <a:graphicData uri="http://schemas.microsoft.com/office/word/2010/wordprocessingGroup">
                    <wpg:wgp>
                      <wpg:cNvGrpSpPr/>
                      <wpg:grpSpPr>
                        <a:xfrm>
                          <a:off x="0" y="0"/>
                          <a:ext cx="2036064" cy="2417064"/>
                          <a:chOff x="0" y="0"/>
                          <a:chExt cx="2036064" cy="2417064"/>
                        </a:xfrm>
                      </wpg:grpSpPr>
                      <pic:pic xmlns:pic="http://schemas.openxmlformats.org/drawingml/2006/picture">
                        <pic:nvPicPr>
                          <pic:cNvPr id="2130" name="Picture 2130"/>
                          <pic:cNvPicPr/>
                        </pic:nvPicPr>
                        <pic:blipFill>
                          <a:blip r:embed="rId50"/>
                          <a:stretch>
                            <a:fillRect/>
                          </a:stretch>
                        </pic:blipFill>
                        <pic:spPr>
                          <a:xfrm>
                            <a:off x="0" y="0"/>
                            <a:ext cx="2036064" cy="2103120"/>
                          </a:xfrm>
                          <a:prstGeom prst="rect">
                            <a:avLst/>
                          </a:prstGeom>
                        </pic:spPr>
                      </pic:pic>
                      <pic:pic xmlns:pic="http://schemas.openxmlformats.org/drawingml/2006/picture">
                        <pic:nvPicPr>
                          <pic:cNvPr id="2133" name="Picture 2133"/>
                          <pic:cNvPicPr/>
                        </pic:nvPicPr>
                        <pic:blipFill>
                          <a:blip r:embed="rId51"/>
                          <a:stretch>
                            <a:fillRect/>
                          </a:stretch>
                        </pic:blipFill>
                        <pic:spPr>
                          <a:xfrm>
                            <a:off x="0" y="2106168"/>
                            <a:ext cx="2036064" cy="310896"/>
                          </a:xfrm>
                          <a:prstGeom prst="rect">
                            <a:avLst/>
                          </a:prstGeom>
                        </pic:spPr>
                      </pic:pic>
                      <wps:wsp>
                        <wps:cNvPr id="2134" name="Rectangle 2134"/>
                        <wps:cNvSpPr/>
                        <wps:spPr>
                          <a:xfrm>
                            <a:off x="147843" y="2136632"/>
                            <a:ext cx="2348688" cy="138286"/>
                          </a:xfrm>
                          <a:prstGeom prst="rect">
                            <a:avLst/>
                          </a:prstGeom>
                          <a:ln>
                            <a:noFill/>
                          </a:ln>
                        </wps:spPr>
                        <wps:txbx>
                          <w:txbxContent>
                            <w:p w14:paraId="216B70EC" w14:textId="77777777" w:rsidR="00C5259F" w:rsidRDefault="003E0E8F">
                              <w:pPr>
                                <w:spacing w:after="160" w:line="259" w:lineRule="auto"/>
                                <w:ind w:left="0" w:right="0" w:firstLine="0"/>
                                <w:jc w:val="left"/>
                              </w:pPr>
                              <w:r>
                                <w:rPr>
                                  <w:color w:val="1F497D"/>
                                  <w:w w:val="99"/>
                                  <w:sz w:val="18"/>
                                </w:rPr>
                                <w:t>Figura</w:t>
                              </w:r>
                              <w:r>
                                <w:rPr>
                                  <w:color w:val="1F497D"/>
                                  <w:spacing w:val="-2"/>
                                  <w:w w:val="99"/>
                                  <w:sz w:val="18"/>
                                </w:rPr>
                                <w:t xml:space="preserve"> </w:t>
                              </w:r>
                              <w:r>
                                <w:rPr>
                                  <w:color w:val="1F497D"/>
                                  <w:w w:val="99"/>
                                  <w:sz w:val="18"/>
                                </w:rPr>
                                <w:t>9</w:t>
                              </w:r>
                              <w:r>
                                <w:rPr>
                                  <w:color w:val="1F497D"/>
                                  <w:spacing w:val="2"/>
                                  <w:w w:val="99"/>
                                  <w:sz w:val="18"/>
                                </w:rPr>
                                <w:t xml:space="preserve"> </w:t>
                              </w:r>
                              <w:r>
                                <w:rPr>
                                  <w:color w:val="1F497D"/>
                                  <w:w w:val="99"/>
                                  <w:sz w:val="18"/>
                                </w:rPr>
                                <w:t>-</w:t>
                              </w:r>
                              <w:r>
                                <w:rPr>
                                  <w:color w:val="1F497D"/>
                                  <w:spacing w:val="-1"/>
                                  <w:w w:val="99"/>
                                  <w:sz w:val="18"/>
                                </w:rPr>
                                <w:t xml:space="preserve"> </w:t>
                              </w:r>
                              <w:r>
                                <w:rPr>
                                  <w:color w:val="1F497D"/>
                                  <w:w w:val="99"/>
                                  <w:sz w:val="18"/>
                                </w:rPr>
                                <w:t>Rótulo</w:t>
                              </w:r>
                              <w:r>
                                <w:rPr>
                                  <w:color w:val="1F497D"/>
                                  <w:spacing w:val="-2"/>
                                  <w:w w:val="99"/>
                                  <w:sz w:val="18"/>
                                </w:rPr>
                                <w:t xml:space="preserve"> </w:t>
                              </w:r>
                              <w:r>
                                <w:rPr>
                                  <w:color w:val="1F497D"/>
                                  <w:w w:val="99"/>
                                  <w:sz w:val="18"/>
                                </w:rPr>
                                <w:t>do alimento</w:t>
                              </w:r>
                              <w:r>
                                <w:rPr>
                                  <w:color w:val="1F497D"/>
                                  <w:spacing w:val="-2"/>
                                  <w:w w:val="99"/>
                                  <w:sz w:val="18"/>
                                </w:rPr>
                                <w:t xml:space="preserve"> </w:t>
                              </w:r>
                              <w:r>
                                <w:rPr>
                                  <w:color w:val="1F497D"/>
                                  <w:w w:val="99"/>
                                  <w:sz w:val="18"/>
                                </w:rPr>
                                <w:t>dado</w:t>
                              </w:r>
                              <w:r>
                                <w:rPr>
                                  <w:color w:val="1F497D"/>
                                  <w:spacing w:val="2"/>
                                  <w:w w:val="99"/>
                                  <w:sz w:val="18"/>
                                </w:rPr>
                                <w:t xml:space="preserve"> </w:t>
                              </w:r>
                              <w:r>
                                <w:rPr>
                                  <w:color w:val="1F497D"/>
                                  <w:w w:val="99"/>
                                  <w:sz w:val="18"/>
                                </w:rPr>
                                <w:t xml:space="preserve">as </w:t>
                              </w:r>
                            </w:p>
                          </w:txbxContent>
                        </wps:txbx>
                        <wps:bodyPr horzOverflow="overflow" vert="horz" lIns="0" tIns="0" rIns="0" bIns="0" rtlCol="0">
                          <a:noAutofit/>
                        </wps:bodyPr>
                      </wps:wsp>
                      <wps:wsp>
                        <wps:cNvPr id="2135" name="Rectangle 2135"/>
                        <wps:cNvSpPr/>
                        <wps:spPr>
                          <a:xfrm>
                            <a:off x="592826" y="2269252"/>
                            <a:ext cx="1164463" cy="138286"/>
                          </a:xfrm>
                          <a:prstGeom prst="rect">
                            <a:avLst/>
                          </a:prstGeom>
                          <a:ln>
                            <a:noFill/>
                          </a:ln>
                        </wps:spPr>
                        <wps:txbx>
                          <w:txbxContent>
                            <w:p w14:paraId="3EB9F3AB" w14:textId="77777777" w:rsidR="00C5259F" w:rsidRDefault="003E0E8F">
                              <w:pPr>
                                <w:spacing w:after="160" w:line="259" w:lineRule="auto"/>
                                <w:ind w:left="0" w:right="0" w:firstLine="0"/>
                                <w:jc w:val="left"/>
                              </w:pPr>
                              <w:r>
                                <w:rPr>
                                  <w:color w:val="1F497D"/>
                                  <w:w w:val="99"/>
                                  <w:sz w:val="18"/>
                                </w:rPr>
                                <w:t>galinhas poedeiras</w:t>
                              </w:r>
                              <w:r>
                                <w:rPr>
                                  <w:color w:val="1F497D"/>
                                  <w:spacing w:val="-3"/>
                                  <w:w w:val="99"/>
                                  <w:sz w:val="18"/>
                                </w:rPr>
                                <w:t xml:space="preserve"> </w:t>
                              </w:r>
                            </w:p>
                          </w:txbxContent>
                        </wps:txbx>
                        <wps:bodyPr horzOverflow="overflow" vert="horz" lIns="0" tIns="0" rIns="0" bIns="0" rtlCol="0">
                          <a:noAutofit/>
                        </wps:bodyPr>
                      </wps:wsp>
                    </wpg:wgp>
                  </a:graphicData>
                </a:graphic>
              </wp:anchor>
            </w:drawing>
          </mc:Choice>
          <mc:Fallback>
            <w:pict>
              <v:group w14:anchorId="70335A9C" id="Group 72583" o:spid="_x0000_s1102" style="position:absolute;left:0;text-align:left;margin-left:269.4pt;margin-top:23.9pt;width:160.3pt;height:190.3pt;z-index:251663360;mso-position-horizontal-relative:text;mso-position-vertical-relative:text" coordsize="20360,24170"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VO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">
                <v:shape id="Picture 2130" o:spid="_x0000_s1103" type="#_x0000_t75" style="position:absolute;width:20360;height:210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">
                  <v:imagedata r:id="rId52" o:title=""/>
                </v:shape>
                <v:shape id="Picture 2133" o:spid="_x0000_s1104" type="#_x0000_t75" style="position:absolute;top:21061;width:20360;height:3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">
                  <v:imagedata r:id="rId53" o:title=""/>
                </v:shape>
                <v:rect id="Rectangle 2134" o:spid="_x0000_s1105" style="position:absolute;left:1478;top:21366;width:23487;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" filled="f" stroked="f">
                  <v:textbox inset="0,0,0,0">
                    <w:txbxContent>
                      <w:p w14:paraId="216B70EC" w14:textId="77777777" w:rsidR="00C5259F" w:rsidRDefault="003E0E8F">
                        <w:pPr>
                          <w:spacing w:after="160" w:line="259" w:lineRule="auto"/>
                          <w:ind w:left="0" w:right="0" w:firstLine="0"/>
                          <w:jc w:val="left"/>
                        </w:pPr>
                        <w:r>
                          <w:rPr>
                            <w:color w:val="1F497D"/>
                            <w:w w:val="99"/>
                            <w:sz w:val="18"/>
                          </w:rPr>
                          <w:t>Figura</w:t>
                        </w:r>
                        <w:r>
                          <w:rPr>
                            <w:color w:val="1F497D"/>
                            <w:spacing w:val="-2"/>
                            <w:w w:val="99"/>
                            <w:sz w:val="18"/>
                          </w:rPr>
                          <w:t xml:space="preserve"> </w:t>
                        </w:r>
                        <w:r>
                          <w:rPr>
                            <w:color w:val="1F497D"/>
                            <w:w w:val="99"/>
                            <w:sz w:val="18"/>
                          </w:rPr>
                          <w:t>9</w:t>
                        </w:r>
                        <w:r>
                          <w:rPr>
                            <w:color w:val="1F497D"/>
                            <w:spacing w:val="2"/>
                            <w:w w:val="99"/>
                            <w:sz w:val="18"/>
                          </w:rPr>
                          <w:t xml:space="preserve"> </w:t>
                        </w:r>
                        <w:r>
                          <w:rPr>
                            <w:color w:val="1F497D"/>
                            <w:w w:val="99"/>
                            <w:sz w:val="18"/>
                          </w:rPr>
                          <w:t>-</w:t>
                        </w:r>
                        <w:r>
                          <w:rPr>
                            <w:color w:val="1F497D"/>
                            <w:spacing w:val="-1"/>
                            <w:w w:val="99"/>
                            <w:sz w:val="18"/>
                          </w:rPr>
                          <w:t xml:space="preserve"> </w:t>
                        </w:r>
                        <w:r>
                          <w:rPr>
                            <w:color w:val="1F497D"/>
                            <w:w w:val="99"/>
                            <w:sz w:val="18"/>
                          </w:rPr>
                          <w:t>Rótulo</w:t>
                        </w:r>
                        <w:r>
                          <w:rPr>
                            <w:color w:val="1F497D"/>
                            <w:spacing w:val="-2"/>
                            <w:w w:val="99"/>
                            <w:sz w:val="18"/>
                          </w:rPr>
                          <w:t xml:space="preserve"> </w:t>
                        </w:r>
                        <w:r>
                          <w:rPr>
                            <w:color w:val="1F497D"/>
                            <w:w w:val="99"/>
                            <w:sz w:val="18"/>
                          </w:rPr>
                          <w:t>do alimento</w:t>
                        </w:r>
                        <w:r>
                          <w:rPr>
                            <w:color w:val="1F497D"/>
                            <w:spacing w:val="-2"/>
                            <w:w w:val="99"/>
                            <w:sz w:val="18"/>
                          </w:rPr>
                          <w:t xml:space="preserve"> </w:t>
                        </w:r>
                        <w:r>
                          <w:rPr>
                            <w:color w:val="1F497D"/>
                            <w:w w:val="99"/>
                            <w:sz w:val="18"/>
                          </w:rPr>
                          <w:t>dado</w:t>
                        </w:r>
                        <w:r>
                          <w:rPr>
                            <w:color w:val="1F497D"/>
                            <w:spacing w:val="2"/>
                            <w:w w:val="99"/>
                            <w:sz w:val="18"/>
                          </w:rPr>
                          <w:t xml:space="preserve"> </w:t>
                        </w:r>
                        <w:r>
                          <w:rPr>
                            <w:color w:val="1F497D"/>
                            <w:w w:val="99"/>
                            <w:sz w:val="18"/>
                          </w:rPr>
                          <w:t xml:space="preserve">as </w:t>
                        </w:r>
                      </w:p>
                    </w:txbxContent>
                  </v:textbox>
                </v:rect>
                <v:rect id="Rectangle 2135" o:spid="_x0000_s1106" style="position:absolute;left:5928;top:22692;width:11644;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" filled="f" stroked="f">
                  <v:textbox inset="0,0,0,0">
                    <w:txbxContent>
                      <w:p w14:paraId="3EB9F3AB" w14:textId="77777777" w:rsidR="00C5259F" w:rsidRDefault="003E0E8F">
                        <w:pPr>
                          <w:spacing w:after="160" w:line="259" w:lineRule="auto"/>
                          <w:ind w:left="0" w:right="0" w:firstLine="0"/>
                          <w:jc w:val="left"/>
                        </w:pPr>
                        <w:r>
                          <w:rPr>
                            <w:color w:val="1F497D"/>
                            <w:w w:val="99"/>
                            <w:sz w:val="18"/>
                          </w:rPr>
                          <w:t>galinhas poedeiras</w:t>
                        </w:r>
                        <w:r>
                          <w:rPr>
                            <w:color w:val="1F497D"/>
                            <w:spacing w:val="-3"/>
                            <w:w w:val="99"/>
                            <w:sz w:val="18"/>
                          </w:rPr>
                          <w:t xml:space="preserve"> </w:t>
                        </w:r>
                      </w:p>
                    </w:txbxContent>
                  </v:textbox>
                </v:rect>
                <w10:wrap type="square"/>
              </v:group>
            </w:pict>
          </mc:Fallback>
        </mc:AlternateContent>
      </w:r>
      <w:r>
        <w:t>fazer o reg</w:t>
      </w:r>
      <w:r>
        <w:t xml:space="preserve">isto de medicamentos administrados, em caso individual ou do bando </w:t>
      </w:r>
    </w:p>
    <w:p w14:paraId="4DC22DE1" w14:textId="77777777" w:rsidR="00C5259F" w:rsidRDefault="003E0E8F">
      <w:pPr>
        <w:numPr>
          <w:ilvl w:val="0"/>
          <w:numId w:val="16"/>
        </w:numPr>
        <w:spacing w:after="123" w:line="271" w:lineRule="auto"/>
        <w:ind w:left="1076" w:right="53" w:hanging="358"/>
      </w:pPr>
      <w:r>
        <w:t xml:space="preserve">acompanhamento do crescimento, desenvolvimento e desempenho geral. </w:t>
      </w:r>
    </w:p>
    <w:p w14:paraId="2D66F5E5" w14:textId="77777777" w:rsidR="00C5259F" w:rsidRDefault="003E0E8F">
      <w:pPr>
        <w:spacing w:after="134" w:line="259" w:lineRule="auto"/>
        <w:ind w:left="0" w:right="0" w:firstLine="0"/>
        <w:jc w:val="left"/>
      </w:pPr>
      <w:r>
        <w:t xml:space="preserve"> </w:t>
      </w:r>
    </w:p>
    <w:p w14:paraId="61F40DE8" w14:textId="77777777" w:rsidR="00C5259F" w:rsidRDefault="003E0E8F">
      <w:pPr>
        <w:ind w:left="-15" w:right="53" w:firstLine="852"/>
      </w:pPr>
      <w:r>
        <w:t>Quanto à alimentação, as galinhas, assim como o restante efetivo animal, estão muito dependentes do alimento concentrado. No caso dos galináceos, os alimentos adquiridos são: ração 120 - para galinhas poedeiras (Figura 9), ração 115 para frangos de engorda</w:t>
      </w:r>
      <w:r>
        <w:t xml:space="preserve"> e A 104 - migalha para os pintos.  </w:t>
      </w:r>
    </w:p>
    <w:p w14:paraId="6AC67491" w14:textId="77777777" w:rsidR="00C5259F" w:rsidRDefault="003E0E8F">
      <w:pPr>
        <w:ind w:left="-15" w:right="53" w:firstLine="852"/>
      </w:pPr>
      <w:r>
        <w:t>Com o intuito de preservar a biodiversidade e evitar potenciais riscos à saúde e ao meio ambiente, o uso de material geneticamente modificado não é permitido em AB. É comum encontrar na composição dos alimentos composto</w:t>
      </w:r>
      <w:r>
        <w:t xml:space="preserve">s ingredientes OGM’s pelo que para a certificação destes animais, a ração deveria ser trocada por outra com certificação bio.  </w:t>
      </w:r>
    </w:p>
    <w:p w14:paraId="5A72BF1B" w14:textId="77777777" w:rsidR="00C5259F" w:rsidRDefault="003E0E8F">
      <w:pPr>
        <w:ind w:left="-15" w:right="53" w:firstLine="852"/>
      </w:pPr>
      <w:r>
        <w:t>As raças autóctones têm uma menor necessidade de ração comercial e estão mais adaptadas ao ambiente local, assim sendo, uma form</w:t>
      </w:r>
      <w:r>
        <w:t>a de justificar a certificação e de minimizar os gastos com compra da ração comercial, pode-se recorrer ao uso dos excedentes culturais da produção bio, que por algum motivo não são colhidos para venda e ainda todo o excedente das produções provenientes de</w:t>
      </w:r>
      <w:r>
        <w:t xml:space="preserve"> projetos de investigação agrícolas, como por exemplo, o milho (</w:t>
      </w:r>
      <w:r>
        <w:t>Zea mays L</w:t>
      </w:r>
      <w:r>
        <w:t xml:space="preserve">.) proveniente dos ensaios de seleção e melhoramento de variedades tradicionais de milho portuguesas, que têm sido conduzidos na área de produção bio. </w:t>
      </w:r>
    </w:p>
    <w:p w14:paraId="7F1A6651" w14:textId="77777777" w:rsidR="00C5259F" w:rsidRDefault="003E0E8F">
      <w:pPr>
        <w:spacing w:after="204"/>
        <w:ind w:left="-15" w:right="53" w:firstLine="852"/>
      </w:pPr>
      <w:r>
        <w:t>De acordo com Regulamento 2018/848, pelo menos 70% dos alimentos fornecidos aos animais devem provir da própria exploração. No caso da ESAC, esta percentagem ainda não é uma realidade, contudo, se os excedentes culturais, o acesso à pastagem e, ainda, a po</w:t>
      </w:r>
      <w:r>
        <w:t xml:space="preserve">ssibilidade de se produzir alguma cultura exclusivamente para a </w:t>
      </w:r>
      <w:r>
        <w:lastRenderedPageBreak/>
        <w:t xml:space="preserve">alimentação da produção animal pode-se reduzir bastante a dependência de compra de alimento concentrado adquirido ao exterior. </w:t>
      </w:r>
    </w:p>
    <w:p w14:paraId="32D426C4" w14:textId="77777777" w:rsidR="00C5259F" w:rsidRDefault="003E0E8F">
      <w:pPr>
        <w:pStyle w:val="Ttulo3"/>
        <w:ind w:left="715"/>
      </w:pPr>
      <w:r>
        <w:t>4.1.2</w:t>
      </w:r>
      <w:r>
        <w:t xml:space="preserve"> </w:t>
      </w:r>
      <w:r>
        <w:t xml:space="preserve">Ovinos  </w:t>
      </w:r>
    </w:p>
    <w:p w14:paraId="0FDFF211" w14:textId="77777777" w:rsidR="00C5259F" w:rsidRDefault="003E0E8F">
      <w:pPr>
        <w:ind w:left="-15" w:right="53" w:firstLine="852"/>
      </w:pPr>
      <w:r>
        <w:t>A raça ovina Bordaleira Serra da Estrela tem orig</w:t>
      </w:r>
      <w:r>
        <w:t xml:space="preserve">ens muito remotas. Evoluíram a partir de formas selvagens (Carneiro da Turfeiras – </w:t>
      </w:r>
      <w:r>
        <w:t>Ovis aries palustris</w:t>
      </w:r>
      <w:r>
        <w:t xml:space="preserve">; Muflão Europeu – </w:t>
      </w:r>
      <w:r>
        <w:t>Ovis musimon</w:t>
      </w:r>
      <w:r>
        <w:t xml:space="preserve"> e Muflão Asiático – </w:t>
      </w:r>
      <w:r>
        <w:t>Ovis aries orientalis</w:t>
      </w:r>
      <w:r>
        <w:t xml:space="preserve">). A origem destes ovinos vem da sua filiação no tronco dos </w:t>
      </w:r>
      <w:r>
        <w:t>Ovis aries ligeirens</w:t>
      </w:r>
      <w:r>
        <w:t>is</w:t>
      </w:r>
      <w:r>
        <w:t xml:space="preserve"> de Sanson (ANIDOP, 2017; ANCOSE, 2021;Confederação dos Agricultores de Portugal, 2021). </w:t>
      </w:r>
    </w:p>
    <w:p w14:paraId="1D5626E2" w14:textId="77777777" w:rsidR="00C5259F" w:rsidRDefault="003E0E8F">
      <w:pPr>
        <w:ind w:left="-15" w:right="53" w:firstLine="852"/>
      </w:pPr>
      <w:r>
        <w:t>Das suas características, consagradas no Livro Genealógico, pode-se encontrar nas variedades preta e branca, possuem os olhos grandes e expressivos e os cornos em a</w:t>
      </w:r>
      <w:r>
        <w:t xml:space="preserve">mbos os sexos, enrolados em espiral. Tem como seu solar os territórios correspondentes à bacia hidrográfica do rio Mondego (ANIDOP, 2017; ANCOSE, 2021). </w:t>
      </w:r>
    </w:p>
    <w:p w14:paraId="0D1E6221" w14:textId="77777777" w:rsidR="00C5259F" w:rsidRDefault="003E0E8F">
      <w:pPr>
        <w:spacing w:after="113" w:line="262" w:lineRule="auto"/>
        <w:ind w:right="-6"/>
        <w:jc w:val="right"/>
      </w:pPr>
      <w:r>
        <w:t xml:space="preserve">Esta é a raça que melhor possui aptidão leiteira, podendo atingir valores </w:t>
      </w:r>
    </w:p>
    <w:p w14:paraId="61A73E0A" w14:textId="77777777" w:rsidR="00C5259F" w:rsidRDefault="003E0E8F">
      <w:pPr>
        <w:ind w:left="-5" w:right="53"/>
      </w:pPr>
      <w:r>
        <w:t xml:space="preserve">superiores a 500 litros de </w:t>
      </w:r>
      <w:r>
        <w:t>leite por lactação (220 dias/média). O seu leite é utilizado para a produção de queijo Serra da Estrela (DOP) e requeijão Serra da Estrela (DOP). Também está ligada à produção de carne, através do seu borrego de leite, o borrego Serra da Estrela (DOP) (ANI</w:t>
      </w:r>
      <w:r>
        <w:t xml:space="preserve">DOP, 2017). </w:t>
      </w:r>
    </w:p>
    <w:p w14:paraId="6803EC5B" w14:textId="77777777" w:rsidR="00C5259F" w:rsidRDefault="003E0E8F">
      <w:pPr>
        <w:ind w:left="-15" w:right="53" w:firstLine="852"/>
      </w:pPr>
      <w:r>
        <w:t xml:space="preserve">Estes ovinos são animais de tipo bordaleiro (de lãs cruzadas ou entrefinas), de características morfofuncionais bem definidas, bastante rústicos, dóceis, média corpulência, conjugando boas características reprodutivas em termos de fertilidade </w:t>
      </w:r>
      <w:r>
        <w:t xml:space="preserve">e prolificidade (ANIDOP, 2017). </w:t>
      </w:r>
    </w:p>
    <w:p w14:paraId="798F6062" w14:textId="77777777" w:rsidR="00C5259F" w:rsidRDefault="003E0E8F">
      <w:pPr>
        <w:ind w:left="-15" w:right="53" w:firstLine="852"/>
      </w:pPr>
      <w:r>
        <w:t>Quanto às características reprodutivas, são normalmente precoces, pois as malatas têm o seu primeiro parto entre os 14 a 17 meses, podendo verificar-se alguns partos antes dos 12 meses. Esta raça é bastante fértil e prolífi</w:t>
      </w:r>
      <w:r>
        <w:t>ca. A sua atividade sexual alarga-se por todo o ano, todavia, a sua época natural de cobrição é durante a primavera. É igualmente comum que ocorra uma segunda época de cobrições no outono para malatas e ovelhas vazias da época anterior (ANIDOP, 2017; ANCOS</w:t>
      </w:r>
      <w:r>
        <w:t xml:space="preserve">E, 2021). </w:t>
      </w:r>
    </w:p>
    <w:p w14:paraId="0C717D13" w14:textId="77777777" w:rsidR="00C5259F" w:rsidRDefault="003E0E8F">
      <w:pPr>
        <w:ind w:left="-15" w:right="53" w:firstLine="852"/>
      </w:pPr>
      <w:r>
        <w:t xml:space="preserve">As ovelhas que cumpram com as características definidas pelo Livro Genealógico, podem ser nele inscritas. O produtor, no caso a ESAC, pode beneficiar desta inscrição, pois a raça Bordaleira Serra da Estrela está presente na lista de apoio a </w:t>
      </w:r>
      <w:r>
        <w:lastRenderedPageBreak/>
        <w:t>manu</w:t>
      </w:r>
      <w:r>
        <w:t xml:space="preserve">tenção de raças autóctones definido pelo IFAP, constituindo o Grau de Risco C (DGAV, 2021; IFAP, 2023).  </w:t>
      </w:r>
    </w:p>
    <w:p w14:paraId="78D803E9" w14:textId="77777777" w:rsidR="00C5259F" w:rsidRDefault="003E0E8F">
      <w:pPr>
        <w:ind w:left="-15" w:right="53" w:firstLine="852"/>
      </w:pPr>
      <w:r>
        <w:t>Segundo o NREAP (</w:t>
      </w:r>
      <w:r>
        <w:rPr>
          <w:sz w:val="22"/>
        </w:rPr>
        <w:t>Decreto-Lei n.º 81/2013, de 14 de junho)</w:t>
      </w:r>
      <w:r>
        <w:t>, um ovino adulto (mais de 12 meses) corresponde a 0,15 CN e um jovem reprodutor (6 a 12 mese</w:t>
      </w:r>
      <w:r>
        <w:t>s) corresponde a 0,07 CN. Assim sendo, 1,5 CN definidas pelo IFAP, correspondem a 10 ovinos adultos ou 21 jovens reprodutores. Logo, para alcançar as 2 CN/ha, são necessários pelo menos 13 ovinos, cujo montante de apoio está definido em 100,00 € por CN (IF</w:t>
      </w:r>
      <w:r>
        <w:t xml:space="preserve">AP, 2023). O efetivo atual corresponde a 3,45 CN/ha (23 animais x 0,15 CN). </w:t>
      </w:r>
    </w:p>
    <w:p w14:paraId="121B02D3" w14:textId="77777777" w:rsidR="00C5259F" w:rsidRDefault="003E0E8F">
      <w:pPr>
        <w:spacing w:after="180"/>
        <w:ind w:left="-15" w:right="53" w:firstLine="852"/>
      </w:pPr>
      <w:r>
        <w:t>Quanto ao alojamento a elas designado, dispõe de uma área aproximada de 100 m</w:t>
      </w:r>
      <w:r>
        <w:rPr>
          <w:vertAlign w:val="superscript"/>
        </w:rPr>
        <w:t>2</w:t>
      </w:r>
      <w:r>
        <w:t>. Se fizermos uma estimativa, em que cada ovelha tenha pelo menos 1 borrego, podese, segundo o Regula</w:t>
      </w:r>
      <w:r>
        <w:t xml:space="preserve">mento de Execução (UE) 464/2020, ter um efetivo de até 54 animais, dos quais 27 são animais adultos e 27 serão animais juvenis. </w:t>
      </w:r>
    </w:p>
    <w:p w14:paraId="314811D3" w14:textId="77777777" w:rsidR="00C5259F" w:rsidRDefault="003E0E8F">
      <w:pPr>
        <w:numPr>
          <w:ilvl w:val="0"/>
          <w:numId w:val="17"/>
        </w:numPr>
        <w:spacing w:after="179" w:line="262" w:lineRule="auto"/>
        <w:ind w:right="136" w:hanging="362"/>
        <w:jc w:val="right"/>
      </w:pPr>
      <w:r>
        <w:t>Para animais adultos: área interior de 1,5 m</w:t>
      </w:r>
      <w:r>
        <w:rPr>
          <w:vertAlign w:val="superscript"/>
        </w:rPr>
        <w:t>2</w:t>
      </w:r>
      <w:r>
        <w:t>/cabeça; área exterior de 2,5 m</w:t>
      </w:r>
      <w:r>
        <w:rPr>
          <w:vertAlign w:val="superscript"/>
        </w:rPr>
        <w:t>2</w:t>
      </w:r>
      <w:r>
        <w:t xml:space="preserve">; </w:t>
      </w:r>
    </w:p>
    <w:p w14:paraId="34E095D5" w14:textId="77777777" w:rsidR="00C5259F" w:rsidRDefault="003E0E8F">
      <w:pPr>
        <w:numPr>
          <w:ilvl w:val="0"/>
          <w:numId w:val="17"/>
        </w:numPr>
        <w:spacing w:after="141" w:line="262" w:lineRule="auto"/>
        <w:ind w:right="136" w:hanging="362"/>
        <w:jc w:val="right"/>
      </w:pPr>
      <w:r>
        <w:t>Para animais jovens: área interior de 0,35 m</w:t>
      </w:r>
      <w:r>
        <w:rPr>
          <w:vertAlign w:val="superscript"/>
        </w:rPr>
        <w:t>2</w:t>
      </w:r>
      <w:r>
        <w:t>/c</w:t>
      </w:r>
      <w:r>
        <w:t>abeça; área exterior de 0,5 m</w:t>
      </w:r>
      <w:r>
        <w:rPr>
          <w:vertAlign w:val="superscript"/>
        </w:rPr>
        <w:t>2</w:t>
      </w:r>
      <w:r>
        <w:t xml:space="preserve">; </w:t>
      </w:r>
    </w:p>
    <w:p w14:paraId="26E0DF7A" w14:textId="77777777" w:rsidR="00C5259F" w:rsidRDefault="003E0E8F">
      <w:pPr>
        <w:ind w:left="-15" w:right="53" w:firstLine="852"/>
      </w:pPr>
      <w:r>
        <w:t>Logo, estes 54 animais necessitam de 162 m</w:t>
      </w:r>
      <w:r>
        <w:rPr>
          <w:vertAlign w:val="superscript"/>
        </w:rPr>
        <w:t xml:space="preserve">2 </w:t>
      </w:r>
      <w:r>
        <w:t>de área externa (1 ovelha + 1 borrego = 3 m</w:t>
      </w:r>
      <w:r>
        <w:rPr>
          <w:vertAlign w:val="superscript"/>
        </w:rPr>
        <w:t>2</w:t>
      </w:r>
      <w:r>
        <w:t xml:space="preserve"> x 54 animais = 162 m</w:t>
      </w:r>
      <w:r>
        <w:rPr>
          <w:vertAlign w:val="superscript"/>
        </w:rPr>
        <w:t>2</w:t>
      </w:r>
      <w:r>
        <w:t>). Se contarmos com a área externa do alojamento, que tem acesso a um telheiro, dispõe de bebedouros e manjedoura</w:t>
      </w:r>
      <w:r>
        <w:t xml:space="preserve">s e está delimitada por um gradeamento, pode-se dispor de mais 50 animais. </w:t>
      </w:r>
    </w:p>
    <w:p w14:paraId="1BEA0FA8" w14:textId="77777777" w:rsidR="00C5259F" w:rsidRDefault="003E0E8F">
      <w:pPr>
        <w:ind w:left="-15" w:right="53" w:firstLine="852"/>
      </w:pPr>
      <w:r>
        <w:t>Diferentemente das aves, este rebanho, por regra, não consome alimento concentrado, suas necessidades alimentares são supridas pela pastagem e complementado com algum feno, normalm</w:t>
      </w:r>
      <w:r>
        <w:t xml:space="preserve">ente produzido nos campos da escola.  </w:t>
      </w:r>
    </w:p>
    <w:p w14:paraId="7D676CAE" w14:textId="77777777" w:rsidR="00C5259F" w:rsidRDefault="003E0E8F">
      <w:pPr>
        <w:ind w:left="-15" w:right="53" w:firstLine="852"/>
      </w:pPr>
      <w:r>
        <w:t>Uma vez que a condição corporal interfere diretamente na gestação, nos partos e na amamentação, uma pastagem completa, equilibrada e biodiversa, composta por gramíneas e leguminosas garantirá uma melhor condição nutricional. As ovelhas alimentam-se sobretu</w:t>
      </w:r>
      <w:r>
        <w:t xml:space="preserve">do do que encontram nas pastagens e recebem ainda um suplemento de palha e/ou feno, dependendo da disponibilidade do que houver. </w:t>
      </w:r>
    </w:p>
    <w:p w14:paraId="03C14873" w14:textId="77777777" w:rsidR="00C5259F" w:rsidRDefault="003E0E8F">
      <w:pPr>
        <w:spacing w:after="113" w:line="262" w:lineRule="auto"/>
        <w:ind w:right="-6"/>
        <w:jc w:val="right"/>
      </w:pPr>
      <w:r>
        <w:t xml:space="preserve">As ovelhas têm como característica reprodutiva a sazonalidade dos partos. Esta </w:t>
      </w:r>
    </w:p>
    <w:p w14:paraId="2905135C" w14:textId="77777777" w:rsidR="00C5259F" w:rsidRDefault="003E0E8F">
      <w:pPr>
        <w:ind w:left="-5" w:right="53"/>
      </w:pPr>
      <w:r>
        <w:t>é controlada pela perceção visual da luz, tran</w:t>
      </w:r>
      <w:r>
        <w:t xml:space="preserve">smitida através do gânglio cervical superior até à glândula pineal ou epífise (Edmondson et al., 2012). Esta última, é responsável pela síntese e libertação de melatonina durante a noite. Quando os dias começam a ficar mais </w:t>
      </w:r>
      <w:r>
        <w:lastRenderedPageBreak/>
        <w:t xml:space="preserve">curtos, a exposição dos animais </w:t>
      </w:r>
      <w:r>
        <w:t xml:space="preserve">à melatonina aumenta (Rocha et al., 2011). Dito isto, a alimentação e períodos controlados de luz são importantes para o período reprodutivo. </w:t>
      </w:r>
    </w:p>
    <w:p w14:paraId="42C47103" w14:textId="77777777" w:rsidR="00C5259F" w:rsidRDefault="003E0E8F">
      <w:pPr>
        <w:ind w:left="-15" w:right="53" w:firstLine="852"/>
      </w:pPr>
      <w:r>
        <w:t>Os tratamentos luminosos com 8 horas de luz e 16 horas de escuridão, implicam instalações sem janelas ou que pelo</w:t>
      </w:r>
      <w:r>
        <w:t xml:space="preserve"> menos por elas não passem luminosidade; instalação elétrica com sistemas de iluminação que incorporem temporizadores e sistemas de ventilação. Ao nível da cabeça dos animais deve-se garantir uma iluminação mínima de 200-300 lux (Mateus et al., 2017). </w:t>
      </w:r>
    </w:p>
    <w:p w14:paraId="05304999" w14:textId="77777777" w:rsidR="00C5259F" w:rsidRDefault="003E0E8F">
      <w:pPr>
        <w:ind w:left="-15" w:right="53" w:firstLine="852"/>
      </w:pPr>
      <w:r>
        <w:t>Faz</w:t>
      </w:r>
      <w:r>
        <w:t>-se igualmente necessário alocar os machos numa área afastada para que o “efeito macho” funcione eficazmente no período selecionado às cobrições. Este efeito, é especialmente eficaz quando se estende por um e dois meses e quando machos e fêmeas não se pode</w:t>
      </w:r>
      <w:r>
        <w:t xml:space="preserve">m ver, ouvir, cheirar ou tocar. A segregação sexual entre os machos e as fêmeas em grupos completamente separados, e postos juntos apenas no período reprodutivo, aumentará a eficácia da sincronização do estro das fêmeas (de forma natural), o que permitirá </w:t>
      </w:r>
      <w:r>
        <w:t>planejar a época para partos, renovação do efetivo e ter grupos uniformes de borregos para abate (Mateus et al., 2017; Salles, 2008). Neste sentido, propõe-se que os machos sejam deslocados para o pomar de citrinos ou laranjal, para assim potencializar o e</w:t>
      </w:r>
      <w:r>
        <w:t xml:space="preserve">feito macho e ainda para um melhor controlo anual das ervas. Os carneiros devem ser movidos para junto das fêmeas apenas para o período reprodutivo.  </w:t>
      </w:r>
    </w:p>
    <w:p w14:paraId="28842D54" w14:textId="77777777" w:rsidR="00C5259F" w:rsidRDefault="003E0E8F">
      <w:pPr>
        <w:spacing w:after="270" w:line="262" w:lineRule="auto"/>
        <w:ind w:right="-6"/>
        <w:jc w:val="right"/>
      </w:pPr>
      <w:r>
        <w:t xml:space="preserve">Outras medidas importantes para melhorar o maneio destes animais passam por: </w:t>
      </w:r>
    </w:p>
    <w:p w14:paraId="71CBB293" w14:textId="77777777" w:rsidR="00C5259F" w:rsidRDefault="003E0E8F">
      <w:pPr>
        <w:spacing w:after="0" w:line="259" w:lineRule="auto"/>
        <w:ind w:left="0" w:right="0" w:firstLine="0"/>
        <w:jc w:val="left"/>
      </w:pPr>
      <w:r>
        <w:t xml:space="preserve"> </w:t>
      </w:r>
    </w:p>
    <w:p w14:paraId="2E8EA10C" w14:textId="77777777" w:rsidR="00C5259F" w:rsidRDefault="003E0E8F">
      <w:pPr>
        <w:numPr>
          <w:ilvl w:val="0"/>
          <w:numId w:val="18"/>
        </w:numPr>
        <w:spacing w:after="133" w:line="259" w:lineRule="auto"/>
        <w:ind w:left="1132" w:right="53" w:hanging="566"/>
      </w:pPr>
      <w:r>
        <w:t>Separar as ovelhas das cr</w:t>
      </w:r>
      <w:r>
        <w:t xml:space="preserve">ias ao 45º dia (desmame); </w:t>
      </w:r>
    </w:p>
    <w:p w14:paraId="30C515B6" w14:textId="77777777" w:rsidR="00C5259F" w:rsidRDefault="003E0E8F">
      <w:pPr>
        <w:numPr>
          <w:ilvl w:val="0"/>
          <w:numId w:val="18"/>
        </w:numPr>
        <w:ind w:left="1132" w:right="53" w:hanging="566"/>
      </w:pPr>
      <w:r>
        <w:t xml:space="preserve">Possibilidade de elaborar um protocolo de inseminação e/ou troca de machos para acabar com o cruzamento consanguíneo; </w:t>
      </w:r>
    </w:p>
    <w:p w14:paraId="13DEC47B" w14:textId="77777777" w:rsidR="00C5259F" w:rsidRDefault="003E0E8F">
      <w:pPr>
        <w:numPr>
          <w:ilvl w:val="0"/>
          <w:numId w:val="18"/>
        </w:numPr>
        <w:spacing w:after="304" w:line="259" w:lineRule="auto"/>
        <w:ind w:left="1132" w:right="53" w:hanging="566"/>
      </w:pPr>
      <w:r>
        <w:t xml:space="preserve">Refugo das ovelhas aos 96 meses ou 8 anos de idade. </w:t>
      </w:r>
    </w:p>
    <w:p w14:paraId="64246298" w14:textId="77777777" w:rsidR="00C5259F" w:rsidRDefault="003E0E8F">
      <w:pPr>
        <w:spacing w:after="0" w:line="259" w:lineRule="auto"/>
        <w:ind w:left="0" w:right="0" w:firstLine="0"/>
        <w:jc w:val="left"/>
      </w:pPr>
      <w:r>
        <w:rPr>
          <w:sz w:val="28"/>
        </w:rPr>
        <w:t xml:space="preserve"> </w:t>
      </w:r>
    </w:p>
    <w:p w14:paraId="62E75F19" w14:textId="77777777" w:rsidR="00C5259F" w:rsidRDefault="003E0E8F">
      <w:pPr>
        <w:spacing w:after="191"/>
        <w:ind w:left="-15" w:right="53" w:firstLine="852"/>
      </w:pPr>
      <w:r>
        <w:t>Neste rebanho, pudemos perceber que os maiores problemas consistiam no encharcamento das pastagens devido aos períodos de maior intensidade de chuva, levando a que o rebanho seja frequentemente contaminado com fascíola hepática e falta de informação docume</w:t>
      </w:r>
      <w:r>
        <w:t xml:space="preserve">ntal (registos de produção e tratamentos veterinários).  </w:t>
      </w:r>
    </w:p>
    <w:p w14:paraId="613821EA" w14:textId="77777777" w:rsidR="00C5259F" w:rsidRDefault="003E0E8F">
      <w:pPr>
        <w:spacing w:after="7" w:line="259" w:lineRule="auto"/>
        <w:ind w:left="0" w:right="0" w:firstLine="0"/>
        <w:jc w:val="left"/>
      </w:pPr>
      <w:r>
        <w:rPr>
          <w:sz w:val="28"/>
        </w:rPr>
        <w:t xml:space="preserve"> </w:t>
      </w:r>
    </w:p>
    <w:p w14:paraId="4179F40F" w14:textId="77777777" w:rsidR="00C5259F" w:rsidRDefault="003E0E8F">
      <w:pPr>
        <w:spacing w:after="0" w:line="259" w:lineRule="auto"/>
        <w:ind w:left="0" w:right="0" w:firstLine="0"/>
        <w:jc w:val="left"/>
      </w:pPr>
      <w:r>
        <w:rPr>
          <w:sz w:val="28"/>
        </w:rPr>
        <w:t xml:space="preserve"> </w:t>
      </w:r>
      <w:r>
        <w:rPr>
          <w:sz w:val="28"/>
        </w:rPr>
        <w:tab/>
      </w:r>
      <w:r>
        <w:rPr>
          <w:sz w:val="28"/>
        </w:rPr>
        <w:t xml:space="preserve"> </w:t>
      </w:r>
    </w:p>
    <w:p w14:paraId="7E94CC6C" w14:textId="77777777" w:rsidR="00C5259F" w:rsidRDefault="003E0E8F">
      <w:pPr>
        <w:pStyle w:val="Ttulo3"/>
        <w:ind w:left="715"/>
      </w:pPr>
      <w:r>
        <w:lastRenderedPageBreak/>
        <w:t>4.1.3</w:t>
      </w:r>
      <w:r>
        <w:t xml:space="preserve"> </w:t>
      </w:r>
      <w:r>
        <w:t xml:space="preserve">Coelhos </w:t>
      </w:r>
    </w:p>
    <w:p w14:paraId="2D73376F" w14:textId="77777777" w:rsidR="00C5259F" w:rsidRDefault="003E0E8F">
      <w:pPr>
        <w:ind w:left="-15" w:right="53" w:firstLine="852"/>
      </w:pPr>
      <w:r>
        <w:t xml:space="preserve">Os coelhos que existem na exploração são resultantes do cruzamento de coelhas híbridas </w:t>
      </w:r>
      <w:r>
        <w:t>Hyplus</w:t>
      </w:r>
      <w:r>
        <w:t>, com coelho indígena, existentes na anterior produção convencional da ESAC (Marques, 2022). O piso do alojamento em que estão as jaulas dos coelhos é de betão. As jaulas têm uma dimensão de 2,40 m x 0,90 m x 0,80 m. No topo, existe uma zona fechada, que s</w:t>
      </w:r>
      <w:r>
        <w:t xml:space="preserve">erve como zona de abrigo e de ninho nas épocas de parto. </w:t>
      </w:r>
    </w:p>
    <w:p w14:paraId="38225BE4" w14:textId="77777777" w:rsidR="00C5259F" w:rsidRDefault="003E0E8F">
      <w:pPr>
        <w:spacing w:after="113" w:line="262" w:lineRule="auto"/>
        <w:ind w:right="-6"/>
        <w:jc w:val="right"/>
      </w:pPr>
      <w:r>
        <w:t xml:space="preserve">Nas atuais condições, a produção de coelhos em modo biológico não é exequível </w:t>
      </w:r>
    </w:p>
    <w:p w14:paraId="192C0702" w14:textId="77777777" w:rsidR="00C5259F" w:rsidRDefault="003E0E8F">
      <w:pPr>
        <w:ind w:left="-5" w:right="53"/>
      </w:pPr>
      <w:r>
        <w:t>por duas razões: 1º) o alimento concentrado não tem a certificação de produção biológica; 2º) de acordo com o RUE 2018/</w:t>
      </w:r>
      <w:r>
        <w:t xml:space="preserve">848, os coelhos devem ter acesso permanente a pastagens, e devem ser criadas condições para que os animais pastem nos diferentes períodos do ano (Regulamento (UE) 2018/848, 2018). </w:t>
      </w:r>
    </w:p>
    <w:p w14:paraId="49158EA6" w14:textId="77777777" w:rsidR="00C5259F" w:rsidRDefault="003E0E8F">
      <w:pPr>
        <w:ind w:left="-15" w:right="53" w:firstLine="852"/>
      </w:pPr>
      <w:r>
        <w:t xml:space="preserve">Não tendo os animais acesso ao exterior por questões de segurança, saúde e </w:t>
      </w:r>
      <w:r>
        <w:t xml:space="preserve">área preparada para o efeito, o que poderá ser feito será melhorar as condições de limpeza e higiene do espaço, reduzir o efetivo, proporcionar alimentos diversos para além do concentrado e criar estímulos e EA nas gaiolas dos animais reprodutores. </w:t>
      </w:r>
    </w:p>
    <w:p w14:paraId="5B0E559D" w14:textId="77777777" w:rsidR="00C5259F" w:rsidRDefault="003E0E8F">
      <w:pPr>
        <w:spacing w:after="201"/>
        <w:ind w:left="-15" w:right="53" w:firstLine="852"/>
      </w:pPr>
      <w:r>
        <w:t xml:space="preserve">Assim </w:t>
      </w:r>
      <w:r>
        <w:t xml:space="preserve">como nos outros sectores, encontramos uma série de questões a serem melhoradas:  </w:t>
      </w:r>
    </w:p>
    <w:p w14:paraId="4FF743AC" w14:textId="77777777" w:rsidR="00C5259F" w:rsidRDefault="003E0E8F">
      <w:pPr>
        <w:numPr>
          <w:ilvl w:val="0"/>
          <w:numId w:val="19"/>
        </w:numPr>
        <w:spacing w:after="305" w:line="259" w:lineRule="auto"/>
        <w:ind w:left="1132" w:right="53" w:hanging="566"/>
      </w:pPr>
      <w:r>
        <w:t xml:space="preserve">Efetivo demasiado elevado paras as condições ideais de maneio; </w:t>
      </w:r>
    </w:p>
    <w:p w14:paraId="5BEBFCF1" w14:textId="77777777" w:rsidR="00C5259F" w:rsidRDefault="003E0E8F">
      <w:pPr>
        <w:numPr>
          <w:ilvl w:val="0"/>
          <w:numId w:val="19"/>
        </w:numPr>
        <w:spacing w:after="202"/>
        <w:ind w:left="1132" w:right="53" w:hanging="566"/>
      </w:pPr>
      <w:r>
        <w:t xml:space="preserve">Constantes infeções e óbito de animais devido aos coccídeos (contacto direto com as fezes); </w:t>
      </w:r>
    </w:p>
    <w:p w14:paraId="07539321" w14:textId="77777777" w:rsidR="00C5259F" w:rsidRDefault="003E0E8F">
      <w:pPr>
        <w:numPr>
          <w:ilvl w:val="0"/>
          <w:numId w:val="19"/>
        </w:numPr>
        <w:spacing w:after="182"/>
        <w:ind w:left="1132" w:right="53" w:hanging="566"/>
      </w:pPr>
      <w:r>
        <w:t xml:space="preserve">Rações armazenadas no interior edifício - infraestrutura inadequada devido a elevada humidade ocasionado bolor na ração; </w:t>
      </w:r>
    </w:p>
    <w:p w14:paraId="2C4009D8" w14:textId="77777777" w:rsidR="00C5259F" w:rsidRDefault="003E0E8F">
      <w:pPr>
        <w:numPr>
          <w:ilvl w:val="0"/>
          <w:numId w:val="19"/>
        </w:numPr>
        <w:spacing w:after="181"/>
        <w:ind w:left="1132" w:right="53" w:hanging="566"/>
      </w:pPr>
      <w:r>
        <w:t xml:space="preserve">Entrada de pessoas não autorizadas no espaço e sem Equipamentos de Proteção Individual (EPI) indicados;  </w:t>
      </w:r>
    </w:p>
    <w:p w14:paraId="2FC6676E" w14:textId="77777777" w:rsidR="00C5259F" w:rsidRDefault="003E0E8F">
      <w:pPr>
        <w:numPr>
          <w:ilvl w:val="0"/>
          <w:numId w:val="19"/>
        </w:numPr>
        <w:ind w:left="1132" w:right="53" w:hanging="566"/>
      </w:pPr>
      <w:r>
        <w:t>Falta de informação document</w:t>
      </w:r>
      <w:r>
        <w:t xml:space="preserve">al (registos de produção), limpezas pouco frequentes e falta de planos de higienização dos espaços.  </w:t>
      </w:r>
    </w:p>
    <w:p w14:paraId="697AB722" w14:textId="77777777" w:rsidR="00C5259F" w:rsidRDefault="003E0E8F">
      <w:pPr>
        <w:spacing w:after="273" w:line="259" w:lineRule="auto"/>
        <w:ind w:left="852" w:right="0" w:firstLine="0"/>
        <w:jc w:val="left"/>
      </w:pPr>
      <w:r>
        <w:t xml:space="preserve"> </w:t>
      </w:r>
    </w:p>
    <w:p w14:paraId="23D07AD4" w14:textId="77777777" w:rsidR="00C5259F" w:rsidRDefault="003E0E8F">
      <w:pPr>
        <w:spacing w:after="276" w:line="259" w:lineRule="auto"/>
        <w:ind w:left="852" w:right="0" w:firstLine="0"/>
        <w:jc w:val="left"/>
      </w:pPr>
      <w:r>
        <w:t xml:space="preserve"> </w:t>
      </w:r>
    </w:p>
    <w:p w14:paraId="1004EAF0" w14:textId="77777777" w:rsidR="00C5259F" w:rsidRDefault="003E0E8F">
      <w:pPr>
        <w:spacing w:after="0" w:line="259" w:lineRule="auto"/>
        <w:ind w:left="852" w:right="0" w:firstLine="0"/>
        <w:jc w:val="left"/>
      </w:pPr>
      <w:r>
        <w:t xml:space="preserve"> </w:t>
      </w:r>
    </w:p>
    <w:p w14:paraId="27B5BD73" w14:textId="77777777" w:rsidR="00C5259F" w:rsidRDefault="003E0E8F">
      <w:pPr>
        <w:ind w:left="-15" w:right="53" w:firstLine="852"/>
      </w:pPr>
      <w:r>
        <w:lastRenderedPageBreak/>
        <w:t>Neste sentido diminuímos o efetivo para 9 coelhas reprodutoras, aumento na frequência das limpezas e troca de camas, instalação de uma gaiola suspen</w:t>
      </w:r>
      <w:r>
        <w:t xml:space="preserve">sa para os coelhos desmamados (engorda), fornecimento do alimento em menor quantidade e maior periodicidade.  </w:t>
      </w:r>
    </w:p>
    <w:p w14:paraId="0231AA77" w14:textId="77777777" w:rsidR="00C5259F" w:rsidRDefault="003E0E8F">
      <w:pPr>
        <w:ind w:left="-15" w:right="53" w:firstLine="852"/>
      </w:pPr>
      <w:r>
        <w:t>Sendo os coccídeos, igualmente, um grande problema presente neste sector, começamos por implementar um plano de biossegurança e de vazio sanitári</w:t>
      </w:r>
      <w:r>
        <w:t xml:space="preserve">o para diminuir a mortalidade, bem como a seleção de animais mais robustos ao desmame. </w:t>
      </w:r>
    </w:p>
    <w:p w14:paraId="466547DC" w14:textId="77777777" w:rsidR="00C5259F" w:rsidRDefault="003E0E8F">
      <w:pPr>
        <w:spacing w:after="91"/>
        <w:ind w:left="-15" w:right="53" w:firstLine="852"/>
      </w:pPr>
      <w:r>
        <w:t xml:space="preserve">Para chegar a este objetivo, reduziu-se o efetivo e assim garantimos a existência de jaulas disponíveis para troca de lugares e assim mudar as coelhas para a gaiola da </w:t>
      </w:r>
      <w:r>
        <w:t xml:space="preserve">frente. Como exemplifica a </w:t>
      </w:r>
      <w:r>
        <w:rPr>
          <w:sz w:val="22"/>
        </w:rPr>
        <w:t>Figura 10</w:t>
      </w:r>
      <w:r>
        <w:t>, as coelhas após o desmame são retiradas do lado A e mudadas para o lado B, previamente preparado. Ao sair do lado A, este espaço deverá ter as gaiolas queimadas (retirar pelos e qualquer outro material orgânico patológ</w:t>
      </w:r>
      <w:r>
        <w:t>ico), o piso lavado, desinfetado e passar por um vazio sanitário de pelo menos 30 dias. Após novo parto, faz-se o percurso inverso, retira-se as coelhas do lado B, muda-se de volta para o lado A e repete-se o procedimento (lavar, desinfetar e vazio sanitár</w:t>
      </w:r>
      <w:r>
        <w:t xml:space="preserve">io). </w:t>
      </w:r>
    </w:p>
    <w:p w14:paraId="36829858" w14:textId="77777777" w:rsidR="00C5259F" w:rsidRDefault="003E0E8F">
      <w:pPr>
        <w:spacing w:after="165" w:line="259" w:lineRule="auto"/>
        <w:ind w:left="0" w:right="894" w:firstLine="0"/>
        <w:jc w:val="right"/>
      </w:pPr>
      <w:r>
        <w:rPr>
          <w:noProof/>
        </w:rPr>
        <w:drawing>
          <wp:inline distT="0" distB="0" distL="0" distR="0" wp14:anchorId="01529C33" wp14:editId="593F0E7E">
            <wp:extent cx="4282440" cy="1005840"/>
            <wp:effectExtent l="0" t="0" r="0" b="0"/>
            <wp:docPr id="2396" name="Picture 2396"/>
            <wp:cNvGraphicFramePr/>
            <a:graphic xmlns:a="http://schemas.openxmlformats.org/drawingml/2006/main">
              <a:graphicData uri="http://schemas.openxmlformats.org/drawingml/2006/picture">
                <pic:pic xmlns:pic="http://schemas.openxmlformats.org/drawingml/2006/picture">
                  <pic:nvPicPr>
                    <pic:cNvPr id="2396" name="Picture 2396"/>
                    <pic:cNvPicPr/>
                  </pic:nvPicPr>
                  <pic:blipFill>
                    <a:blip r:embed="rId54"/>
                    <a:stretch>
                      <a:fillRect/>
                    </a:stretch>
                  </pic:blipFill>
                  <pic:spPr>
                    <a:xfrm>
                      <a:off x="0" y="0"/>
                      <a:ext cx="4282440" cy="1005840"/>
                    </a:xfrm>
                    <a:prstGeom prst="rect">
                      <a:avLst/>
                    </a:prstGeom>
                  </pic:spPr>
                </pic:pic>
              </a:graphicData>
            </a:graphic>
          </wp:inline>
        </w:drawing>
      </w:r>
      <w:r>
        <w:t xml:space="preserve"> </w:t>
      </w:r>
    </w:p>
    <w:p w14:paraId="4B1B3525" w14:textId="77777777" w:rsidR="00C5259F" w:rsidRDefault="003E0E8F">
      <w:pPr>
        <w:spacing w:after="280" w:line="251" w:lineRule="auto"/>
        <w:ind w:right="67"/>
        <w:jc w:val="center"/>
      </w:pPr>
      <w:r>
        <w:rPr>
          <w:color w:val="1F497D"/>
          <w:sz w:val="18"/>
        </w:rPr>
        <w:t xml:space="preserve">Figura 10 - Esquema exemplificativo de troca de gaiolas para promover o vazio sanitário nas coelheiras </w:t>
      </w:r>
    </w:p>
    <w:p w14:paraId="6DD2A9BA" w14:textId="77777777" w:rsidR="00C5259F" w:rsidRDefault="003E0E8F">
      <w:pPr>
        <w:spacing w:after="25" w:line="259" w:lineRule="auto"/>
        <w:ind w:left="0" w:right="0" w:firstLine="0"/>
        <w:jc w:val="left"/>
      </w:pPr>
      <w:r>
        <w:rPr>
          <w:sz w:val="28"/>
        </w:rPr>
        <w:t xml:space="preserve"> </w:t>
      </w:r>
    </w:p>
    <w:p w14:paraId="45C623E1" w14:textId="77777777" w:rsidR="00C5259F" w:rsidRDefault="003E0E8F">
      <w:pPr>
        <w:pStyle w:val="Ttulo3"/>
        <w:ind w:left="715"/>
      </w:pPr>
      <w:r>
        <w:t>4.1.4</w:t>
      </w:r>
      <w:r>
        <w:t xml:space="preserve"> </w:t>
      </w:r>
      <w:r>
        <w:t xml:space="preserve">Suínos </w:t>
      </w:r>
    </w:p>
    <w:p w14:paraId="5D5B4A60" w14:textId="77777777" w:rsidR="00C5259F" w:rsidRDefault="003E0E8F">
      <w:pPr>
        <w:ind w:left="-15" w:right="53" w:firstLine="852"/>
      </w:pPr>
      <w:r>
        <w:t>A criação de porcos é uma prática tradicional em várias zonas do país, onde são frequentemente criados para a produção de carne, especialmente para a produção de presuntos e enchidos, que são produtos gastronómicos tradicionais, e ainda no caso da região C</w:t>
      </w:r>
      <w:r>
        <w:t xml:space="preserve">entro, produção de leitão para assar (leitão à Bairrada). </w:t>
      </w:r>
    </w:p>
    <w:p w14:paraId="12412456" w14:textId="77777777" w:rsidR="00C5259F" w:rsidRDefault="003E0E8F">
      <w:pPr>
        <w:ind w:left="-15" w:right="53" w:firstLine="852"/>
      </w:pPr>
      <w:r>
        <w:t>O núcleo de suínos da ESAC é constituído na sua maioria por animais da Raça Bísara, onde existem 1 macho reprodutor, 7 fêmeas reprodutoras e 3 fêmeas em crescimento para reprodução. Além destes ani</w:t>
      </w:r>
      <w:r>
        <w:t xml:space="preserve">mais, conta-se com 1 porca da Raça Malhado de Alcobaça. Os leitões machos que nascem são vendidos para uma empresa especializada em recolha e venda de sémen - AIM CIALA, que preza pela qualidade da </w:t>
      </w:r>
      <w:r>
        <w:lastRenderedPageBreak/>
        <w:t>linha genética dos animais. As fêmeas, quando não são reti</w:t>
      </w:r>
      <w:r>
        <w:t xml:space="preserve">radas para substituição do efetivo, são vendidas no pós-desmame para abate. </w:t>
      </w:r>
    </w:p>
    <w:p w14:paraId="681BBA73" w14:textId="77777777" w:rsidR="00C5259F" w:rsidRDefault="003E0E8F">
      <w:pPr>
        <w:ind w:left="-15" w:right="53" w:firstLine="852"/>
      </w:pPr>
      <w:r>
        <w:t>Os bísaros podem atingir mais de um metro de altura e 1,5 metros da nuca à raiz da cauda. Os membros são compridos, ossudos e pouco musculados, coxas de bom comprimento e deficien</w:t>
      </w:r>
      <w:r>
        <w:t xml:space="preserve">te espessura. São animais de temperamento bastante dócil, vagarosos e com movimentos pouco graciosos. Têm, ainda, elevada prolificidade (ANCSUB, 2023). </w:t>
      </w:r>
    </w:p>
    <w:p w14:paraId="0ACCCB5C" w14:textId="77777777" w:rsidR="00C5259F" w:rsidRDefault="003E0E8F">
      <w:pPr>
        <w:spacing w:after="113" w:line="262" w:lineRule="auto"/>
        <w:ind w:right="-6"/>
        <w:jc w:val="right"/>
      </w:pPr>
      <w:r>
        <w:t xml:space="preserve">Nas atuais condições, a produção de suínos em modo biológico não é exequível </w:t>
      </w:r>
    </w:p>
    <w:p w14:paraId="6DA24C61" w14:textId="77777777" w:rsidR="00C5259F" w:rsidRDefault="003E0E8F">
      <w:pPr>
        <w:ind w:left="-5" w:right="53"/>
      </w:pPr>
      <w:r>
        <w:t>por duas razões: 1º) o al</w:t>
      </w:r>
      <w:r>
        <w:t xml:space="preserve">imento concentrado não tem a certificação de produção biológica; 2º) de acordo com o RUE 2018/848, os animais devem ter acesso permanente a uma área verde para pastagem e atividades de exploração. </w:t>
      </w:r>
    </w:p>
    <w:p w14:paraId="06591BC7" w14:textId="77777777" w:rsidR="00C5259F" w:rsidRDefault="003E0E8F">
      <w:pPr>
        <w:ind w:left="-15" w:right="53" w:firstLine="852"/>
      </w:pPr>
      <w:r>
        <w:t>Não tendo os animais acesso ao exterior por questões de sa</w:t>
      </w:r>
      <w:r>
        <w:t>úde e contaminação do solo pelos excrementos, o que se pode fazer é melhorar as condições de limpeza e higiene do espaço e proporcionar alimentos diversos, para além do concentrado; criar estímulos e EA, como acrescentar pneus e correntes nas instalações d</w:t>
      </w:r>
      <w:r>
        <w:t xml:space="preserve">as pocilgas. </w:t>
      </w:r>
    </w:p>
    <w:p w14:paraId="238B628F" w14:textId="77777777" w:rsidR="00C5259F" w:rsidRDefault="003E0E8F">
      <w:pPr>
        <w:ind w:left="-15" w:right="53" w:firstLine="852"/>
      </w:pPr>
      <w:r>
        <w:t>Aqui faz-se necessário um cuidado com a biossegurança de forma mais cuidada, isto é, obrigar aos que pretendem entrar nas instalações tomem banho e utilizem os materiais disponibilizados pela exploração. Esta medida tem como intuito evitar qu</w:t>
      </w:r>
      <w:r>
        <w:t xml:space="preserve">e possíveis doenças que circulem no exterior da exploração, possam ser levadas e transmitidas para os animais, podendo levar a que a exploração perca seu estatuto sanitário. </w:t>
      </w:r>
    </w:p>
    <w:p w14:paraId="3550C371" w14:textId="77777777" w:rsidR="00C5259F" w:rsidRDefault="003E0E8F">
      <w:pPr>
        <w:spacing w:after="227"/>
        <w:ind w:left="-5" w:right="53"/>
      </w:pPr>
      <w:r>
        <w:t xml:space="preserve">No fim do estágio, conseguimos aumentar o número de partos, adequar a quantidade </w:t>
      </w:r>
      <w:r>
        <w:t xml:space="preserve">da ração e por consequência melhorar a condição corporal e identificação dos cios, criar um ambiente rico em estímulos (camas com palha, pneus e correntes). </w:t>
      </w:r>
    </w:p>
    <w:p w14:paraId="7666A86E" w14:textId="77777777" w:rsidR="00C5259F" w:rsidRDefault="003E0E8F">
      <w:pPr>
        <w:spacing w:after="0" w:line="259" w:lineRule="auto"/>
        <w:ind w:left="0" w:right="0" w:firstLine="0"/>
        <w:jc w:val="left"/>
      </w:pPr>
      <w:r>
        <w:rPr>
          <w:sz w:val="32"/>
        </w:rPr>
        <w:t xml:space="preserve"> </w:t>
      </w:r>
    </w:p>
    <w:p w14:paraId="5B5870C1" w14:textId="77777777" w:rsidR="00C5259F" w:rsidRDefault="003E0E8F">
      <w:pPr>
        <w:spacing w:after="0" w:line="259" w:lineRule="auto"/>
        <w:ind w:left="0" w:right="0" w:firstLine="0"/>
        <w:jc w:val="left"/>
      </w:pPr>
      <w:r>
        <w:rPr>
          <w:sz w:val="22"/>
        </w:rPr>
        <w:t xml:space="preserve"> </w:t>
      </w:r>
      <w:r>
        <w:rPr>
          <w:sz w:val="22"/>
        </w:rPr>
        <w:tab/>
      </w:r>
      <w:r>
        <w:rPr>
          <w:sz w:val="32"/>
        </w:rPr>
        <w:t xml:space="preserve"> </w:t>
      </w:r>
    </w:p>
    <w:p w14:paraId="6AEA926C" w14:textId="77777777" w:rsidR="00C5259F" w:rsidRDefault="003E0E8F">
      <w:pPr>
        <w:pStyle w:val="Ttulo2"/>
        <w:spacing w:after="137"/>
        <w:ind w:left="730" w:right="6"/>
      </w:pPr>
      <w:r>
        <w:t>4.2.</w:t>
      </w:r>
      <w:r>
        <w:t xml:space="preserve"> </w:t>
      </w:r>
      <w:r>
        <w:t xml:space="preserve">PARQUE DE MÁQUINAS </w:t>
      </w:r>
    </w:p>
    <w:p w14:paraId="4400322B" w14:textId="77777777" w:rsidR="00C5259F" w:rsidRDefault="003E0E8F">
      <w:pPr>
        <w:ind w:left="-15" w:right="53" w:firstLine="852"/>
      </w:pPr>
      <w:r>
        <w:t>A produção animal numa exploração agropecuária está intrinsecamente ligada à disponibilidade de um parque de máquinas adequado às atividades agrícolas, uma vez que esses equipamentos garantem a gestão eficiente das pastagens, a produção de forragem e a pre</w:t>
      </w:r>
      <w:r>
        <w:t xml:space="preserve">paro do solo para o cultivo de alimentos destinados ao gado. Máquinas como tratores, </w:t>
      </w:r>
      <w:r>
        <w:lastRenderedPageBreak/>
        <w:t>enfardadeiras e colhedoras viabilizam o maneio e a produção dos recursos alimentares necessários, assegurando uma nutrição de qualidade para os animais ao longo do ano. Ne</w:t>
      </w:r>
      <w:r>
        <w:t xml:space="preserve">sse sentido, o parque de máquinas é essencial para integrar as exigências da produção animal com a eficiência das operações agrícolas, promovendo uma produção sustentável e eficaz. </w:t>
      </w:r>
    </w:p>
    <w:p w14:paraId="56917C0E" w14:textId="77777777" w:rsidR="00C5259F" w:rsidRDefault="003E0E8F">
      <w:pPr>
        <w:spacing w:after="206"/>
        <w:ind w:left="-15" w:right="53" w:firstLine="852"/>
      </w:pPr>
      <w:r>
        <w:t>O termo "parque de máquinas" de uma propriedade agrícola pode ser entendid</w:t>
      </w:r>
      <w:r>
        <w:t xml:space="preserve">o como o conjunto de equipamentos motorizados (tratores), máquinas motrizes, máquinas automotrizes e equipamentos de operação necessários à execução eficaz do plano de atividade agrícola ou pecuária da propriedade (Albino, 2009; Conceição, 2016). </w:t>
      </w:r>
    </w:p>
    <w:p w14:paraId="2650F629" w14:textId="77777777" w:rsidR="00C5259F" w:rsidRDefault="003E0E8F">
      <w:pPr>
        <w:pStyle w:val="Ttulo3"/>
        <w:spacing w:after="93"/>
        <w:ind w:left="71" w:firstLine="0"/>
        <w:jc w:val="center"/>
      </w:pPr>
      <w:r>
        <w:t>4.2.1.</w:t>
      </w:r>
      <w:r>
        <w:t xml:space="preserve"> </w:t>
      </w:r>
      <w:r>
        <w:t>D</w:t>
      </w:r>
      <w:r>
        <w:t xml:space="preserve">imensionamento do parque de máquinas </w:t>
      </w:r>
    </w:p>
    <w:p w14:paraId="0B004AE7" w14:textId="77777777" w:rsidR="00C5259F" w:rsidRDefault="003E0E8F">
      <w:pPr>
        <w:ind w:left="-15" w:right="53" w:firstLine="852"/>
      </w:pPr>
      <w:r>
        <w:t>A aquisição de máquinas e equipamentos agrícolas é um dos alicerces que permitem o progresso e a melhoria da atividade agropecuária, principalmente devido à tecnologia empregue, que aumenta a produtividade e a eficácia</w:t>
      </w:r>
      <w:r>
        <w:t xml:space="preserve"> das operações. Estes avanços tecnológicos também permitem a realização de práticas agrícolas com maior exatidão, diminuindo o tempo de trabalho e promovendo a utilização inteligente dos recursos. A gestão e o dimensionamento do parque de máquinas de uma e</w:t>
      </w:r>
      <w:r>
        <w:t>xploração contemplam múltiplos fatores técnicos e a análise dos seus custos de utilização permite ponderar a decisão de compra ou aluguer. Entre os diferentes fatores considerados na análise de custo por hora ou por hectare da operação, destacam-se o valor</w:t>
      </w:r>
      <w:r>
        <w:t xml:space="preserve"> do investimento inicial, o grau de utilização e a potência disponível (Conceição, 2016). </w:t>
      </w:r>
    </w:p>
    <w:p w14:paraId="254648C0" w14:textId="77777777" w:rsidR="00C5259F" w:rsidRDefault="003E0E8F">
      <w:pPr>
        <w:ind w:left="-15" w:right="53" w:firstLine="852"/>
      </w:pPr>
      <w:r>
        <w:t>O dimensionamento adequado do parque de máquinas de uma exploração agropecuária deve ser definido com base no plano cultural e nas necessidades operacionais específi</w:t>
      </w:r>
      <w:r>
        <w:t xml:space="preserve">cas de cada cultura. A falta de um número suficiente de equipamentos compromete a realização das tarefas dentro do prazo, afetando a qualidade e o rendimento das culturas. Por outro lado, um parque de máquinas superdimensionado implica custos elevados sem </w:t>
      </w:r>
      <w:r>
        <w:t xml:space="preserve">um retorno proporcional (Conceição, 2016; Hu et al., 2020). </w:t>
      </w:r>
    </w:p>
    <w:p w14:paraId="1461B682" w14:textId="77777777" w:rsidR="00C5259F" w:rsidRDefault="003E0E8F">
      <w:pPr>
        <w:spacing w:after="208"/>
        <w:ind w:left="-15" w:right="53" w:firstLine="852"/>
      </w:pPr>
      <w:r>
        <w:t>Para evitar esses problemas, o planeamento do parque de máquinas deve procurar um equilíbrio entre a quantidade de equipamentos e as necessidades operacionais, tendo em atenção as necessidades de</w:t>
      </w:r>
      <w:r>
        <w:t xml:space="preserve"> manutenção preventiva. Tal abordagem prolonga a vida útil das máquinas e reduz os custos de reparação, promovendo uma gestão mais sustentável e económica da exploração. </w:t>
      </w:r>
    </w:p>
    <w:p w14:paraId="03A35B05" w14:textId="77777777" w:rsidR="00C5259F" w:rsidRDefault="003E0E8F">
      <w:pPr>
        <w:pStyle w:val="Ttulo3"/>
        <w:ind w:left="1450"/>
      </w:pPr>
      <w:r>
        <w:lastRenderedPageBreak/>
        <w:t>4.2.2.</w:t>
      </w:r>
      <w:r>
        <w:t xml:space="preserve"> </w:t>
      </w:r>
      <w:r>
        <w:t xml:space="preserve">Equipamentos da ESAC </w:t>
      </w:r>
    </w:p>
    <w:p w14:paraId="2CE76E5D" w14:textId="77777777" w:rsidR="00C5259F" w:rsidRDefault="003E0E8F">
      <w:pPr>
        <w:spacing w:after="100"/>
        <w:ind w:left="-15" w:right="53" w:firstLine="852"/>
      </w:pPr>
      <w:r>
        <w:t xml:space="preserve">Apesar da instituição dispor de tratores e equipamentos </w:t>
      </w:r>
      <w:r>
        <w:t>agrícolas que, por sua antiguidade, poderiam ser substituídos por modelos mais modernos, o parque de máquinas é bem constituído e abrange os principais equipamentos necessários para o adequado desenvolvimento das atividades agrícolas. Os equipamentos exist</w:t>
      </w:r>
      <w:r>
        <w:t>entes na exploração estão listados na tabela abaixo (Tabela 1). Como se pode verificar, representam o conjunto de máquinas agrícolas, utilizados ao longo do ano para as mais diversas funções. A maioria das máquinas, estão num estado de conservação que pode</w:t>
      </w:r>
      <w:r>
        <w:t xml:space="preserve"> ser considerado de “Razoável” a “Bom”. </w:t>
      </w:r>
    </w:p>
    <w:p w14:paraId="4581AB52" w14:textId="77777777" w:rsidR="00C5259F" w:rsidRDefault="003E0E8F">
      <w:pPr>
        <w:spacing w:after="0" w:line="259" w:lineRule="auto"/>
        <w:ind w:left="0" w:right="0" w:firstLine="0"/>
        <w:jc w:val="left"/>
      </w:pPr>
      <w:r>
        <w:rPr>
          <w:sz w:val="18"/>
        </w:rPr>
        <w:t xml:space="preserve">Tabela 1 - </w:t>
      </w:r>
      <w:r>
        <w:rPr>
          <w:sz w:val="18"/>
        </w:rPr>
        <w:t>Parque de máquinas e alfaias da ESAC</w:t>
      </w:r>
      <w:r>
        <w:rPr>
          <w:sz w:val="18"/>
        </w:rPr>
        <w:t xml:space="preserve"> </w:t>
      </w:r>
    </w:p>
    <w:p w14:paraId="1A9631D9" w14:textId="77777777" w:rsidR="00C5259F" w:rsidRDefault="003E0E8F">
      <w:pPr>
        <w:spacing w:after="63" w:line="259" w:lineRule="auto"/>
        <w:ind w:left="0" w:right="0" w:firstLine="0"/>
        <w:jc w:val="left"/>
      </w:pPr>
      <w:r>
        <w:rPr>
          <w:rFonts w:ascii="Calibri" w:eastAsia="Calibri" w:hAnsi="Calibri" w:cs="Calibri"/>
          <w:noProof/>
          <w:sz w:val="22"/>
        </w:rPr>
        <mc:AlternateContent>
          <mc:Choice Requires="wpg">
            <w:drawing>
              <wp:inline distT="0" distB="0" distL="0" distR="0" wp14:anchorId="631BD9EE" wp14:editId="3E8462D1">
                <wp:extent cx="5166360" cy="6096"/>
                <wp:effectExtent l="0" t="0" r="0" b="0"/>
                <wp:docPr id="75185" name="Group 75185"/>
                <wp:cNvGraphicFramePr/>
                <a:graphic xmlns:a="http://schemas.openxmlformats.org/drawingml/2006/main">
                  <a:graphicData uri="http://schemas.microsoft.com/office/word/2010/wordprocessingGroup">
                    <wpg:wgp>
                      <wpg:cNvGrpSpPr/>
                      <wpg:grpSpPr>
                        <a:xfrm>
                          <a:off x="0" y="0"/>
                          <a:ext cx="5166360" cy="6096"/>
                          <a:chOff x="0" y="0"/>
                          <a:chExt cx="5166360" cy="6096"/>
                        </a:xfrm>
                      </wpg:grpSpPr>
                      <wps:wsp>
                        <wps:cNvPr id="91570" name="Shape 91570"/>
                        <wps:cNvSpPr/>
                        <wps:spPr>
                          <a:xfrm>
                            <a:off x="0" y="0"/>
                            <a:ext cx="3224784" cy="9144"/>
                          </a:xfrm>
                          <a:custGeom>
                            <a:avLst/>
                            <a:gdLst/>
                            <a:ahLst/>
                            <a:cxnLst/>
                            <a:rect l="0" t="0" r="0" b="0"/>
                            <a:pathLst>
                              <a:path w="3224784" h="9144">
                                <a:moveTo>
                                  <a:pt x="0" y="0"/>
                                </a:moveTo>
                                <a:lnTo>
                                  <a:pt x="3224784" y="0"/>
                                </a:lnTo>
                                <a:lnTo>
                                  <a:pt x="3224784" y="9144"/>
                                </a:lnTo>
                                <a:lnTo>
                                  <a:pt x="0" y="9144"/>
                                </a:lnTo>
                                <a:lnTo>
                                  <a:pt x="0" y="0"/>
                                </a:lnTo>
                              </a:path>
                            </a:pathLst>
                          </a:custGeom>
                          <a:ln w="0" cap="flat">
                            <a:miter lim="127000"/>
                          </a:ln>
                        </wps:spPr>
                        <wps:style>
                          <a:lnRef idx="0">
                            <a:srgbClr val="000000">
                              <a:alpha val="0"/>
                            </a:srgbClr>
                          </a:lnRef>
                          <a:fillRef idx="1">
                            <a:srgbClr val="7F7F7F"/>
                          </a:fillRef>
                          <a:effectRef idx="0">
                            <a:scrgbClr r="0" g="0" b="0"/>
                          </a:effectRef>
                          <a:fontRef idx="none"/>
                        </wps:style>
                        <wps:bodyPr/>
                      </wps:wsp>
                      <wps:wsp>
                        <wps:cNvPr id="91571" name="Shape 91571"/>
                        <wps:cNvSpPr/>
                        <wps:spPr>
                          <a:xfrm>
                            <a:off x="3224784" y="0"/>
                            <a:ext cx="1941576" cy="9144"/>
                          </a:xfrm>
                          <a:custGeom>
                            <a:avLst/>
                            <a:gdLst/>
                            <a:ahLst/>
                            <a:cxnLst/>
                            <a:rect l="0" t="0" r="0" b="0"/>
                            <a:pathLst>
                              <a:path w="1941576" h="9144">
                                <a:moveTo>
                                  <a:pt x="0" y="0"/>
                                </a:moveTo>
                                <a:lnTo>
                                  <a:pt x="1941576" y="0"/>
                                </a:lnTo>
                                <a:lnTo>
                                  <a:pt x="1941576" y="9144"/>
                                </a:lnTo>
                                <a:lnTo>
                                  <a:pt x="0" y="9144"/>
                                </a:lnTo>
                                <a:lnTo>
                                  <a:pt x="0" y="0"/>
                                </a:lnTo>
                              </a:path>
                            </a:pathLst>
                          </a:custGeom>
                          <a:ln w="0" cap="flat">
                            <a:miter lim="127000"/>
                          </a:ln>
                        </wps:spPr>
                        <wps:style>
                          <a:lnRef idx="0">
                            <a:srgbClr val="000000">
                              <a:alpha val="0"/>
                            </a:srgbClr>
                          </a:lnRef>
                          <a:fillRef idx="1">
                            <a:srgbClr val="7F7F7F"/>
                          </a:fillRef>
                          <a:effectRef idx="0">
                            <a:scrgbClr r="0" g="0" b="0"/>
                          </a:effectRef>
                          <a:fontRef idx="none"/>
                        </wps:style>
                        <wps:bodyPr/>
                      </wps:wsp>
                    </wpg:wgp>
                  </a:graphicData>
                </a:graphic>
              </wp:inline>
            </w:drawing>
          </mc:Choice>
          <mc:Fallback xmlns:a="http://schemas.openxmlformats.org/drawingml/2006/main">
            <w:pict>
              <v:group id="Group 75185" style="width:406.8pt;height:0.480011pt;mso-position-horizontal-relative:char;mso-position-vertical-relative:line" coordsize="51663,60">
                <v:shape id="Shape 91572" style="position:absolute;width:32247;height:91;left:0;top:0;" coordsize="3224784,9144" path="m0,0l3224784,0l3224784,9144l0,9144l0,0">
                  <v:stroke weight="0pt" endcap="flat" joinstyle="miter" miterlimit="10" on="false" color="#000000" opacity="0"/>
                  <v:fill on="true" color="#7f7f7f"/>
                </v:shape>
                <v:shape id="Shape 91573" style="position:absolute;width:19415;height:91;left:32247;top:0;" coordsize="1941576,9144" path="m0,0l1941576,0l1941576,9144l0,9144l0,0">
                  <v:stroke weight="0pt" endcap="flat" joinstyle="miter" miterlimit="10" on="false" color="#000000" opacity="0"/>
                  <v:fill on="true" color="#7f7f7f"/>
                </v:shape>
              </v:group>
            </w:pict>
          </mc:Fallback>
        </mc:AlternateContent>
      </w:r>
    </w:p>
    <w:p w14:paraId="0F030922" w14:textId="77777777" w:rsidR="00C5259F" w:rsidRDefault="003E0E8F">
      <w:pPr>
        <w:tabs>
          <w:tab w:val="center" w:pos="2775"/>
          <w:tab w:val="center" w:pos="5946"/>
        </w:tabs>
        <w:spacing w:after="0" w:line="259" w:lineRule="auto"/>
        <w:ind w:left="0" w:right="0" w:firstLine="0"/>
        <w:jc w:val="left"/>
      </w:pPr>
      <w:r>
        <w:t xml:space="preserve">Equipamento </w:t>
      </w:r>
      <w:r>
        <w:tab/>
        <w:t xml:space="preserve">Tipo de alfaia </w:t>
      </w:r>
      <w:r>
        <w:tab/>
        <w:t xml:space="preserve">Características </w:t>
      </w:r>
    </w:p>
    <w:tbl>
      <w:tblPr>
        <w:tblStyle w:val="TableGrid"/>
        <w:tblW w:w="8755" w:type="dxa"/>
        <w:tblInd w:w="0" w:type="dxa"/>
        <w:tblCellMar>
          <w:top w:w="56" w:type="dxa"/>
          <w:left w:w="0" w:type="dxa"/>
          <w:bottom w:w="0" w:type="dxa"/>
          <w:right w:w="56" w:type="dxa"/>
        </w:tblCellMar>
        <w:tblLook w:val="04A0" w:firstRow="1" w:lastRow="0" w:firstColumn="1" w:lastColumn="0" w:noHBand="0" w:noVBand="1"/>
      </w:tblPr>
      <w:tblGrid>
        <w:gridCol w:w="2066"/>
        <w:gridCol w:w="2543"/>
        <w:gridCol w:w="4146"/>
      </w:tblGrid>
      <w:tr w:rsidR="00C5259F" w14:paraId="24596C05" w14:textId="77777777">
        <w:trPr>
          <w:trHeight w:val="305"/>
        </w:trPr>
        <w:tc>
          <w:tcPr>
            <w:tcW w:w="2066" w:type="dxa"/>
            <w:vMerge w:val="restart"/>
            <w:tcBorders>
              <w:top w:val="single" w:sz="4" w:space="0" w:color="7F7F7F"/>
              <w:left w:val="nil"/>
              <w:bottom w:val="single" w:sz="4" w:space="0" w:color="7F7F7F"/>
              <w:right w:val="nil"/>
            </w:tcBorders>
            <w:vAlign w:val="center"/>
          </w:tcPr>
          <w:p w14:paraId="028212C8" w14:textId="77777777" w:rsidR="00C5259F" w:rsidRDefault="003E0E8F">
            <w:pPr>
              <w:spacing w:after="0" w:line="259" w:lineRule="auto"/>
              <w:ind w:left="0" w:right="55" w:firstLine="0"/>
              <w:jc w:val="center"/>
            </w:pPr>
            <w:r>
              <w:t xml:space="preserve">Colheita </w:t>
            </w:r>
          </w:p>
        </w:tc>
        <w:tc>
          <w:tcPr>
            <w:tcW w:w="2543" w:type="dxa"/>
            <w:tcBorders>
              <w:top w:val="single" w:sz="4" w:space="0" w:color="7F7F7F"/>
              <w:left w:val="nil"/>
              <w:bottom w:val="single" w:sz="4" w:space="0" w:color="7F7F7F"/>
              <w:right w:val="nil"/>
            </w:tcBorders>
          </w:tcPr>
          <w:p w14:paraId="53172353" w14:textId="77777777" w:rsidR="00C5259F" w:rsidRDefault="003E0E8F">
            <w:pPr>
              <w:spacing w:after="0" w:line="259" w:lineRule="auto"/>
              <w:ind w:left="0" w:right="0" w:firstLine="0"/>
              <w:jc w:val="left"/>
            </w:pPr>
            <w:r>
              <w:rPr>
                <w:sz w:val="22"/>
              </w:rPr>
              <w:t xml:space="preserve">Arrancador de batatas </w:t>
            </w:r>
          </w:p>
        </w:tc>
        <w:tc>
          <w:tcPr>
            <w:tcW w:w="4146" w:type="dxa"/>
            <w:tcBorders>
              <w:top w:val="single" w:sz="4" w:space="0" w:color="7F7F7F"/>
              <w:left w:val="nil"/>
              <w:bottom w:val="single" w:sz="4" w:space="0" w:color="7F7F7F"/>
              <w:right w:val="nil"/>
            </w:tcBorders>
          </w:tcPr>
          <w:p w14:paraId="39B3087D" w14:textId="77777777" w:rsidR="00C5259F" w:rsidRDefault="003E0E8F">
            <w:pPr>
              <w:spacing w:after="0" w:line="259" w:lineRule="auto"/>
              <w:ind w:left="2" w:right="0" w:firstLine="0"/>
              <w:jc w:val="left"/>
            </w:pPr>
            <w:r>
              <w:rPr>
                <w:sz w:val="22"/>
              </w:rPr>
              <w:t xml:space="preserve">Zaga 1 linha </w:t>
            </w:r>
          </w:p>
        </w:tc>
      </w:tr>
      <w:tr w:rsidR="00C5259F" w14:paraId="2246D115" w14:textId="77777777">
        <w:trPr>
          <w:trHeight w:val="307"/>
        </w:trPr>
        <w:tc>
          <w:tcPr>
            <w:tcW w:w="0" w:type="auto"/>
            <w:vMerge/>
            <w:tcBorders>
              <w:top w:val="nil"/>
              <w:left w:val="nil"/>
              <w:bottom w:val="nil"/>
              <w:right w:val="nil"/>
            </w:tcBorders>
          </w:tcPr>
          <w:p w14:paraId="1591AFAB"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110D0146" w14:textId="77777777" w:rsidR="00C5259F" w:rsidRDefault="003E0E8F">
            <w:pPr>
              <w:spacing w:after="0" w:line="259" w:lineRule="auto"/>
              <w:ind w:left="0" w:right="0" w:firstLine="0"/>
              <w:jc w:val="left"/>
            </w:pPr>
            <w:r>
              <w:rPr>
                <w:sz w:val="22"/>
              </w:rPr>
              <w:t xml:space="preserve">Ceifeira debulhadora </w:t>
            </w:r>
          </w:p>
        </w:tc>
        <w:tc>
          <w:tcPr>
            <w:tcW w:w="4146" w:type="dxa"/>
            <w:tcBorders>
              <w:top w:val="single" w:sz="4" w:space="0" w:color="7F7F7F"/>
              <w:left w:val="nil"/>
              <w:bottom w:val="single" w:sz="4" w:space="0" w:color="7F7F7F"/>
              <w:right w:val="nil"/>
            </w:tcBorders>
          </w:tcPr>
          <w:p w14:paraId="3AF69F37" w14:textId="77777777" w:rsidR="00C5259F" w:rsidRDefault="003E0E8F">
            <w:pPr>
              <w:spacing w:after="0" w:line="259" w:lineRule="auto"/>
              <w:ind w:left="2" w:right="0" w:firstLine="0"/>
              <w:jc w:val="left"/>
            </w:pPr>
            <w:r>
              <w:rPr>
                <w:sz w:val="22"/>
              </w:rPr>
              <w:t xml:space="preserve"> </w:t>
            </w:r>
          </w:p>
        </w:tc>
      </w:tr>
      <w:tr w:rsidR="00C5259F" w14:paraId="33CA1453" w14:textId="77777777">
        <w:trPr>
          <w:trHeight w:val="516"/>
        </w:trPr>
        <w:tc>
          <w:tcPr>
            <w:tcW w:w="0" w:type="auto"/>
            <w:vMerge/>
            <w:tcBorders>
              <w:top w:val="nil"/>
              <w:left w:val="nil"/>
              <w:bottom w:val="nil"/>
              <w:right w:val="nil"/>
            </w:tcBorders>
          </w:tcPr>
          <w:p w14:paraId="11CFCCC7"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6BEF9FF8" w14:textId="77777777" w:rsidR="00C5259F" w:rsidRDefault="003E0E8F">
            <w:pPr>
              <w:spacing w:after="0" w:line="259" w:lineRule="auto"/>
              <w:ind w:left="0" w:right="0" w:firstLine="0"/>
              <w:jc w:val="left"/>
            </w:pPr>
            <w:r>
              <w:rPr>
                <w:sz w:val="22"/>
              </w:rPr>
              <w:t xml:space="preserve">Enfardadeira </w:t>
            </w:r>
          </w:p>
        </w:tc>
        <w:tc>
          <w:tcPr>
            <w:tcW w:w="4146" w:type="dxa"/>
            <w:tcBorders>
              <w:top w:val="single" w:sz="4" w:space="0" w:color="7F7F7F"/>
              <w:left w:val="nil"/>
              <w:bottom w:val="single" w:sz="4" w:space="0" w:color="7F7F7F"/>
              <w:right w:val="nil"/>
            </w:tcBorders>
          </w:tcPr>
          <w:p w14:paraId="62D8D757" w14:textId="77777777" w:rsidR="00C5259F" w:rsidRDefault="003E0E8F">
            <w:pPr>
              <w:spacing w:after="0" w:line="259" w:lineRule="auto"/>
              <w:ind w:left="1" w:right="588" w:hanging="1"/>
              <w:jc w:val="left"/>
            </w:pPr>
            <w:r>
              <w:rPr>
                <w:sz w:val="22"/>
              </w:rPr>
              <w:t xml:space="preserve">Enfardadeira de baixa pressão  SAIMM 1,40 m </w:t>
            </w:r>
          </w:p>
        </w:tc>
      </w:tr>
      <w:tr w:rsidR="00C5259F" w14:paraId="74528F83" w14:textId="77777777">
        <w:trPr>
          <w:trHeight w:val="516"/>
        </w:trPr>
        <w:tc>
          <w:tcPr>
            <w:tcW w:w="0" w:type="auto"/>
            <w:vMerge/>
            <w:tcBorders>
              <w:top w:val="nil"/>
              <w:left w:val="nil"/>
              <w:bottom w:val="nil"/>
              <w:right w:val="nil"/>
            </w:tcBorders>
          </w:tcPr>
          <w:p w14:paraId="6A7A8752"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79A64674" w14:textId="77777777" w:rsidR="00C5259F" w:rsidRDefault="003E0E8F">
            <w:pPr>
              <w:spacing w:after="0" w:line="259" w:lineRule="auto"/>
              <w:ind w:left="0" w:right="59" w:firstLine="0"/>
              <w:jc w:val="left"/>
            </w:pPr>
            <w:r>
              <w:rPr>
                <w:sz w:val="22"/>
              </w:rPr>
              <w:t xml:space="preserve">Gadanheira condicionadora </w:t>
            </w:r>
          </w:p>
        </w:tc>
        <w:tc>
          <w:tcPr>
            <w:tcW w:w="4146" w:type="dxa"/>
            <w:tcBorders>
              <w:top w:val="single" w:sz="4" w:space="0" w:color="7F7F7F"/>
              <w:left w:val="nil"/>
              <w:bottom w:val="single" w:sz="4" w:space="0" w:color="7F7F7F"/>
              <w:right w:val="nil"/>
            </w:tcBorders>
          </w:tcPr>
          <w:p w14:paraId="7AE9BF08" w14:textId="77777777" w:rsidR="00C5259F" w:rsidRDefault="003E0E8F">
            <w:pPr>
              <w:spacing w:after="0" w:line="259" w:lineRule="auto"/>
              <w:ind w:left="1" w:right="0" w:firstLine="0"/>
              <w:jc w:val="left"/>
            </w:pPr>
            <w:r>
              <w:rPr>
                <w:sz w:val="22"/>
              </w:rPr>
              <w:t xml:space="preserve"> </w:t>
            </w:r>
          </w:p>
        </w:tc>
      </w:tr>
      <w:tr w:rsidR="00C5259F" w14:paraId="6DEED12D" w14:textId="77777777">
        <w:trPr>
          <w:trHeight w:val="305"/>
        </w:trPr>
        <w:tc>
          <w:tcPr>
            <w:tcW w:w="0" w:type="auto"/>
            <w:vMerge/>
            <w:tcBorders>
              <w:top w:val="nil"/>
              <w:left w:val="nil"/>
              <w:bottom w:val="single" w:sz="4" w:space="0" w:color="7F7F7F"/>
              <w:right w:val="nil"/>
            </w:tcBorders>
          </w:tcPr>
          <w:p w14:paraId="1E588D4D"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46318E6D" w14:textId="77777777" w:rsidR="00C5259F" w:rsidRDefault="003E0E8F">
            <w:pPr>
              <w:spacing w:after="0" w:line="259" w:lineRule="auto"/>
              <w:ind w:left="0" w:right="0" w:firstLine="0"/>
              <w:jc w:val="left"/>
            </w:pPr>
            <w:r>
              <w:rPr>
                <w:sz w:val="22"/>
              </w:rPr>
              <w:t xml:space="preserve">Ceifeira debulhadora  </w:t>
            </w:r>
          </w:p>
        </w:tc>
        <w:tc>
          <w:tcPr>
            <w:tcW w:w="4146" w:type="dxa"/>
            <w:tcBorders>
              <w:top w:val="single" w:sz="4" w:space="0" w:color="7F7F7F"/>
              <w:left w:val="nil"/>
              <w:bottom w:val="single" w:sz="4" w:space="0" w:color="7F7F7F"/>
              <w:right w:val="nil"/>
            </w:tcBorders>
          </w:tcPr>
          <w:p w14:paraId="7631C210" w14:textId="77777777" w:rsidR="00C5259F" w:rsidRDefault="003E0E8F">
            <w:pPr>
              <w:spacing w:after="0" w:line="259" w:lineRule="auto"/>
              <w:ind w:left="1" w:right="0" w:firstLine="0"/>
              <w:jc w:val="left"/>
            </w:pPr>
            <w:r>
              <w:rPr>
                <w:sz w:val="22"/>
              </w:rPr>
              <w:t xml:space="preserve"> </w:t>
            </w:r>
          </w:p>
        </w:tc>
      </w:tr>
      <w:tr w:rsidR="00C5259F" w14:paraId="3029D4F1" w14:textId="77777777">
        <w:trPr>
          <w:trHeight w:val="516"/>
        </w:trPr>
        <w:tc>
          <w:tcPr>
            <w:tcW w:w="2066" w:type="dxa"/>
            <w:vMerge w:val="restart"/>
            <w:tcBorders>
              <w:top w:val="single" w:sz="4" w:space="0" w:color="7F7F7F"/>
              <w:left w:val="nil"/>
              <w:bottom w:val="single" w:sz="4" w:space="0" w:color="7F7F7F"/>
              <w:right w:val="nil"/>
            </w:tcBorders>
            <w:vAlign w:val="center"/>
          </w:tcPr>
          <w:p w14:paraId="7DDBA4CE" w14:textId="77777777" w:rsidR="00C5259F" w:rsidRDefault="003E0E8F">
            <w:pPr>
              <w:spacing w:after="0" w:line="259" w:lineRule="auto"/>
              <w:ind w:left="777" w:right="0" w:hanging="583"/>
              <w:jc w:val="left"/>
            </w:pPr>
            <w:r>
              <w:t xml:space="preserve">Mobilização do solo </w:t>
            </w:r>
          </w:p>
        </w:tc>
        <w:tc>
          <w:tcPr>
            <w:tcW w:w="2543" w:type="dxa"/>
            <w:tcBorders>
              <w:top w:val="single" w:sz="4" w:space="0" w:color="7F7F7F"/>
              <w:left w:val="nil"/>
              <w:bottom w:val="single" w:sz="4" w:space="0" w:color="7F7F7F"/>
              <w:right w:val="nil"/>
            </w:tcBorders>
          </w:tcPr>
          <w:p w14:paraId="6E4E5D9B" w14:textId="77777777" w:rsidR="00C5259F" w:rsidRDefault="003E0E8F">
            <w:pPr>
              <w:spacing w:after="0" w:line="259" w:lineRule="auto"/>
              <w:ind w:left="0" w:right="0" w:firstLine="0"/>
              <w:jc w:val="left"/>
            </w:pPr>
            <w:r>
              <w:rPr>
                <w:sz w:val="22"/>
              </w:rPr>
              <w:t xml:space="preserve">Cavadeira </w:t>
            </w:r>
          </w:p>
        </w:tc>
        <w:tc>
          <w:tcPr>
            <w:tcW w:w="4146" w:type="dxa"/>
            <w:tcBorders>
              <w:top w:val="single" w:sz="4" w:space="0" w:color="7F7F7F"/>
              <w:left w:val="nil"/>
              <w:bottom w:val="single" w:sz="4" w:space="0" w:color="7F7F7F"/>
              <w:right w:val="nil"/>
            </w:tcBorders>
          </w:tcPr>
          <w:p w14:paraId="4F69FD5E" w14:textId="77777777" w:rsidR="00C5259F" w:rsidRDefault="003E0E8F">
            <w:pPr>
              <w:spacing w:after="0" w:line="259" w:lineRule="auto"/>
              <w:ind w:left="1" w:right="0" w:firstLine="0"/>
            </w:pPr>
            <w:r>
              <w:rPr>
                <w:sz w:val="22"/>
              </w:rPr>
              <w:t xml:space="preserve">Com grade, reguladores de profundidade e caixa de 3 velocidades; 1,40 m </w:t>
            </w:r>
          </w:p>
        </w:tc>
      </w:tr>
      <w:tr w:rsidR="00C5259F" w14:paraId="38FED253" w14:textId="77777777">
        <w:trPr>
          <w:trHeight w:val="516"/>
        </w:trPr>
        <w:tc>
          <w:tcPr>
            <w:tcW w:w="0" w:type="auto"/>
            <w:vMerge/>
            <w:tcBorders>
              <w:top w:val="nil"/>
              <w:left w:val="nil"/>
              <w:bottom w:val="nil"/>
              <w:right w:val="nil"/>
            </w:tcBorders>
          </w:tcPr>
          <w:p w14:paraId="4FDAFA91"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1ECB5E6D" w14:textId="77777777" w:rsidR="00C5259F" w:rsidRDefault="003E0E8F">
            <w:pPr>
              <w:spacing w:after="0" w:line="259" w:lineRule="auto"/>
              <w:ind w:left="0" w:right="0" w:firstLine="0"/>
              <w:jc w:val="left"/>
            </w:pPr>
            <w:r>
              <w:rPr>
                <w:sz w:val="22"/>
              </w:rPr>
              <w:t xml:space="preserve">Charrua  </w:t>
            </w:r>
          </w:p>
        </w:tc>
        <w:tc>
          <w:tcPr>
            <w:tcW w:w="4146" w:type="dxa"/>
            <w:tcBorders>
              <w:top w:val="single" w:sz="4" w:space="0" w:color="7F7F7F"/>
              <w:left w:val="nil"/>
              <w:bottom w:val="single" w:sz="4" w:space="0" w:color="7F7F7F"/>
              <w:right w:val="nil"/>
            </w:tcBorders>
          </w:tcPr>
          <w:p w14:paraId="7AF23597" w14:textId="77777777" w:rsidR="00C5259F" w:rsidRDefault="003E0E8F">
            <w:pPr>
              <w:spacing w:after="0" w:line="259" w:lineRule="auto"/>
              <w:ind w:left="1" w:right="0" w:hanging="1"/>
              <w:jc w:val="left"/>
            </w:pPr>
            <w:r>
              <w:rPr>
                <w:sz w:val="22"/>
              </w:rPr>
              <w:t xml:space="preserve">5 charruas: 1F14", 2F 13", 2F 14", 3F 12", 4F 14" </w:t>
            </w:r>
          </w:p>
        </w:tc>
      </w:tr>
      <w:tr w:rsidR="00C5259F" w14:paraId="674635E8" w14:textId="77777777">
        <w:trPr>
          <w:trHeight w:val="516"/>
        </w:trPr>
        <w:tc>
          <w:tcPr>
            <w:tcW w:w="0" w:type="auto"/>
            <w:vMerge/>
            <w:tcBorders>
              <w:top w:val="nil"/>
              <w:left w:val="nil"/>
              <w:bottom w:val="nil"/>
              <w:right w:val="nil"/>
            </w:tcBorders>
          </w:tcPr>
          <w:p w14:paraId="22D7865B"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414A207C" w14:textId="77777777" w:rsidR="00C5259F" w:rsidRDefault="003E0E8F">
            <w:pPr>
              <w:spacing w:after="0" w:line="259" w:lineRule="auto"/>
              <w:ind w:left="0" w:right="0" w:firstLine="0"/>
              <w:jc w:val="left"/>
            </w:pPr>
            <w:r>
              <w:rPr>
                <w:sz w:val="22"/>
              </w:rPr>
              <w:t xml:space="preserve">Escarificador </w:t>
            </w:r>
          </w:p>
        </w:tc>
        <w:tc>
          <w:tcPr>
            <w:tcW w:w="4146" w:type="dxa"/>
            <w:tcBorders>
              <w:top w:val="single" w:sz="4" w:space="0" w:color="7F7F7F"/>
              <w:left w:val="nil"/>
              <w:bottom w:val="single" w:sz="4" w:space="0" w:color="7F7F7F"/>
              <w:right w:val="nil"/>
            </w:tcBorders>
          </w:tcPr>
          <w:p w14:paraId="53CCFD34" w14:textId="77777777" w:rsidR="00C5259F" w:rsidRDefault="003E0E8F">
            <w:pPr>
              <w:spacing w:after="0" w:line="259" w:lineRule="auto"/>
              <w:ind w:left="1" w:right="0" w:firstLine="0"/>
              <w:jc w:val="left"/>
            </w:pPr>
            <w:r>
              <w:rPr>
                <w:sz w:val="22"/>
              </w:rPr>
              <w:t xml:space="preserve">2 escarificadores: Galucho 6F 1.25m e 7F </w:t>
            </w:r>
          </w:p>
          <w:p w14:paraId="7A1A8AA8" w14:textId="77777777" w:rsidR="00C5259F" w:rsidRDefault="003E0E8F">
            <w:pPr>
              <w:spacing w:after="0" w:line="259" w:lineRule="auto"/>
              <w:ind w:left="1" w:right="0" w:firstLine="0"/>
              <w:jc w:val="left"/>
            </w:pPr>
            <w:r>
              <w:rPr>
                <w:sz w:val="22"/>
              </w:rPr>
              <w:t xml:space="preserve">1.60m </w:t>
            </w:r>
          </w:p>
        </w:tc>
      </w:tr>
      <w:tr w:rsidR="00C5259F" w14:paraId="230C182B" w14:textId="77777777">
        <w:trPr>
          <w:trHeight w:val="264"/>
        </w:trPr>
        <w:tc>
          <w:tcPr>
            <w:tcW w:w="0" w:type="auto"/>
            <w:vMerge/>
            <w:tcBorders>
              <w:top w:val="nil"/>
              <w:left w:val="nil"/>
              <w:bottom w:val="nil"/>
              <w:right w:val="nil"/>
            </w:tcBorders>
          </w:tcPr>
          <w:p w14:paraId="0B8EEE42"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05571FD0" w14:textId="77777777" w:rsidR="00C5259F" w:rsidRDefault="003E0E8F">
            <w:pPr>
              <w:spacing w:after="0" w:line="259" w:lineRule="auto"/>
              <w:ind w:left="0" w:right="0" w:firstLine="0"/>
              <w:jc w:val="left"/>
            </w:pPr>
            <w:r>
              <w:rPr>
                <w:sz w:val="22"/>
              </w:rPr>
              <w:t xml:space="preserve">Fresa  </w:t>
            </w:r>
          </w:p>
        </w:tc>
        <w:tc>
          <w:tcPr>
            <w:tcW w:w="4146" w:type="dxa"/>
            <w:tcBorders>
              <w:top w:val="single" w:sz="4" w:space="0" w:color="7F7F7F"/>
              <w:left w:val="nil"/>
              <w:bottom w:val="single" w:sz="4" w:space="0" w:color="7F7F7F"/>
              <w:right w:val="nil"/>
            </w:tcBorders>
          </w:tcPr>
          <w:p w14:paraId="7A6C2D20" w14:textId="77777777" w:rsidR="00C5259F" w:rsidRDefault="003E0E8F">
            <w:pPr>
              <w:spacing w:after="0" w:line="259" w:lineRule="auto"/>
              <w:ind w:left="1" w:right="0" w:firstLine="0"/>
              <w:jc w:val="left"/>
            </w:pPr>
            <w:r>
              <w:rPr>
                <w:sz w:val="22"/>
              </w:rPr>
              <w:t xml:space="preserve">1,5 m </w:t>
            </w:r>
          </w:p>
        </w:tc>
      </w:tr>
      <w:tr w:rsidR="00C5259F" w14:paraId="2AFA1ED3" w14:textId="77777777">
        <w:trPr>
          <w:trHeight w:val="768"/>
        </w:trPr>
        <w:tc>
          <w:tcPr>
            <w:tcW w:w="0" w:type="auto"/>
            <w:vMerge/>
            <w:tcBorders>
              <w:top w:val="nil"/>
              <w:left w:val="nil"/>
              <w:bottom w:val="nil"/>
              <w:right w:val="nil"/>
            </w:tcBorders>
          </w:tcPr>
          <w:p w14:paraId="2207E0B2"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2343D38C" w14:textId="77777777" w:rsidR="00C5259F" w:rsidRDefault="003E0E8F">
            <w:pPr>
              <w:spacing w:after="0" w:line="259" w:lineRule="auto"/>
              <w:ind w:left="0" w:right="0" w:firstLine="0"/>
              <w:jc w:val="left"/>
            </w:pPr>
            <w:r>
              <w:rPr>
                <w:sz w:val="22"/>
              </w:rPr>
              <w:t xml:space="preserve">Grade de discos </w:t>
            </w:r>
          </w:p>
        </w:tc>
        <w:tc>
          <w:tcPr>
            <w:tcW w:w="4146" w:type="dxa"/>
            <w:tcBorders>
              <w:top w:val="single" w:sz="4" w:space="0" w:color="7F7F7F"/>
              <w:left w:val="nil"/>
              <w:bottom w:val="single" w:sz="4" w:space="0" w:color="7F7F7F"/>
              <w:right w:val="nil"/>
            </w:tcBorders>
          </w:tcPr>
          <w:p w14:paraId="7C177540" w14:textId="77777777" w:rsidR="00C5259F" w:rsidRDefault="003E0E8F">
            <w:pPr>
              <w:spacing w:after="0" w:line="259" w:lineRule="auto"/>
              <w:ind w:left="1" w:right="12" w:firstLine="0"/>
              <w:jc w:val="left"/>
            </w:pPr>
            <w:r>
              <w:rPr>
                <w:sz w:val="22"/>
              </w:rPr>
              <w:t xml:space="preserve">4 grades: 14D, 20D (10 discos recortados e 10 discos lisos), 22D (Peso -+800 Kg), grade de discos rebocada </w:t>
            </w:r>
          </w:p>
        </w:tc>
      </w:tr>
      <w:tr w:rsidR="00C5259F" w14:paraId="324073C4" w14:textId="77777777">
        <w:trPr>
          <w:trHeight w:val="264"/>
        </w:trPr>
        <w:tc>
          <w:tcPr>
            <w:tcW w:w="0" w:type="auto"/>
            <w:vMerge/>
            <w:tcBorders>
              <w:top w:val="nil"/>
              <w:left w:val="nil"/>
              <w:bottom w:val="nil"/>
              <w:right w:val="nil"/>
            </w:tcBorders>
          </w:tcPr>
          <w:p w14:paraId="587D40D2"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582C8CA8" w14:textId="77777777" w:rsidR="00C5259F" w:rsidRDefault="003E0E8F">
            <w:pPr>
              <w:spacing w:after="0" w:line="259" w:lineRule="auto"/>
              <w:ind w:left="0" w:right="0" w:firstLine="0"/>
              <w:jc w:val="left"/>
            </w:pPr>
            <w:r>
              <w:rPr>
                <w:sz w:val="22"/>
              </w:rPr>
              <w:t xml:space="preserve">Multifresas 3/4 linhas </w:t>
            </w:r>
          </w:p>
        </w:tc>
        <w:tc>
          <w:tcPr>
            <w:tcW w:w="4146" w:type="dxa"/>
            <w:tcBorders>
              <w:top w:val="single" w:sz="4" w:space="0" w:color="7F7F7F"/>
              <w:left w:val="nil"/>
              <w:bottom w:val="single" w:sz="4" w:space="0" w:color="7F7F7F"/>
              <w:right w:val="nil"/>
            </w:tcBorders>
          </w:tcPr>
          <w:p w14:paraId="401CF71A" w14:textId="77777777" w:rsidR="00C5259F" w:rsidRDefault="003E0E8F">
            <w:pPr>
              <w:spacing w:after="0" w:line="259" w:lineRule="auto"/>
              <w:ind w:left="1" w:right="0" w:firstLine="0"/>
              <w:jc w:val="left"/>
            </w:pPr>
            <w:r>
              <w:rPr>
                <w:sz w:val="22"/>
              </w:rPr>
              <w:t xml:space="preserve"> </w:t>
            </w:r>
          </w:p>
        </w:tc>
      </w:tr>
      <w:tr w:rsidR="00C5259F" w14:paraId="1D2811F0" w14:textId="77777777">
        <w:trPr>
          <w:trHeight w:val="262"/>
        </w:trPr>
        <w:tc>
          <w:tcPr>
            <w:tcW w:w="0" w:type="auto"/>
            <w:vMerge/>
            <w:tcBorders>
              <w:top w:val="nil"/>
              <w:left w:val="nil"/>
              <w:bottom w:val="nil"/>
              <w:right w:val="nil"/>
            </w:tcBorders>
          </w:tcPr>
          <w:p w14:paraId="6DA5FF71"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144578B5" w14:textId="77777777" w:rsidR="00C5259F" w:rsidRDefault="003E0E8F">
            <w:pPr>
              <w:spacing w:after="0" w:line="259" w:lineRule="auto"/>
              <w:ind w:left="0" w:right="0" w:firstLine="0"/>
              <w:jc w:val="left"/>
            </w:pPr>
            <w:r>
              <w:rPr>
                <w:sz w:val="22"/>
              </w:rPr>
              <w:t xml:space="preserve">Niveledora  </w:t>
            </w:r>
          </w:p>
        </w:tc>
        <w:tc>
          <w:tcPr>
            <w:tcW w:w="4146" w:type="dxa"/>
            <w:tcBorders>
              <w:top w:val="single" w:sz="4" w:space="0" w:color="7F7F7F"/>
              <w:left w:val="nil"/>
              <w:bottom w:val="single" w:sz="4" w:space="0" w:color="7F7F7F"/>
              <w:right w:val="nil"/>
            </w:tcBorders>
          </w:tcPr>
          <w:p w14:paraId="48346589" w14:textId="77777777" w:rsidR="00C5259F" w:rsidRDefault="003E0E8F">
            <w:pPr>
              <w:spacing w:after="0" w:line="259" w:lineRule="auto"/>
              <w:ind w:left="1" w:right="0" w:firstLine="0"/>
              <w:jc w:val="left"/>
            </w:pPr>
            <w:r>
              <w:rPr>
                <w:sz w:val="22"/>
              </w:rPr>
              <w:t xml:space="preserve"> </w:t>
            </w:r>
          </w:p>
        </w:tc>
      </w:tr>
      <w:tr w:rsidR="00C5259F" w14:paraId="1360B1BD" w14:textId="77777777">
        <w:trPr>
          <w:trHeight w:val="264"/>
        </w:trPr>
        <w:tc>
          <w:tcPr>
            <w:tcW w:w="0" w:type="auto"/>
            <w:vMerge/>
            <w:tcBorders>
              <w:top w:val="nil"/>
              <w:left w:val="nil"/>
              <w:bottom w:val="nil"/>
              <w:right w:val="nil"/>
            </w:tcBorders>
          </w:tcPr>
          <w:p w14:paraId="2544DD82"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5DF29C57" w14:textId="77777777" w:rsidR="00C5259F" w:rsidRDefault="003E0E8F">
            <w:pPr>
              <w:spacing w:after="0" w:line="259" w:lineRule="auto"/>
              <w:ind w:left="0" w:right="0" w:firstLine="0"/>
              <w:jc w:val="left"/>
            </w:pPr>
            <w:r>
              <w:rPr>
                <w:sz w:val="22"/>
              </w:rPr>
              <w:t xml:space="preserve">Rolo destorroador </w:t>
            </w:r>
          </w:p>
        </w:tc>
        <w:tc>
          <w:tcPr>
            <w:tcW w:w="4146" w:type="dxa"/>
            <w:tcBorders>
              <w:top w:val="single" w:sz="4" w:space="0" w:color="7F7F7F"/>
              <w:left w:val="nil"/>
              <w:bottom w:val="single" w:sz="4" w:space="0" w:color="7F7F7F"/>
              <w:right w:val="nil"/>
            </w:tcBorders>
          </w:tcPr>
          <w:p w14:paraId="3F64A6D3" w14:textId="77777777" w:rsidR="00C5259F" w:rsidRDefault="003E0E8F">
            <w:pPr>
              <w:spacing w:after="0" w:line="259" w:lineRule="auto"/>
              <w:ind w:left="1" w:right="0" w:firstLine="0"/>
              <w:jc w:val="left"/>
            </w:pPr>
            <w:r>
              <w:rPr>
                <w:sz w:val="22"/>
              </w:rPr>
              <w:t xml:space="preserve">Rolo destorroador tramagal 2.9m </w:t>
            </w:r>
          </w:p>
        </w:tc>
      </w:tr>
      <w:tr w:rsidR="00C5259F" w14:paraId="14EA045B" w14:textId="77777777">
        <w:trPr>
          <w:trHeight w:val="264"/>
        </w:trPr>
        <w:tc>
          <w:tcPr>
            <w:tcW w:w="0" w:type="auto"/>
            <w:vMerge/>
            <w:tcBorders>
              <w:top w:val="nil"/>
              <w:left w:val="nil"/>
              <w:bottom w:val="nil"/>
              <w:right w:val="nil"/>
            </w:tcBorders>
          </w:tcPr>
          <w:p w14:paraId="7F8F6544"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3B2CD817" w14:textId="77777777" w:rsidR="00C5259F" w:rsidRDefault="003E0E8F">
            <w:pPr>
              <w:spacing w:after="0" w:line="259" w:lineRule="auto"/>
              <w:ind w:left="0" w:right="0" w:firstLine="0"/>
              <w:jc w:val="left"/>
            </w:pPr>
            <w:r>
              <w:rPr>
                <w:sz w:val="22"/>
              </w:rPr>
              <w:t xml:space="preserve">Rototerra 3 m  </w:t>
            </w:r>
          </w:p>
        </w:tc>
        <w:tc>
          <w:tcPr>
            <w:tcW w:w="4146" w:type="dxa"/>
            <w:tcBorders>
              <w:top w:val="single" w:sz="4" w:space="0" w:color="7F7F7F"/>
              <w:left w:val="nil"/>
              <w:bottom w:val="single" w:sz="4" w:space="0" w:color="7F7F7F"/>
              <w:right w:val="nil"/>
            </w:tcBorders>
          </w:tcPr>
          <w:p w14:paraId="426AC3E5" w14:textId="77777777" w:rsidR="00C5259F" w:rsidRDefault="003E0E8F">
            <w:pPr>
              <w:spacing w:after="0" w:line="259" w:lineRule="auto"/>
              <w:ind w:left="1" w:right="0" w:firstLine="0"/>
              <w:jc w:val="left"/>
            </w:pPr>
            <w:r>
              <w:rPr>
                <w:sz w:val="22"/>
              </w:rPr>
              <w:t xml:space="preserve"> </w:t>
            </w:r>
          </w:p>
        </w:tc>
      </w:tr>
      <w:tr w:rsidR="00C5259F" w14:paraId="2CAB43AB" w14:textId="77777777">
        <w:trPr>
          <w:trHeight w:val="262"/>
        </w:trPr>
        <w:tc>
          <w:tcPr>
            <w:tcW w:w="0" w:type="auto"/>
            <w:vMerge/>
            <w:tcBorders>
              <w:top w:val="nil"/>
              <w:left w:val="nil"/>
              <w:bottom w:val="nil"/>
              <w:right w:val="nil"/>
            </w:tcBorders>
          </w:tcPr>
          <w:p w14:paraId="70B5DA91"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0B8EDFC5" w14:textId="77777777" w:rsidR="00C5259F" w:rsidRDefault="003E0E8F">
            <w:pPr>
              <w:spacing w:after="0" w:line="259" w:lineRule="auto"/>
              <w:ind w:left="0" w:right="0" w:firstLine="0"/>
              <w:jc w:val="left"/>
            </w:pPr>
            <w:r>
              <w:rPr>
                <w:sz w:val="22"/>
              </w:rPr>
              <w:t xml:space="preserve">Sachador Fialho 5L </w:t>
            </w:r>
          </w:p>
        </w:tc>
        <w:tc>
          <w:tcPr>
            <w:tcW w:w="4146" w:type="dxa"/>
            <w:tcBorders>
              <w:top w:val="single" w:sz="4" w:space="0" w:color="7F7F7F"/>
              <w:left w:val="nil"/>
              <w:bottom w:val="single" w:sz="4" w:space="0" w:color="7F7F7F"/>
              <w:right w:val="nil"/>
            </w:tcBorders>
          </w:tcPr>
          <w:p w14:paraId="032B3C0C" w14:textId="77777777" w:rsidR="00C5259F" w:rsidRDefault="003E0E8F">
            <w:pPr>
              <w:spacing w:after="0" w:line="259" w:lineRule="auto"/>
              <w:ind w:left="1" w:right="0" w:firstLine="0"/>
              <w:jc w:val="left"/>
            </w:pPr>
            <w:r>
              <w:rPr>
                <w:sz w:val="22"/>
              </w:rPr>
              <w:t xml:space="preserve"> </w:t>
            </w:r>
          </w:p>
        </w:tc>
      </w:tr>
      <w:tr w:rsidR="00C5259F" w14:paraId="65659B9F" w14:textId="77777777">
        <w:trPr>
          <w:trHeight w:val="264"/>
        </w:trPr>
        <w:tc>
          <w:tcPr>
            <w:tcW w:w="0" w:type="auto"/>
            <w:vMerge/>
            <w:tcBorders>
              <w:top w:val="nil"/>
              <w:left w:val="nil"/>
              <w:bottom w:val="nil"/>
              <w:right w:val="nil"/>
            </w:tcBorders>
          </w:tcPr>
          <w:p w14:paraId="414FD083"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2DFF16D2" w14:textId="77777777" w:rsidR="00C5259F" w:rsidRDefault="003E0E8F">
            <w:pPr>
              <w:spacing w:after="0" w:line="259" w:lineRule="auto"/>
              <w:ind w:left="0" w:right="0" w:firstLine="0"/>
              <w:jc w:val="left"/>
            </w:pPr>
            <w:r>
              <w:rPr>
                <w:sz w:val="22"/>
              </w:rPr>
              <w:t xml:space="preserve">Subsolador  </w:t>
            </w:r>
          </w:p>
        </w:tc>
        <w:tc>
          <w:tcPr>
            <w:tcW w:w="4146" w:type="dxa"/>
            <w:tcBorders>
              <w:top w:val="single" w:sz="4" w:space="0" w:color="7F7F7F"/>
              <w:left w:val="nil"/>
              <w:bottom w:val="single" w:sz="4" w:space="0" w:color="7F7F7F"/>
              <w:right w:val="nil"/>
            </w:tcBorders>
          </w:tcPr>
          <w:p w14:paraId="2E1B38FA" w14:textId="77777777" w:rsidR="00C5259F" w:rsidRDefault="003E0E8F">
            <w:pPr>
              <w:spacing w:after="0" w:line="259" w:lineRule="auto"/>
              <w:ind w:left="1" w:right="0" w:firstLine="0"/>
              <w:jc w:val="left"/>
            </w:pPr>
            <w:r>
              <w:rPr>
                <w:sz w:val="22"/>
              </w:rPr>
              <w:t xml:space="preserve"> </w:t>
            </w:r>
          </w:p>
        </w:tc>
      </w:tr>
      <w:tr w:rsidR="00C5259F" w14:paraId="0F7C9D78" w14:textId="77777777">
        <w:trPr>
          <w:trHeight w:val="262"/>
        </w:trPr>
        <w:tc>
          <w:tcPr>
            <w:tcW w:w="0" w:type="auto"/>
            <w:vMerge/>
            <w:tcBorders>
              <w:top w:val="nil"/>
              <w:left w:val="nil"/>
              <w:bottom w:val="single" w:sz="4" w:space="0" w:color="7F7F7F"/>
              <w:right w:val="nil"/>
            </w:tcBorders>
          </w:tcPr>
          <w:p w14:paraId="06100393"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2F65C597" w14:textId="77777777" w:rsidR="00C5259F" w:rsidRDefault="003E0E8F">
            <w:pPr>
              <w:spacing w:after="0" w:line="259" w:lineRule="auto"/>
              <w:ind w:left="0" w:right="0" w:firstLine="0"/>
              <w:jc w:val="left"/>
            </w:pPr>
            <w:r>
              <w:rPr>
                <w:sz w:val="22"/>
              </w:rPr>
              <w:t xml:space="preserve">Vibrocultor de pinças </w:t>
            </w:r>
          </w:p>
        </w:tc>
        <w:tc>
          <w:tcPr>
            <w:tcW w:w="4146" w:type="dxa"/>
            <w:tcBorders>
              <w:top w:val="single" w:sz="4" w:space="0" w:color="7F7F7F"/>
              <w:left w:val="nil"/>
              <w:bottom w:val="single" w:sz="4" w:space="0" w:color="7F7F7F"/>
              <w:right w:val="nil"/>
            </w:tcBorders>
          </w:tcPr>
          <w:p w14:paraId="6E5A0B9E" w14:textId="77777777" w:rsidR="00C5259F" w:rsidRDefault="003E0E8F">
            <w:pPr>
              <w:spacing w:after="0" w:line="259" w:lineRule="auto"/>
              <w:ind w:left="1" w:right="0" w:firstLine="0"/>
              <w:jc w:val="left"/>
            </w:pPr>
            <w:r>
              <w:rPr>
                <w:sz w:val="22"/>
              </w:rPr>
              <w:t xml:space="preserve"> </w:t>
            </w:r>
          </w:p>
        </w:tc>
      </w:tr>
      <w:tr w:rsidR="00C5259F" w14:paraId="07318E18" w14:textId="77777777">
        <w:trPr>
          <w:trHeight w:val="264"/>
        </w:trPr>
        <w:tc>
          <w:tcPr>
            <w:tcW w:w="2066" w:type="dxa"/>
            <w:tcBorders>
              <w:top w:val="single" w:sz="4" w:space="0" w:color="7F7F7F"/>
              <w:left w:val="nil"/>
              <w:bottom w:val="nil"/>
              <w:right w:val="nil"/>
            </w:tcBorders>
          </w:tcPr>
          <w:p w14:paraId="3AB1BBD1" w14:textId="77777777" w:rsidR="00C5259F" w:rsidRDefault="003E0E8F">
            <w:pPr>
              <w:spacing w:after="0" w:line="259" w:lineRule="auto"/>
              <w:ind w:left="0" w:right="55" w:firstLine="0"/>
              <w:jc w:val="center"/>
            </w:pPr>
            <w:r>
              <w:t xml:space="preserve">Sementeira </w:t>
            </w:r>
          </w:p>
        </w:tc>
        <w:tc>
          <w:tcPr>
            <w:tcW w:w="2543" w:type="dxa"/>
            <w:tcBorders>
              <w:top w:val="single" w:sz="4" w:space="0" w:color="7F7F7F"/>
              <w:left w:val="nil"/>
              <w:bottom w:val="single" w:sz="4" w:space="0" w:color="7F7F7F"/>
              <w:right w:val="nil"/>
            </w:tcBorders>
          </w:tcPr>
          <w:p w14:paraId="4F7F15BE" w14:textId="77777777" w:rsidR="00C5259F" w:rsidRDefault="003E0E8F">
            <w:pPr>
              <w:spacing w:after="0" w:line="259" w:lineRule="auto"/>
              <w:ind w:left="0" w:right="0" w:firstLine="0"/>
              <w:jc w:val="left"/>
            </w:pPr>
            <w:r>
              <w:rPr>
                <w:sz w:val="22"/>
              </w:rPr>
              <w:t xml:space="preserve">Plantador de batatas </w:t>
            </w:r>
          </w:p>
        </w:tc>
        <w:tc>
          <w:tcPr>
            <w:tcW w:w="4146" w:type="dxa"/>
            <w:tcBorders>
              <w:top w:val="single" w:sz="4" w:space="0" w:color="7F7F7F"/>
              <w:left w:val="nil"/>
              <w:bottom w:val="single" w:sz="4" w:space="0" w:color="7F7F7F"/>
              <w:right w:val="nil"/>
            </w:tcBorders>
          </w:tcPr>
          <w:p w14:paraId="59720B8A" w14:textId="77777777" w:rsidR="00C5259F" w:rsidRDefault="003E0E8F">
            <w:pPr>
              <w:spacing w:after="0" w:line="259" w:lineRule="auto"/>
              <w:ind w:left="445" w:right="0" w:firstLine="0"/>
              <w:jc w:val="left"/>
            </w:pPr>
            <w:r>
              <w:rPr>
                <w:sz w:val="22"/>
              </w:rPr>
              <w:t xml:space="preserve"> </w:t>
            </w:r>
          </w:p>
        </w:tc>
      </w:tr>
    </w:tbl>
    <w:p w14:paraId="1324E3D9" w14:textId="77777777" w:rsidR="00C5259F" w:rsidRDefault="003E0E8F">
      <w:pPr>
        <w:tabs>
          <w:tab w:val="center" w:pos="3124"/>
          <w:tab w:val="right" w:pos="8574"/>
        </w:tabs>
        <w:spacing w:after="0" w:line="259" w:lineRule="auto"/>
        <w:ind w:left="0" w:right="0" w:firstLine="0"/>
        <w:jc w:val="left"/>
      </w:pPr>
      <w:r>
        <w:rPr>
          <w:rFonts w:ascii="Calibri" w:eastAsia="Calibri" w:hAnsi="Calibri" w:cs="Calibri"/>
          <w:sz w:val="22"/>
        </w:rPr>
        <w:tab/>
      </w:r>
      <w:r>
        <w:rPr>
          <w:sz w:val="22"/>
        </w:rPr>
        <w:t xml:space="preserve">Semeador de Hortícolas </w:t>
      </w:r>
      <w:r>
        <w:rPr>
          <w:sz w:val="22"/>
        </w:rPr>
        <w:tab/>
      </w:r>
      <w:r>
        <w:rPr>
          <w:sz w:val="22"/>
          <w:u w:val="single" w:color="7F7F7F"/>
        </w:rPr>
        <w:t xml:space="preserve">4 linhas equipado para cenoura e cebola </w:t>
      </w:r>
    </w:p>
    <w:p w14:paraId="0945A6FF" w14:textId="77777777" w:rsidR="00C5259F" w:rsidRDefault="003E0E8F">
      <w:pPr>
        <w:spacing w:after="0" w:line="259" w:lineRule="auto"/>
        <w:ind w:left="0" w:right="0" w:firstLine="0"/>
        <w:jc w:val="left"/>
      </w:pPr>
      <w:r>
        <w:rPr>
          <w:rFonts w:ascii="Calibri" w:eastAsia="Calibri" w:hAnsi="Calibri" w:cs="Calibri"/>
          <w:noProof/>
          <w:sz w:val="22"/>
        </w:rPr>
        <mc:AlternateContent>
          <mc:Choice Requires="wpg">
            <w:drawing>
              <wp:inline distT="0" distB="0" distL="0" distR="0" wp14:anchorId="77CFC038" wp14:editId="780E0B71">
                <wp:extent cx="3148584" cy="6096"/>
                <wp:effectExtent l="0" t="0" r="0" b="0"/>
                <wp:docPr id="75186" name="Group 75186"/>
                <wp:cNvGraphicFramePr/>
                <a:graphic xmlns:a="http://schemas.openxmlformats.org/drawingml/2006/main">
                  <a:graphicData uri="http://schemas.microsoft.com/office/word/2010/wordprocessingGroup">
                    <wpg:wgp>
                      <wpg:cNvGrpSpPr/>
                      <wpg:grpSpPr>
                        <a:xfrm>
                          <a:off x="0" y="0"/>
                          <a:ext cx="3148584" cy="6096"/>
                          <a:chOff x="0" y="0"/>
                          <a:chExt cx="3148584" cy="6096"/>
                        </a:xfrm>
                      </wpg:grpSpPr>
                      <wps:wsp>
                        <wps:cNvPr id="91574" name="Shape 91574"/>
                        <wps:cNvSpPr/>
                        <wps:spPr>
                          <a:xfrm>
                            <a:off x="0" y="0"/>
                            <a:ext cx="3148584" cy="9144"/>
                          </a:xfrm>
                          <a:custGeom>
                            <a:avLst/>
                            <a:gdLst/>
                            <a:ahLst/>
                            <a:cxnLst/>
                            <a:rect l="0" t="0" r="0" b="0"/>
                            <a:pathLst>
                              <a:path w="3148584" h="9144">
                                <a:moveTo>
                                  <a:pt x="0" y="0"/>
                                </a:moveTo>
                                <a:lnTo>
                                  <a:pt x="3148584" y="0"/>
                                </a:lnTo>
                                <a:lnTo>
                                  <a:pt x="3148584" y="9144"/>
                                </a:lnTo>
                                <a:lnTo>
                                  <a:pt x="0" y="9144"/>
                                </a:lnTo>
                                <a:lnTo>
                                  <a:pt x="0" y="0"/>
                                </a:lnTo>
                              </a:path>
                            </a:pathLst>
                          </a:custGeom>
                          <a:ln w="0" cap="flat">
                            <a:miter lim="127000"/>
                          </a:ln>
                        </wps:spPr>
                        <wps:style>
                          <a:lnRef idx="0">
                            <a:srgbClr val="000000">
                              <a:alpha val="0"/>
                            </a:srgbClr>
                          </a:lnRef>
                          <a:fillRef idx="1">
                            <a:srgbClr val="7F7F7F"/>
                          </a:fillRef>
                          <a:effectRef idx="0">
                            <a:scrgbClr r="0" g="0" b="0"/>
                          </a:effectRef>
                          <a:fontRef idx="none"/>
                        </wps:style>
                        <wps:bodyPr/>
                      </wps:wsp>
                    </wpg:wgp>
                  </a:graphicData>
                </a:graphic>
              </wp:inline>
            </w:drawing>
          </mc:Choice>
          <mc:Fallback xmlns:a="http://schemas.openxmlformats.org/drawingml/2006/main">
            <w:pict>
              <v:group id="Group 75186" style="width:247.92pt;height:0.47998pt;mso-position-horizontal-relative:char;mso-position-vertical-relative:line" coordsize="31485,60">
                <v:shape id="Shape 91575" style="position:absolute;width:31485;height:91;left:0;top:0;" coordsize="3148584,9144" path="m0,0l3148584,0l3148584,9144l0,9144l0,0">
                  <v:stroke weight="0pt" endcap="flat" joinstyle="miter" miterlimit="10" on="false" color="#000000" opacity="0"/>
                  <v:fill on="true" color="#7f7f7f"/>
                </v:shape>
              </v:group>
            </w:pict>
          </mc:Fallback>
        </mc:AlternateContent>
      </w:r>
    </w:p>
    <w:p w14:paraId="502429BA" w14:textId="77777777" w:rsidR="00C5259F" w:rsidRDefault="003E0E8F">
      <w:pPr>
        <w:tabs>
          <w:tab w:val="center" w:pos="2785"/>
          <w:tab w:val="right" w:pos="8574"/>
        </w:tabs>
        <w:spacing w:after="0" w:line="259" w:lineRule="auto"/>
        <w:ind w:left="0" w:right="0" w:firstLine="0"/>
        <w:jc w:val="left"/>
      </w:pPr>
      <w:r>
        <w:rPr>
          <w:rFonts w:ascii="Calibri" w:eastAsia="Calibri" w:hAnsi="Calibri" w:cs="Calibri"/>
          <w:sz w:val="22"/>
        </w:rPr>
        <w:tab/>
      </w:r>
      <w:r>
        <w:rPr>
          <w:sz w:val="22"/>
        </w:rPr>
        <w:t xml:space="preserve">Semeador Fiona </w:t>
      </w:r>
      <w:r>
        <w:rPr>
          <w:sz w:val="22"/>
        </w:rPr>
        <w:tab/>
        <w:t xml:space="preserve">Semeador de linhas de cereais outono/ </w:t>
      </w:r>
    </w:p>
    <w:p w14:paraId="16619B0A" w14:textId="77777777" w:rsidR="00C5259F" w:rsidRDefault="003E0E8F">
      <w:pPr>
        <w:spacing w:after="3" w:line="259" w:lineRule="auto"/>
        <w:ind w:left="5064" w:right="0"/>
        <w:jc w:val="left"/>
      </w:pPr>
      <w:r>
        <w:rPr>
          <w:rFonts w:ascii="Calibri" w:eastAsia="Calibri" w:hAnsi="Calibri" w:cs="Calibri"/>
          <w:noProof/>
          <w:sz w:val="22"/>
        </w:rPr>
        <w:lastRenderedPageBreak/>
        <mc:AlternateContent>
          <mc:Choice Requires="wpg">
            <w:drawing>
              <wp:anchor distT="0" distB="0" distL="114300" distR="114300" simplePos="0" relativeHeight="251664384" behindDoc="0" locked="0" layoutInCell="1" allowOverlap="1" wp14:anchorId="4DD9EBDB" wp14:editId="3C3A0980">
                <wp:simplePos x="0" y="0"/>
                <wp:positionH relativeFrom="page">
                  <wp:posOffset>1080516</wp:posOffset>
                </wp:positionH>
                <wp:positionV relativeFrom="page">
                  <wp:posOffset>899159</wp:posOffset>
                </wp:positionV>
                <wp:extent cx="6027420" cy="6096"/>
                <wp:effectExtent l="0" t="0" r="0" b="0"/>
                <wp:wrapTopAndBottom/>
                <wp:docPr id="74711" name="Group 74711"/>
                <wp:cNvGraphicFramePr/>
                <a:graphic xmlns:a="http://schemas.openxmlformats.org/drawingml/2006/main">
                  <a:graphicData uri="http://schemas.microsoft.com/office/word/2010/wordprocessingGroup">
                    <wpg:wgp>
                      <wpg:cNvGrpSpPr/>
                      <wpg:grpSpPr>
                        <a:xfrm>
                          <a:off x="0" y="0"/>
                          <a:ext cx="6027420" cy="6096"/>
                          <a:chOff x="0" y="0"/>
                          <a:chExt cx="6027420" cy="6096"/>
                        </a:xfrm>
                      </wpg:grpSpPr>
                      <wps:wsp>
                        <wps:cNvPr id="91576" name="Shape 91576"/>
                        <wps:cNvSpPr/>
                        <wps:spPr>
                          <a:xfrm>
                            <a:off x="0" y="0"/>
                            <a:ext cx="3148584" cy="9144"/>
                          </a:xfrm>
                          <a:custGeom>
                            <a:avLst/>
                            <a:gdLst/>
                            <a:ahLst/>
                            <a:cxnLst/>
                            <a:rect l="0" t="0" r="0" b="0"/>
                            <a:pathLst>
                              <a:path w="3148584" h="9144">
                                <a:moveTo>
                                  <a:pt x="0" y="0"/>
                                </a:moveTo>
                                <a:lnTo>
                                  <a:pt x="3148584" y="0"/>
                                </a:lnTo>
                                <a:lnTo>
                                  <a:pt x="3148584" y="9144"/>
                                </a:lnTo>
                                <a:lnTo>
                                  <a:pt x="0" y="9144"/>
                                </a:lnTo>
                                <a:lnTo>
                                  <a:pt x="0" y="0"/>
                                </a:lnTo>
                              </a:path>
                            </a:pathLst>
                          </a:custGeom>
                          <a:ln w="0" cap="flat">
                            <a:miter lim="127000"/>
                          </a:ln>
                        </wps:spPr>
                        <wps:style>
                          <a:lnRef idx="0">
                            <a:srgbClr val="000000">
                              <a:alpha val="0"/>
                            </a:srgbClr>
                          </a:lnRef>
                          <a:fillRef idx="1">
                            <a:srgbClr val="7F7F7F"/>
                          </a:fillRef>
                          <a:effectRef idx="0">
                            <a:scrgbClr r="0" g="0" b="0"/>
                          </a:effectRef>
                          <a:fontRef idx="none"/>
                        </wps:style>
                        <wps:bodyPr/>
                      </wps:wsp>
                      <wps:wsp>
                        <wps:cNvPr id="91577" name="Shape 91577"/>
                        <wps:cNvSpPr/>
                        <wps:spPr>
                          <a:xfrm>
                            <a:off x="3148584" y="0"/>
                            <a:ext cx="2878836" cy="9144"/>
                          </a:xfrm>
                          <a:custGeom>
                            <a:avLst/>
                            <a:gdLst/>
                            <a:ahLst/>
                            <a:cxnLst/>
                            <a:rect l="0" t="0" r="0" b="0"/>
                            <a:pathLst>
                              <a:path w="2878836" h="9144">
                                <a:moveTo>
                                  <a:pt x="0" y="0"/>
                                </a:moveTo>
                                <a:lnTo>
                                  <a:pt x="2878836" y="0"/>
                                </a:lnTo>
                                <a:lnTo>
                                  <a:pt x="2878836" y="9144"/>
                                </a:lnTo>
                                <a:lnTo>
                                  <a:pt x="0" y="9144"/>
                                </a:lnTo>
                                <a:lnTo>
                                  <a:pt x="0" y="0"/>
                                </a:lnTo>
                              </a:path>
                            </a:pathLst>
                          </a:custGeom>
                          <a:ln w="0" cap="flat">
                            <a:miter lim="127000"/>
                          </a:ln>
                        </wps:spPr>
                        <wps:style>
                          <a:lnRef idx="0">
                            <a:srgbClr val="000000">
                              <a:alpha val="0"/>
                            </a:srgbClr>
                          </a:lnRef>
                          <a:fillRef idx="1">
                            <a:srgbClr val="7F7F7F"/>
                          </a:fillRef>
                          <a:effectRef idx="0">
                            <a:scrgbClr r="0" g="0" b="0"/>
                          </a:effectRef>
                          <a:fontRef idx="none"/>
                        </wps:style>
                        <wps:bodyPr/>
                      </wps:wsp>
                    </wpg:wgp>
                  </a:graphicData>
                </a:graphic>
              </wp:anchor>
            </w:drawing>
          </mc:Choice>
          <mc:Fallback xmlns:a="http://schemas.openxmlformats.org/drawingml/2006/main">
            <w:pict>
              <v:group id="Group 74711" style="width:474.6pt;height:0.479996pt;position:absolute;mso-position-horizontal-relative:page;mso-position-horizontal:absolute;margin-left:85.08pt;mso-position-vertical-relative:page;margin-top:70.7999pt;" coordsize="60274,60">
                <v:shape id="Shape 91578" style="position:absolute;width:31485;height:91;left:0;top:0;" coordsize="3148584,9144" path="m0,0l3148584,0l3148584,9144l0,9144l0,0">
                  <v:stroke weight="0pt" endcap="flat" joinstyle="miter" miterlimit="10" on="false" color="#000000" opacity="0"/>
                  <v:fill on="true" color="#7f7f7f"/>
                </v:shape>
                <v:shape id="Shape 91579" style="position:absolute;width:28788;height:91;left:31485;top:0;" coordsize="2878836,9144" path="m0,0l2878836,0l2878836,9144l0,9144l0,0">
                  <v:stroke weight="0pt" endcap="flat" joinstyle="miter" miterlimit="10" on="false" color="#000000" opacity="0"/>
                  <v:fill on="true" color="#7f7f7f"/>
                </v:shape>
                <w10:wrap type="topAndBottom"/>
              </v:group>
            </w:pict>
          </mc:Fallback>
        </mc:AlternateContent>
      </w:r>
      <w:r>
        <w:rPr>
          <w:sz w:val="22"/>
        </w:rPr>
        <w:t xml:space="preserve">inverno (3 m/25 linhas) </w:t>
      </w:r>
    </w:p>
    <w:tbl>
      <w:tblPr>
        <w:tblStyle w:val="TableGrid"/>
        <w:tblW w:w="8770" w:type="dxa"/>
        <w:tblInd w:w="-14" w:type="dxa"/>
        <w:tblCellMar>
          <w:top w:w="55" w:type="dxa"/>
          <w:left w:w="0" w:type="dxa"/>
          <w:bottom w:w="0" w:type="dxa"/>
          <w:right w:w="115" w:type="dxa"/>
        </w:tblCellMar>
        <w:tblLook w:val="04A0" w:firstRow="1" w:lastRow="0" w:firstColumn="1" w:lastColumn="0" w:noHBand="0" w:noVBand="1"/>
      </w:tblPr>
      <w:tblGrid>
        <w:gridCol w:w="2082"/>
        <w:gridCol w:w="2543"/>
        <w:gridCol w:w="4145"/>
      </w:tblGrid>
      <w:tr w:rsidR="00C5259F" w14:paraId="5C1D05D0" w14:textId="77777777">
        <w:trPr>
          <w:trHeight w:val="314"/>
        </w:trPr>
        <w:tc>
          <w:tcPr>
            <w:tcW w:w="2081" w:type="dxa"/>
            <w:vMerge w:val="restart"/>
            <w:tcBorders>
              <w:top w:val="single" w:sz="4" w:space="0" w:color="7F7F7F"/>
              <w:left w:val="nil"/>
              <w:bottom w:val="single" w:sz="4" w:space="0" w:color="7F7F7F"/>
              <w:right w:val="nil"/>
            </w:tcBorders>
          </w:tcPr>
          <w:p w14:paraId="398599A3" w14:textId="77777777" w:rsidR="00C5259F" w:rsidRDefault="003E0E8F">
            <w:pPr>
              <w:spacing w:after="0" w:line="259" w:lineRule="auto"/>
              <w:ind w:left="23" w:right="0" w:firstLine="0"/>
              <w:jc w:val="center"/>
            </w:pPr>
            <w:r>
              <w:t xml:space="preserve">Distribuição </w:t>
            </w:r>
          </w:p>
        </w:tc>
        <w:tc>
          <w:tcPr>
            <w:tcW w:w="2543" w:type="dxa"/>
            <w:tcBorders>
              <w:top w:val="single" w:sz="4" w:space="0" w:color="7F7F7F"/>
              <w:left w:val="nil"/>
              <w:bottom w:val="single" w:sz="4" w:space="0" w:color="7F7F7F"/>
              <w:right w:val="nil"/>
            </w:tcBorders>
          </w:tcPr>
          <w:p w14:paraId="5563D53C" w14:textId="77777777" w:rsidR="00C5259F" w:rsidRDefault="003E0E8F">
            <w:pPr>
              <w:spacing w:after="0" w:line="259" w:lineRule="auto"/>
              <w:ind w:left="0" w:right="0" w:firstLine="0"/>
              <w:jc w:val="left"/>
            </w:pPr>
            <w:r>
              <w:rPr>
                <w:sz w:val="22"/>
              </w:rPr>
              <w:t xml:space="preserve">Amontoador </w:t>
            </w:r>
          </w:p>
        </w:tc>
        <w:tc>
          <w:tcPr>
            <w:tcW w:w="4145" w:type="dxa"/>
            <w:tcBorders>
              <w:top w:val="single" w:sz="4" w:space="0" w:color="7F7F7F"/>
              <w:left w:val="nil"/>
              <w:bottom w:val="single" w:sz="4" w:space="0" w:color="7F7F7F"/>
              <w:right w:val="nil"/>
            </w:tcBorders>
          </w:tcPr>
          <w:p w14:paraId="71F84286" w14:textId="77777777" w:rsidR="00C5259F" w:rsidRDefault="003E0E8F">
            <w:pPr>
              <w:spacing w:after="0" w:line="259" w:lineRule="auto"/>
              <w:ind w:left="444" w:right="0" w:firstLine="0"/>
              <w:jc w:val="left"/>
            </w:pPr>
            <w:r>
              <w:rPr>
                <w:sz w:val="22"/>
              </w:rPr>
              <w:t xml:space="preserve"> </w:t>
            </w:r>
          </w:p>
        </w:tc>
      </w:tr>
      <w:tr w:rsidR="00C5259F" w14:paraId="66DD37F7" w14:textId="77777777">
        <w:trPr>
          <w:trHeight w:val="276"/>
        </w:trPr>
        <w:tc>
          <w:tcPr>
            <w:tcW w:w="0" w:type="auto"/>
            <w:vMerge/>
            <w:tcBorders>
              <w:top w:val="nil"/>
              <w:left w:val="nil"/>
              <w:bottom w:val="nil"/>
              <w:right w:val="nil"/>
            </w:tcBorders>
          </w:tcPr>
          <w:p w14:paraId="6074F592"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01FDC94B" w14:textId="77777777" w:rsidR="00C5259F" w:rsidRDefault="003E0E8F">
            <w:pPr>
              <w:spacing w:after="0" w:line="259" w:lineRule="auto"/>
              <w:ind w:left="0" w:right="0" w:firstLine="0"/>
              <w:jc w:val="left"/>
            </w:pPr>
            <w:r>
              <w:rPr>
                <w:sz w:val="22"/>
              </w:rPr>
              <w:t xml:space="preserve">Distribuidor pendular </w:t>
            </w:r>
          </w:p>
        </w:tc>
        <w:tc>
          <w:tcPr>
            <w:tcW w:w="4145" w:type="dxa"/>
            <w:tcBorders>
              <w:top w:val="single" w:sz="4" w:space="0" w:color="7F7F7F"/>
              <w:left w:val="nil"/>
              <w:bottom w:val="single" w:sz="4" w:space="0" w:color="7F7F7F"/>
              <w:right w:val="nil"/>
            </w:tcBorders>
          </w:tcPr>
          <w:p w14:paraId="00200144" w14:textId="77777777" w:rsidR="00C5259F" w:rsidRDefault="003E0E8F">
            <w:pPr>
              <w:spacing w:after="0" w:line="259" w:lineRule="auto"/>
              <w:ind w:left="445" w:right="0" w:firstLine="0"/>
              <w:jc w:val="left"/>
            </w:pPr>
            <w:r>
              <w:rPr>
                <w:sz w:val="22"/>
              </w:rPr>
              <w:t xml:space="preserve"> </w:t>
            </w:r>
          </w:p>
        </w:tc>
      </w:tr>
      <w:tr w:rsidR="00C5259F" w14:paraId="6BA930D2" w14:textId="77777777">
        <w:trPr>
          <w:trHeight w:val="295"/>
        </w:trPr>
        <w:tc>
          <w:tcPr>
            <w:tcW w:w="0" w:type="auto"/>
            <w:vMerge/>
            <w:tcBorders>
              <w:top w:val="nil"/>
              <w:left w:val="nil"/>
              <w:bottom w:val="single" w:sz="4" w:space="0" w:color="7F7F7F"/>
              <w:right w:val="nil"/>
            </w:tcBorders>
          </w:tcPr>
          <w:p w14:paraId="4FB8DA49"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019B111E" w14:textId="77777777" w:rsidR="00C5259F" w:rsidRDefault="003E0E8F">
            <w:pPr>
              <w:spacing w:after="0" w:line="259" w:lineRule="auto"/>
              <w:ind w:left="0" w:right="0" w:firstLine="0"/>
              <w:jc w:val="left"/>
            </w:pPr>
            <w:r>
              <w:rPr>
                <w:sz w:val="22"/>
              </w:rPr>
              <w:t xml:space="preserve">Espalhador de estrume </w:t>
            </w:r>
          </w:p>
        </w:tc>
        <w:tc>
          <w:tcPr>
            <w:tcW w:w="4145" w:type="dxa"/>
            <w:tcBorders>
              <w:top w:val="single" w:sz="4" w:space="0" w:color="7F7F7F"/>
              <w:left w:val="nil"/>
              <w:bottom w:val="single" w:sz="4" w:space="0" w:color="7F7F7F"/>
              <w:right w:val="nil"/>
            </w:tcBorders>
          </w:tcPr>
          <w:p w14:paraId="34EC6345" w14:textId="77777777" w:rsidR="00C5259F" w:rsidRDefault="003E0E8F">
            <w:pPr>
              <w:spacing w:after="0" w:line="259" w:lineRule="auto"/>
              <w:ind w:left="445" w:right="0" w:firstLine="0"/>
              <w:jc w:val="left"/>
            </w:pPr>
            <w:r>
              <w:rPr>
                <w:sz w:val="22"/>
              </w:rPr>
              <w:t xml:space="preserve"> </w:t>
            </w:r>
          </w:p>
        </w:tc>
      </w:tr>
      <w:tr w:rsidR="00C5259F" w14:paraId="2FE0FC19" w14:textId="77777777">
        <w:trPr>
          <w:trHeight w:val="269"/>
        </w:trPr>
        <w:tc>
          <w:tcPr>
            <w:tcW w:w="2081" w:type="dxa"/>
            <w:vMerge w:val="restart"/>
            <w:tcBorders>
              <w:top w:val="single" w:sz="4" w:space="0" w:color="7F7F7F"/>
              <w:left w:val="nil"/>
              <w:bottom w:val="single" w:sz="4" w:space="0" w:color="7F7F7F"/>
              <w:right w:val="nil"/>
            </w:tcBorders>
          </w:tcPr>
          <w:p w14:paraId="54C2DD10" w14:textId="77777777" w:rsidR="00C5259F" w:rsidRDefault="003E0E8F">
            <w:pPr>
              <w:spacing w:after="0" w:line="259" w:lineRule="auto"/>
              <w:ind w:left="22" w:right="0" w:firstLine="0"/>
              <w:jc w:val="center"/>
            </w:pPr>
            <w:r>
              <w:t xml:space="preserve">Tratamentos </w:t>
            </w:r>
          </w:p>
          <w:p w14:paraId="52A79F47" w14:textId="77777777" w:rsidR="00C5259F" w:rsidRDefault="003E0E8F">
            <w:pPr>
              <w:spacing w:after="0" w:line="259" w:lineRule="auto"/>
              <w:ind w:left="22" w:right="0" w:firstLine="0"/>
              <w:jc w:val="center"/>
            </w:pPr>
            <w:r>
              <w:t xml:space="preserve">fitossanitários </w:t>
            </w:r>
          </w:p>
        </w:tc>
        <w:tc>
          <w:tcPr>
            <w:tcW w:w="2543" w:type="dxa"/>
            <w:tcBorders>
              <w:top w:val="single" w:sz="4" w:space="0" w:color="7F7F7F"/>
              <w:left w:val="nil"/>
              <w:bottom w:val="single" w:sz="4" w:space="0" w:color="7F7F7F"/>
              <w:right w:val="nil"/>
            </w:tcBorders>
          </w:tcPr>
          <w:p w14:paraId="0396594A" w14:textId="77777777" w:rsidR="00C5259F" w:rsidRDefault="003E0E8F">
            <w:pPr>
              <w:spacing w:after="0" w:line="259" w:lineRule="auto"/>
              <w:ind w:left="0" w:right="0" w:firstLine="0"/>
              <w:jc w:val="left"/>
            </w:pPr>
            <w:r>
              <w:rPr>
                <w:sz w:val="22"/>
              </w:rPr>
              <w:t xml:space="preserve">Polvilhador Tomix  </w:t>
            </w:r>
          </w:p>
        </w:tc>
        <w:tc>
          <w:tcPr>
            <w:tcW w:w="4145" w:type="dxa"/>
            <w:tcBorders>
              <w:top w:val="single" w:sz="4" w:space="0" w:color="7F7F7F"/>
              <w:left w:val="nil"/>
              <w:bottom w:val="single" w:sz="4" w:space="0" w:color="7F7F7F"/>
              <w:right w:val="nil"/>
            </w:tcBorders>
          </w:tcPr>
          <w:p w14:paraId="39EC0DFA" w14:textId="77777777" w:rsidR="00C5259F" w:rsidRDefault="003E0E8F">
            <w:pPr>
              <w:spacing w:after="0" w:line="259" w:lineRule="auto"/>
              <w:ind w:left="0" w:right="0" w:firstLine="0"/>
              <w:jc w:val="left"/>
            </w:pPr>
            <w:r>
              <w:rPr>
                <w:sz w:val="22"/>
              </w:rPr>
              <w:t xml:space="preserve">Capacidade: 50 kg </w:t>
            </w:r>
          </w:p>
        </w:tc>
      </w:tr>
      <w:tr w:rsidR="00C5259F" w14:paraId="73D7EAE1" w14:textId="77777777">
        <w:trPr>
          <w:trHeight w:val="602"/>
        </w:trPr>
        <w:tc>
          <w:tcPr>
            <w:tcW w:w="0" w:type="auto"/>
            <w:vMerge/>
            <w:tcBorders>
              <w:top w:val="nil"/>
              <w:left w:val="nil"/>
              <w:bottom w:val="nil"/>
              <w:right w:val="nil"/>
            </w:tcBorders>
          </w:tcPr>
          <w:p w14:paraId="65342179"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1BF5095C" w14:textId="77777777" w:rsidR="00C5259F" w:rsidRDefault="003E0E8F">
            <w:pPr>
              <w:spacing w:after="0" w:line="259" w:lineRule="auto"/>
              <w:ind w:left="0" w:right="0" w:firstLine="0"/>
              <w:jc w:val="left"/>
            </w:pPr>
            <w:r>
              <w:rPr>
                <w:sz w:val="22"/>
              </w:rPr>
              <w:t xml:space="preserve">Pulverizador 600 L </w:t>
            </w:r>
          </w:p>
        </w:tc>
        <w:tc>
          <w:tcPr>
            <w:tcW w:w="4145" w:type="dxa"/>
            <w:tcBorders>
              <w:top w:val="single" w:sz="4" w:space="0" w:color="7F7F7F"/>
              <w:left w:val="nil"/>
              <w:bottom w:val="single" w:sz="4" w:space="0" w:color="7F7F7F"/>
              <w:right w:val="nil"/>
            </w:tcBorders>
          </w:tcPr>
          <w:p w14:paraId="2274BF34" w14:textId="77777777" w:rsidR="00C5259F" w:rsidRDefault="003E0E8F">
            <w:pPr>
              <w:spacing w:after="0" w:line="259" w:lineRule="auto"/>
              <w:ind w:left="1" w:right="0" w:hanging="1"/>
              <w:jc w:val="left"/>
            </w:pPr>
            <w:r>
              <w:rPr>
                <w:sz w:val="22"/>
              </w:rPr>
              <w:t xml:space="preserve">Equipado com barras 12 m, pistola ou hidroinjetor </w:t>
            </w:r>
          </w:p>
        </w:tc>
      </w:tr>
      <w:tr w:rsidR="00C5259F" w14:paraId="72116031" w14:textId="77777777">
        <w:trPr>
          <w:trHeight w:val="358"/>
        </w:trPr>
        <w:tc>
          <w:tcPr>
            <w:tcW w:w="0" w:type="auto"/>
            <w:vMerge/>
            <w:tcBorders>
              <w:top w:val="nil"/>
              <w:left w:val="nil"/>
              <w:bottom w:val="single" w:sz="4" w:space="0" w:color="7F7F7F"/>
              <w:right w:val="nil"/>
            </w:tcBorders>
          </w:tcPr>
          <w:p w14:paraId="3D5AB465"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5BC76DDE" w14:textId="77777777" w:rsidR="00C5259F" w:rsidRDefault="003E0E8F">
            <w:pPr>
              <w:spacing w:after="0" w:line="259" w:lineRule="auto"/>
              <w:ind w:left="0" w:right="0" w:firstLine="0"/>
              <w:jc w:val="left"/>
            </w:pPr>
            <w:r>
              <w:rPr>
                <w:sz w:val="22"/>
              </w:rPr>
              <w:t xml:space="preserve">Pulverizador turbina </w:t>
            </w:r>
          </w:p>
        </w:tc>
        <w:tc>
          <w:tcPr>
            <w:tcW w:w="4145" w:type="dxa"/>
            <w:tcBorders>
              <w:top w:val="single" w:sz="4" w:space="0" w:color="7F7F7F"/>
              <w:left w:val="nil"/>
              <w:bottom w:val="single" w:sz="4" w:space="0" w:color="7F7F7F"/>
              <w:right w:val="nil"/>
            </w:tcBorders>
          </w:tcPr>
          <w:p w14:paraId="0CCEBC10" w14:textId="77777777" w:rsidR="00C5259F" w:rsidRDefault="003E0E8F">
            <w:pPr>
              <w:spacing w:after="0" w:line="259" w:lineRule="auto"/>
              <w:ind w:left="508" w:right="0" w:firstLine="0"/>
              <w:jc w:val="left"/>
            </w:pPr>
            <w:r>
              <w:rPr>
                <w:sz w:val="22"/>
              </w:rPr>
              <w:t xml:space="preserve">Capacidade: 300 L, ano1996 </w:t>
            </w:r>
          </w:p>
        </w:tc>
      </w:tr>
      <w:tr w:rsidR="00C5259F" w14:paraId="185C64F4" w14:textId="77777777">
        <w:trPr>
          <w:trHeight w:val="307"/>
        </w:trPr>
        <w:tc>
          <w:tcPr>
            <w:tcW w:w="2081" w:type="dxa"/>
            <w:vMerge w:val="restart"/>
            <w:tcBorders>
              <w:top w:val="single" w:sz="4" w:space="0" w:color="7F7F7F"/>
              <w:left w:val="nil"/>
              <w:bottom w:val="single" w:sz="4" w:space="0" w:color="7F7F7F"/>
              <w:right w:val="nil"/>
            </w:tcBorders>
          </w:tcPr>
          <w:p w14:paraId="1FA4225A" w14:textId="77777777" w:rsidR="00C5259F" w:rsidRDefault="003E0E8F">
            <w:pPr>
              <w:spacing w:after="0" w:line="259" w:lineRule="auto"/>
              <w:ind w:left="20" w:right="0" w:firstLine="0"/>
              <w:jc w:val="center"/>
            </w:pPr>
            <w:r>
              <w:t xml:space="preserve">Tração </w:t>
            </w:r>
          </w:p>
        </w:tc>
        <w:tc>
          <w:tcPr>
            <w:tcW w:w="2543" w:type="dxa"/>
            <w:tcBorders>
              <w:top w:val="single" w:sz="4" w:space="0" w:color="7F7F7F"/>
              <w:left w:val="nil"/>
              <w:bottom w:val="single" w:sz="4" w:space="0" w:color="7F7F7F"/>
              <w:right w:val="nil"/>
            </w:tcBorders>
          </w:tcPr>
          <w:p w14:paraId="76C6958F" w14:textId="77777777" w:rsidR="00C5259F" w:rsidRDefault="003E0E8F">
            <w:pPr>
              <w:spacing w:after="0" w:line="259" w:lineRule="auto"/>
              <w:ind w:left="0" w:right="0" w:firstLine="0"/>
              <w:jc w:val="left"/>
            </w:pPr>
            <w:r>
              <w:rPr>
                <w:sz w:val="22"/>
              </w:rPr>
              <w:t xml:space="preserve">Kubota M5400 DT </w:t>
            </w:r>
          </w:p>
        </w:tc>
        <w:tc>
          <w:tcPr>
            <w:tcW w:w="4145" w:type="dxa"/>
            <w:tcBorders>
              <w:top w:val="single" w:sz="4" w:space="0" w:color="7F7F7F"/>
              <w:left w:val="nil"/>
              <w:bottom w:val="single" w:sz="4" w:space="0" w:color="7F7F7F"/>
              <w:right w:val="nil"/>
            </w:tcBorders>
          </w:tcPr>
          <w:p w14:paraId="3B647800" w14:textId="77777777" w:rsidR="00C5259F" w:rsidRDefault="003E0E8F">
            <w:pPr>
              <w:spacing w:after="0" w:line="259" w:lineRule="auto"/>
              <w:ind w:left="0" w:right="0" w:firstLine="0"/>
              <w:jc w:val="left"/>
            </w:pPr>
            <w:r>
              <w:rPr>
                <w:sz w:val="22"/>
              </w:rPr>
              <w:t xml:space="preserve"> </w:t>
            </w:r>
          </w:p>
        </w:tc>
      </w:tr>
      <w:tr w:rsidR="00C5259F" w14:paraId="0FEA0CC3" w14:textId="77777777">
        <w:trPr>
          <w:trHeight w:val="305"/>
        </w:trPr>
        <w:tc>
          <w:tcPr>
            <w:tcW w:w="0" w:type="auto"/>
            <w:vMerge/>
            <w:tcBorders>
              <w:top w:val="nil"/>
              <w:left w:val="nil"/>
              <w:bottom w:val="nil"/>
              <w:right w:val="nil"/>
            </w:tcBorders>
          </w:tcPr>
          <w:p w14:paraId="2B99AD06"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418F847D" w14:textId="77777777" w:rsidR="00C5259F" w:rsidRDefault="003E0E8F">
            <w:pPr>
              <w:spacing w:after="0" w:line="259" w:lineRule="auto"/>
              <w:ind w:left="0" w:right="0" w:firstLine="0"/>
              <w:jc w:val="left"/>
            </w:pPr>
            <w:r>
              <w:rPr>
                <w:sz w:val="22"/>
              </w:rPr>
              <w:t xml:space="preserve">Massey Ferguson 35 </w:t>
            </w:r>
          </w:p>
        </w:tc>
        <w:tc>
          <w:tcPr>
            <w:tcW w:w="4145" w:type="dxa"/>
            <w:tcBorders>
              <w:top w:val="single" w:sz="4" w:space="0" w:color="7F7F7F"/>
              <w:left w:val="nil"/>
              <w:bottom w:val="single" w:sz="4" w:space="0" w:color="7F7F7F"/>
              <w:right w:val="nil"/>
            </w:tcBorders>
          </w:tcPr>
          <w:p w14:paraId="39DA89ED" w14:textId="77777777" w:rsidR="00C5259F" w:rsidRDefault="003E0E8F">
            <w:pPr>
              <w:spacing w:after="0" w:line="259" w:lineRule="auto"/>
              <w:ind w:left="1" w:right="0" w:firstLine="0"/>
              <w:jc w:val="left"/>
            </w:pPr>
            <w:r>
              <w:rPr>
                <w:sz w:val="22"/>
              </w:rPr>
              <w:t xml:space="preserve"> </w:t>
            </w:r>
          </w:p>
        </w:tc>
      </w:tr>
      <w:tr w:rsidR="00C5259F" w14:paraId="7E905F69" w14:textId="77777777">
        <w:trPr>
          <w:trHeight w:val="307"/>
        </w:trPr>
        <w:tc>
          <w:tcPr>
            <w:tcW w:w="0" w:type="auto"/>
            <w:vMerge/>
            <w:tcBorders>
              <w:top w:val="nil"/>
              <w:left w:val="nil"/>
              <w:bottom w:val="nil"/>
              <w:right w:val="nil"/>
            </w:tcBorders>
          </w:tcPr>
          <w:p w14:paraId="20F84924"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701ABBAC" w14:textId="77777777" w:rsidR="00C5259F" w:rsidRDefault="003E0E8F">
            <w:pPr>
              <w:spacing w:after="0" w:line="259" w:lineRule="auto"/>
              <w:ind w:left="0" w:right="0" w:firstLine="0"/>
              <w:jc w:val="left"/>
            </w:pPr>
            <w:r>
              <w:rPr>
                <w:sz w:val="22"/>
              </w:rPr>
              <w:t xml:space="preserve">Massey Ferguson 165 </w:t>
            </w:r>
          </w:p>
        </w:tc>
        <w:tc>
          <w:tcPr>
            <w:tcW w:w="4145" w:type="dxa"/>
            <w:tcBorders>
              <w:top w:val="single" w:sz="4" w:space="0" w:color="7F7F7F"/>
              <w:left w:val="nil"/>
              <w:bottom w:val="single" w:sz="4" w:space="0" w:color="7F7F7F"/>
              <w:right w:val="nil"/>
            </w:tcBorders>
          </w:tcPr>
          <w:p w14:paraId="4C9EAE45" w14:textId="77777777" w:rsidR="00C5259F" w:rsidRDefault="003E0E8F">
            <w:pPr>
              <w:spacing w:after="0" w:line="259" w:lineRule="auto"/>
              <w:ind w:left="1" w:right="0" w:firstLine="0"/>
              <w:jc w:val="left"/>
            </w:pPr>
            <w:r>
              <w:rPr>
                <w:sz w:val="22"/>
              </w:rPr>
              <w:t xml:space="preserve"> </w:t>
            </w:r>
          </w:p>
        </w:tc>
      </w:tr>
      <w:tr w:rsidR="00C5259F" w14:paraId="64585CFC" w14:textId="77777777">
        <w:trPr>
          <w:trHeight w:val="305"/>
        </w:trPr>
        <w:tc>
          <w:tcPr>
            <w:tcW w:w="0" w:type="auto"/>
            <w:vMerge/>
            <w:tcBorders>
              <w:top w:val="nil"/>
              <w:left w:val="nil"/>
              <w:bottom w:val="nil"/>
              <w:right w:val="nil"/>
            </w:tcBorders>
          </w:tcPr>
          <w:p w14:paraId="03A930E4"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0CC5441E" w14:textId="77777777" w:rsidR="00C5259F" w:rsidRDefault="003E0E8F">
            <w:pPr>
              <w:spacing w:after="0" w:line="259" w:lineRule="auto"/>
              <w:ind w:left="0" w:right="0" w:firstLine="0"/>
              <w:jc w:val="left"/>
            </w:pPr>
            <w:r>
              <w:rPr>
                <w:sz w:val="22"/>
              </w:rPr>
              <w:t xml:space="preserve">Massey Ferguson 240 </w:t>
            </w:r>
          </w:p>
        </w:tc>
        <w:tc>
          <w:tcPr>
            <w:tcW w:w="4145" w:type="dxa"/>
            <w:tcBorders>
              <w:top w:val="single" w:sz="4" w:space="0" w:color="7F7F7F"/>
              <w:left w:val="nil"/>
              <w:bottom w:val="single" w:sz="4" w:space="0" w:color="7F7F7F"/>
              <w:right w:val="nil"/>
            </w:tcBorders>
          </w:tcPr>
          <w:p w14:paraId="06D2E99A" w14:textId="77777777" w:rsidR="00C5259F" w:rsidRDefault="003E0E8F">
            <w:pPr>
              <w:spacing w:after="0" w:line="259" w:lineRule="auto"/>
              <w:ind w:left="1" w:right="0" w:firstLine="0"/>
              <w:jc w:val="left"/>
            </w:pPr>
            <w:r>
              <w:rPr>
                <w:sz w:val="22"/>
              </w:rPr>
              <w:t xml:space="preserve"> </w:t>
            </w:r>
          </w:p>
        </w:tc>
      </w:tr>
      <w:tr w:rsidR="00C5259F" w14:paraId="2E36F8DC" w14:textId="77777777">
        <w:trPr>
          <w:trHeight w:val="307"/>
        </w:trPr>
        <w:tc>
          <w:tcPr>
            <w:tcW w:w="0" w:type="auto"/>
            <w:vMerge/>
            <w:tcBorders>
              <w:top w:val="nil"/>
              <w:left w:val="nil"/>
              <w:bottom w:val="nil"/>
              <w:right w:val="nil"/>
            </w:tcBorders>
          </w:tcPr>
          <w:p w14:paraId="2CF4178D"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2B383432" w14:textId="77777777" w:rsidR="00C5259F" w:rsidRDefault="003E0E8F">
            <w:pPr>
              <w:spacing w:after="0" w:line="259" w:lineRule="auto"/>
              <w:ind w:left="0" w:right="0" w:firstLine="0"/>
              <w:jc w:val="left"/>
            </w:pPr>
            <w:r>
              <w:rPr>
                <w:sz w:val="22"/>
              </w:rPr>
              <w:t xml:space="preserve">Massey Ferguson 390 </w:t>
            </w:r>
          </w:p>
        </w:tc>
        <w:tc>
          <w:tcPr>
            <w:tcW w:w="4145" w:type="dxa"/>
            <w:tcBorders>
              <w:top w:val="single" w:sz="4" w:space="0" w:color="7F7F7F"/>
              <w:left w:val="nil"/>
              <w:bottom w:val="single" w:sz="4" w:space="0" w:color="7F7F7F"/>
              <w:right w:val="nil"/>
            </w:tcBorders>
          </w:tcPr>
          <w:p w14:paraId="26372FF1" w14:textId="77777777" w:rsidR="00C5259F" w:rsidRDefault="003E0E8F">
            <w:pPr>
              <w:spacing w:after="0" w:line="259" w:lineRule="auto"/>
              <w:ind w:left="1" w:right="0" w:firstLine="0"/>
              <w:jc w:val="left"/>
            </w:pPr>
            <w:r>
              <w:rPr>
                <w:sz w:val="22"/>
              </w:rPr>
              <w:t xml:space="preserve"> </w:t>
            </w:r>
          </w:p>
        </w:tc>
      </w:tr>
      <w:tr w:rsidR="00C5259F" w14:paraId="4FED29FE" w14:textId="77777777">
        <w:trPr>
          <w:trHeight w:val="305"/>
        </w:trPr>
        <w:tc>
          <w:tcPr>
            <w:tcW w:w="0" w:type="auto"/>
            <w:vMerge/>
            <w:tcBorders>
              <w:top w:val="nil"/>
              <w:left w:val="nil"/>
              <w:bottom w:val="nil"/>
              <w:right w:val="nil"/>
            </w:tcBorders>
          </w:tcPr>
          <w:p w14:paraId="0DF5CE44"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29F6BEFA" w14:textId="77777777" w:rsidR="00C5259F" w:rsidRDefault="003E0E8F">
            <w:pPr>
              <w:spacing w:after="0" w:line="259" w:lineRule="auto"/>
              <w:ind w:left="0" w:right="0" w:firstLine="0"/>
              <w:jc w:val="left"/>
            </w:pPr>
            <w:r>
              <w:rPr>
                <w:sz w:val="22"/>
              </w:rPr>
              <w:t xml:space="preserve">Massey Ferguson 3090 </w:t>
            </w:r>
          </w:p>
        </w:tc>
        <w:tc>
          <w:tcPr>
            <w:tcW w:w="4145" w:type="dxa"/>
            <w:tcBorders>
              <w:top w:val="single" w:sz="4" w:space="0" w:color="7F7F7F"/>
              <w:left w:val="nil"/>
              <w:bottom w:val="single" w:sz="4" w:space="0" w:color="7F7F7F"/>
              <w:right w:val="nil"/>
            </w:tcBorders>
          </w:tcPr>
          <w:p w14:paraId="7A09401A" w14:textId="77777777" w:rsidR="00C5259F" w:rsidRDefault="003E0E8F">
            <w:pPr>
              <w:spacing w:after="0" w:line="259" w:lineRule="auto"/>
              <w:ind w:left="1" w:right="0" w:firstLine="0"/>
              <w:jc w:val="left"/>
            </w:pPr>
            <w:r>
              <w:rPr>
                <w:sz w:val="22"/>
              </w:rPr>
              <w:t xml:space="preserve"> </w:t>
            </w:r>
          </w:p>
        </w:tc>
      </w:tr>
      <w:tr w:rsidR="00C5259F" w14:paraId="6692F0E6" w14:textId="77777777">
        <w:trPr>
          <w:trHeight w:val="307"/>
        </w:trPr>
        <w:tc>
          <w:tcPr>
            <w:tcW w:w="0" w:type="auto"/>
            <w:vMerge/>
            <w:tcBorders>
              <w:top w:val="nil"/>
              <w:left w:val="nil"/>
              <w:bottom w:val="nil"/>
              <w:right w:val="nil"/>
            </w:tcBorders>
          </w:tcPr>
          <w:p w14:paraId="5870DB8D"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7CA387BC" w14:textId="77777777" w:rsidR="00C5259F" w:rsidRDefault="003E0E8F">
            <w:pPr>
              <w:spacing w:after="0" w:line="259" w:lineRule="auto"/>
              <w:ind w:left="0" w:right="0" w:firstLine="0"/>
              <w:jc w:val="left"/>
            </w:pPr>
            <w:r>
              <w:rPr>
                <w:sz w:val="22"/>
              </w:rPr>
              <w:t xml:space="preserve">Massey Ferguson 4708M </w:t>
            </w:r>
          </w:p>
        </w:tc>
        <w:tc>
          <w:tcPr>
            <w:tcW w:w="4145" w:type="dxa"/>
            <w:tcBorders>
              <w:top w:val="single" w:sz="4" w:space="0" w:color="7F7F7F"/>
              <w:left w:val="nil"/>
              <w:bottom w:val="single" w:sz="4" w:space="0" w:color="7F7F7F"/>
              <w:right w:val="nil"/>
            </w:tcBorders>
          </w:tcPr>
          <w:p w14:paraId="289B3D7F" w14:textId="77777777" w:rsidR="00C5259F" w:rsidRDefault="003E0E8F">
            <w:pPr>
              <w:spacing w:after="0" w:line="259" w:lineRule="auto"/>
              <w:ind w:left="1" w:right="0" w:firstLine="0"/>
              <w:jc w:val="left"/>
            </w:pPr>
            <w:r>
              <w:rPr>
                <w:sz w:val="22"/>
              </w:rPr>
              <w:t xml:space="preserve"> </w:t>
            </w:r>
          </w:p>
        </w:tc>
      </w:tr>
      <w:tr w:rsidR="00C5259F" w14:paraId="51661663" w14:textId="77777777">
        <w:trPr>
          <w:trHeight w:val="305"/>
        </w:trPr>
        <w:tc>
          <w:tcPr>
            <w:tcW w:w="0" w:type="auto"/>
            <w:vMerge/>
            <w:tcBorders>
              <w:top w:val="nil"/>
              <w:left w:val="nil"/>
              <w:bottom w:val="nil"/>
              <w:right w:val="nil"/>
            </w:tcBorders>
          </w:tcPr>
          <w:p w14:paraId="2E309780"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1930CB37" w14:textId="77777777" w:rsidR="00C5259F" w:rsidRDefault="003E0E8F">
            <w:pPr>
              <w:spacing w:after="0" w:line="259" w:lineRule="auto"/>
              <w:ind w:left="0" w:right="0" w:firstLine="0"/>
              <w:jc w:val="left"/>
            </w:pPr>
            <w:r>
              <w:rPr>
                <w:sz w:val="22"/>
              </w:rPr>
              <w:t xml:space="preserve">Massey Ferguson 6713 </w:t>
            </w:r>
          </w:p>
        </w:tc>
        <w:tc>
          <w:tcPr>
            <w:tcW w:w="4145" w:type="dxa"/>
            <w:tcBorders>
              <w:top w:val="single" w:sz="4" w:space="0" w:color="7F7F7F"/>
              <w:left w:val="nil"/>
              <w:bottom w:val="single" w:sz="4" w:space="0" w:color="7F7F7F"/>
              <w:right w:val="nil"/>
            </w:tcBorders>
          </w:tcPr>
          <w:p w14:paraId="7FF0BBEB" w14:textId="77777777" w:rsidR="00C5259F" w:rsidRDefault="003E0E8F">
            <w:pPr>
              <w:spacing w:after="0" w:line="259" w:lineRule="auto"/>
              <w:ind w:left="1" w:right="0" w:firstLine="0"/>
              <w:jc w:val="left"/>
            </w:pPr>
            <w:r>
              <w:rPr>
                <w:sz w:val="22"/>
              </w:rPr>
              <w:t xml:space="preserve"> </w:t>
            </w:r>
          </w:p>
        </w:tc>
      </w:tr>
      <w:tr w:rsidR="00C5259F" w14:paraId="7DB58A35" w14:textId="77777777">
        <w:trPr>
          <w:trHeight w:val="307"/>
        </w:trPr>
        <w:tc>
          <w:tcPr>
            <w:tcW w:w="0" w:type="auto"/>
            <w:vMerge/>
            <w:tcBorders>
              <w:top w:val="nil"/>
              <w:left w:val="nil"/>
              <w:bottom w:val="nil"/>
              <w:right w:val="nil"/>
            </w:tcBorders>
          </w:tcPr>
          <w:p w14:paraId="5475C315"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44C9E4C7" w14:textId="77777777" w:rsidR="00C5259F" w:rsidRDefault="003E0E8F">
            <w:pPr>
              <w:spacing w:after="0" w:line="259" w:lineRule="auto"/>
              <w:ind w:left="0" w:right="0" w:firstLine="0"/>
              <w:jc w:val="left"/>
            </w:pPr>
            <w:r>
              <w:rPr>
                <w:sz w:val="22"/>
              </w:rPr>
              <w:t xml:space="preserve">NewHolland </w:t>
            </w:r>
          </w:p>
        </w:tc>
        <w:tc>
          <w:tcPr>
            <w:tcW w:w="4145" w:type="dxa"/>
            <w:tcBorders>
              <w:top w:val="single" w:sz="4" w:space="0" w:color="7F7F7F"/>
              <w:left w:val="nil"/>
              <w:bottom w:val="single" w:sz="4" w:space="0" w:color="7F7F7F"/>
              <w:right w:val="nil"/>
            </w:tcBorders>
          </w:tcPr>
          <w:p w14:paraId="105A9291" w14:textId="77777777" w:rsidR="00C5259F" w:rsidRDefault="003E0E8F">
            <w:pPr>
              <w:spacing w:after="0" w:line="259" w:lineRule="auto"/>
              <w:ind w:left="0" w:right="0" w:firstLine="0"/>
              <w:jc w:val="left"/>
            </w:pPr>
            <w:r>
              <w:rPr>
                <w:sz w:val="22"/>
              </w:rPr>
              <w:t xml:space="preserve"> </w:t>
            </w:r>
          </w:p>
        </w:tc>
      </w:tr>
      <w:tr w:rsidR="00C5259F" w14:paraId="30E4415C" w14:textId="77777777">
        <w:trPr>
          <w:trHeight w:val="305"/>
        </w:trPr>
        <w:tc>
          <w:tcPr>
            <w:tcW w:w="0" w:type="auto"/>
            <w:vMerge/>
            <w:tcBorders>
              <w:top w:val="nil"/>
              <w:left w:val="nil"/>
              <w:bottom w:val="single" w:sz="4" w:space="0" w:color="7F7F7F"/>
              <w:right w:val="nil"/>
            </w:tcBorders>
          </w:tcPr>
          <w:p w14:paraId="388402AC"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3B675E38" w14:textId="77777777" w:rsidR="00C5259F" w:rsidRDefault="003E0E8F">
            <w:pPr>
              <w:spacing w:after="0" w:line="259" w:lineRule="auto"/>
              <w:ind w:left="0" w:right="0" w:firstLine="0"/>
              <w:jc w:val="left"/>
            </w:pPr>
            <w:r>
              <w:rPr>
                <w:sz w:val="22"/>
              </w:rPr>
              <w:t xml:space="preserve">Valmet 4300 4RM </w:t>
            </w:r>
          </w:p>
        </w:tc>
        <w:tc>
          <w:tcPr>
            <w:tcW w:w="4145" w:type="dxa"/>
            <w:tcBorders>
              <w:top w:val="single" w:sz="4" w:space="0" w:color="7F7F7F"/>
              <w:left w:val="nil"/>
              <w:bottom w:val="single" w:sz="4" w:space="0" w:color="7F7F7F"/>
              <w:right w:val="nil"/>
            </w:tcBorders>
          </w:tcPr>
          <w:p w14:paraId="07966D1A" w14:textId="77777777" w:rsidR="00C5259F" w:rsidRDefault="003E0E8F">
            <w:pPr>
              <w:spacing w:after="0" w:line="259" w:lineRule="auto"/>
              <w:ind w:left="0" w:right="0" w:firstLine="0"/>
              <w:jc w:val="left"/>
            </w:pPr>
            <w:r>
              <w:rPr>
                <w:sz w:val="22"/>
              </w:rPr>
              <w:t xml:space="preserve"> </w:t>
            </w:r>
          </w:p>
        </w:tc>
      </w:tr>
      <w:tr w:rsidR="00C5259F" w14:paraId="03A45263" w14:textId="77777777">
        <w:trPr>
          <w:trHeight w:val="307"/>
        </w:trPr>
        <w:tc>
          <w:tcPr>
            <w:tcW w:w="2081" w:type="dxa"/>
            <w:vMerge w:val="restart"/>
            <w:tcBorders>
              <w:top w:val="single" w:sz="4" w:space="0" w:color="7F7F7F"/>
              <w:left w:val="nil"/>
              <w:bottom w:val="single" w:sz="4" w:space="0" w:color="7F7F7F"/>
              <w:right w:val="nil"/>
            </w:tcBorders>
          </w:tcPr>
          <w:p w14:paraId="3FAC21C4" w14:textId="77777777" w:rsidR="00C5259F" w:rsidRDefault="003E0E8F">
            <w:pPr>
              <w:spacing w:after="0" w:line="259" w:lineRule="auto"/>
              <w:ind w:left="19" w:right="0" w:firstLine="0"/>
              <w:jc w:val="center"/>
            </w:pPr>
            <w:r>
              <w:t xml:space="preserve">Transporte </w:t>
            </w:r>
          </w:p>
        </w:tc>
        <w:tc>
          <w:tcPr>
            <w:tcW w:w="2543" w:type="dxa"/>
            <w:tcBorders>
              <w:top w:val="single" w:sz="4" w:space="0" w:color="7F7F7F"/>
              <w:left w:val="nil"/>
              <w:bottom w:val="single" w:sz="4" w:space="0" w:color="7F7F7F"/>
              <w:right w:val="nil"/>
            </w:tcBorders>
          </w:tcPr>
          <w:p w14:paraId="499830A6" w14:textId="77777777" w:rsidR="00C5259F" w:rsidRDefault="003E0E8F">
            <w:pPr>
              <w:spacing w:after="0" w:line="259" w:lineRule="auto"/>
              <w:ind w:left="0" w:right="0" w:firstLine="0"/>
              <w:jc w:val="left"/>
            </w:pPr>
            <w:r>
              <w:rPr>
                <w:sz w:val="22"/>
              </w:rPr>
              <w:t xml:space="preserve">Semi-reboque  </w:t>
            </w:r>
          </w:p>
        </w:tc>
        <w:tc>
          <w:tcPr>
            <w:tcW w:w="4145" w:type="dxa"/>
            <w:tcBorders>
              <w:top w:val="single" w:sz="4" w:space="0" w:color="7F7F7F"/>
              <w:left w:val="nil"/>
              <w:bottom w:val="single" w:sz="4" w:space="0" w:color="7F7F7F"/>
              <w:right w:val="nil"/>
            </w:tcBorders>
          </w:tcPr>
          <w:p w14:paraId="6E8F1EFA" w14:textId="77777777" w:rsidR="00C5259F" w:rsidRDefault="003E0E8F">
            <w:pPr>
              <w:spacing w:after="0" w:line="259" w:lineRule="auto"/>
              <w:ind w:left="0" w:right="0" w:firstLine="0"/>
              <w:jc w:val="left"/>
            </w:pPr>
            <w:r>
              <w:rPr>
                <w:sz w:val="22"/>
              </w:rPr>
              <w:t xml:space="preserve">Capacidade: 3, 5 e 10 t </w:t>
            </w:r>
          </w:p>
        </w:tc>
      </w:tr>
      <w:tr w:rsidR="00C5259F" w14:paraId="44C68467" w14:textId="77777777">
        <w:trPr>
          <w:trHeight w:val="262"/>
        </w:trPr>
        <w:tc>
          <w:tcPr>
            <w:tcW w:w="0" w:type="auto"/>
            <w:vMerge/>
            <w:tcBorders>
              <w:top w:val="nil"/>
              <w:left w:val="nil"/>
              <w:bottom w:val="single" w:sz="4" w:space="0" w:color="7F7F7F"/>
              <w:right w:val="nil"/>
            </w:tcBorders>
          </w:tcPr>
          <w:p w14:paraId="51F9534A" w14:textId="77777777" w:rsidR="00C5259F" w:rsidRDefault="00C5259F">
            <w:pPr>
              <w:spacing w:after="160" w:line="259" w:lineRule="auto"/>
              <w:ind w:left="0" w:right="0" w:firstLine="0"/>
              <w:jc w:val="left"/>
            </w:pPr>
          </w:p>
        </w:tc>
        <w:tc>
          <w:tcPr>
            <w:tcW w:w="2543" w:type="dxa"/>
            <w:tcBorders>
              <w:top w:val="single" w:sz="4" w:space="0" w:color="7F7F7F"/>
              <w:left w:val="nil"/>
              <w:bottom w:val="single" w:sz="4" w:space="0" w:color="7F7F7F"/>
              <w:right w:val="nil"/>
            </w:tcBorders>
          </w:tcPr>
          <w:p w14:paraId="64FD27FB" w14:textId="77777777" w:rsidR="00C5259F" w:rsidRDefault="003E0E8F">
            <w:pPr>
              <w:spacing w:after="0" w:line="259" w:lineRule="auto"/>
              <w:ind w:left="0" w:right="0" w:firstLine="0"/>
              <w:jc w:val="left"/>
            </w:pPr>
            <w:r>
              <w:rPr>
                <w:sz w:val="22"/>
              </w:rPr>
              <w:t xml:space="preserve">Carregador frontal </w:t>
            </w:r>
          </w:p>
        </w:tc>
        <w:tc>
          <w:tcPr>
            <w:tcW w:w="4145" w:type="dxa"/>
            <w:tcBorders>
              <w:top w:val="single" w:sz="4" w:space="0" w:color="7F7F7F"/>
              <w:left w:val="nil"/>
              <w:bottom w:val="single" w:sz="4" w:space="0" w:color="7F7F7F"/>
              <w:right w:val="nil"/>
            </w:tcBorders>
          </w:tcPr>
          <w:p w14:paraId="5EF3A9D0" w14:textId="77777777" w:rsidR="00C5259F" w:rsidRDefault="003E0E8F">
            <w:pPr>
              <w:spacing w:after="0" w:line="259" w:lineRule="auto"/>
              <w:ind w:left="1" w:right="0" w:firstLine="0"/>
              <w:jc w:val="left"/>
            </w:pPr>
            <w:r>
              <w:rPr>
                <w:sz w:val="22"/>
              </w:rPr>
              <w:t xml:space="preserve">Com balde, forquilha e garfos, porta paletes </w:t>
            </w:r>
          </w:p>
        </w:tc>
      </w:tr>
      <w:tr w:rsidR="00C5259F" w14:paraId="3F848AD4" w14:textId="77777777">
        <w:trPr>
          <w:trHeight w:val="288"/>
        </w:trPr>
        <w:tc>
          <w:tcPr>
            <w:tcW w:w="2081" w:type="dxa"/>
            <w:tcBorders>
              <w:top w:val="single" w:sz="4" w:space="0" w:color="7F7F7F"/>
              <w:left w:val="nil"/>
              <w:bottom w:val="single" w:sz="4" w:space="0" w:color="7F7F7F"/>
              <w:right w:val="nil"/>
            </w:tcBorders>
          </w:tcPr>
          <w:p w14:paraId="0ED23638" w14:textId="77777777" w:rsidR="00C5259F" w:rsidRDefault="003E0E8F">
            <w:pPr>
              <w:spacing w:after="0" w:line="259" w:lineRule="auto"/>
              <w:ind w:left="122" w:right="0" w:firstLine="0"/>
              <w:jc w:val="left"/>
            </w:pPr>
            <w:r>
              <w:t xml:space="preserve"> </w:t>
            </w:r>
          </w:p>
        </w:tc>
        <w:tc>
          <w:tcPr>
            <w:tcW w:w="2543" w:type="dxa"/>
            <w:tcBorders>
              <w:top w:val="single" w:sz="4" w:space="0" w:color="7F7F7F"/>
              <w:left w:val="nil"/>
              <w:bottom w:val="single" w:sz="4" w:space="0" w:color="7F7F7F"/>
              <w:right w:val="nil"/>
            </w:tcBorders>
          </w:tcPr>
          <w:p w14:paraId="3176AACE" w14:textId="77777777" w:rsidR="00C5259F" w:rsidRDefault="003E0E8F">
            <w:pPr>
              <w:spacing w:after="0" w:line="259" w:lineRule="auto"/>
              <w:ind w:left="0" w:right="0" w:firstLine="0"/>
              <w:jc w:val="left"/>
            </w:pPr>
            <w:r>
              <w:rPr>
                <w:sz w:val="22"/>
              </w:rPr>
              <w:t xml:space="preserve">Cisterna  </w:t>
            </w:r>
          </w:p>
        </w:tc>
        <w:tc>
          <w:tcPr>
            <w:tcW w:w="4145" w:type="dxa"/>
            <w:tcBorders>
              <w:top w:val="single" w:sz="4" w:space="0" w:color="7F7F7F"/>
              <w:left w:val="nil"/>
              <w:bottom w:val="single" w:sz="4" w:space="0" w:color="7F7F7F"/>
              <w:right w:val="nil"/>
            </w:tcBorders>
          </w:tcPr>
          <w:p w14:paraId="30837DF9" w14:textId="77777777" w:rsidR="00C5259F" w:rsidRDefault="003E0E8F">
            <w:pPr>
              <w:spacing w:after="0" w:line="259" w:lineRule="auto"/>
              <w:ind w:left="1" w:right="0" w:firstLine="0"/>
              <w:jc w:val="left"/>
            </w:pPr>
            <w:r>
              <w:rPr>
                <w:sz w:val="22"/>
              </w:rPr>
              <w:t>Capacidade: 2.95 m</w:t>
            </w:r>
            <w:r>
              <w:rPr>
                <w:sz w:val="22"/>
                <w:vertAlign w:val="superscript"/>
              </w:rPr>
              <w:t>3</w:t>
            </w:r>
            <w:r>
              <w:rPr>
                <w:sz w:val="22"/>
              </w:rPr>
              <w:t xml:space="preserve"> </w:t>
            </w:r>
          </w:p>
        </w:tc>
      </w:tr>
    </w:tbl>
    <w:p w14:paraId="5ACECAE5" w14:textId="77777777" w:rsidR="00C5259F" w:rsidRDefault="003E0E8F">
      <w:pPr>
        <w:spacing w:after="273" w:line="259" w:lineRule="auto"/>
        <w:ind w:left="852" w:right="0" w:firstLine="0"/>
        <w:jc w:val="left"/>
      </w:pPr>
      <w:r>
        <w:t xml:space="preserve"> </w:t>
      </w:r>
    </w:p>
    <w:p w14:paraId="4A4A91E7" w14:textId="77777777" w:rsidR="00C5259F" w:rsidRDefault="003E0E8F">
      <w:pPr>
        <w:ind w:left="-15" w:right="53" w:firstLine="852"/>
      </w:pPr>
      <w:r>
        <w:t xml:space="preserve"> O uso de equipamentos agrícolas menos agressivos é uma estratégia essencial para a conservação do solo e para garantir a sustentabilidade da exploração. Entre as práticas recomendadas, destaca-se o uso do escarificador para o destorroamento e a descompact</w:t>
      </w:r>
      <w:r>
        <w:t xml:space="preserve">ação do solo. Este equipamento promove a aeração e a circulação de água nas camadas inferiores, preservando a estrutura do solo e minimizando a sua erosão (Kappes, 2012). </w:t>
      </w:r>
    </w:p>
    <w:p w14:paraId="29CC152C" w14:textId="77777777" w:rsidR="00C5259F" w:rsidRDefault="003E0E8F">
      <w:pPr>
        <w:spacing w:after="227"/>
        <w:ind w:left="-15" w:right="53" w:firstLine="852"/>
      </w:pPr>
      <w:r>
        <w:t>Outro implemento relevante para a conservação do solo é a grade de discos, que permi</w:t>
      </w:r>
      <w:r>
        <w:t>te a incorporação eficiente de resíduos culturais ou de adubos de fundo. Este procedimento facilita a decomposição da biomassa orgânica, favorecendo o ciclo de nutrientes e aumentando a retenção de humidade, aspetos cruciais para a preparação do solo e par</w:t>
      </w:r>
      <w:r>
        <w:t xml:space="preserve">a a saúde das culturas subsequentes (Raclot et al., 2009; Wolff et al., 2018). </w:t>
      </w:r>
    </w:p>
    <w:p w14:paraId="1555130D" w14:textId="77777777" w:rsidR="00C5259F" w:rsidRDefault="003E0E8F">
      <w:pPr>
        <w:spacing w:after="0" w:line="259" w:lineRule="auto"/>
        <w:ind w:left="0" w:right="0" w:firstLine="0"/>
        <w:jc w:val="left"/>
      </w:pPr>
      <w:r>
        <w:rPr>
          <w:sz w:val="32"/>
        </w:rPr>
        <w:t xml:space="preserve"> </w:t>
      </w:r>
    </w:p>
    <w:p w14:paraId="7BC899EF" w14:textId="77777777" w:rsidR="00C5259F" w:rsidRDefault="003E0E8F">
      <w:pPr>
        <w:spacing w:after="0" w:line="259" w:lineRule="auto"/>
        <w:ind w:left="0" w:right="0" w:firstLine="0"/>
        <w:jc w:val="left"/>
      </w:pPr>
      <w:r>
        <w:rPr>
          <w:sz w:val="22"/>
        </w:rPr>
        <w:t xml:space="preserve"> </w:t>
      </w:r>
      <w:r>
        <w:rPr>
          <w:sz w:val="22"/>
        </w:rPr>
        <w:tab/>
      </w:r>
      <w:r>
        <w:rPr>
          <w:sz w:val="32"/>
        </w:rPr>
        <w:t xml:space="preserve"> </w:t>
      </w:r>
    </w:p>
    <w:p w14:paraId="59C65936" w14:textId="77777777" w:rsidR="00C5259F" w:rsidRDefault="003E0E8F">
      <w:pPr>
        <w:pStyle w:val="Ttulo2"/>
        <w:spacing w:after="137"/>
        <w:ind w:left="730" w:right="6"/>
      </w:pPr>
      <w:r>
        <w:lastRenderedPageBreak/>
        <w:t>4.3.</w:t>
      </w:r>
      <w:r>
        <w:t xml:space="preserve"> </w:t>
      </w:r>
      <w:r>
        <w:t xml:space="preserve">ATIVIDADE AGRÍCOLA </w:t>
      </w:r>
    </w:p>
    <w:p w14:paraId="29596255" w14:textId="77777777" w:rsidR="00C5259F" w:rsidRDefault="003E0E8F">
      <w:pPr>
        <w:spacing w:after="202"/>
        <w:ind w:left="-15" w:right="53" w:firstLine="852"/>
      </w:pPr>
      <w:r>
        <w:t>A atividade agrícola na ESAC divide-se em produção de hortícolas (em modo biológico e em modo convencional), pomar (citrinos, pomóideas e prunóid</w:t>
      </w:r>
      <w:r>
        <w:t xml:space="preserve">eas), aromáticas (em modo biológico) e pastagens de regadio e sequeiro em conversão para o modo de produção biológico (Figura 11 e Figura 12).  </w:t>
      </w:r>
    </w:p>
    <w:p w14:paraId="651E1811" w14:textId="77777777" w:rsidR="00C5259F" w:rsidRDefault="003E0E8F">
      <w:pPr>
        <w:spacing w:after="4" w:line="259" w:lineRule="auto"/>
        <w:ind w:left="0" w:right="1033" w:firstLine="0"/>
        <w:jc w:val="right"/>
      </w:pPr>
      <w:r>
        <w:rPr>
          <w:noProof/>
        </w:rPr>
        <w:drawing>
          <wp:inline distT="0" distB="0" distL="0" distR="0" wp14:anchorId="198B3E48" wp14:editId="0DE10E46">
            <wp:extent cx="4105656" cy="1840992"/>
            <wp:effectExtent l="0" t="0" r="0" b="0"/>
            <wp:docPr id="2744" name="Picture 2744"/>
            <wp:cNvGraphicFramePr/>
            <a:graphic xmlns:a="http://schemas.openxmlformats.org/drawingml/2006/main">
              <a:graphicData uri="http://schemas.openxmlformats.org/drawingml/2006/picture">
                <pic:pic xmlns:pic="http://schemas.openxmlformats.org/drawingml/2006/picture">
                  <pic:nvPicPr>
                    <pic:cNvPr id="2744" name="Picture 2744"/>
                    <pic:cNvPicPr/>
                  </pic:nvPicPr>
                  <pic:blipFill>
                    <a:blip r:embed="rId55"/>
                    <a:stretch>
                      <a:fillRect/>
                    </a:stretch>
                  </pic:blipFill>
                  <pic:spPr>
                    <a:xfrm>
                      <a:off x="0" y="0"/>
                      <a:ext cx="4105656" cy="1840992"/>
                    </a:xfrm>
                    <a:prstGeom prst="rect">
                      <a:avLst/>
                    </a:prstGeom>
                  </pic:spPr>
                </pic:pic>
              </a:graphicData>
            </a:graphic>
          </wp:inline>
        </w:drawing>
      </w:r>
      <w:r>
        <w:t xml:space="preserve"> </w:t>
      </w:r>
    </w:p>
    <w:p w14:paraId="4E8E1F10" w14:textId="77777777" w:rsidR="00C5259F" w:rsidRDefault="003E0E8F">
      <w:pPr>
        <w:spacing w:after="112" w:line="251" w:lineRule="auto"/>
        <w:ind w:right="0"/>
        <w:jc w:val="center"/>
      </w:pPr>
      <w:r>
        <w:rPr>
          <w:color w:val="1F497D"/>
          <w:sz w:val="18"/>
        </w:rPr>
        <w:t xml:space="preserve">Figura 11 - Parcelas de produção biológica de hortícolas e alguns parques de pastagem em regadio. Fonte: Google Maps </w:t>
      </w:r>
    </w:p>
    <w:p w14:paraId="3D4A8F51" w14:textId="77777777" w:rsidR="00C5259F" w:rsidRDefault="003E0E8F">
      <w:pPr>
        <w:spacing w:after="83" w:line="259" w:lineRule="auto"/>
        <w:ind w:left="0" w:right="0" w:firstLine="0"/>
        <w:jc w:val="left"/>
      </w:pPr>
      <w:r>
        <w:rPr>
          <w:sz w:val="10"/>
        </w:rPr>
        <w:t xml:space="preserve"> </w:t>
      </w:r>
    </w:p>
    <w:p w14:paraId="7068DC7B" w14:textId="77777777" w:rsidR="00C5259F" w:rsidRDefault="003E0E8F">
      <w:pPr>
        <w:spacing w:after="0" w:line="259" w:lineRule="auto"/>
        <w:ind w:left="0" w:right="0" w:firstLine="0"/>
        <w:jc w:val="left"/>
      </w:pPr>
      <w:r>
        <w:rPr>
          <w:sz w:val="20"/>
        </w:rPr>
        <w:t xml:space="preserve"> </w:t>
      </w:r>
    </w:p>
    <w:p w14:paraId="01DF5485" w14:textId="77777777" w:rsidR="00C5259F" w:rsidRDefault="003E0E8F">
      <w:pPr>
        <w:spacing w:after="0" w:line="259" w:lineRule="auto"/>
        <w:ind w:left="1548" w:right="0" w:firstLine="0"/>
        <w:jc w:val="left"/>
      </w:pPr>
      <w:r>
        <w:rPr>
          <w:noProof/>
        </w:rPr>
        <w:drawing>
          <wp:inline distT="0" distB="0" distL="0" distR="0" wp14:anchorId="0DED5D2A" wp14:editId="661BBD8B">
            <wp:extent cx="3429000" cy="2051304"/>
            <wp:effectExtent l="0" t="0" r="0" b="0"/>
            <wp:docPr id="2746" name="Picture 2746"/>
            <wp:cNvGraphicFramePr/>
            <a:graphic xmlns:a="http://schemas.openxmlformats.org/drawingml/2006/main">
              <a:graphicData uri="http://schemas.openxmlformats.org/drawingml/2006/picture">
                <pic:pic xmlns:pic="http://schemas.openxmlformats.org/drawingml/2006/picture">
                  <pic:nvPicPr>
                    <pic:cNvPr id="2746" name="Picture 2746"/>
                    <pic:cNvPicPr/>
                  </pic:nvPicPr>
                  <pic:blipFill>
                    <a:blip r:embed="rId56"/>
                    <a:stretch>
                      <a:fillRect/>
                    </a:stretch>
                  </pic:blipFill>
                  <pic:spPr>
                    <a:xfrm>
                      <a:off x="0" y="0"/>
                      <a:ext cx="3429000" cy="2051304"/>
                    </a:xfrm>
                    <a:prstGeom prst="rect">
                      <a:avLst/>
                    </a:prstGeom>
                  </pic:spPr>
                </pic:pic>
              </a:graphicData>
            </a:graphic>
          </wp:inline>
        </w:drawing>
      </w:r>
      <w:r>
        <w:t xml:space="preserve"> </w:t>
      </w:r>
    </w:p>
    <w:p w14:paraId="6FBA3347" w14:textId="77777777" w:rsidR="00C5259F" w:rsidRDefault="003E0E8F">
      <w:pPr>
        <w:spacing w:after="225" w:line="251" w:lineRule="auto"/>
        <w:ind w:right="64"/>
        <w:jc w:val="center"/>
      </w:pPr>
      <w:r>
        <w:rPr>
          <w:color w:val="1F497D"/>
          <w:sz w:val="18"/>
        </w:rPr>
        <w:t>Figura 12 - Parcelas de produção de fruta e plantas aromáticas. Fonte: Google Maps</w:t>
      </w:r>
      <w:r>
        <w:rPr>
          <w:color w:val="1F497D"/>
          <w:sz w:val="21"/>
        </w:rPr>
        <w:t xml:space="preserve"> </w:t>
      </w:r>
    </w:p>
    <w:p w14:paraId="554E1724" w14:textId="77777777" w:rsidR="00C5259F" w:rsidRDefault="003E0E8F">
      <w:pPr>
        <w:spacing w:after="228"/>
        <w:ind w:left="-15" w:right="53" w:firstLine="852"/>
      </w:pPr>
      <w:r>
        <w:t>A produção de hortícolas, apesar de já estar determinada numa lista de produção bio certificada, é variada ao longo do ano para melhor responder às preferências dos consumidores e para aumentar a diversidade no campo. Esta produção é toda encaminhada e com</w:t>
      </w:r>
      <w:r>
        <w:t xml:space="preserve">ercializada na Loja da Agrária, conseguindo-se escoar a totalidade da produção dos campos da escola. </w:t>
      </w:r>
    </w:p>
    <w:p w14:paraId="2FDAA3A9" w14:textId="77777777" w:rsidR="00C5259F" w:rsidRDefault="003E0E8F">
      <w:pPr>
        <w:spacing w:after="0" w:line="259" w:lineRule="auto"/>
        <w:ind w:left="0" w:right="0" w:firstLine="0"/>
        <w:jc w:val="left"/>
      </w:pPr>
      <w:r>
        <w:rPr>
          <w:sz w:val="28"/>
        </w:rPr>
        <w:t xml:space="preserve"> </w:t>
      </w:r>
      <w:r>
        <w:rPr>
          <w:sz w:val="28"/>
        </w:rPr>
        <w:tab/>
      </w:r>
      <w:r>
        <w:rPr>
          <w:sz w:val="28"/>
        </w:rPr>
        <w:t xml:space="preserve"> </w:t>
      </w:r>
    </w:p>
    <w:p w14:paraId="71C54D3A" w14:textId="77777777" w:rsidR="00C5259F" w:rsidRDefault="003E0E8F">
      <w:pPr>
        <w:pStyle w:val="Ttulo3"/>
        <w:ind w:left="715"/>
      </w:pPr>
      <w:r>
        <w:t>4.3.1</w:t>
      </w:r>
      <w:r>
        <w:t xml:space="preserve"> </w:t>
      </w:r>
      <w:r>
        <w:t xml:space="preserve">Sistema de rega e gestão da água </w:t>
      </w:r>
    </w:p>
    <w:p w14:paraId="3930AB2C" w14:textId="77777777" w:rsidR="00C5259F" w:rsidRDefault="003E0E8F">
      <w:pPr>
        <w:ind w:left="-15" w:right="53" w:firstLine="852"/>
      </w:pPr>
      <w:r>
        <w:t>Nas parcelas cultivadas com hortícolas e pomares o sistema de rega instalado é o de rega localizada gota-a-got</w:t>
      </w:r>
      <w:r>
        <w:t xml:space="preserve">a e as culturas são regadas durante a manhã. Nas parcelas </w:t>
      </w:r>
      <w:r>
        <w:lastRenderedPageBreak/>
        <w:t>de pastagem de regadio e plantas aromáticas, o sistema de rega é por aspersão com aspersores fixos distribuídos numa malha que garanta a cobertura total do terreno com rega. No caso das pastagens os</w:t>
      </w:r>
      <w:r>
        <w:t xml:space="preserve"> aspersores são de grande dimensão, correspondendo a canhões de rega instalados numa estrutura de betão fixa por cada aspersor, distribuídos em malha pelas parcelas. A rega está programada para o período da noite. Na área de aromáticas o sistema não é auto</w:t>
      </w:r>
      <w:r>
        <w:t xml:space="preserve">mático, pelo que a rega é ligada durante a manhã. </w:t>
      </w:r>
    </w:p>
    <w:p w14:paraId="1B238FA1" w14:textId="77777777" w:rsidR="00C5259F" w:rsidRDefault="003E0E8F">
      <w:pPr>
        <w:spacing w:after="113" w:line="262" w:lineRule="auto"/>
        <w:ind w:right="-6"/>
        <w:jc w:val="right"/>
      </w:pPr>
      <w:r>
        <w:t xml:space="preserve">A gestão eficiente do uso da água de rega corresponde à adequação do sistema </w:t>
      </w:r>
    </w:p>
    <w:p w14:paraId="3E49C265" w14:textId="77777777" w:rsidR="00C5259F" w:rsidRDefault="003E0E8F">
      <w:pPr>
        <w:ind w:left="-5" w:right="53"/>
      </w:pPr>
      <w:r>
        <w:t>de rega para satisfazer as necessidades hídricas das plantas através da aplicação da água de forma precisa e uniforme, levando em consideração as condições do solo, do caudal disponível de rega e as necessidades da planta (profundidade radicular média, por</w:t>
      </w:r>
      <w:r>
        <w:t xml:space="preserve">te, tipo de folhas e copa). Para alcançar esse objetivo, recomenda-se um sistema automático de rega dotado de sensores para ativar a rega apenas quando se atingem teores de humidade abaixo da zona de conforto hídrico das culturas.  </w:t>
      </w:r>
    </w:p>
    <w:p w14:paraId="2EB36B4B" w14:textId="77777777" w:rsidR="00C5259F" w:rsidRDefault="003E0E8F">
      <w:pPr>
        <w:ind w:left="-15" w:right="53" w:firstLine="852"/>
      </w:pPr>
      <w:r>
        <w:t>Através dos sensores at</w:t>
      </w:r>
      <w:r>
        <w:t xml:space="preserve">mosféricos, é possível calcular o índice teórico de </w:t>
      </w:r>
      <w:r>
        <w:t>stress</w:t>
      </w:r>
      <w:r>
        <w:t xml:space="preserve"> hídrico da cultura, levando em consideração a temperatura da copa, a radiação solar e o défice de pressão de vapor, além disso, o teor de humidade do solo, medido por sensores capacitivos, permite </w:t>
      </w:r>
      <w:r>
        <w:t xml:space="preserve">determinar em tempo real o estado da água no solo (Bwambale et al., 2022; Koech &amp; Langat, 2018), despoletando o sinal que dá início à rega sempre que se atinjam valores abaixo do limite de rendimento ótimo definido para a respetiva cultura. </w:t>
      </w:r>
    </w:p>
    <w:p w14:paraId="3427E47A" w14:textId="77777777" w:rsidR="00C5259F" w:rsidRDefault="003E0E8F">
      <w:pPr>
        <w:ind w:left="-15" w:right="53" w:firstLine="852"/>
      </w:pPr>
      <w:r>
        <w:t>A partir dos s</w:t>
      </w:r>
      <w:r>
        <w:t>istemas de monitorização do solo, o teor de humidade do solo registado é utilizado para descrever o estado da água na camada de exploração radicular do solo. A determinação do estado de humidade do solo é considerada para se perceber às relações de necessi</w:t>
      </w:r>
      <w:r>
        <w:t>dade hídrica da planta e disponibilidade de água no solo, enquanto os dados climáticos são considerados para realizar um sistema de apoio à decisão em tempo real, baseado em modelos para sistemas de rega que integram o estado de humidade do solo, a tempera</w:t>
      </w:r>
      <w:r>
        <w:t xml:space="preserve">tura do ar, humidade do ar, radiação solar e velocidade do vento (Jamroen et al., 2020). </w:t>
      </w:r>
    </w:p>
    <w:p w14:paraId="7974FA0D" w14:textId="77777777" w:rsidR="00C5259F" w:rsidRDefault="003E0E8F">
      <w:pPr>
        <w:ind w:left="-15" w:right="53" w:firstLine="852"/>
      </w:pPr>
      <w:r>
        <w:t xml:space="preserve">Ao utilizar sensores e um sistema automático, é possível ajustar a frequência e a quantidade de água fornecida durante a rega, evitando desperdícios e garantindo uma </w:t>
      </w:r>
      <w:r>
        <w:t xml:space="preserve">utilização eficiente dos recursos hídricos (Koech &amp; Langat, 2018). Essa abordagem elimina a dependência de mão-de-obra humana, que pode cometer erros, como regar em </w:t>
      </w:r>
      <w:r>
        <w:lastRenderedPageBreak/>
        <w:t>excesso ou em quantidade insuficiente, além de ter horários de trabalho incompatíveis com o</w:t>
      </w:r>
      <w:r>
        <w:t xml:space="preserve">s melhores momentos para a rega. </w:t>
      </w:r>
    </w:p>
    <w:p w14:paraId="17A9CDD8" w14:textId="77777777" w:rsidR="00C5259F" w:rsidRDefault="003E0E8F">
      <w:pPr>
        <w:ind w:left="-15" w:right="53" w:firstLine="852"/>
      </w:pPr>
      <w:r>
        <w:t xml:space="preserve">O horário de rega também desempenha um papel importante na eficiência do sistema de rega. Regar durante horários mais frescos, como à noite ou ao fim da tarde, reduz a evapotranspiração, permitindo que as plantas absorvam </w:t>
      </w:r>
      <w:r>
        <w:t xml:space="preserve">a água de forma mais eficiente. Além disso, regar durante esses horários evita a evaporação direta da água por exposição solar, aumentando a eficácia da rega (Ferreira, 2023; Silva et al., 2020). </w:t>
      </w:r>
    </w:p>
    <w:p w14:paraId="684A9A87" w14:textId="77777777" w:rsidR="00C5259F" w:rsidRDefault="003E0E8F">
      <w:pPr>
        <w:spacing w:after="205"/>
        <w:ind w:left="-15" w:right="53" w:firstLine="852"/>
      </w:pPr>
      <w:r>
        <w:t>Os campos da ESAC estão nas margens do rio Mondego, a cotas</w:t>
      </w:r>
      <w:r>
        <w:t xml:space="preserve"> baixas que variam entre 25 e 15 m de altitude, com a presença de toalha freática elevada (profundidade máxima em época seca a 2-3 m da superfície do solo), atravessados pela Ribeira dos Covões que recolhe a água da microbacia hidrográfica situada a montan</w:t>
      </w:r>
      <w:r>
        <w:t>te dos campos e de 7 km</w:t>
      </w:r>
      <w:r>
        <w:rPr>
          <w:vertAlign w:val="superscript"/>
        </w:rPr>
        <w:t>2</w:t>
      </w:r>
      <w:r>
        <w:t xml:space="preserve"> de área, apresentam grande suscetibilidade para encharcamentos e alagamentos nos períodos de maior concentração pluviométrica anual. Em acréscimo sofre o impacto das intervenções urbanísticas envolventes, especialmente de novas via</w:t>
      </w:r>
      <w:r>
        <w:t>s de circulação que vêm aumentando a concentração de escoamentos a desaguar na ribeira, resultando em frequentes transbordamentos para os campos produtivos, tendo aumentado consideravelmente os constrangimentos à produção e trabalhos de investigação realiz</w:t>
      </w:r>
      <w:r>
        <w:t>ados na área dedicada à produção em Agricultura Biológica</w:t>
      </w:r>
      <w:r>
        <w:rPr>
          <w:sz w:val="22"/>
        </w:rPr>
        <w:t xml:space="preserve">. </w:t>
      </w:r>
    </w:p>
    <w:p w14:paraId="11171CB0" w14:textId="77777777" w:rsidR="00C5259F" w:rsidRDefault="003E0E8F">
      <w:pPr>
        <w:pStyle w:val="Ttulo3"/>
        <w:ind w:left="715"/>
      </w:pPr>
      <w:r>
        <w:t>4.3.2</w:t>
      </w:r>
      <w:r>
        <w:t xml:space="preserve"> </w:t>
      </w:r>
      <w:r>
        <w:t xml:space="preserve">Pomar de citrinos e laranjal </w:t>
      </w:r>
    </w:p>
    <w:p w14:paraId="3EB45824" w14:textId="77777777" w:rsidR="00C5259F" w:rsidRDefault="003E0E8F">
      <w:pPr>
        <w:spacing w:after="113" w:line="262" w:lineRule="auto"/>
        <w:ind w:right="-6"/>
        <w:jc w:val="right"/>
      </w:pPr>
      <w:r>
        <w:t xml:space="preserve">Esta área com aproximadamente 0,92 ha: 0,41 ha (Figura 13) + 0,19 ha + 0,32 </w:t>
      </w:r>
    </w:p>
    <w:p w14:paraId="27A62C81" w14:textId="77777777" w:rsidR="00C5259F" w:rsidRDefault="003E0E8F">
      <w:pPr>
        <w:spacing w:after="23"/>
        <w:ind w:left="-5" w:right="53"/>
      </w:pPr>
      <w:r>
        <w:t>ha (Figura 14), é responsável pela produção de laranjas, limões e tangerinas, vendi</w:t>
      </w:r>
      <w:r>
        <w:t xml:space="preserve">das na Loja da Agrária. </w:t>
      </w:r>
    </w:p>
    <w:p w14:paraId="2D061905" w14:textId="77777777" w:rsidR="00C5259F" w:rsidRDefault="003E0E8F">
      <w:pPr>
        <w:spacing w:after="83" w:line="259" w:lineRule="auto"/>
        <w:ind w:left="0" w:right="0" w:firstLine="0"/>
        <w:jc w:val="left"/>
      </w:pPr>
      <w:r>
        <w:rPr>
          <w:sz w:val="10"/>
        </w:rPr>
        <w:t xml:space="preserve"> </w:t>
      </w:r>
    </w:p>
    <w:p w14:paraId="5DFAAB95" w14:textId="77777777" w:rsidR="00C5259F" w:rsidRDefault="003E0E8F">
      <w:pPr>
        <w:spacing w:after="0" w:line="259" w:lineRule="auto"/>
        <w:ind w:left="0" w:right="1256" w:firstLine="0"/>
        <w:jc w:val="left"/>
      </w:pPr>
      <w:r>
        <w:rPr>
          <w:sz w:val="20"/>
        </w:rPr>
        <w:t xml:space="preserve"> </w:t>
      </w:r>
    </w:p>
    <w:p w14:paraId="74955A01" w14:textId="77777777" w:rsidR="00C5259F" w:rsidRDefault="003E0E8F">
      <w:pPr>
        <w:spacing w:after="0" w:line="259" w:lineRule="auto"/>
        <w:ind w:left="0" w:right="1186" w:firstLine="0"/>
        <w:jc w:val="right"/>
      </w:pPr>
      <w:r>
        <w:rPr>
          <w:noProof/>
        </w:rPr>
        <w:drawing>
          <wp:inline distT="0" distB="0" distL="0" distR="0" wp14:anchorId="51435A8E" wp14:editId="1FF5EA5B">
            <wp:extent cx="3901440" cy="1365504"/>
            <wp:effectExtent l="0" t="0" r="0" b="0"/>
            <wp:docPr id="2836" name="Picture 2836"/>
            <wp:cNvGraphicFramePr/>
            <a:graphic xmlns:a="http://schemas.openxmlformats.org/drawingml/2006/main">
              <a:graphicData uri="http://schemas.openxmlformats.org/drawingml/2006/picture">
                <pic:pic xmlns:pic="http://schemas.openxmlformats.org/drawingml/2006/picture">
                  <pic:nvPicPr>
                    <pic:cNvPr id="2836" name="Picture 2836"/>
                    <pic:cNvPicPr/>
                  </pic:nvPicPr>
                  <pic:blipFill>
                    <a:blip r:embed="rId57"/>
                    <a:stretch>
                      <a:fillRect/>
                    </a:stretch>
                  </pic:blipFill>
                  <pic:spPr>
                    <a:xfrm>
                      <a:off x="0" y="0"/>
                      <a:ext cx="3901440" cy="1365504"/>
                    </a:xfrm>
                    <a:prstGeom prst="rect">
                      <a:avLst/>
                    </a:prstGeom>
                  </pic:spPr>
                </pic:pic>
              </a:graphicData>
            </a:graphic>
          </wp:inline>
        </w:drawing>
      </w:r>
      <w:r>
        <w:t xml:space="preserve"> </w:t>
      </w:r>
    </w:p>
    <w:p w14:paraId="20AAC144" w14:textId="77777777" w:rsidR="00C5259F" w:rsidRDefault="003E0E8F">
      <w:pPr>
        <w:spacing w:after="0" w:line="369" w:lineRule="auto"/>
        <w:ind w:left="-15" w:right="2761" w:firstLine="2746"/>
        <w:jc w:val="left"/>
      </w:pPr>
      <w:r>
        <w:rPr>
          <w:color w:val="1F497D"/>
          <w:sz w:val="18"/>
        </w:rPr>
        <w:t>Figura 13 - Laranjal. Fonte: Google Maps</w:t>
      </w:r>
      <w:r>
        <w:rPr>
          <w:color w:val="1F497D"/>
          <w:sz w:val="20"/>
        </w:rPr>
        <w:t xml:space="preserve"> </w:t>
      </w:r>
      <w:r>
        <w:rPr>
          <w:sz w:val="28"/>
        </w:rPr>
        <w:t xml:space="preserve"> </w:t>
      </w:r>
    </w:p>
    <w:p w14:paraId="51C50C91" w14:textId="77777777" w:rsidR="00C5259F" w:rsidRDefault="003E0E8F">
      <w:pPr>
        <w:spacing w:after="0" w:line="259" w:lineRule="auto"/>
        <w:ind w:left="0" w:right="0" w:firstLine="0"/>
        <w:jc w:val="left"/>
      </w:pPr>
      <w:r>
        <w:rPr>
          <w:sz w:val="4"/>
        </w:rPr>
        <w:t xml:space="preserve"> </w:t>
      </w:r>
    </w:p>
    <w:p w14:paraId="0F7FFFBB" w14:textId="77777777" w:rsidR="00C5259F" w:rsidRDefault="003E0E8F">
      <w:pPr>
        <w:spacing w:after="0" w:line="259" w:lineRule="auto"/>
        <w:ind w:left="0" w:right="1117" w:firstLine="0"/>
        <w:jc w:val="left"/>
      </w:pPr>
      <w:r>
        <w:rPr>
          <w:sz w:val="20"/>
        </w:rPr>
        <w:t xml:space="preserve"> </w:t>
      </w:r>
    </w:p>
    <w:p w14:paraId="3C824F5F" w14:textId="77777777" w:rsidR="00C5259F" w:rsidRDefault="003E0E8F">
      <w:pPr>
        <w:spacing w:after="173" w:line="259" w:lineRule="auto"/>
        <w:ind w:left="1947" w:right="591" w:hanging="893"/>
        <w:jc w:val="left"/>
      </w:pPr>
      <w:r>
        <w:rPr>
          <w:noProof/>
        </w:rPr>
        <w:lastRenderedPageBreak/>
        <w:drawing>
          <wp:inline distT="0" distB="0" distL="0" distR="0" wp14:anchorId="382C66B2" wp14:editId="1A6C9900">
            <wp:extent cx="4066032" cy="1252728"/>
            <wp:effectExtent l="0" t="0" r="0" b="0"/>
            <wp:docPr id="2875" name="Picture 2875"/>
            <wp:cNvGraphicFramePr/>
            <a:graphic xmlns:a="http://schemas.openxmlformats.org/drawingml/2006/main">
              <a:graphicData uri="http://schemas.openxmlformats.org/drawingml/2006/picture">
                <pic:pic xmlns:pic="http://schemas.openxmlformats.org/drawingml/2006/picture">
                  <pic:nvPicPr>
                    <pic:cNvPr id="2875" name="Picture 2875"/>
                    <pic:cNvPicPr/>
                  </pic:nvPicPr>
                  <pic:blipFill>
                    <a:blip r:embed="rId58"/>
                    <a:stretch>
                      <a:fillRect/>
                    </a:stretch>
                  </pic:blipFill>
                  <pic:spPr>
                    <a:xfrm>
                      <a:off x="0" y="0"/>
                      <a:ext cx="4066032" cy="1252728"/>
                    </a:xfrm>
                    <a:prstGeom prst="rect">
                      <a:avLst/>
                    </a:prstGeom>
                  </pic:spPr>
                </pic:pic>
              </a:graphicData>
            </a:graphic>
          </wp:inline>
        </w:drawing>
      </w:r>
      <w:r>
        <w:t xml:space="preserve"> </w:t>
      </w:r>
      <w:r>
        <w:rPr>
          <w:color w:val="1F497D"/>
          <w:sz w:val="18"/>
        </w:rPr>
        <w:t>Figura 14 - Pomar de tangerinas. Fonte: IFAP, parcelário ESAC</w:t>
      </w:r>
      <w:r>
        <w:rPr>
          <w:color w:val="1F497D"/>
          <w:sz w:val="26"/>
        </w:rPr>
        <w:t xml:space="preserve"> </w:t>
      </w:r>
    </w:p>
    <w:p w14:paraId="6E2BD051" w14:textId="77777777" w:rsidR="00C5259F" w:rsidRDefault="003E0E8F">
      <w:pPr>
        <w:spacing w:after="113" w:line="262" w:lineRule="auto"/>
        <w:ind w:right="-6"/>
        <w:jc w:val="right"/>
      </w:pPr>
      <w:r>
        <w:t xml:space="preserve">O pomar de citrinos, já convertido para AB, e o laranjal, são terrenos por vezes </w:t>
      </w:r>
    </w:p>
    <w:p w14:paraId="21E3A758" w14:textId="77777777" w:rsidR="00C5259F" w:rsidRDefault="003E0E8F">
      <w:pPr>
        <w:ind w:left="-5" w:right="53"/>
      </w:pPr>
      <w:r>
        <w:t xml:space="preserve">utilizados para que as ovelhas possam pastar, o que contribui para a fertilização do terreno e controlo do crescimento de ervas. </w:t>
      </w:r>
    </w:p>
    <w:p w14:paraId="35978E72" w14:textId="77777777" w:rsidR="00C5259F" w:rsidRDefault="003E0E8F">
      <w:pPr>
        <w:spacing w:after="113" w:line="262" w:lineRule="auto"/>
        <w:ind w:right="-6"/>
        <w:jc w:val="right"/>
      </w:pPr>
      <w:r>
        <w:t>Na gestão do pomar, a manutenção do solo ref</w:t>
      </w:r>
      <w:r>
        <w:t xml:space="preserve">ere-se ao conjunto de práticas </w:t>
      </w:r>
    </w:p>
    <w:p w14:paraId="12407D17" w14:textId="77777777" w:rsidR="00C5259F" w:rsidRDefault="003E0E8F">
      <w:pPr>
        <w:ind w:left="-5" w:right="53"/>
      </w:pPr>
      <w:r>
        <w:t xml:space="preserve">culturais realizadas ao nível do solo, com o objetivo de promover a fertilidade e controlar o crescimento de infestantes. Além disso, essas operações também afetam a vitalidade das plantas, o teor de matéria orgânica (M.O), </w:t>
      </w:r>
      <w:r>
        <w:t xml:space="preserve">humidade, diversidade e quantidade de microrganismos no solo, e desempenham um papel importante no ecossistema, influenciando a população dos inimigos da cultura e auxiliares (Simões, 2016). </w:t>
      </w:r>
    </w:p>
    <w:p w14:paraId="4F0B8E62" w14:textId="77777777" w:rsidR="00C5259F" w:rsidRDefault="003E0E8F">
      <w:pPr>
        <w:ind w:left="-15" w:right="53" w:firstLine="852"/>
      </w:pPr>
      <w:r>
        <w:t>Apesar do estrato mais baixo ser composto por um enrelvamento de</w:t>
      </w:r>
      <w:r>
        <w:t xml:space="preserve"> infestantes, na sua maioria, o mesmo ajuda com alguma proteção fitossanitária das árvores. Esta mesma área pode ser mais bem aproveitada se no lugar de infestantes, a composição for de erva mais apetecível e mais bem aproveitada pelo efetivo ovino da esco</w:t>
      </w:r>
      <w:r>
        <w:t xml:space="preserve">la. </w:t>
      </w:r>
    </w:p>
    <w:p w14:paraId="096213D5" w14:textId="77777777" w:rsidR="00C5259F" w:rsidRDefault="003E0E8F">
      <w:pPr>
        <w:ind w:left="-15" w:right="53" w:firstLine="852"/>
      </w:pPr>
      <w:r>
        <w:t>O pomar cresce ativamente durante a primavera, verão e outono, devido à rega e fertilização. Para assegurar a saúde do pomar e maximizar a produtividade, a cobertura do solo deve ser bem gerida. Uma cobertura de crescimento vigoroso pode acumular rapidamen</w:t>
      </w:r>
      <w:r>
        <w:t>te uma biomassa excessiva que compita com as árvores pela água e pelos nutrientes, especialmente o azoto. De um modo geral, as fruteiras convivem mal com outras plantas. A maior parte das raízes das árvores forma-se no primeiro metro superior do solo, onde</w:t>
      </w:r>
      <w:r>
        <w:t xml:space="preserve"> a competição por água e nutrientes é maior. A vegetação alta pode abrigar agentes patogénicos, insetos e roedores nocivos que podem cercar as árvores jovens e expor as raízes superficiais vulneráveis. A gestão da cobertura do solo é o método mais eficaz p</w:t>
      </w:r>
      <w:r>
        <w:t xml:space="preserve">ara controlar a atividade dos ratos. O crescimento de infestantes e a absorção de água são maiores durante o verão, uma altura em que uma gestão prudente da água é importante para manter a qualidade dos frutos, tornando o controlo das infestantes uma </w:t>
      </w:r>
      <w:r>
        <w:lastRenderedPageBreak/>
        <w:t>compo</w:t>
      </w:r>
      <w:r>
        <w:t xml:space="preserve">nente importante da gestão do pomar (Büchi et al., 2020; Wilson &amp; Hardestry, 2007). </w:t>
      </w:r>
    </w:p>
    <w:p w14:paraId="129F77C5" w14:textId="77777777" w:rsidR="00C5259F" w:rsidRDefault="003E0E8F">
      <w:pPr>
        <w:spacing w:after="113" w:line="262" w:lineRule="auto"/>
        <w:ind w:right="-6"/>
        <w:jc w:val="right"/>
      </w:pPr>
      <w:r>
        <w:t>Se ambos os terrenos fossem semeados com panasco (</w:t>
      </w:r>
      <w:r>
        <w:t>Dactylis glomerada</w:t>
      </w:r>
      <w:r>
        <w:t xml:space="preserve">) e </w:t>
      </w:r>
    </w:p>
    <w:p w14:paraId="0AC28C8C" w14:textId="77777777" w:rsidR="00C5259F" w:rsidRDefault="003E0E8F">
      <w:pPr>
        <w:ind w:left="-5" w:right="53"/>
      </w:pPr>
      <w:r>
        <w:t>trevo balança (</w:t>
      </w:r>
      <w:r>
        <w:t>Trifolium balansae)</w:t>
      </w:r>
      <w:r>
        <w:t>, ervas com resistência à secura, para além de continuar a contr</w:t>
      </w:r>
      <w:r>
        <w:t>ibuir com o enrelvamento para proteção do solo contra a erosão e propagação de doenças fúngicas, estas plantas podem servir como área de pastagem, principalmente se nesta área forem alocados os machos ovinos, de modo que se consiga um “efeito macho” mais e</w:t>
      </w:r>
      <w:r>
        <w:t xml:space="preserve">ficiente. </w:t>
      </w:r>
    </w:p>
    <w:p w14:paraId="64969160" w14:textId="77777777" w:rsidR="00C5259F" w:rsidRDefault="003E0E8F">
      <w:pPr>
        <w:spacing w:after="205"/>
        <w:ind w:left="-15" w:right="53" w:firstLine="852"/>
      </w:pPr>
      <w:r>
        <w:t>Apesar da técnica de sementeira trazer mais custos, também traz benefícios na fase inicial da instalação, pois reduz o desenvolvimento de plantas infestantes indesejáveis e fortemente competitivas. Isso decorre da competição exercida pela espéci</w:t>
      </w:r>
      <w:r>
        <w:t xml:space="preserve">e semeada sobre as infestantes (Simões, 2016). </w:t>
      </w:r>
    </w:p>
    <w:p w14:paraId="7F540AC1" w14:textId="77777777" w:rsidR="00C5259F" w:rsidRDefault="003E0E8F">
      <w:pPr>
        <w:pStyle w:val="Ttulo3"/>
        <w:ind w:left="715"/>
      </w:pPr>
      <w:r>
        <w:t>4.3.3</w:t>
      </w:r>
      <w:r>
        <w:t xml:space="preserve"> </w:t>
      </w:r>
      <w:r>
        <w:t xml:space="preserve">Pastagens de regadio ovinos </w:t>
      </w:r>
    </w:p>
    <w:p w14:paraId="562D8A1E" w14:textId="77777777" w:rsidR="00C5259F" w:rsidRDefault="003E0E8F">
      <w:pPr>
        <w:spacing w:after="91"/>
        <w:ind w:left="-15" w:right="53" w:firstLine="852"/>
      </w:pPr>
      <w:r>
        <w:t>Esta área com aproximadamente 2,12 ha é utilizada para pastagem das ovelhas bordaleiras (Figura 15). Tendo em consideração as necessidades e características dos animais e do terreno, elaborou-se a composição listada na Tabela 2, que pode ser aproveitada ta</w:t>
      </w:r>
      <w:r>
        <w:t xml:space="preserve">nto para as ovelhas quanto para as galinhas. </w:t>
      </w:r>
    </w:p>
    <w:p w14:paraId="2C18926B" w14:textId="77777777" w:rsidR="00C5259F" w:rsidRDefault="003E0E8F">
      <w:pPr>
        <w:spacing w:after="0" w:line="259" w:lineRule="auto"/>
        <w:ind w:left="0" w:right="13" w:firstLine="0"/>
        <w:jc w:val="center"/>
      </w:pPr>
      <w:r>
        <w:rPr>
          <w:noProof/>
        </w:rPr>
        <w:drawing>
          <wp:inline distT="0" distB="0" distL="0" distR="0" wp14:anchorId="533662C6" wp14:editId="68783499">
            <wp:extent cx="2837688" cy="2499360"/>
            <wp:effectExtent l="0" t="0" r="0" b="0"/>
            <wp:docPr id="2909" name="Picture 2909"/>
            <wp:cNvGraphicFramePr/>
            <a:graphic xmlns:a="http://schemas.openxmlformats.org/drawingml/2006/main">
              <a:graphicData uri="http://schemas.openxmlformats.org/drawingml/2006/picture">
                <pic:pic xmlns:pic="http://schemas.openxmlformats.org/drawingml/2006/picture">
                  <pic:nvPicPr>
                    <pic:cNvPr id="2909" name="Picture 2909"/>
                    <pic:cNvPicPr/>
                  </pic:nvPicPr>
                  <pic:blipFill>
                    <a:blip r:embed="rId59"/>
                    <a:stretch>
                      <a:fillRect/>
                    </a:stretch>
                  </pic:blipFill>
                  <pic:spPr>
                    <a:xfrm>
                      <a:off x="0" y="0"/>
                      <a:ext cx="2837688" cy="2499360"/>
                    </a:xfrm>
                    <a:prstGeom prst="rect">
                      <a:avLst/>
                    </a:prstGeom>
                  </pic:spPr>
                </pic:pic>
              </a:graphicData>
            </a:graphic>
          </wp:inline>
        </w:drawing>
      </w:r>
      <w:r>
        <w:t xml:space="preserve"> </w:t>
      </w:r>
    </w:p>
    <w:p w14:paraId="45B5CD77" w14:textId="77777777" w:rsidR="00C5259F" w:rsidRDefault="003E0E8F">
      <w:pPr>
        <w:spacing w:after="338" w:line="251" w:lineRule="auto"/>
        <w:ind w:right="63"/>
        <w:jc w:val="center"/>
      </w:pPr>
      <w:r>
        <w:rPr>
          <w:color w:val="1F497D"/>
          <w:sz w:val="18"/>
        </w:rPr>
        <w:t xml:space="preserve">Figura 15 - Pastagens a esquerda da estrada Fonte: Google Maps </w:t>
      </w:r>
    </w:p>
    <w:p w14:paraId="6A9829B7" w14:textId="77777777" w:rsidR="00C5259F" w:rsidRDefault="003E0E8F">
      <w:pPr>
        <w:spacing w:after="0" w:line="259" w:lineRule="auto"/>
        <w:ind w:left="0" w:right="0" w:firstLine="0"/>
        <w:jc w:val="left"/>
      </w:pPr>
      <w:r>
        <w:rPr>
          <w:sz w:val="30"/>
        </w:rPr>
        <w:t xml:space="preserve"> </w:t>
      </w:r>
      <w:r>
        <w:rPr>
          <w:sz w:val="30"/>
        </w:rPr>
        <w:tab/>
        <w:t xml:space="preserve"> </w:t>
      </w:r>
    </w:p>
    <w:p w14:paraId="6A85495D" w14:textId="77777777" w:rsidR="00C5259F" w:rsidRDefault="003E0E8F">
      <w:pPr>
        <w:spacing w:after="247" w:line="259" w:lineRule="auto"/>
        <w:ind w:left="-5" w:right="127"/>
        <w:jc w:val="left"/>
      </w:pPr>
      <w:r>
        <w:rPr>
          <w:color w:val="1F497D"/>
          <w:sz w:val="18"/>
        </w:rPr>
        <w:t xml:space="preserve">Tabela 2 - Composição da sementeira proposta para as pastagens </w:t>
      </w:r>
    </w:p>
    <w:p w14:paraId="165C669B" w14:textId="77777777" w:rsidR="00C5259F" w:rsidRDefault="003E0E8F">
      <w:pPr>
        <w:spacing w:after="0" w:line="259" w:lineRule="auto"/>
        <w:ind w:left="0" w:right="453" w:firstLine="0"/>
        <w:jc w:val="right"/>
      </w:pPr>
      <w:r>
        <w:rPr>
          <w:sz w:val="22"/>
        </w:rPr>
        <w:t xml:space="preserve">Família </w:t>
      </w:r>
      <w:r>
        <w:rPr>
          <w:sz w:val="22"/>
        </w:rPr>
        <w:tab/>
        <w:t xml:space="preserve">Espécie </w:t>
      </w:r>
      <w:r>
        <w:rPr>
          <w:sz w:val="22"/>
        </w:rPr>
        <w:tab/>
        <w:t xml:space="preserve">Características </w:t>
      </w:r>
      <w:r>
        <w:rPr>
          <w:sz w:val="22"/>
        </w:rPr>
        <w:tab/>
        <w:t xml:space="preserve">Densidade sementeira em consociação </w:t>
      </w:r>
    </w:p>
    <w:tbl>
      <w:tblPr>
        <w:tblStyle w:val="TableGrid"/>
        <w:tblW w:w="8350" w:type="dxa"/>
        <w:tblInd w:w="0" w:type="dxa"/>
        <w:tblCellMar>
          <w:top w:w="52" w:type="dxa"/>
          <w:left w:w="108" w:type="dxa"/>
          <w:bottom w:w="0" w:type="dxa"/>
          <w:right w:w="52" w:type="dxa"/>
        </w:tblCellMar>
        <w:tblLook w:val="04A0" w:firstRow="1" w:lastRow="0" w:firstColumn="1" w:lastColumn="0" w:noHBand="0" w:noVBand="1"/>
      </w:tblPr>
      <w:tblGrid>
        <w:gridCol w:w="1389"/>
        <w:gridCol w:w="2405"/>
        <w:gridCol w:w="1702"/>
        <w:gridCol w:w="2854"/>
      </w:tblGrid>
      <w:tr w:rsidR="00C5259F" w14:paraId="59684B15" w14:textId="77777777">
        <w:trPr>
          <w:trHeight w:val="519"/>
        </w:trPr>
        <w:tc>
          <w:tcPr>
            <w:tcW w:w="1389" w:type="dxa"/>
            <w:tcBorders>
              <w:top w:val="single" w:sz="12" w:space="0" w:color="C2D69B"/>
              <w:left w:val="nil"/>
              <w:bottom w:val="single" w:sz="2" w:space="0" w:color="C2D69B"/>
              <w:right w:val="single" w:sz="2" w:space="0" w:color="C2D69B"/>
            </w:tcBorders>
            <w:shd w:val="clear" w:color="auto" w:fill="EAF1DD"/>
          </w:tcPr>
          <w:p w14:paraId="71D8F869" w14:textId="77777777" w:rsidR="00C5259F" w:rsidRDefault="003E0E8F">
            <w:pPr>
              <w:spacing w:after="0" w:line="259" w:lineRule="auto"/>
              <w:ind w:left="0" w:right="0" w:firstLine="0"/>
              <w:jc w:val="left"/>
            </w:pPr>
            <w:r>
              <w:rPr>
                <w:sz w:val="22"/>
              </w:rPr>
              <w:t>Leg</w:t>
            </w:r>
            <w:r>
              <w:rPr>
                <w:sz w:val="22"/>
              </w:rPr>
              <w:t xml:space="preserve">uminosa </w:t>
            </w:r>
          </w:p>
        </w:tc>
        <w:tc>
          <w:tcPr>
            <w:tcW w:w="2405" w:type="dxa"/>
            <w:tcBorders>
              <w:top w:val="single" w:sz="12" w:space="0" w:color="C2D69B"/>
              <w:left w:val="single" w:sz="2" w:space="0" w:color="C2D69B"/>
              <w:bottom w:val="single" w:sz="2" w:space="0" w:color="C2D69B"/>
              <w:right w:val="single" w:sz="2" w:space="0" w:color="C2D69B"/>
            </w:tcBorders>
            <w:shd w:val="clear" w:color="auto" w:fill="EAF1DD"/>
          </w:tcPr>
          <w:p w14:paraId="2BBEC583" w14:textId="77777777" w:rsidR="00C5259F" w:rsidRDefault="003E0E8F">
            <w:pPr>
              <w:spacing w:after="0" w:line="259" w:lineRule="auto"/>
              <w:ind w:left="1" w:right="0" w:firstLine="0"/>
              <w:jc w:val="left"/>
            </w:pPr>
            <w:r>
              <w:rPr>
                <w:sz w:val="22"/>
              </w:rPr>
              <w:t xml:space="preserve">Trifolium michelianum Savi. </w:t>
            </w:r>
          </w:p>
        </w:tc>
        <w:tc>
          <w:tcPr>
            <w:tcW w:w="1702" w:type="dxa"/>
            <w:tcBorders>
              <w:top w:val="single" w:sz="12" w:space="0" w:color="C2D69B"/>
              <w:left w:val="single" w:sz="2" w:space="0" w:color="C2D69B"/>
              <w:bottom w:val="single" w:sz="2" w:space="0" w:color="C2D69B"/>
              <w:right w:val="single" w:sz="2" w:space="0" w:color="C2D69B"/>
            </w:tcBorders>
            <w:shd w:val="clear" w:color="auto" w:fill="EAF1DD"/>
          </w:tcPr>
          <w:p w14:paraId="50AC05AF" w14:textId="77777777" w:rsidR="00C5259F" w:rsidRDefault="003E0E8F">
            <w:pPr>
              <w:spacing w:after="0" w:line="259" w:lineRule="auto"/>
              <w:ind w:left="0" w:right="0" w:firstLine="0"/>
              <w:jc w:val="center"/>
            </w:pPr>
            <w:r>
              <w:rPr>
                <w:sz w:val="22"/>
              </w:rPr>
              <w:t xml:space="preserve">Resiste ao encharcamento </w:t>
            </w:r>
          </w:p>
        </w:tc>
        <w:tc>
          <w:tcPr>
            <w:tcW w:w="2854" w:type="dxa"/>
            <w:tcBorders>
              <w:top w:val="single" w:sz="12" w:space="0" w:color="C2D69B"/>
              <w:left w:val="single" w:sz="2" w:space="0" w:color="C2D69B"/>
              <w:bottom w:val="single" w:sz="2" w:space="0" w:color="C2D69B"/>
              <w:right w:val="nil"/>
            </w:tcBorders>
            <w:shd w:val="clear" w:color="auto" w:fill="EAF1DD"/>
          </w:tcPr>
          <w:p w14:paraId="7262F545" w14:textId="77777777" w:rsidR="00C5259F" w:rsidRDefault="003E0E8F">
            <w:pPr>
              <w:spacing w:after="0" w:line="259" w:lineRule="auto"/>
              <w:ind w:left="0" w:right="56" w:firstLine="0"/>
              <w:jc w:val="center"/>
            </w:pPr>
            <w:r>
              <w:rPr>
                <w:sz w:val="22"/>
              </w:rPr>
              <w:t xml:space="preserve">2 – 5 kg/ha </w:t>
            </w:r>
          </w:p>
        </w:tc>
      </w:tr>
      <w:tr w:rsidR="00C5259F" w14:paraId="08041098" w14:textId="77777777">
        <w:trPr>
          <w:trHeight w:val="512"/>
        </w:trPr>
        <w:tc>
          <w:tcPr>
            <w:tcW w:w="1389" w:type="dxa"/>
            <w:tcBorders>
              <w:top w:val="single" w:sz="2" w:space="0" w:color="C2D69B"/>
              <w:left w:val="nil"/>
              <w:bottom w:val="single" w:sz="2" w:space="0" w:color="C2D69B"/>
              <w:right w:val="single" w:sz="2" w:space="0" w:color="C2D69B"/>
            </w:tcBorders>
          </w:tcPr>
          <w:p w14:paraId="11153794" w14:textId="77777777" w:rsidR="00C5259F" w:rsidRDefault="003E0E8F">
            <w:pPr>
              <w:spacing w:after="0" w:line="259" w:lineRule="auto"/>
              <w:ind w:left="0" w:right="0" w:firstLine="0"/>
              <w:jc w:val="left"/>
            </w:pPr>
            <w:r>
              <w:rPr>
                <w:sz w:val="22"/>
              </w:rPr>
              <w:lastRenderedPageBreak/>
              <w:t xml:space="preserve">Leguminosa </w:t>
            </w:r>
          </w:p>
        </w:tc>
        <w:tc>
          <w:tcPr>
            <w:tcW w:w="2405" w:type="dxa"/>
            <w:tcBorders>
              <w:top w:val="single" w:sz="2" w:space="0" w:color="C2D69B"/>
              <w:left w:val="single" w:sz="2" w:space="0" w:color="C2D69B"/>
              <w:bottom w:val="single" w:sz="2" w:space="0" w:color="C2D69B"/>
              <w:right w:val="single" w:sz="2" w:space="0" w:color="C2D69B"/>
            </w:tcBorders>
          </w:tcPr>
          <w:p w14:paraId="7601DF29" w14:textId="77777777" w:rsidR="00C5259F" w:rsidRDefault="003E0E8F">
            <w:pPr>
              <w:spacing w:after="0" w:line="259" w:lineRule="auto"/>
              <w:ind w:left="1" w:right="23" w:firstLine="0"/>
            </w:pPr>
            <w:r>
              <w:rPr>
                <w:sz w:val="22"/>
              </w:rPr>
              <w:t xml:space="preserve">Trifolium resupinatum L. (Trevo-da-Pérsia) </w:t>
            </w:r>
          </w:p>
        </w:tc>
        <w:tc>
          <w:tcPr>
            <w:tcW w:w="1702" w:type="dxa"/>
            <w:tcBorders>
              <w:top w:val="single" w:sz="2" w:space="0" w:color="C2D69B"/>
              <w:left w:val="single" w:sz="2" w:space="0" w:color="C2D69B"/>
              <w:bottom w:val="single" w:sz="2" w:space="0" w:color="C2D69B"/>
              <w:right w:val="single" w:sz="2" w:space="0" w:color="C2D69B"/>
            </w:tcBorders>
          </w:tcPr>
          <w:p w14:paraId="40DB2327" w14:textId="77777777" w:rsidR="00C5259F" w:rsidRDefault="003E0E8F">
            <w:pPr>
              <w:spacing w:after="0" w:line="259" w:lineRule="auto"/>
              <w:ind w:left="0" w:right="0" w:firstLine="0"/>
              <w:jc w:val="center"/>
            </w:pPr>
            <w:r>
              <w:rPr>
                <w:sz w:val="22"/>
              </w:rPr>
              <w:t xml:space="preserve">Resiste ao encharcamento </w:t>
            </w:r>
          </w:p>
        </w:tc>
        <w:tc>
          <w:tcPr>
            <w:tcW w:w="2854" w:type="dxa"/>
            <w:tcBorders>
              <w:top w:val="single" w:sz="2" w:space="0" w:color="C2D69B"/>
              <w:left w:val="single" w:sz="2" w:space="0" w:color="C2D69B"/>
              <w:bottom w:val="single" w:sz="2" w:space="0" w:color="C2D69B"/>
              <w:right w:val="nil"/>
            </w:tcBorders>
          </w:tcPr>
          <w:p w14:paraId="31E0615E" w14:textId="77777777" w:rsidR="00C5259F" w:rsidRDefault="003E0E8F">
            <w:pPr>
              <w:spacing w:after="0" w:line="259" w:lineRule="auto"/>
              <w:ind w:left="0" w:right="56" w:firstLine="0"/>
              <w:jc w:val="center"/>
            </w:pPr>
            <w:r>
              <w:rPr>
                <w:sz w:val="22"/>
              </w:rPr>
              <w:t xml:space="preserve">2 – 5 kg/ha </w:t>
            </w:r>
          </w:p>
        </w:tc>
      </w:tr>
      <w:tr w:rsidR="00C5259F" w14:paraId="7BD7398E" w14:textId="77777777">
        <w:trPr>
          <w:trHeight w:val="762"/>
        </w:trPr>
        <w:tc>
          <w:tcPr>
            <w:tcW w:w="1389" w:type="dxa"/>
            <w:tcBorders>
              <w:top w:val="single" w:sz="2" w:space="0" w:color="C2D69B"/>
              <w:left w:val="nil"/>
              <w:bottom w:val="single" w:sz="2" w:space="0" w:color="C2D69B"/>
              <w:right w:val="single" w:sz="2" w:space="0" w:color="C2D69B"/>
            </w:tcBorders>
            <w:shd w:val="clear" w:color="auto" w:fill="EAF1DD"/>
          </w:tcPr>
          <w:p w14:paraId="1EFD4899" w14:textId="77777777" w:rsidR="00C5259F" w:rsidRDefault="003E0E8F">
            <w:pPr>
              <w:spacing w:after="0" w:line="259" w:lineRule="auto"/>
              <w:ind w:left="0" w:right="0" w:firstLine="0"/>
              <w:jc w:val="left"/>
            </w:pPr>
            <w:r>
              <w:rPr>
                <w:sz w:val="22"/>
              </w:rPr>
              <w:t xml:space="preserve">Leguminosa </w:t>
            </w:r>
          </w:p>
        </w:tc>
        <w:tc>
          <w:tcPr>
            <w:tcW w:w="2405" w:type="dxa"/>
            <w:tcBorders>
              <w:top w:val="single" w:sz="2" w:space="0" w:color="C2D69B"/>
              <w:left w:val="single" w:sz="2" w:space="0" w:color="C2D69B"/>
              <w:bottom w:val="single" w:sz="2" w:space="0" w:color="C2D69B"/>
              <w:right w:val="single" w:sz="2" w:space="0" w:color="C2D69B"/>
            </w:tcBorders>
            <w:shd w:val="clear" w:color="auto" w:fill="EAF1DD"/>
          </w:tcPr>
          <w:p w14:paraId="75D6E3F4" w14:textId="77777777" w:rsidR="00C5259F" w:rsidRDefault="003E0E8F">
            <w:pPr>
              <w:spacing w:after="0" w:line="259" w:lineRule="auto"/>
              <w:ind w:left="1" w:right="0" w:firstLine="0"/>
            </w:pPr>
            <w:r>
              <w:rPr>
                <w:sz w:val="22"/>
              </w:rPr>
              <w:t xml:space="preserve">Trifolium fragiferum (Trevo Morango) </w:t>
            </w:r>
          </w:p>
        </w:tc>
        <w:tc>
          <w:tcPr>
            <w:tcW w:w="1702" w:type="dxa"/>
            <w:tcBorders>
              <w:top w:val="single" w:sz="2" w:space="0" w:color="C2D69B"/>
              <w:left w:val="single" w:sz="2" w:space="0" w:color="C2D69B"/>
              <w:bottom w:val="single" w:sz="2" w:space="0" w:color="C2D69B"/>
              <w:right w:val="single" w:sz="2" w:space="0" w:color="C2D69B"/>
            </w:tcBorders>
            <w:shd w:val="clear" w:color="auto" w:fill="EAF1DD"/>
          </w:tcPr>
          <w:p w14:paraId="4FF407B1" w14:textId="77777777" w:rsidR="00C5259F" w:rsidRDefault="003E0E8F">
            <w:pPr>
              <w:spacing w:after="0" w:line="259" w:lineRule="auto"/>
              <w:ind w:left="0" w:right="0" w:firstLine="0"/>
              <w:jc w:val="center"/>
            </w:pPr>
            <w:r>
              <w:rPr>
                <w:sz w:val="22"/>
              </w:rPr>
              <w:t xml:space="preserve">Resiste ao encharcamento e a secura </w:t>
            </w:r>
          </w:p>
        </w:tc>
        <w:tc>
          <w:tcPr>
            <w:tcW w:w="2854" w:type="dxa"/>
            <w:tcBorders>
              <w:top w:val="single" w:sz="2" w:space="0" w:color="C2D69B"/>
              <w:left w:val="single" w:sz="2" w:space="0" w:color="C2D69B"/>
              <w:bottom w:val="single" w:sz="2" w:space="0" w:color="C2D69B"/>
              <w:right w:val="nil"/>
            </w:tcBorders>
            <w:shd w:val="clear" w:color="auto" w:fill="EAF1DD"/>
          </w:tcPr>
          <w:p w14:paraId="5FD7FB79" w14:textId="77777777" w:rsidR="00C5259F" w:rsidRDefault="003E0E8F">
            <w:pPr>
              <w:spacing w:after="0" w:line="259" w:lineRule="auto"/>
              <w:ind w:left="0" w:right="56" w:firstLine="0"/>
              <w:jc w:val="center"/>
            </w:pPr>
            <w:r>
              <w:rPr>
                <w:sz w:val="22"/>
              </w:rPr>
              <w:t xml:space="preserve">1 – 2 kg/ha </w:t>
            </w:r>
          </w:p>
        </w:tc>
      </w:tr>
      <w:tr w:rsidR="00C5259F" w14:paraId="23A230A3" w14:textId="77777777">
        <w:trPr>
          <w:trHeight w:val="767"/>
        </w:trPr>
        <w:tc>
          <w:tcPr>
            <w:tcW w:w="1389" w:type="dxa"/>
            <w:tcBorders>
              <w:top w:val="single" w:sz="2" w:space="0" w:color="C2D69B"/>
              <w:left w:val="nil"/>
              <w:bottom w:val="single" w:sz="2" w:space="0" w:color="C2D69B"/>
              <w:right w:val="single" w:sz="2" w:space="0" w:color="C2D69B"/>
            </w:tcBorders>
          </w:tcPr>
          <w:p w14:paraId="0AC7EC4F" w14:textId="77777777" w:rsidR="00C5259F" w:rsidRDefault="003E0E8F">
            <w:pPr>
              <w:spacing w:after="0" w:line="259" w:lineRule="auto"/>
              <w:ind w:left="0" w:right="0" w:firstLine="0"/>
              <w:jc w:val="left"/>
            </w:pPr>
            <w:r>
              <w:rPr>
                <w:sz w:val="22"/>
              </w:rPr>
              <w:t xml:space="preserve">Leguminosa </w:t>
            </w:r>
          </w:p>
        </w:tc>
        <w:tc>
          <w:tcPr>
            <w:tcW w:w="2405" w:type="dxa"/>
            <w:tcBorders>
              <w:top w:val="single" w:sz="2" w:space="0" w:color="C2D69B"/>
              <w:left w:val="single" w:sz="2" w:space="0" w:color="C2D69B"/>
              <w:bottom w:val="single" w:sz="2" w:space="0" w:color="C2D69B"/>
              <w:right w:val="single" w:sz="2" w:space="0" w:color="C2D69B"/>
            </w:tcBorders>
          </w:tcPr>
          <w:p w14:paraId="32C13F95" w14:textId="77777777" w:rsidR="00C5259F" w:rsidRDefault="003E0E8F">
            <w:pPr>
              <w:spacing w:after="0" w:line="259" w:lineRule="auto"/>
              <w:ind w:left="1" w:right="0" w:firstLine="0"/>
            </w:pPr>
            <w:r>
              <w:rPr>
                <w:sz w:val="22"/>
              </w:rPr>
              <w:t xml:space="preserve">Trifolium balansae (Trevo Balansa) </w:t>
            </w:r>
          </w:p>
        </w:tc>
        <w:tc>
          <w:tcPr>
            <w:tcW w:w="1702" w:type="dxa"/>
            <w:tcBorders>
              <w:top w:val="single" w:sz="2" w:space="0" w:color="C2D69B"/>
              <w:left w:val="single" w:sz="2" w:space="0" w:color="C2D69B"/>
              <w:bottom w:val="single" w:sz="2" w:space="0" w:color="C2D69B"/>
              <w:right w:val="single" w:sz="2" w:space="0" w:color="C2D69B"/>
            </w:tcBorders>
          </w:tcPr>
          <w:p w14:paraId="3AB10967" w14:textId="77777777" w:rsidR="00C5259F" w:rsidRDefault="003E0E8F">
            <w:pPr>
              <w:spacing w:after="0" w:line="259" w:lineRule="auto"/>
              <w:ind w:left="0" w:right="0" w:firstLine="0"/>
              <w:jc w:val="center"/>
            </w:pPr>
            <w:r>
              <w:rPr>
                <w:sz w:val="22"/>
              </w:rPr>
              <w:t xml:space="preserve">Resiste ao encharcamento e a secura </w:t>
            </w:r>
          </w:p>
        </w:tc>
        <w:tc>
          <w:tcPr>
            <w:tcW w:w="2854" w:type="dxa"/>
            <w:tcBorders>
              <w:top w:val="single" w:sz="2" w:space="0" w:color="C2D69B"/>
              <w:left w:val="single" w:sz="2" w:space="0" w:color="C2D69B"/>
              <w:bottom w:val="single" w:sz="2" w:space="0" w:color="C2D69B"/>
              <w:right w:val="nil"/>
            </w:tcBorders>
          </w:tcPr>
          <w:p w14:paraId="34C278D4" w14:textId="77777777" w:rsidR="00C5259F" w:rsidRDefault="003E0E8F">
            <w:pPr>
              <w:spacing w:after="0" w:line="259" w:lineRule="auto"/>
              <w:ind w:left="0" w:right="56" w:firstLine="0"/>
              <w:jc w:val="center"/>
            </w:pPr>
            <w:r>
              <w:rPr>
                <w:sz w:val="22"/>
              </w:rPr>
              <w:t xml:space="preserve">1 – 5 kg/ha </w:t>
            </w:r>
          </w:p>
        </w:tc>
      </w:tr>
      <w:tr w:rsidR="00C5259F" w14:paraId="6583E084" w14:textId="77777777">
        <w:trPr>
          <w:trHeight w:val="762"/>
        </w:trPr>
        <w:tc>
          <w:tcPr>
            <w:tcW w:w="1389" w:type="dxa"/>
            <w:tcBorders>
              <w:top w:val="single" w:sz="2" w:space="0" w:color="C2D69B"/>
              <w:left w:val="nil"/>
              <w:bottom w:val="single" w:sz="2" w:space="0" w:color="C2D69B"/>
              <w:right w:val="single" w:sz="2" w:space="0" w:color="C2D69B"/>
            </w:tcBorders>
            <w:shd w:val="clear" w:color="auto" w:fill="EAF1DD"/>
          </w:tcPr>
          <w:p w14:paraId="2030ABF7" w14:textId="77777777" w:rsidR="00C5259F" w:rsidRDefault="003E0E8F">
            <w:pPr>
              <w:spacing w:after="0" w:line="259" w:lineRule="auto"/>
              <w:ind w:left="0" w:right="0" w:firstLine="0"/>
              <w:jc w:val="left"/>
            </w:pPr>
            <w:r>
              <w:rPr>
                <w:sz w:val="22"/>
              </w:rPr>
              <w:t xml:space="preserve">Leguminosa </w:t>
            </w:r>
          </w:p>
        </w:tc>
        <w:tc>
          <w:tcPr>
            <w:tcW w:w="2405" w:type="dxa"/>
            <w:tcBorders>
              <w:top w:val="single" w:sz="2" w:space="0" w:color="C2D69B"/>
              <w:left w:val="single" w:sz="2" w:space="0" w:color="C2D69B"/>
              <w:bottom w:val="single" w:sz="2" w:space="0" w:color="C2D69B"/>
              <w:right w:val="single" w:sz="2" w:space="0" w:color="C2D69B"/>
            </w:tcBorders>
            <w:shd w:val="clear" w:color="auto" w:fill="EAF1DD"/>
          </w:tcPr>
          <w:p w14:paraId="0641F8E7" w14:textId="77777777" w:rsidR="00C5259F" w:rsidRDefault="003E0E8F">
            <w:pPr>
              <w:spacing w:after="0" w:line="259" w:lineRule="auto"/>
              <w:ind w:left="1" w:right="0" w:firstLine="0"/>
              <w:jc w:val="left"/>
            </w:pPr>
            <w:r>
              <w:rPr>
                <w:sz w:val="22"/>
              </w:rPr>
              <w:t xml:space="preserve">Trifolium subterraneum (subterraneum e/ou yanninicum) </w:t>
            </w:r>
          </w:p>
        </w:tc>
        <w:tc>
          <w:tcPr>
            <w:tcW w:w="1702" w:type="dxa"/>
            <w:tcBorders>
              <w:top w:val="single" w:sz="2" w:space="0" w:color="C2D69B"/>
              <w:left w:val="single" w:sz="2" w:space="0" w:color="C2D69B"/>
              <w:bottom w:val="single" w:sz="2" w:space="0" w:color="C2D69B"/>
              <w:right w:val="single" w:sz="2" w:space="0" w:color="C2D69B"/>
            </w:tcBorders>
            <w:shd w:val="clear" w:color="auto" w:fill="EAF1DD"/>
          </w:tcPr>
          <w:p w14:paraId="2BF6650D" w14:textId="77777777" w:rsidR="00C5259F" w:rsidRDefault="003E0E8F">
            <w:pPr>
              <w:spacing w:after="0" w:line="259" w:lineRule="auto"/>
              <w:ind w:left="0" w:right="0" w:firstLine="0"/>
              <w:jc w:val="center"/>
            </w:pPr>
            <w:r>
              <w:rPr>
                <w:sz w:val="22"/>
              </w:rPr>
              <w:t xml:space="preserve">Resiste ao encharcamento </w:t>
            </w:r>
          </w:p>
        </w:tc>
        <w:tc>
          <w:tcPr>
            <w:tcW w:w="2854" w:type="dxa"/>
            <w:tcBorders>
              <w:top w:val="single" w:sz="2" w:space="0" w:color="C2D69B"/>
              <w:left w:val="single" w:sz="2" w:space="0" w:color="C2D69B"/>
              <w:bottom w:val="single" w:sz="2" w:space="0" w:color="C2D69B"/>
              <w:right w:val="nil"/>
            </w:tcBorders>
            <w:shd w:val="clear" w:color="auto" w:fill="EAF1DD"/>
          </w:tcPr>
          <w:p w14:paraId="268F60DE" w14:textId="77777777" w:rsidR="00C5259F" w:rsidRDefault="003E0E8F">
            <w:pPr>
              <w:spacing w:after="0" w:line="259" w:lineRule="auto"/>
              <w:ind w:left="0" w:right="56" w:firstLine="0"/>
              <w:jc w:val="center"/>
            </w:pPr>
            <w:r>
              <w:rPr>
                <w:sz w:val="22"/>
              </w:rPr>
              <w:t xml:space="preserve">4 – 10 kg/ha </w:t>
            </w:r>
          </w:p>
        </w:tc>
      </w:tr>
      <w:tr w:rsidR="00C5259F" w14:paraId="5D9FD026" w14:textId="77777777">
        <w:trPr>
          <w:trHeight w:val="512"/>
        </w:trPr>
        <w:tc>
          <w:tcPr>
            <w:tcW w:w="1389" w:type="dxa"/>
            <w:tcBorders>
              <w:top w:val="single" w:sz="2" w:space="0" w:color="C2D69B"/>
              <w:left w:val="nil"/>
              <w:bottom w:val="single" w:sz="2" w:space="0" w:color="C2D69B"/>
              <w:right w:val="single" w:sz="2" w:space="0" w:color="C2D69B"/>
            </w:tcBorders>
          </w:tcPr>
          <w:p w14:paraId="0F4906D1" w14:textId="77777777" w:rsidR="00C5259F" w:rsidRDefault="003E0E8F">
            <w:pPr>
              <w:spacing w:after="0" w:line="259" w:lineRule="auto"/>
              <w:ind w:left="0" w:right="0" w:firstLine="0"/>
              <w:jc w:val="left"/>
            </w:pPr>
            <w:r>
              <w:rPr>
                <w:sz w:val="22"/>
              </w:rPr>
              <w:t xml:space="preserve">Gramínea </w:t>
            </w:r>
          </w:p>
        </w:tc>
        <w:tc>
          <w:tcPr>
            <w:tcW w:w="2405" w:type="dxa"/>
            <w:tcBorders>
              <w:top w:val="single" w:sz="2" w:space="0" w:color="C2D69B"/>
              <w:left w:val="single" w:sz="2" w:space="0" w:color="C2D69B"/>
              <w:bottom w:val="single" w:sz="2" w:space="0" w:color="C2D69B"/>
              <w:right w:val="single" w:sz="2" w:space="0" w:color="C2D69B"/>
            </w:tcBorders>
          </w:tcPr>
          <w:p w14:paraId="7F9731C0" w14:textId="77777777" w:rsidR="00C5259F" w:rsidRDefault="003E0E8F">
            <w:pPr>
              <w:spacing w:after="0" w:line="259" w:lineRule="auto"/>
              <w:ind w:left="1" w:right="0" w:firstLine="0"/>
              <w:jc w:val="left"/>
            </w:pPr>
            <w:r>
              <w:rPr>
                <w:sz w:val="22"/>
              </w:rPr>
              <w:t xml:space="preserve">Lolium rigidum </w:t>
            </w:r>
            <w:r>
              <w:rPr>
                <w:sz w:val="22"/>
              </w:rPr>
              <w:t xml:space="preserve">(azevém) </w:t>
            </w:r>
          </w:p>
        </w:tc>
        <w:tc>
          <w:tcPr>
            <w:tcW w:w="1702" w:type="dxa"/>
            <w:tcBorders>
              <w:top w:val="single" w:sz="2" w:space="0" w:color="C2D69B"/>
              <w:left w:val="single" w:sz="2" w:space="0" w:color="C2D69B"/>
              <w:bottom w:val="single" w:sz="2" w:space="0" w:color="C2D69B"/>
              <w:right w:val="single" w:sz="2" w:space="0" w:color="C2D69B"/>
            </w:tcBorders>
          </w:tcPr>
          <w:p w14:paraId="665C8AEF" w14:textId="77777777" w:rsidR="00C5259F" w:rsidRDefault="003E0E8F">
            <w:pPr>
              <w:spacing w:after="0" w:line="259" w:lineRule="auto"/>
              <w:ind w:left="0" w:right="2" w:firstLine="0"/>
              <w:jc w:val="center"/>
            </w:pPr>
            <w:r>
              <w:rPr>
                <w:sz w:val="22"/>
              </w:rPr>
              <w:t xml:space="preserve"> </w:t>
            </w:r>
          </w:p>
        </w:tc>
        <w:tc>
          <w:tcPr>
            <w:tcW w:w="2854" w:type="dxa"/>
            <w:tcBorders>
              <w:top w:val="single" w:sz="2" w:space="0" w:color="C2D69B"/>
              <w:left w:val="single" w:sz="2" w:space="0" w:color="C2D69B"/>
              <w:bottom w:val="single" w:sz="2" w:space="0" w:color="C2D69B"/>
              <w:right w:val="nil"/>
            </w:tcBorders>
          </w:tcPr>
          <w:p w14:paraId="074ADA27" w14:textId="77777777" w:rsidR="00C5259F" w:rsidRDefault="003E0E8F">
            <w:pPr>
              <w:spacing w:after="0" w:line="259" w:lineRule="auto"/>
              <w:ind w:left="0" w:right="56" w:firstLine="0"/>
              <w:jc w:val="center"/>
            </w:pPr>
            <w:r>
              <w:rPr>
                <w:sz w:val="22"/>
              </w:rPr>
              <w:t xml:space="preserve">6 – 12 Kg/ha </w:t>
            </w:r>
          </w:p>
        </w:tc>
      </w:tr>
      <w:tr w:rsidR="00C5259F" w14:paraId="7F5440A5" w14:textId="77777777">
        <w:trPr>
          <w:trHeight w:val="510"/>
        </w:trPr>
        <w:tc>
          <w:tcPr>
            <w:tcW w:w="1389" w:type="dxa"/>
            <w:tcBorders>
              <w:top w:val="single" w:sz="2" w:space="0" w:color="C2D69B"/>
              <w:left w:val="nil"/>
              <w:bottom w:val="single" w:sz="2" w:space="0" w:color="C2D69B"/>
              <w:right w:val="single" w:sz="2" w:space="0" w:color="C2D69B"/>
            </w:tcBorders>
            <w:shd w:val="clear" w:color="auto" w:fill="EAF1DD"/>
          </w:tcPr>
          <w:p w14:paraId="570134AB" w14:textId="77777777" w:rsidR="00C5259F" w:rsidRDefault="003E0E8F">
            <w:pPr>
              <w:spacing w:after="0" w:line="259" w:lineRule="auto"/>
              <w:ind w:left="0" w:right="0" w:firstLine="0"/>
              <w:jc w:val="left"/>
            </w:pPr>
            <w:r>
              <w:rPr>
                <w:sz w:val="22"/>
              </w:rPr>
              <w:t xml:space="preserve">Gramínea </w:t>
            </w:r>
          </w:p>
        </w:tc>
        <w:tc>
          <w:tcPr>
            <w:tcW w:w="2405" w:type="dxa"/>
            <w:tcBorders>
              <w:top w:val="single" w:sz="2" w:space="0" w:color="C2D69B"/>
              <w:left w:val="single" w:sz="2" w:space="0" w:color="C2D69B"/>
              <w:bottom w:val="single" w:sz="2" w:space="0" w:color="C2D69B"/>
              <w:right w:val="single" w:sz="2" w:space="0" w:color="C2D69B"/>
            </w:tcBorders>
            <w:shd w:val="clear" w:color="auto" w:fill="EAF1DD"/>
          </w:tcPr>
          <w:p w14:paraId="644E6F6B" w14:textId="77777777" w:rsidR="00C5259F" w:rsidRDefault="003E0E8F">
            <w:pPr>
              <w:spacing w:after="0" w:line="259" w:lineRule="auto"/>
              <w:ind w:left="1" w:right="0" w:firstLine="0"/>
              <w:jc w:val="left"/>
            </w:pPr>
            <w:r>
              <w:rPr>
                <w:sz w:val="22"/>
              </w:rPr>
              <w:t>Dactylis glomerada</w:t>
            </w:r>
            <w:r>
              <w:rPr>
                <w:sz w:val="22"/>
              </w:rPr>
              <w:t xml:space="preserve"> (panasco) </w:t>
            </w:r>
          </w:p>
        </w:tc>
        <w:tc>
          <w:tcPr>
            <w:tcW w:w="1702" w:type="dxa"/>
            <w:tcBorders>
              <w:top w:val="single" w:sz="2" w:space="0" w:color="C2D69B"/>
              <w:left w:val="single" w:sz="2" w:space="0" w:color="C2D69B"/>
              <w:bottom w:val="single" w:sz="2" w:space="0" w:color="C2D69B"/>
              <w:right w:val="single" w:sz="2" w:space="0" w:color="C2D69B"/>
            </w:tcBorders>
            <w:shd w:val="clear" w:color="auto" w:fill="EAF1DD"/>
          </w:tcPr>
          <w:p w14:paraId="301539E8" w14:textId="77777777" w:rsidR="00C5259F" w:rsidRDefault="003E0E8F">
            <w:pPr>
              <w:spacing w:after="0" w:line="259" w:lineRule="auto"/>
              <w:ind w:left="0" w:right="2" w:firstLine="0"/>
              <w:jc w:val="center"/>
            </w:pPr>
            <w:r>
              <w:rPr>
                <w:sz w:val="22"/>
              </w:rPr>
              <w:t xml:space="preserve"> </w:t>
            </w:r>
          </w:p>
        </w:tc>
        <w:tc>
          <w:tcPr>
            <w:tcW w:w="2854" w:type="dxa"/>
            <w:tcBorders>
              <w:top w:val="single" w:sz="2" w:space="0" w:color="C2D69B"/>
              <w:left w:val="single" w:sz="2" w:space="0" w:color="C2D69B"/>
              <w:bottom w:val="single" w:sz="2" w:space="0" w:color="C2D69B"/>
              <w:right w:val="nil"/>
            </w:tcBorders>
            <w:shd w:val="clear" w:color="auto" w:fill="EAF1DD"/>
          </w:tcPr>
          <w:p w14:paraId="395B518C" w14:textId="77777777" w:rsidR="00C5259F" w:rsidRDefault="003E0E8F">
            <w:pPr>
              <w:spacing w:after="0" w:line="259" w:lineRule="auto"/>
              <w:ind w:left="0" w:right="56" w:firstLine="0"/>
              <w:jc w:val="center"/>
            </w:pPr>
            <w:r>
              <w:rPr>
                <w:sz w:val="22"/>
              </w:rPr>
              <w:t xml:space="preserve">1 – 4 kg/ha </w:t>
            </w:r>
          </w:p>
        </w:tc>
      </w:tr>
      <w:tr w:rsidR="00C5259F" w14:paraId="43B452C6" w14:textId="77777777">
        <w:trPr>
          <w:trHeight w:val="764"/>
        </w:trPr>
        <w:tc>
          <w:tcPr>
            <w:tcW w:w="1389" w:type="dxa"/>
            <w:tcBorders>
              <w:top w:val="single" w:sz="2" w:space="0" w:color="C2D69B"/>
              <w:left w:val="nil"/>
              <w:bottom w:val="single" w:sz="2" w:space="0" w:color="C2D69B"/>
              <w:right w:val="single" w:sz="2" w:space="0" w:color="C2D69B"/>
            </w:tcBorders>
          </w:tcPr>
          <w:p w14:paraId="5E410382" w14:textId="77777777" w:rsidR="00C5259F" w:rsidRDefault="003E0E8F">
            <w:pPr>
              <w:spacing w:after="0" w:line="259" w:lineRule="auto"/>
              <w:ind w:left="0" w:right="0" w:firstLine="0"/>
              <w:jc w:val="left"/>
            </w:pPr>
            <w:r>
              <w:rPr>
                <w:sz w:val="22"/>
              </w:rPr>
              <w:t xml:space="preserve">Gramínea </w:t>
            </w:r>
          </w:p>
        </w:tc>
        <w:tc>
          <w:tcPr>
            <w:tcW w:w="2405" w:type="dxa"/>
            <w:tcBorders>
              <w:top w:val="single" w:sz="2" w:space="0" w:color="C2D69B"/>
              <w:left w:val="single" w:sz="2" w:space="0" w:color="C2D69B"/>
              <w:bottom w:val="single" w:sz="2" w:space="0" w:color="C2D69B"/>
              <w:right w:val="single" w:sz="2" w:space="0" w:color="C2D69B"/>
            </w:tcBorders>
          </w:tcPr>
          <w:p w14:paraId="7F307EF2" w14:textId="77777777" w:rsidR="00C5259F" w:rsidRDefault="003E0E8F">
            <w:pPr>
              <w:spacing w:after="0" w:line="259" w:lineRule="auto"/>
              <w:ind w:left="1" w:right="0" w:firstLine="0"/>
              <w:jc w:val="left"/>
            </w:pPr>
            <w:r>
              <w:rPr>
                <w:sz w:val="22"/>
              </w:rPr>
              <w:t xml:space="preserve">Festuca arundinácea </w:t>
            </w:r>
          </w:p>
        </w:tc>
        <w:tc>
          <w:tcPr>
            <w:tcW w:w="1702" w:type="dxa"/>
            <w:tcBorders>
              <w:top w:val="single" w:sz="2" w:space="0" w:color="C2D69B"/>
              <w:left w:val="single" w:sz="2" w:space="0" w:color="C2D69B"/>
              <w:bottom w:val="single" w:sz="2" w:space="0" w:color="C2D69B"/>
              <w:right w:val="single" w:sz="2" w:space="0" w:color="C2D69B"/>
            </w:tcBorders>
          </w:tcPr>
          <w:p w14:paraId="0282F943" w14:textId="77777777" w:rsidR="00C5259F" w:rsidRDefault="003E0E8F">
            <w:pPr>
              <w:spacing w:after="0" w:line="259" w:lineRule="auto"/>
              <w:ind w:left="0" w:right="0" w:firstLine="0"/>
              <w:jc w:val="center"/>
            </w:pPr>
            <w:r>
              <w:rPr>
                <w:sz w:val="22"/>
              </w:rPr>
              <w:t xml:space="preserve">Resiste ao encharcamento e a secura </w:t>
            </w:r>
          </w:p>
        </w:tc>
        <w:tc>
          <w:tcPr>
            <w:tcW w:w="2854" w:type="dxa"/>
            <w:tcBorders>
              <w:top w:val="single" w:sz="2" w:space="0" w:color="C2D69B"/>
              <w:left w:val="single" w:sz="2" w:space="0" w:color="C2D69B"/>
              <w:bottom w:val="single" w:sz="2" w:space="0" w:color="C2D69B"/>
              <w:right w:val="nil"/>
            </w:tcBorders>
          </w:tcPr>
          <w:p w14:paraId="75A12FD1" w14:textId="77777777" w:rsidR="00C5259F" w:rsidRDefault="003E0E8F">
            <w:pPr>
              <w:spacing w:after="0" w:line="259" w:lineRule="auto"/>
              <w:ind w:left="0" w:right="56" w:firstLine="0"/>
              <w:jc w:val="center"/>
            </w:pPr>
            <w:r>
              <w:rPr>
                <w:sz w:val="22"/>
              </w:rPr>
              <w:t xml:space="preserve">10 – 20 kg/ha </w:t>
            </w:r>
          </w:p>
        </w:tc>
      </w:tr>
    </w:tbl>
    <w:p w14:paraId="77D84B6B" w14:textId="77777777" w:rsidR="00C5259F" w:rsidRDefault="003E0E8F">
      <w:pPr>
        <w:spacing w:after="0" w:line="259" w:lineRule="auto"/>
        <w:ind w:left="0" w:right="0" w:firstLine="0"/>
        <w:jc w:val="left"/>
      </w:pPr>
      <w:r>
        <w:rPr>
          <w:sz w:val="30"/>
        </w:rPr>
        <w:t xml:space="preserve"> </w:t>
      </w:r>
    </w:p>
    <w:p w14:paraId="3FD251BD" w14:textId="77777777" w:rsidR="00C5259F" w:rsidRDefault="003E0E8F">
      <w:pPr>
        <w:spacing w:after="23"/>
        <w:ind w:left="-15" w:right="53" w:firstLine="852"/>
      </w:pPr>
      <w:r>
        <w:t>As parcelas na margem direita da estrada, estão a uma cota mais baixa do que as restantes parcelas do terreno, sendo naturalmente mais suscetíveis a alagamentos com as chuvas, impedindo por isso que sejam feitos trabalhos agrícolas ou que os animais possam</w:t>
      </w:r>
      <w:r>
        <w:t xml:space="preserve"> lá ir pastar durante um período prolongado do ano. Também nesta extremidade do terreno seria recomendável a construção de uma charca com o papel de bacia de amortecimento de cheias (zona delimitada pela linha branca - Figura 16). </w:t>
      </w:r>
    </w:p>
    <w:p w14:paraId="0296A1E5" w14:textId="77777777" w:rsidR="00C5259F" w:rsidRDefault="003E0E8F">
      <w:pPr>
        <w:spacing w:after="46" w:line="259" w:lineRule="auto"/>
        <w:ind w:left="0" w:right="1899" w:firstLine="0"/>
        <w:jc w:val="left"/>
      </w:pPr>
      <w:r>
        <w:rPr>
          <w:sz w:val="10"/>
        </w:rPr>
        <w:t xml:space="preserve"> </w:t>
      </w:r>
    </w:p>
    <w:p w14:paraId="67CD86AF" w14:textId="77777777" w:rsidR="00C5259F" w:rsidRDefault="003E0E8F">
      <w:pPr>
        <w:spacing w:after="0" w:line="259" w:lineRule="auto"/>
        <w:ind w:left="0" w:right="18" w:firstLine="0"/>
        <w:jc w:val="center"/>
      </w:pPr>
      <w:r>
        <w:rPr>
          <w:noProof/>
        </w:rPr>
        <w:drawing>
          <wp:inline distT="0" distB="0" distL="0" distR="0" wp14:anchorId="6686B649" wp14:editId="590BED27">
            <wp:extent cx="3084576" cy="1920240"/>
            <wp:effectExtent l="0" t="0" r="0" b="0"/>
            <wp:docPr id="3111" name="Picture 3111"/>
            <wp:cNvGraphicFramePr/>
            <a:graphic xmlns:a="http://schemas.openxmlformats.org/drawingml/2006/main">
              <a:graphicData uri="http://schemas.openxmlformats.org/drawingml/2006/picture">
                <pic:pic xmlns:pic="http://schemas.openxmlformats.org/drawingml/2006/picture">
                  <pic:nvPicPr>
                    <pic:cNvPr id="3111" name="Picture 3111"/>
                    <pic:cNvPicPr/>
                  </pic:nvPicPr>
                  <pic:blipFill>
                    <a:blip r:embed="rId60"/>
                    <a:stretch>
                      <a:fillRect/>
                    </a:stretch>
                  </pic:blipFill>
                  <pic:spPr>
                    <a:xfrm>
                      <a:off x="0" y="0"/>
                      <a:ext cx="3084576" cy="1920240"/>
                    </a:xfrm>
                    <a:prstGeom prst="rect">
                      <a:avLst/>
                    </a:prstGeom>
                  </pic:spPr>
                </pic:pic>
              </a:graphicData>
            </a:graphic>
          </wp:inline>
        </w:drawing>
      </w:r>
      <w:r>
        <w:rPr>
          <w:sz w:val="22"/>
        </w:rPr>
        <w:t xml:space="preserve"> </w:t>
      </w:r>
    </w:p>
    <w:p w14:paraId="52B4E621" w14:textId="77777777" w:rsidR="00C5259F" w:rsidRDefault="003E0E8F">
      <w:pPr>
        <w:spacing w:after="225" w:line="251" w:lineRule="auto"/>
        <w:ind w:right="64"/>
        <w:jc w:val="center"/>
      </w:pPr>
      <w:r>
        <w:rPr>
          <w:color w:val="1F497D"/>
          <w:sz w:val="18"/>
        </w:rPr>
        <w:t>Figura 16 - Área re</w:t>
      </w:r>
      <w:r>
        <w:rPr>
          <w:color w:val="1F497D"/>
          <w:sz w:val="18"/>
        </w:rPr>
        <w:t xml:space="preserve">comendada para a charca/bacia de amortecimento de cheias. Fonte: Google Maps </w:t>
      </w:r>
    </w:p>
    <w:p w14:paraId="00ED68D1" w14:textId="77777777" w:rsidR="00C5259F" w:rsidRDefault="003E0E8F">
      <w:pPr>
        <w:ind w:left="-15" w:right="53" w:firstLine="852"/>
      </w:pPr>
      <w:r>
        <w:t>Na tentativa de acomodar algum excesso de água, construiu-se uma charca que serve de reservatório, com uma entrada e um descarregador de água para a ribeira, proporcionando algum</w:t>
      </w:r>
      <w:r>
        <w:t xml:space="preserve"> amortecimento na velocidade dos escoamentos e reduzindo a necessidade de volumes a encaixar no leito da ribeira. Além disso, também foi alargado o próprio leito e alteados os taludes para se reduzir a frequência de transbordamentos em </w:t>
      </w:r>
      <w:r>
        <w:lastRenderedPageBreak/>
        <w:t>época de chuvas. Est</w:t>
      </w:r>
      <w:r>
        <w:t xml:space="preserve">a charca tem também a função de reservatório de água para fornecimento em época mais seca e proporciona benefícios ecológicos de forma direta e indireta. </w:t>
      </w:r>
    </w:p>
    <w:p w14:paraId="2EDAD1D3" w14:textId="77777777" w:rsidR="00C5259F" w:rsidRDefault="003E0E8F">
      <w:pPr>
        <w:spacing w:after="0"/>
        <w:ind w:left="-15" w:right="53" w:firstLine="852"/>
      </w:pPr>
      <w:r>
        <w:t xml:space="preserve">A construção da charca (Figura 17) permitiu ao mesmo tempo, aumentar a cota das parcelas envolventes </w:t>
      </w:r>
      <w:r>
        <w:t xml:space="preserve">com a deposição do volume de terra retirada da charca. No entanto, ainda assim o solo desta zona é pouco drenado, o que prolonga o tempo de alagamento superficial, pelo que as culturas a semear deverão ser mais resistentes ao encharcamento. É uma área que </w:t>
      </w:r>
      <w:r>
        <w:t xml:space="preserve">pode ser destinada a culturas de sequeiro em sistema de rotação de culturas. </w:t>
      </w:r>
    </w:p>
    <w:p w14:paraId="1BB05277" w14:textId="77777777" w:rsidR="00C5259F" w:rsidRDefault="003E0E8F">
      <w:pPr>
        <w:spacing w:after="237" w:line="259" w:lineRule="auto"/>
        <w:ind w:left="-487" w:right="-424" w:firstLine="0"/>
        <w:jc w:val="left"/>
      </w:pPr>
      <w:r>
        <w:rPr>
          <w:rFonts w:ascii="Calibri" w:eastAsia="Calibri" w:hAnsi="Calibri" w:cs="Calibri"/>
          <w:noProof/>
          <w:sz w:val="22"/>
        </w:rPr>
        <mc:AlternateContent>
          <mc:Choice Requires="wpg">
            <w:drawing>
              <wp:inline distT="0" distB="0" distL="0" distR="0" wp14:anchorId="3995DAD1" wp14:editId="44F8621C">
                <wp:extent cx="6022849" cy="2211840"/>
                <wp:effectExtent l="0" t="0" r="0" b="0"/>
                <wp:docPr id="75818" name="Group 75818"/>
                <wp:cNvGraphicFramePr/>
                <a:graphic xmlns:a="http://schemas.openxmlformats.org/drawingml/2006/main">
                  <a:graphicData uri="http://schemas.microsoft.com/office/word/2010/wordprocessingGroup">
                    <wpg:wgp>
                      <wpg:cNvGrpSpPr/>
                      <wpg:grpSpPr>
                        <a:xfrm>
                          <a:off x="0" y="0"/>
                          <a:ext cx="6022849" cy="2211840"/>
                          <a:chOff x="0" y="0"/>
                          <a:chExt cx="6022849" cy="2211840"/>
                        </a:xfrm>
                      </wpg:grpSpPr>
                      <wps:wsp>
                        <wps:cNvPr id="3155" name="Rectangle 3155"/>
                        <wps:cNvSpPr/>
                        <wps:spPr>
                          <a:xfrm>
                            <a:off x="309372" y="0"/>
                            <a:ext cx="50675" cy="184390"/>
                          </a:xfrm>
                          <a:prstGeom prst="rect">
                            <a:avLst/>
                          </a:prstGeom>
                          <a:ln>
                            <a:noFill/>
                          </a:ln>
                        </wps:spPr>
                        <wps:txbx>
                          <w:txbxContent>
                            <w:p w14:paraId="00C54EDB" w14:textId="77777777" w:rsidR="00C5259F" w:rsidRDefault="003E0E8F">
                              <w:pPr>
                                <w:spacing w:after="160" w:line="259" w:lineRule="auto"/>
                                <w:ind w:left="0" w:right="0" w:firstLine="0"/>
                                <w:jc w:val="left"/>
                              </w:pPr>
                              <w:r>
                                <w:t xml:space="preserve"> </w:t>
                              </w:r>
                            </w:p>
                          </w:txbxContent>
                        </wps:txbx>
                        <wps:bodyPr horzOverflow="overflow" vert="horz" lIns="0" tIns="0" rIns="0" bIns="0" rtlCol="0">
                          <a:noAutofit/>
                        </wps:bodyPr>
                      </wps:wsp>
                      <wps:wsp>
                        <wps:cNvPr id="3156" name="Rectangle 3156"/>
                        <wps:cNvSpPr/>
                        <wps:spPr>
                          <a:xfrm>
                            <a:off x="309372" y="364237"/>
                            <a:ext cx="50675" cy="184389"/>
                          </a:xfrm>
                          <a:prstGeom prst="rect">
                            <a:avLst/>
                          </a:prstGeom>
                          <a:ln>
                            <a:noFill/>
                          </a:ln>
                        </wps:spPr>
                        <wps:txbx>
                          <w:txbxContent>
                            <w:p w14:paraId="36371E87" w14:textId="77777777" w:rsidR="00C5259F" w:rsidRDefault="003E0E8F">
                              <w:pPr>
                                <w:spacing w:after="160" w:line="259" w:lineRule="auto"/>
                                <w:ind w:left="0" w:right="0" w:firstLine="0"/>
                                <w:jc w:val="left"/>
                              </w:pPr>
                              <w:r>
                                <w:t xml:space="preserve"> </w:t>
                              </w:r>
                            </w:p>
                          </w:txbxContent>
                        </wps:txbx>
                        <wps:bodyPr horzOverflow="overflow" vert="horz" lIns="0" tIns="0" rIns="0" bIns="0" rtlCol="0">
                          <a:noAutofit/>
                        </wps:bodyPr>
                      </wps:wsp>
                      <wps:wsp>
                        <wps:cNvPr id="3157" name="Rectangle 3157"/>
                        <wps:cNvSpPr/>
                        <wps:spPr>
                          <a:xfrm>
                            <a:off x="850392" y="539497"/>
                            <a:ext cx="50675" cy="184389"/>
                          </a:xfrm>
                          <a:prstGeom prst="rect">
                            <a:avLst/>
                          </a:prstGeom>
                          <a:ln>
                            <a:noFill/>
                          </a:ln>
                        </wps:spPr>
                        <wps:txbx>
                          <w:txbxContent>
                            <w:p w14:paraId="00CD31F4" w14:textId="77777777" w:rsidR="00C5259F" w:rsidRDefault="003E0E8F">
                              <w:pPr>
                                <w:spacing w:after="160" w:line="259" w:lineRule="auto"/>
                                <w:ind w:left="0" w:right="0" w:firstLine="0"/>
                                <w:jc w:val="left"/>
                              </w:pPr>
                              <w:r>
                                <w:t xml:space="preserve"> </w:t>
                              </w:r>
                            </w:p>
                          </w:txbxContent>
                        </wps:txbx>
                        <wps:bodyPr horzOverflow="overflow" vert="horz" lIns="0" tIns="0" rIns="0" bIns="0" rtlCol="0">
                          <a:noAutofit/>
                        </wps:bodyPr>
                      </wps:wsp>
                      <wps:wsp>
                        <wps:cNvPr id="3158" name="Rectangle 3158"/>
                        <wps:cNvSpPr/>
                        <wps:spPr>
                          <a:xfrm>
                            <a:off x="850392" y="903732"/>
                            <a:ext cx="50675" cy="184389"/>
                          </a:xfrm>
                          <a:prstGeom prst="rect">
                            <a:avLst/>
                          </a:prstGeom>
                          <a:ln>
                            <a:noFill/>
                          </a:ln>
                        </wps:spPr>
                        <wps:txbx>
                          <w:txbxContent>
                            <w:p w14:paraId="780A0C92" w14:textId="77777777" w:rsidR="00C5259F" w:rsidRDefault="003E0E8F">
                              <w:pPr>
                                <w:spacing w:after="160" w:line="259" w:lineRule="auto"/>
                                <w:ind w:left="0" w:right="0" w:firstLine="0"/>
                                <w:jc w:val="left"/>
                              </w:pPr>
                              <w:r>
                                <w:t xml:space="preserve"> </w:t>
                              </w:r>
                            </w:p>
                          </w:txbxContent>
                        </wps:txbx>
                        <wps:bodyPr horzOverflow="overflow" vert="horz" lIns="0" tIns="0" rIns="0" bIns="0" rtlCol="0">
                          <a:noAutofit/>
                        </wps:bodyPr>
                      </wps:wsp>
                      <wps:wsp>
                        <wps:cNvPr id="3159" name="Rectangle 3159"/>
                        <wps:cNvSpPr/>
                        <wps:spPr>
                          <a:xfrm>
                            <a:off x="850392" y="1269492"/>
                            <a:ext cx="50675" cy="184390"/>
                          </a:xfrm>
                          <a:prstGeom prst="rect">
                            <a:avLst/>
                          </a:prstGeom>
                          <a:ln>
                            <a:noFill/>
                          </a:ln>
                        </wps:spPr>
                        <wps:txbx>
                          <w:txbxContent>
                            <w:p w14:paraId="41747607" w14:textId="77777777" w:rsidR="00C5259F" w:rsidRDefault="003E0E8F">
                              <w:pPr>
                                <w:spacing w:after="160" w:line="259" w:lineRule="auto"/>
                                <w:ind w:left="0" w:right="0" w:firstLine="0"/>
                                <w:jc w:val="left"/>
                              </w:pPr>
                              <w:r>
                                <w:t xml:space="preserve"> </w:t>
                              </w:r>
                            </w:p>
                          </w:txbxContent>
                        </wps:txbx>
                        <wps:bodyPr horzOverflow="overflow" vert="horz" lIns="0" tIns="0" rIns="0" bIns="0" rtlCol="0">
                          <a:noAutofit/>
                        </wps:bodyPr>
                      </wps:wsp>
                      <wps:wsp>
                        <wps:cNvPr id="3160" name="Rectangle 3160"/>
                        <wps:cNvSpPr/>
                        <wps:spPr>
                          <a:xfrm>
                            <a:off x="850392" y="1633728"/>
                            <a:ext cx="50675" cy="184390"/>
                          </a:xfrm>
                          <a:prstGeom prst="rect">
                            <a:avLst/>
                          </a:prstGeom>
                          <a:ln>
                            <a:noFill/>
                          </a:ln>
                        </wps:spPr>
                        <wps:txbx>
                          <w:txbxContent>
                            <w:p w14:paraId="6A0E476F" w14:textId="77777777" w:rsidR="00C5259F" w:rsidRDefault="003E0E8F">
                              <w:pPr>
                                <w:spacing w:after="160" w:line="259" w:lineRule="auto"/>
                                <w:ind w:left="0" w:right="0" w:firstLine="0"/>
                                <w:jc w:val="left"/>
                              </w:pPr>
                              <w:r>
                                <w:t xml:space="preserve"> </w:t>
                              </w:r>
                            </w:p>
                          </w:txbxContent>
                        </wps:txbx>
                        <wps:bodyPr horzOverflow="overflow" vert="horz" lIns="0" tIns="0" rIns="0" bIns="0" rtlCol="0">
                          <a:noAutofit/>
                        </wps:bodyPr>
                      </wps:wsp>
                      <wps:wsp>
                        <wps:cNvPr id="3161" name="Rectangle 3161"/>
                        <wps:cNvSpPr/>
                        <wps:spPr>
                          <a:xfrm>
                            <a:off x="850392" y="1997964"/>
                            <a:ext cx="50675" cy="184390"/>
                          </a:xfrm>
                          <a:prstGeom prst="rect">
                            <a:avLst/>
                          </a:prstGeom>
                          <a:ln>
                            <a:noFill/>
                          </a:ln>
                        </wps:spPr>
                        <wps:txbx>
                          <w:txbxContent>
                            <w:p w14:paraId="20A92736" w14:textId="77777777" w:rsidR="00C5259F" w:rsidRDefault="003E0E8F">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3178" name="Picture 3178"/>
                          <pic:cNvPicPr/>
                        </pic:nvPicPr>
                        <pic:blipFill>
                          <a:blip r:embed="rId61"/>
                          <a:stretch>
                            <a:fillRect/>
                          </a:stretch>
                        </pic:blipFill>
                        <pic:spPr>
                          <a:xfrm>
                            <a:off x="3048" y="44712"/>
                            <a:ext cx="2857500" cy="1668780"/>
                          </a:xfrm>
                          <a:prstGeom prst="rect">
                            <a:avLst/>
                          </a:prstGeom>
                        </pic:spPr>
                      </pic:pic>
                      <pic:pic xmlns:pic="http://schemas.openxmlformats.org/drawingml/2006/picture">
                        <pic:nvPicPr>
                          <pic:cNvPr id="3180" name="Picture 3180"/>
                          <pic:cNvPicPr/>
                        </pic:nvPicPr>
                        <pic:blipFill>
                          <a:blip r:embed="rId62"/>
                          <a:stretch>
                            <a:fillRect/>
                          </a:stretch>
                        </pic:blipFill>
                        <pic:spPr>
                          <a:xfrm>
                            <a:off x="3043428" y="44713"/>
                            <a:ext cx="2979420" cy="1717548"/>
                          </a:xfrm>
                          <a:prstGeom prst="rect">
                            <a:avLst/>
                          </a:prstGeom>
                        </pic:spPr>
                      </pic:pic>
                      <pic:pic xmlns:pic="http://schemas.openxmlformats.org/drawingml/2006/picture">
                        <pic:nvPicPr>
                          <pic:cNvPr id="3183" name="Picture 3183"/>
                          <pic:cNvPicPr/>
                        </pic:nvPicPr>
                        <pic:blipFill>
                          <a:blip r:embed="rId63"/>
                          <a:stretch>
                            <a:fillRect/>
                          </a:stretch>
                        </pic:blipFill>
                        <pic:spPr>
                          <a:xfrm>
                            <a:off x="0" y="1815600"/>
                            <a:ext cx="6022848" cy="396240"/>
                          </a:xfrm>
                          <a:prstGeom prst="rect">
                            <a:avLst/>
                          </a:prstGeom>
                        </pic:spPr>
                      </pic:pic>
                      <wps:wsp>
                        <wps:cNvPr id="3184" name="Rectangle 3184"/>
                        <wps:cNvSpPr/>
                        <wps:spPr>
                          <a:xfrm>
                            <a:off x="1495" y="1846022"/>
                            <a:ext cx="7889766" cy="138286"/>
                          </a:xfrm>
                          <a:prstGeom prst="rect">
                            <a:avLst/>
                          </a:prstGeom>
                          <a:ln>
                            <a:noFill/>
                          </a:ln>
                        </wps:spPr>
                        <wps:txbx>
                          <w:txbxContent>
                            <w:p w14:paraId="2C03B2B9" w14:textId="77777777" w:rsidR="00C5259F" w:rsidRDefault="003E0E8F">
                              <w:pPr>
                                <w:spacing w:after="160" w:line="259" w:lineRule="auto"/>
                                <w:ind w:left="0" w:right="0" w:firstLine="0"/>
                                <w:jc w:val="left"/>
                              </w:pPr>
                              <w:r>
                                <w:rPr>
                                  <w:color w:val="1F497D"/>
                                  <w:w w:val="99"/>
                                  <w:sz w:val="18"/>
                                </w:rPr>
                                <w:t>Figura</w:t>
                              </w:r>
                              <w:r>
                                <w:rPr>
                                  <w:color w:val="1F497D"/>
                                  <w:spacing w:val="-2"/>
                                  <w:w w:val="99"/>
                                  <w:sz w:val="18"/>
                                </w:rPr>
                                <w:t xml:space="preserve"> </w:t>
                              </w:r>
                              <w:r>
                                <w:rPr>
                                  <w:color w:val="1F497D"/>
                                  <w:w w:val="99"/>
                                  <w:sz w:val="18"/>
                                </w:rPr>
                                <w:t>17 -</w:t>
                              </w:r>
                              <w:r>
                                <w:rPr>
                                  <w:color w:val="1F497D"/>
                                  <w:spacing w:val="1"/>
                                  <w:w w:val="99"/>
                                  <w:sz w:val="18"/>
                                </w:rPr>
                                <w:t xml:space="preserve"> </w:t>
                              </w:r>
                              <w:r>
                                <w:rPr>
                                  <w:color w:val="1F497D"/>
                                  <w:w w:val="99"/>
                                  <w:sz w:val="18"/>
                                </w:rPr>
                                <w:t>Imagem</w:t>
                              </w:r>
                              <w:r>
                                <w:rPr>
                                  <w:color w:val="1F497D"/>
                                  <w:spacing w:val="1"/>
                                  <w:w w:val="99"/>
                                  <w:sz w:val="18"/>
                                </w:rPr>
                                <w:t xml:space="preserve"> </w:t>
                              </w:r>
                              <w:r>
                                <w:rPr>
                                  <w:color w:val="1F497D"/>
                                  <w:w w:val="99"/>
                                  <w:sz w:val="18"/>
                                </w:rPr>
                                <w:t>aérea</w:t>
                              </w:r>
                              <w:r>
                                <w:rPr>
                                  <w:color w:val="1F497D"/>
                                  <w:spacing w:val="-1"/>
                                  <w:w w:val="99"/>
                                  <w:sz w:val="18"/>
                                </w:rPr>
                                <w:t xml:space="preserve"> </w:t>
                              </w:r>
                              <w:r>
                                <w:rPr>
                                  <w:color w:val="1F497D"/>
                                  <w:w w:val="99"/>
                                  <w:sz w:val="18"/>
                                </w:rPr>
                                <w:t>da</w:t>
                              </w:r>
                              <w:r>
                                <w:rPr>
                                  <w:color w:val="1F497D"/>
                                  <w:spacing w:val="-1"/>
                                  <w:w w:val="99"/>
                                  <w:sz w:val="18"/>
                                </w:rPr>
                                <w:t xml:space="preserve"> </w:t>
                              </w:r>
                              <w:r>
                                <w:rPr>
                                  <w:color w:val="1F497D"/>
                                  <w:w w:val="99"/>
                                  <w:sz w:val="18"/>
                                </w:rPr>
                                <w:t>charca,</w:t>
                              </w:r>
                              <w:r>
                                <w:rPr>
                                  <w:color w:val="1F497D"/>
                                  <w:spacing w:val="2"/>
                                  <w:w w:val="99"/>
                                  <w:sz w:val="18"/>
                                </w:rPr>
                                <w:t xml:space="preserve"> </w:t>
                              </w:r>
                              <w:r>
                                <w:rPr>
                                  <w:color w:val="1F497D"/>
                                  <w:w w:val="99"/>
                                  <w:sz w:val="18"/>
                                </w:rPr>
                                <w:t>que</w:t>
                              </w:r>
                              <w:r>
                                <w:rPr>
                                  <w:color w:val="1F497D"/>
                                  <w:spacing w:val="1"/>
                                  <w:w w:val="99"/>
                                  <w:sz w:val="18"/>
                                </w:rPr>
                                <w:t xml:space="preserve"> </w:t>
                              </w:r>
                              <w:r>
                                <w:rPr>
                                  <w:color w:val="1F497D"/>
                                  <w:w w:val="99"/>
                                  <w:sz w:val="18"/>
                                </w:rPr>
                                <w:t>ilustra</w:t>
                              </w:r>
                              <w:r>
                                <w:rPr>
                                  <w:color w:val="1F497D"/>
                                  <w:spacing w:val="-1"/>
                                  <w:w w:val="99"/>
                                  <w:sz w:val="18"/>
                                </w:rPr>
                                <w:t xml:space="preserve"> </w:t>
                              </w:r>
                              <w:r>
                                <w:rPr>
                                  <w:color w:val="1F497D"/>
                                  <w:w w:val="99"/>
                                  <w:sz w:val="18"/>
                                </w:rPr>
                                <w:t>a</w:t>
                              </w:r>
                              <w:r>
                                <w:rPr>
                                  <w:color w:val="1F497D"/>
                                  <w:spacing w:val="1"/>
                                  <w:w w:val="99"/>
                                  <w:sz w:val="18"/>
                                </w:rPr>
                                <w:t xml:space="preserve"> </w:t>
                              </w:r>
                              <w:r>
                                <w:rPr>
                                  <w:color w:val="1F497D"/>
                                  <w:w w:val="99"/>
                                  <w:sz w:val="18"/>
                                </w:rPr>
                                <w:t>sua</w:t>
                              </w:r>
                              <w:r>
                                <w:rPr>
                                  <w:color w:val="1F497D"/>
                                  <w:spacing w:val="-1"/>
                                  <w:w w:val="99"/>
                                  <w:sz w:val="18"/>
                                </w:rPr>
                                <w:t xml:space="preserve"> </w:t>
                              </w:r>
                              <w:r>
                                <w:rPr>
                                  <w:color w:val="1F497D"/>
                                  <w:w w:val="99"/>
                                  <w:sz w:val="18"/>
                                </w:rPr>
                                <w:t>função</w:t>
                              </w:r>
                              <w:r>
                                <w:rPr>
                                  <w:color w:val="1F497D"/>
                                  <w:spacing w:val="2"/>
                                  <w:w w:val="99"/>
                                  <w:sz w:val="18"/>
                                </w:rPr>
                                <w:t xml:space="preserve"> </w:t>
                              </w:r>
                              <w:r>
                                <w:rPr>
                                  <w:color w:val="1F497D"/>
                                  <w:w w:val="99"/>
                                  <w:sz w:val="18"/>
                                </w:rPr>
                                <w:t>como</w:t>
                              </w:r>
                              <w:r>
                                <w:rPr>
                                  <w:color w:val="1F497D"/>
                                  <w:spacing w:val="-4"/>
                                  <w:w w:val="99"/>
                                  <w:sz w:val="18"/>
                                </w:rPr>
                                <w:t xml:space="preserve"> </w:t>
                              </w:r>
                              <w:r>
                                <w:rPr>
                                  <w:color w:val="1F497D"/>
                                  <w:w w:val="99"/>
                                  <w:sz w:val="18"/>
                                </w:rPr>
                                <w:t>de</w:t>
                              </w:r>
                              <w:r>
                                <w:rPr>
                                  <w:color w:val="1F497D"/>
                                  <w:spacing w:val="-1"/>
                                  <w:w w:val="99"/>
                                  <w:sz w:val="18"/>
                                </w:rPr>
                                <w:t xml:space="preserve"> </w:t>
                              </w:r>
                              <w:r>
                                <w:rPr>
                                  <w:color w:val="1F497D"/>
                                  <w:w w:val="99"/>
                                  <w:sz w:val="18"/>
                                </w:rPr>
                                <w:t>bacia</w:t>
                              </w:r>
                              <w:r>
                                <w:rPr>
                                  <w:color w:val="1F497D"/>
                                  <w:spacing w:val="-1"/>
                                  <w:w w:val="99"/>
                                  <w:sz w:val="18"/>
                                </w:rPr>
                                <w:t xml:space="preserve"> </w:t>
                              </w:r>
                              <w:r>
                                <w:rPr>
                                  <w:color w:val="1F497D"/>
                                  <w:w w:val="99"/>
                                  <w:sz w:val="18"/>
                                </w:rPr>
                                <w:t>de</w:t>
                              </w:r>
                              <w:r>
                                <w:rPr>
                                  <w:color w:val="1F497D"/>
                                  <w:spacing w:val="-1"/>
                                  <w:w w:val="99"/>
                                  <w:sz w:val="18"/>
                                </w:rPr>
                                <w:t xml:space="preserve"> </w:t>
                              </w:r>
                              <w:r>
                                <w:rPr>
                                  <w:color w:val="1F497D"/>
                                  <w:w w:val="99"/>
                                  <w:sz w:val="18"/>
                                </w:rPr>
                                <w:t>retenção do</w:t>
                              </w:r>
                              <w:r>
                                <w:rPr>
                                  <w:color w:val="1F497D"/>
                                  <w:spacing w:val="2"/>
                                  <w:w w:val="99"/>
                                  <w:sz w:val="18"/>
                                </w:rPr>
                                <w:t xml:space="preserve"> </w:t>
                              </w:r>
                              <w:r>
                                <w:rPr>
                                  <w:color w:val="1F497D"/>
                                  <w:w w:val="99"/>
                                  <w:sz w:val="18"/>
                                </w:rPr>
                                <w:t>excesso</w:t>
                              </w:r>
                              <w:r>
                                <w:rPr>
                                  <w:color w:val="1F497D"/>
                                  <w:spacing w:val="2"/>
                                  <w:w w:val="99"/>
                                  <w:sz w:val="18"/>
                                </w:rPr>
                                <w:t xml:space="preserve"> </w:t>
                              </w:r>
                              <w:r>
                                <w:rPr>
                                  <w:color w:val="1F497D"/>
                                  <w:w w:val="99"/>
                                  <w:sz w:val="18"/>
                                </w:rPr>
                                <w:t>de</w:t>
                              </w:r>
                              <w:r>
                                <w:rPr>
                                  <w:color w:val="1F497D"/>
                                  <w:spacing w:val="1"/>
                                  <w:w w:val="99"/>
                                  <w:sz w:val="18"/>
                                </w:rPr>
                                <w:t xml:space="preserve"> </w:t>
                              </w:r>
                              <w:r>
                                <w:rPr>
                                  <w:color w:val="1F497D"/>
                                  <w:w w:val="99"/>
                                  <w:sz w:val="18"/>
                                </w:rPr>
                                <w:t>escoamento</w:t>
                              </w:r>
                              <w:r>
                                <w:rPr>
                                  <w:color w:val="1F497D"/>
                                  <w:spacing w:val="2"/>
                                  <w:w w:val="99"/>
                                  <w:sz w:val="18"/>
                                </w:rPr>
                                <w:t xml:space="preserve"> </w:t>
                              </w:r>
                              <w:r>
                                <w:rPr>
                                  <w:color w:val="1F497D"/>
                                  <w:w w:val="99"/>
                                  <w:sz w:val="18"/>
                                </w:rPr>
                                <w:t>na</w:t>
                              </w:r>
                              <w:r>
                                <w:rPr>
                                  <w:color w:val="1F497D"/>
                                  <w:spacing w:val="-1"/>
                                  <w:w w:val="99"/>
                                  <w:sz w:val="18"/>
                                </w:rPr>
                                <w:t xml:space="preserve"> </w:t>
                              </w:r>
                              <w:r>
                                <w:rPr>
                                  <w:color w:val="1F497D"/>
                                  <w:w w:val="99"/>
                                  <w:sz w:val="18"/>
                                </w:rPr>
                                <w:t>ribeira</w:t>
                              </w:r>
                              <w:r>
                                <w:rPr>
                                  <w:color w:val="1F497D"/>
                                  <w:spacing w:val="-2"/>
                                  <w:w w:val="99"/>
                                  <w:sz w:val="18"/>
                                </w:rPr>
                                <w:t xml:space="preserve"> </w:t>
                              </w:r>
                              <w:r>
                                <w:rPr>
                                  <w:color w:val="1F497D"/>
                                  <w:w w:val="99"/>
                                  <w:sz w:val="18"/>
                                </w:rPr>
                                <w:t>dos</w:t>
                              </w:r>
                              <w:r>
                                <w:rPr>
                                  <w:color w:val="1F497D"/>
                                  <w:spacing w:val="-2"/>
                                  <w:w w:val="99"/>
                                  <w:sz w:val="18"/>
                                </w:rPr>
                                <w:t xml:space="preserve"> </w:t>
                              </w:r>
                            </w:p>
                          </w:txbxContent>
                        </wps:txbx>
                        <wps:bodyPr horzOverflow="overflow" vert="horz" lIns="0" tIns="0" rIns="0" bIns="0" rtlCol="0">
                          <a:noAutofit/>
                        </wps:bodyPr>
                      </wps:wsp>
                      <wps:wsp>
                        <wps:cNvPr id="3185" name="Rectangle 3185"/>
                        <wps:cNvSpPr/>
                        <wps:spPr>
                          <a:xfrm>
                            <a:off x="1495" y="1980141"/>
                            <a:ext cx="1570352" cy="138286"/>
                          </a:xfrm>
                          <a:prstGeom prst="rect">
                            <a:avLst/>
                          </a:prstGeom>
                          <a:ln>
                            <a:noFill/>
                          </a:ln>
                        </wps:spPr>
                        <wps:txbx>
                          <w:txbxContent>
                            <w:p w14:paraId="1287CE38" w14:textId="77777777" w:rsidR="00C5259F" w:rsidRDefault="003E0E8F">
                              <w:pPr>
                                <w:spacing w:after="160" w:line="259" w:lineRule="auto"/>
                                <w:ind w:left="0" w:right="0" w:firstLine="0"/>
                                <w:jc w:val="left"/>
                              </w:pPr>
                              <w:r>
                                <w:rPr>
                                  <w:color w:val="1F497D"/>
                                  <w:w w:val="99"/>
                                  <w:sz w:val="18"/>
                                </w:rPr>
                                <w:t>Covões (setembro,</w:t>
                              </w:r>
                              <w:r>
                                <w:rPr>
                                  <w:color w:val="1F497D"/>
                                  <w:spacing w:val="2"/>
                                  <w:w w:val="99"/>
                                  <w:sz w:val="18"/>
                                </w:rPr>
                                <w:t xml:space="preserve"> </w:t>
                              </w:r>
                              <w:r>
                                <w:rPr>
                                  <w:color w:val="1F497D"/>
                                  <w:w w:val="99"/>
                                  <w:sz w:val="18"/>
                                </w:rPr>
                                <w:t>2023)</w:t>
                              </w:r>
                              <w:r>
                                <w:rPr>
                                  <w:color w:val="1F497D"/>
                                  <w:spacing w:val="-2"/>
                                  <w:w w:val="99"/>
                                  <w:sz w:val="18"/>
                                </w:rPr>
                                <w:t xml:space="preserve"> </w:t>
                              </w:r>
                            </w:p>
                          </w:txbxContent>
                        </wps:txbx>
                        <wps:bodyPr horzOverflow="overflow" vert="horz" lIns="0" tIns="0" rIns="0" bIns="0" rtlCol="0">
                          <a:noAutofit/>
                        </wps:bodyPr>
                      </wps:wsp>
                    </wpg:wgp>
                  </a:graphicData>
                </a:graphic>
              </wp:inline>
            </w:drawing>
          </mc:Choice>
          <mc:Fallback>
            <w:pict>
              <v:group w14:anchorId="3995DAD1" id="Group 75818" o:spid="_x0000_s1107" style="width:474.25pt;height:174.15pt;mso-position-horizontal-relative:char;mso-position-vertical-relative:line" coordsize="60228,22118"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VO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">
                <v:rect id="Rectangle 3155" o:spid="_x0000_s1108" style="position:absolute;left:3093;width:507;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" filled="f" stroked="f">
                  <v:textbox inset="0,0,0,0">
                    <w:txbxContent>
                      <w:p w14:paraId="00C54EDB" w14:textId="77777777" w:rsidR="00C5259F" w:rsidRDefault="003E0E8F">
                        <w:pPr>
                          <w:spacing w:after="160" w:line="259" w:lineRule="auto"/>
                          <w:ind w:left="0" w:right="0" w:firstLine="0"/>
                          <w:jc w:val="left"/>
                        </w:pPr>
                        <w:r>
                          <w:t xml:space="preserve"> </w:t>
                        </w:r>
                      </w:p>
                    </w:txbxContent>
                  </v:textbox>
                </v:rect>
                <v:rect id="Rectangle 3156" o:spid="_x0000_s1109" style="position:absolute;left:3093;top:3642;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" filled="f" stroked="f">
                  <v:textbox inset="0,0,0,0">
                    <w:txbxContent>
                      <w:p w14:paraId="36371E87" w14:textId="77777777" w:rsidR="00C5259F" w:rsidRDefault="003E0E8F">
                        <w:pPr>
                          <w:spacing w:after="160" w:line="259" w:lineRule="auto"/>
                          <w:ind w:left="0" w:right="0" w:firstLine="0"/>
                          <w:jc w:val="left"/>
                        </w:pPr>
                        <w:r>
                          <w:t xml:space="preserve"> </w:t>
                        </w:r>
                      </w:p>
                    </w:txbxContent>
                  </v:textbox>
                </v:rect>
                <v:rect id="Rectangle 3157" o:spid="_x0000_s1110" style="position:absolute;left:8503;top:5394;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" filled="f" stroked="f">
                  <v:textbox inset="0,0,0,0">
                    <w:txbxContent>
                      <w:p w14:paraId="00CD31F4" w14:textId="77777777" w:rsidR="00C5259F" w:rsidRDefault="003E0E8F">
                        <w:pPr>
                          <w:spacing w:after="160" w:line="259" w:lineRule="auto"/>
                          <w:ind w:left="0" w:right="0" w:firstLine="0"/>
                          <w:jc w:val="left"/>
                        </w:pPr>
                        <w:r>
                          <w:t xml:space="preserve"> </w:t>
                        </w:r>
                      </w:p>
                    </w:txbxContent>
                  </v:textbox>
                </v:rect>
                <v:rect id="Rectangle 3158" o:spid="_x0000_s1111" style="position:absolute;left:8503;top:9037;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" filled="f" stroked="f">
                  <v:textbox inset="0,0,0,0">
                    <w:txbxContent>
                      <w:p w14:paraId="780A0C92" w14:textId="77777777" w:rsidR="00C5259F" w:rsidRDefault="003E0E8F">
                        <w:pPr>
                          <w:spacing w:after="160" w:line="259" w:lineRule="auto"/>
                          <w:ind w:left="0" w:right="0" w:firstLine="0"/>
                          <w:jc w:val="left"/>
                        </w:pPr>
                        <w:r>
                          <w:t xml:space="preserve"> </w:t>
                        </w:r>
                      </w:p>
                    </w:txbxContent>
                  </v:textbox>
                </v:rect>
                <v:rect id="Rectangle 3159" o:spid="_x0000_s1112" style="position:absolute;left:8503;top:12694;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" filled="f" stroked="f">
                  <v:textbox inset="0,0,0,0">
                    <w:txbxContent>
                      <w:p w14:paraId="41747607" w14:textId="77777777" w:rsidR="00C5259F" w:rsidRDefault="003E0E8F">
                        <w:pPr>
                          <w:spacing w:after="160" w:line="259" w:lineRule="auto"/>
                          <w:ind w:left="0" w:right="0" w:firstLine="0"/>
                          <w:jc w:val="left"/>
                        </w:pPr>
                        <w:r>
                          <w:t xml:space="preserve"> </w:t>
                        </w:r>
                      </w:p>
                    </w:txbxContent>
                  </v:textbox>
                </v:rect>
                <v:rect id="Rectangle 3160" o:spid="_x0000_s1113" style="position:absolute;left:8503;top:16337;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" filled="f" stroked="f">
                  <v:textbox inset="0,0,0,0">
                    <w:txbxContent>
                      <w:p w14:paraId="6A0E476F" w14:textId="77777777" w:rsidR="00C5259F" w:rsidRDefault="003E0E8F">
                        <w:pPr>
                          <w:spacing w:after="160" w:line="259" w:lineRule="auto"/>
                          <w:ind w:left="0" w:right="0" w:firstLine="0"/>
                          <w:jc w:val="left"/>
                        </w:pPr>
                        <w:r>
                          <w:t xml:space="preserve"> </w:t>
                        </w:r>
                      </w:p>
                    </w:txbxContent>
                  </v:textbox>
                </v:rect>
                <v:rect id="Rectangle 3161" o:spid="_x0000_s1114" style="position:absolute;left:8503;top:19979;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" filled="f" stroked="f">
                  <v:textbox inset="0,0,0,0">
                    <w:txbxContent>
                      <w:p w14:paraId="20A92736" w14:textId="77777777" w:rsidR="00C5259F" w:rsidRDefault="003E0E8F">
                        <w:pPr>
                          <w:spacing w:after="160" w:line="259" w:lineRule="auto"/>
                          <w:ind w:left="0" w:right="0" w:firstLine="0"/>
                          <w:jc w:val="left"/>
                        </w:pPr>
                        <w:r>
                          <w:t xml:space="preserve"> </w:t>
                        </w:r>
                      </w:p>
                    </w:txbxContent>
                  </v:textbox>
                </v:rect>
                <v:shape id="Picture 3178" o:spid="_x0000_s1115" type="#_x0000_t75" style="position:absolute;left:30;top:447;width:28575;height:166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">
                  <v:imagedata r:id="rId64" o:title=""/>
                </v:shape>
                <v:shape id="Picture 3180" o:spid="_x0000_s1116" type="#_x0000_t75" style="position:absolute;left:30434;top:447;width:29794;height:171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">
                  <v:imagedata r:id="rId65" o:title=""/>
                </v:shape>
                <v:shape id="Picture 3183" o:spid="_x0000_s1117" type="#_x0000_t75" style="position:absolute;top:18156;width:60228;height:39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">
                  <v:imagedata r:id="rId66" o:title=""/>
                </v:shape>
                <v:rect id="Rectangle 3184" o:spid="_x0000_s1118" style="position:absolute;left:14;top:18460;width:78898;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" filled="f" stroked="f">
                  <v:textbox inset="0,0,0,0">
                    <w:txbxContent>
                      <w:p w14:paraId="2C03B2B9" w14:textId="77777777" w:rsidR="00C5259F" w:rsidRDefault="003E0E8F">
                        <w:pPr>
                          <w:spacing w:after="160" w:line="259" w:lineRule="auto"/>
                          <w:ind w:left="0" w:right="0" w:firstLine="0"/>
                          <w:jc w:val="left"/>
                        </w:pPr>
                        <w:r>
                          <w:rPr>
                            <w:color w:val="1F497D"/>
                            <w:w w:val="99"/>
                            <w:sz w:val="18"/>
                          </w:rPr>
                          <w:t>Figura</w:t>
                        </w:r>
                        <w:r>
                          <w:rPr>
                            <w:color w:val="1F497D"/>
                            <w:spacing w:val="-2"/>
                            <w:w w:val="99"/>
                            <w:sz w:val="18"/>
                          </w:rPr>
                          <w:t xml:space="preserve"> </w:t>
                        </w:r>
                        <w:r>
                          <w:rPr>
                            <w:color w:val="1F497D"/>
                            <w:w w:val="99"/>
                            <w:sz w:val="18"/>
                          </w:rPr>
                          <w:t>17 -</w:t>
                        </w:r>
                        <w:r>
                          <w:rPr>
                            <w:color w:val="1F497D"/>
                            <w:spacing w:val="1"/>
                            <w:w w:val="99"/>
                            <w:sz w:val="18"/>
                          </w:rPr>
                          <w:t xml:space="preserve"> </w:t>
                        </w:r>
                        <w:r>
                          <w:rPr>
                            <w:color w:val="1F497D"/>
                            <w:w w:val="99"/>
                            <w:sz w:val="18"/>
                          </w:rPr>
                          <w:t>Imagem</w:t>
                        </w:r>
                        <w:r>
                          <w:rPr>
                            <w:color w:val="1F497D"/>
                            <w:spacing w:val="1"/>
                            <w:w w:val="99"/>
                            <w:sz w:val="18"/>
                          </w:rPr>
                          <w:t xml:space="preserve"> </w:t>
                        </w:r>
                        <w:r>
                          <w:rPr>
                            <w:color w:val="1F497D"/>
                            <w:w w:val="99"/>
                            <w:sz w:val="18"/>
                          </w:rPr>
                          <w:t>aérea</w:t>
                        </w:r>
                        <w:r>
                          <w:rPr>
                            <w:color w:val="1F497D"/>
                            <w:spacing w:val="-1"/>
                            <w:w w:val="99"/>
                            <w:sz w:val="18"/>
                          </w:rPr>
                          <w:t xml:space="preserve"> </w:t>
                        </w:r>
                        <w:r>
                          <w:rPr>
                            <w:color w:val="1F497D"/>
                            <w:w w:val="99"/>
                            <w:sz w:val="18"/>
                          </w:rPr>
                          <w:t>da</w:t>
                        </w:r>
                        <w:r>
                          <w:rPr>
                            <w:color w:val="1F497D"/>
                            <w:spacing w:val="-1"/>
                            <w:w w:val="99"/>
                            <w:sz w:val="18"/>
                          </w:rPr>
                          <w:t xml:space="preserve"> </w:t>
                        </w:r>
                        <w:r>
                          <w:rPr>
                            <w:color w:val="1F497D"/>
                            <w:w w:val="99"/>
                            <w:sz w:val="18"/>
                          </w:rPr>
                          <w:t>charca,</w:t>
                        </w:r>
                        <w:r>
                          <w:rPr>
                            <w:color w:val="1F497D"/>
                            <w:spacing w:val="2"/>
                            <w:w w:val="99"/>
                            <w:sz w:val="18"/>
                          </w:rPr>
                          <w:t xml:space="preserve"> </w:t>
                        </w:r>
                        <w:r>
                          <w:rPr>
                            <w:color w:val="1F497D"/>
                            <w:w w:val="99"/>
                            <w:sz w:val="18"/>
                          </w:rPr>
                          <w:t>que</w:t>
                        </w:r>
                        <w:r>
                          <w:rPr>
                            <w:color w:val="1F497D"/>
                            <w:spacing w:val="1"/>
                            <w:w w:val="99"/>
                            <w:sz w:val="18"/>
                          </w:rPr>
                          <w:t xml:space="preserve"> </w:t>
                        </w:r>
                        <w:r>
                          <w:rPr>
                            <w:color w:val="1F497D"/>
                            <w:w w:val="99"/>
                            <w:sz w:val="18"/>
                          </w:rPr>
                          <w:t>ilustra</w:t>
                        </w:r>
                        <w:r>
                          <w:rPr>
                            <w:color w:val="1F497D"/>
                            <w:spacing w:val="-1"/>
                            <w:w w:val="99"/>
                            <w:sz w:val="18"/>
                          </w:rPr>
                          <w:t xml:space="preserve"> </w:t>
                        </w:r>
                        <w:r>
                          <w:rPr>
                            <w:color w:val="1F497D"/>
                            <w:w w:val="99"/>
                            <w:sz w:val="18"/>
                          </w:rPr>
                          <w:t>a</w:t>
                        </w:r>
                        <w:r>
                          <w:rPr>
                            <w:color w:val="1F497D"/>
                            <w:spacing w:val="1"/>
                            <w:w w:val="99"/>
                            <w:sz w:val="18"/>
                          </w:rPr>
                          <w:t xml:space="preserve"> </w:t>
                        </w:r>
                        <w:r>
                          <w:rPr>
                            <w:color w:val="1F497D"/>
                            <w:w w:val="99"/>
                            <w:sz w:val="18"/>
                          </w:rPr>
                          <w:t>sua</w:t>
                        </w:r>
                        <w:r>
                          <w:rPr>
                            <w:color w:val="1F497D"/>
                            <w:spacing w:val="-1"/>
                            <w:w w:val="99"/>
                            <w:sz w:val="18"/>
                          </w:rPr>
                          <w:t xml:space="preserve"> </w:t>
                        </w:r>
                        <w:r>
                          <w:rPr>
                            <w:color w:val="1F497D"/>
                            <w:w w:val="99"/>
                            <w:sz w:val="18"/>
                          </w:rPr>
                          <w:t>função</w:t>
                        </w:r>
                        <w:r>
                          <w:rPr>
                            <w:color w:val="1F497D"/>
                            <w:spacing w:val="2"/>
                            <w:w w:val="99"/>
                            <w:sz w:val="18"/>
                          </w:rPr>
                          <w:t xml:space="preserve"> </w:t>
                        </w:r>
                        <w:r>
                          <w:rPr>
                            <w:color w:val="1F497D"/>
                            <w:w w:val="99"/>
                            <w:sz w:val="18"/>
                          </w:rPr>
                          <w:t>como</w:t>
                        </w:r>
                        <w:r>
                          <w:rPr>
                            <w:color w:val="1F497D"/>
                            <w:spacing w:val="-4"/>
                            <w:w w:val="99"/>
                            <w:sz w:val="18"/>
                          </w:rPr>
                          <w:t xml:space="preserve"> </w:t>
                        </w:r>
                        <w:r>
                          <w:rPr>
                            <w:color w:val="1F497D"/>
                            <w:w w:val="99"/>
                            <w:sz w:val="18"/>
                          </w:rPr>
                          <w:t>de</w:t>
                        </w:r>
                        <w:r>
                          <w:rPr>
                            <w:color w:val="1F497D"/>
                            <w:spacing w:val="-1"/>
                            <w:w w:val="99"/>
                            <w:sz w:val="18"/>
                          </w:rPr>
                          <w:t xml:space="preserve"> </w:t>
                        </w:r>
                        <w:r>
                          <w:rPr>
                            <w:color w:val="1F497D"/>
                            <w:w w:val="99"/>
                            <w:sz w:val="18"/>
                          </w:rPr>
                          <w:t>bacia</w:t>
                        </w:r>
                        <w:r>
                          <w:rPr>
                            <w:color w:val="1F497D"/>
                            <w:spacing w:val="-1"/>
                            <w:w w:val="99"/>
                            <w:sz w:val="18"/>
                          </w:rPr>
                          <w:t xml:space="preserve"> </w:t>
                        </w:r>
                        <w:r>
                          <w:rPr>
                            <w:color w:val="1F497D"/>
                            <w:w w:val="99"/>
                            <w:sz w:val="18"/>
                          </w:rPr>
                          <w:t>de</w:t>
                        </w:r>
                        <w:r>
                          <w:rPr>
                            <w:color w:val="1F497D"/>
                            <w:spacing w:val="-1"/>
                            <w:w w:val="99"/>
                            <w:sz w:val="18"/>
                          </w:rPr>
                          <w:t xml:space="preserve"> </w:t>
                        </w:r>
                        <w:r>
                          <w:rPr>
                            <w:color w:val="1F497D"/>
                            <w:w w:val="99"/>
                            <w:sz w:val="18"/>
                          </w:rPr>
                          <w:t>retenção do</w:t>
                        </w:r>
                        <w:r>
                          <w:rPr>
                            <w:color w:val="1F497D"/>
                            <w:spacing w:val="2"/>
                            <w:w w:val="99"/>
                            <w:sz w:val="18"/>
                          </w:rPr>
                          <w:t xml:space="preserve"> </w:t>
                        </w:r>
                        <w:r>
                          <w:rPr>
                            <w:color w:val="1F497D"/>
                            <w:w w:val="99"/>
                            <w:sz w:val="18"/>
                          </w:rPr>
                          <w:t>excesso</w:t>
                        </w:r>
                        <w:r>
                          <w:rPr>
                            <w:color w:val="1F497D"/>
                            <w:spacing w:val="2"/>
                            <w:w w:val="99"/>
                            <w:sz w:val="18"/>
                          </w:rPr>
                          <w:t xml:space="preserve"> </w:t>
                        </w:r>
                        <w:r>
                          <w:rPr>
                            <w:color w:val="1F497D"/>
                            <w:w w:val="99"/>
                            <w:sz w:val="18"/>
                          </w:rPr>
                          <w:t>de</w:t>
                        </w:r>
                        <w:r>
                          <w:rPr>
                            <w:color w:val="1F497D"/>
                            <w:spacing w:val="1"/>
                            <w:w w:val="99"/>
                            <w:sz w:val="18"/>
                          </w:rPr>
                          <w:t xml:space="preserve"> </w:t>
                        </w:r>
                        <w:r>
                          <w:rPr>
                            <w:color w:val="1F497D"/>
                            <w:w w:val="99"/>
                            <w:sz w:val="18"/>
                          </w:rPr>
                          <w:t>escoamento</w:t>
                        </w:r>
                        <w:r>
                          <w:rPr>
                            <w:color w:val="1F497D"/>
                            <w:spacing w:val="2"/>
                            <w:w w:val="99"/>
                            <w:sz w:val="18"/>
                          </w:rPr>
                          <w:t xml:space="preserve"> </w:t>
                        </w:r>
                        <w:r>
                          <w:rPr>
                            <w:color w:val="1F497D"/>
                            <w:w w:val="99"/>
                            <w:sz w:val="18"/>
                          </w:rPr>
                          <w:t>na</w:t>
                        </w:r>
                        <w:r>
                          <w:rPr>
                            <w:color w:val="1F497D"/>
                            <w:spacing w:val="-1"/>
                            <w:w w:val="99"/>
                            <w:sz w:val="18"/>
                          </w:rPr>
                          <w:t xml:space="preserve"> </w:t>
                        </w:r>
                        <w:r>
                          <w:rPr>
                            <w:color w:val="1F497D"/>
                            <w:w w:val="99"/>
                            <w:sz w:val="18"/>
                          </w:rPr>
                          <w:t>ribeira</w:t>
                        </w:r>
                        <w:r>
                          <w:rPr>
                            <w:color w:val="1F497D"/>
                            <w:spacing w:val="-2"/>
                            <w:w w:val="99"/>
                            <w:sz w:val="18"/>
                          </w:rPr>
                          <w:t xml:space="preserve"> </w:t>
                        </w:r>
                        <w:r>
                          <w:rPr>
                            <w:color w:val="1F497D"/>
                            <w:w w:val="99"/>
                            <w:sz w:val="18"/>
                          </w:rPr>
                          <w:t>dos</w:t>
                        </w:r>
                        <w:r>
                          <w:rPr>
                            <w:color w:val="1F497D"/>
                            <w:spacing w:val="-2"/>
                            <w:w w:val="99"/>
                            <w:sz w:val="18"/>
                          </w:rPr>
                          <w:t xml:space="preserve"> </w:t>
                        </w:r>
                      </w:p>
                    </w:txbxContent>
                  </v:textbox>
                </v:rect>
                <v:rect id="Rectangle 3185" o:spid="_x0000_s1119" style="position:absolute;left:14;top:19801;width:15704;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" filled="f" stroked="f">
                  <v:textbox inset="0,0,0,0">
                    <w:txbxContent>
                      <w:p w14:paraId="1287CE38" w14:textId="77777777" w:rsidR="00C5259F" w:rsidRDefault="003E0E8F">
                        <w:pPr>
                          <w:spacing w:after="160" w:line="259" w:lineRule="auto"/>
                          <w:ind w:left="0" w:right="0" w:firstLine="0"/>
                          <w:jc w:val="left"/>
                        </w:pPr>
                        <w:r>
                          <w:rPr>
                            <w:color w:val="1F497D"/>
                            <w:w w:val="99"/>
                            <w:sz w:val="18"/>
                          </w:rPr>
                          <w:t>Covões (setembro,</w:t>
                        </w:r>
                        <w:r>
                          <w:rPr>
                            <w:color w:val="1F497D"/>
                            <w:spacing w:val="2"/>
                            <w:w w:val="99"/>
                            <w:sz w:val="18"/>
                          </w:rPr>
                          <w:t xml:space="preserve"> </w:t>
                        </w:r>
                        <w:r>
                          <w:rPr>
                            <w:color w:val="1F497D"/>
                            <w:w w:val="99"/>
                            <w:sz w:val="18"/>
                          </w:rPr>
                          <w:t>2023)</w:t>
                        </w:r>
                        <w:r>
                          <w:rPr>
                            <w:color w:val="1F497D"/>
                            <w:spacing w:val="-2"/>
                            <w:w w:val="99"/>
                            <w:sz w:val="18"/>
                          </w:rPr>
                          <w:t xml:space="preserve"> </w:t>
                        </w:r>
                      </w:p>
                    </w:txbxContent>
                  </v:textbox>
                </v:rect>
                <w10:anchorlock/>
              </v:group>
            </w:pict>
          </mc:Fallback>
        </mc:AlternateContent>
      </w:r>
    </w:p>
    <w:p w14:paraId="565850CB" w14:textId="77777777" w:rsidR="00C5259F" w:rsidRDefault="003E0E8F">
      <w:pPr>
        <w:ind w:left="-15" w:right="53" w:firstLine="852"/>
      </w:pPr>
      <w:r>
        <w:t xml:space="preserve">Observando-se que após chuvas intensas a área ainda apresenta alguns problemas de drenagem, pode-se na zona próxima ao bordo da charca proceder à instalação da gramínea </w:t>
      </w:r>
      <w:r>
        <w:t>Nardus stricta</w:t>
      </w:r>
      <w:r>
        <w:t>, comum em zonas serranas e também de alagament</w:t>
      </w:r>
      <w:r>
        <w:t xml:space="preserve">o. Esta gramínea domina a composição dos cervunais (pastagens seminaturais de altitude, com gramíneas perenes, densas e cespitosas, bem-adaptadas ao frio e a solos pobres e ácidos, muitas vezes húmidos e mal drenados). Esta espécie constitui a alimentação </w:t>
      </w:r>
      <w:r>
        <w:t xml:space="preserve">dos gados durante o final da primavera/início do verão, surgindo muitas vezes associados ao sistema de produção do queijo da Serra da Estrela DOP (Sales et al., 2007). O uso da </w:t>
      </w:r>
      <w:r>
        <w:t>Nardus</w:t>
      </w:r>
      <w:r>
        <w:t xml:space="preserve"> pelos animais vai para além do consumo em verde nas pastagens, mesmo não</w:t>
      </w:r>
      <w:r>
        <w:t xml:space="preserve"> apresentando um alto valor nutritivo (7,90 % em MS de proteína bruta) serve ainda a produção de feno (Pires &amp; Tavares Moreira, 1995, p. 49). </w:t>
      </w:r>
    </w:p>
    <w:p w14:paraId="15206EBA" w14:textId="77777777" w:rsidR="00C5259F" w:rsidRDefault="003E0E8F">
      <w:pPr>
        <w:spacing w:after="183"/>
        <w:ind w:left="-15" w:right="53" w:firstLine="852"/>
      </w:pPr>
      <w:r>
        <w:t xml:space="preserve">Nas outras áreas, tendo em consideração a dimensão, características de armazenamento de água no solo e conhecimento do que já foi semeado, propõem-se as seguintes culturas para um sistema de sequeiro:  </w:t>
      </w:r>
    </w:p>
    <w:p w14:paraId="184491D1" w14:textId="77777777" w:rsidR="00C5259F" w:rsidRDefault="003E0E8F">
      <w:pPr>
        <w:numPr>
          <w:ilvl w:val="0"/>
          <w:numId w:val="20"/>
        </w:numPr>
        <w:spacing w:after="190" w:line="272" w:lineRule="auto"/>
        <w:ind w:right="53" w:hanging="360"/>
      </w:pPr>
      <w:r>
        <w:lastRenderedPageBreak/>
        <w:t>Trifolium glanduliferum Boiss</w:t>
      </w:r>
      <w:r>
        <w:t>, na densidade de 10 - 1</w:t>
      </w:r>
      <w:r>
        <w:t xml:space="preserve">8 kg/ha. Necessidade hídrica: 350 a 600 mm (Gamas, 2017); </w:t>
      </w:r>
    </w:p>
    <w:p w14:paraId="199AB3E7" w14:textId="77777777" w:rsidR="00C5259F" w:rsidRDefault="003E0E8F">
      <w:pPr>
        <w:numPr>
          <w:ilvl w:val="0"/>
          <w:numId w:val="20"/>
        </w:numPr>
        <w:spacing w:after="190" w:line="272" w:lineRule="auto"/>
        <w:ind w:right="53" w:hanging="360"/>
      </w:pPr>
      <w:r>
        <w:t xml:space="preserve">Panasco “Kasbah”ou “Currie”, na densidade de 10 - 18 kg/ha. Necessidade hídrica: 350 a 500 mm (Aguiar &amp; Rodrigues, 2014); </w:t>
      </w:r>
    </w:p>
    <w:p w14:paraId="5EF46880" w14:textId="77777777" w:rsidR="00C5259F" w:rsidRDefault="003E0E8F">
      <w:pPr>
        <w:numPr>
          <w:ilvl w:val="0"/>
          <w:numId w:val="20"/>
        </w:numPr>
        <w:spacing w:after="187" w:line="274" w:lineRule="auto"/>
        <w:ind w:right="53" w:hanging="360"/>
      </w:pPr>
      <w:r>
        <w:t>Azevém na densidade de 15 - 30 kg/ha. Necessidade hídrica: 240 mm (Queirós</w:t>
      </w:r>
      <w:r>
        <w:t xml:space="preserve">, 2017); </w:t>
      </w:r>
    </w:p>
    <w:p w14:paraId="6159F08E" w14:textId="77777777" w:rsidR="00C5259F" w:rsidRDefault="003E0E8F">
      <w:pPr>
        <w:numPr>
          <w:ilvl w:val="0"/>
          <w:numId w:val="20"/>
        </w:numPr>
        <w:spacing w:line="259" w:lineRule="auto"/>
        <w:ind w:right="53" w:hanging="360"/>
      </w:pPr>
      <w:r>
        <w:t xml:space="preserve">Cereais para feno e/ou silagem, tais como milho, aveia, centeio e trigo. </w:t>
      </w:r>
    </w:p>
    <w:p w14:paraId="526E73AB" w14:textId="77777777" w:rsidR="00C5259F" w:rsidRDefault="003E0E8F">
      <w:pPr>
        <w:spacing w:after="47" w:line="259" w:lineRule="auto"/>
        <w:ind w:left="0" w:right="0" w:firstLine="0"/>
        <w:jc w:val="left"/>
      </w:pPr>
      <w:r>
        <w:rPr>
          <w:sz w:val="26"/>
        </w:rPr>
        <w:t xml:space="preserve"> </w:t>
      </w:r>
    </w:p>
    <w:p w14:paraId="7258392A" w14:textId="77777777" w:rsidR="00C5259F" w:rsidRDefault="003E0E8F">
      <w:pPr>
        <w:pStyle w:val="Ttulo3"/>
        <w:ind w:left="715"/>
      </w:pPr>
      <w:r>
        <w:t>4.3.4</w:t>
      </w:r>
      <w:r>
        <w:t xml:space="preserve"> </w:t>
      </w:r>
      <w:r>
        <w:t xml:space="preserve">Rotação de pastos e vazio sanitário </w:t>
      </w:r>
    </w:p>
    <w:p w14:paraId="3D95FC7D" w14:textId="77777777" w:rsidR="00C5259F" w:rsidRDefault="003E0E8F">
      <w:pPr>
        <w:ind w:left="-15" w:right="53" w:firstLine="852"/>
      </w:pPr>
      <w:r>
        <w:t>A rotação de pastos com um planeamento de vazio sanitário traz diversos benefícios para a saúde dos animais, para a produtividade da exploração e a sustentabilidade do sistema (Cezar et al., 2008; Howell &amp; Williams, 2020; Júnior et al., 2003; Vieira, 2008)</w:t>
      </w:r>
      <w:r>
        <w:t xml:space="preserve">. Mudar os animais de parque permite uma revitalização das plantas, agora em solos mais férteis, recuperando entre os períodos de pastoreio, o que resulta numa regeneração mais vigorosa e nutritiva. Isso garante que as ovelhas tenham acesso a pastagens de </w:t>
      </w:r>
      <w:r>
        <w:t>melhor qualidade, ricas em nutrientes, o que promove um melhor desenvolvimento e saúde dos animais. Além disso, a rotação de pastos reduz a pressão do pastoreio sobre a vegetação. Ao proporcionar períodos de descanso para as áreas utilizadas, permite-se qu</w:t>
      </w:r>
      <w:r>
        <w:t>e as plantas se desenvolvam adequadamente, fortalecendo as suas raízes, melhorando a sua capacidade de regeneração e ainda garante a manutenção do banco de sementes. Isso contribui para a sustentabilidade do sistema, evitando o esgotamento excessivo das pa</w:t>
      </w:r>
      <w:r>
        <w:t xml:space="preserve">stagens e promovendo a sua regeneração (Andrade, 2008; Júnior et al., 2003). </w:t>
      </w:r>
    </w:p>
    <w:p w14:paraId="3E04278B" w14:textId="77777777" w:rsidR="00C5259F" w:rsidRDefault="003E0E8F">
      <w:pPr>
        <w:ind w:left="-15" w:right="53" w:firstLine="852"/>
      </w:pPr>
      <w:r>
        <w:t>A prática do vazio sanitário é um aspeto tão importante quanto a rotação dos pastos. Deixar uma área em vazio sanitário consiste em combinar períodos de pasto com períodos de des</w:t>
      </w:r>
      <w:r>
        <w:t xml:space="preserve">canso, ou seja, após o pastoreio deixar a área sem animais durante um período determinado (Cezar et al., 2008). Este período de descanso serve para que o local possa se regenerar e reduzir a carga parasitária interna, o que ajuda a quebrar o ciclo de vida </w:t>
      </w:r>
      <w:r>
        <w:t>de parasitas internos e externos que afetam as ovelhas, reduzindo a necessidade de tratamentos químicos e proporcionando um ambiente mais saudável para os animais (Cezar et al., 2008; Fernandes et al., 2004; Howell &amp; Williams, 2020; Júnior et al., 2003; Me</w:t>
      </w:r>
      <w:r>
        <w:t xml:space="preserve">hlhorn, 2016). </w:t>
      </w:r>
    </w:p>
    <w:p w14:paraId="406DDB0F" w14:textId="77777777" w:rsidR="00C5259F" w:rsidRDefault="003E0E8F">
      <w:pPr>
        <w:ind w:left="-15" w:right="53" w:firstLine="852"/>
      </w:pPr>
      <w:r>
        <w:lastRenderedPageBreak/>
        <w:t>Dentre as vantagens desta prática podemos citar a redução do uso de medicamentos antiparasitários, o que contribui para a saúde dos animais e a qualidade dos produtos finais e ainda vai ao encontro dos objetivos do regulamento da AB. Além d</w:t>
      </w:r>
      <w:r>
        <w:t xml:space="preserve">isso, a rotação de pastos permite um maneio mais eficiente do rebanho, facilitando a separação dos grupos de ovelhas e a gestão da alimentação. </w:t>
      </w:r>
    </w:p>
    <w:p w14:paraId="5179A6F0" w14:textId="77777777" w:rsidR="00C5259F" w:rsidRDefault="003E0E8F">
      <w:pPr>
        <w:ind w:left="-15" w:right="53" w:firstLine="852"/>
      </w:pPr>
      <w:r>
        <w:t>Não sendo possível no momento do estágio, dividir os parques existentes em espaços menores, todavia, há a possi</w:t>
      </w:r>
      <w:r>
        <w:t>bilidade de no futuro virem a ser instalados cercas móveis, assim, os parques podem ser geridos de modo que sejam mais bem aproveitados, criando melhores condições para um plano de rotações e vazio sanitário, ou seja, os animais que entrarem no parque perm</w:t>
      </w:r>
      <w:r>
        <w:t>anecem uma média de 7 dias, e quando saem, o mesmo deve ficar pelo menos 15 dias interditado a entrada de animais. Para melhorar a qualidade dos pastos, além de promover uma sementeira para recuperação das pastagens, deve-se pensar em efetuar rasgos de dre</w:t>
      </w:r>
      <w:r>
        <w:t xml:space="preserve">nagem para evitar que os parques fiquem constantemente alagados com as chuvas, devido à cota baixa do relevo e às características argilo-limosas do solo. </w:t>
      </w:r>
    </w:p>
    <w:p w14:paraId="430632E2" w14:textId="77777777" w:rsidR="00C5259F" w:rsidRDefault="003E0E8F">
      <w:pPr>
        <w:spacing w:after="113" w:line="262" w:lineRule="auto"/>
        <w:ind w:right="-6"/>
        <w:jc w:val="right"/>
      </w:pPr>
      <w:r>
        <w:t xml:space="preserve">Com os parques existentes, é possível mudar o rebanho todas as semanas. Por </w:t>
      </w:r>
    </w:p>
    <w:p w14:paraId="5FDADEF1" w14:textId="77777777" w:rsidR="00C5259F" w:rsidRDefault="003E0E8F">
      <w:pPr>
        <w:spacing w:after="136"/>
        <w:ind w:left="-5" w:right="53"/>
      </w:pPr>
      <w:r>
        <w:t>exemplo, todas as segund</w:t>
      </w:r>
      <w:r>
        <w:t>as-feiras: no dia 2 de outubro de 2023 (segunda-feira), o rebanho entra no parque 1 (Figura 18 e Figura 19), no dia 9 passam para o parque 2, no dia 16 mudam para o parque 3, no dia 23 são levadas para o parque 4. Voltando ao parque 1, na segunda-feira dia</w:t>
      </w:r>
      <w:r>
        <w:t xml:space="preserve"> 30. Logo, entre a saída (8/10/2023) e o dia do retorno (30/10/2023) decorreram 21 dias, o que permite quebrar o ciclo parasitário da Fascíola Hepática, por exemplo. </w:t>
      </w:r>
    </w:p>
    <w:p w14:paraId="6AA7B165" w14:textId="77777777" w:rsidR="00C5259F" w:rsidRDefault="003E0E8F">
      <w:pPr>
        <w:spacing w:after="0" w:line="259" w:lineRule="auto"/>
        <w:ind w:left="0" w:right="0" w:firstLine="0"/>
        <w:jc w:val="left"/>
      </w:pPr>
      <w:r>
        <w:rPr>
          <w:sz w:val="22"/>
        </w:rPr>
        <w:t xml:space="preserve"> </w:t>
      </w:r>
    </w:p>
    <w:p w14:paraId="3E4D5478" w14:textId="77777777" w:rsidR="00C5259F" w:rsidRDefault="003E0E8F">
      <w:pPr>
        <w:spacing w:after="21" w:line="259" w:lineRule="auto"/>
        <w:ind w:left="1514" w:right="0" w:firstLine="0"/>
        <w:jc w:val="left"/>
      </w:pPr>
      <w:r>
        <w:rPr>
          <w:noProof/>
        </w:rPr>
        <w:drawing>
          <wp:inline distT="0" distB="0" distL="0" distR="0" wp14:anchorId="07D8B261" wp14:editId="1F3FDD6D">
            <wp:extent cx="3477768" cy="2447544"/>
            <wp:effectExtent l="0" t="0" r="0" b="0"/>
            <wp:docPr id="3306" name="Picture 3306"/>
            <wp:cNvGraphicFramePr/>
            <a:graphic xmlns:a="http://schemas.openxmlformats.org/drawingml/2006/main">
              <a:graphicData uri="http://schemas.openxmlformats.org/drawingml/2006/picture">
                <pic:pic xmlns:pic="http://schemas.openxmlformats.org/drawingml/2006/picture">
                  <pic:nvPicPr>
                    <pic:cNvPr id="3306" name="Picture 3306"/>
                    <pic:cNvPicPr/>
                  </pic:nvPicPr>
                  <pic:blipFill>
                    <a:blip r:embed="rId67"/>
                    <a:stretch>
                      <a:fillRect/>
                    </a:stretch>
                  </pic:blipFill>
                  <pic:spPr>
                    <a:xfrm>
                      <a:off x="0" y="0"/>
                      <a:ext cx="3477768" cy="2447544"/>
                    </a:xfrm>
                    <a:prstGeom prst="rect">
                      <a:avLst/>
                    </a:prstGeom>
                  </pic:spPr>
                </pic:pic>
              </a:graphicData>
            </a:graphic>
          </wp:inline>
        </w:drawing>
      </w:r>
      <w:r>
        <w:rPr>
          <w:sz w:val="22"/>
        </w:rPr>
        <w:t xml:space="preserve"> </w:t>
      </w:r>
    </w:p>
    <w:p w14:paraId="37AE6533" w14:textId="77777777" w:rsidR="00C5259F" w:rsidRDefault="003E0E8F">
      <w:pPr>
        <w:spacing w:after="225" w:line="251" w:lineRule="auto"/>
        <w:ind w:right="67"/>
        <w:jc w:val="center"/>
      </w:pPr>
      <w:r>
        <w:rPr>
          <w:color w:val="1F497D"/>
          <w:sz w:val="18"/>
        </w:rPr>
        <w:lastRenderedPageBreak/>
        <w:t xml:space="preserve">Figura 18 - Sistema de rotação de pastagem </w:t>
      </w:r>
    </w:p>
    <w:p w14:paraId="386D14B1" w14:textId="77777777" w:rsidR="00C5259F" w:rsidRDefault="003E0E8F">
      <w:pPr>
        <w:spacing w:after="0" w:line="259" w:lineRule="auto"/>
        <w:ind w:left="0" w:right="0" w:firstLine="0"/>
        <w:jc w:val="left"/>
      </w:pPr>
      <w:r>
        <w:rPr>
          <w:sz w:val="22"/>
        </w:rPr>
        <w:t xml:space="preserve"> </w:t>
      </w:r>
    </w:p>
    <w:p w14:paraId="4BBFA8DC" w14:textId="77777777" w:rsidR="00C5259F" w:rsidRDefault="003E0E8F">
      <w:pPr>
        <w:spacing w:after="0" w:line="259" w:lineRule="auto"/>
        <w:ind w:left="0" w:right="1309" w:firstLine="0"/>
        <w:jc w:val="left"/>
      </w:pPr>
      <w:r>
        <w:rPr>
          <w:sz w:val="16"/>
        </w:rPr>
        <w:t xml:space="preserve"> </w:t>
      </w:r>
    </w:p>
    <w:p w14:paraId="12BDE29B" w14:textId="77777777" w:rsidR="00C5259F" w:rsidRDefault="003E0E8F">
      <w:pPr>
        <w:spacing w:after="0" w:line="259" w:lineRule="auto"/>
        <w:ind w:left="0" w:right="1254" w:firstLine="0"/>
        <w:jc w:val="right"/>
      </w:pPr>
      <w:r>
        <w:rPr>
          <w:noProof/>
        </w:rPr>
        <w:drawing>
          <wp:inline distT="0" distB="0" distL="0" distR="0" wp14:anchorId="701E5C30" wp14:editId="57C3831D">
            <wp:extent cx="3825240" cy="1588008"/>
            <wp:effectExtent l="0" t="0" r="0" b="0"/>
            <wp:docPr id="3308" name="Picture 3308"/>
            <wp:cNvGraphicFramePr/>
            <a:graphic xmlns:a="http://schemas.openxmlformats.org/drawingml/2006/main">
              <a:graphicData uri="http://schemas.openxmlformats.org/drawingml/2006/picture">
                <pic:pic xmlns:pic="http://schemas.openxmlformats.org/drawingml/2006/picture">
                  <pic:nvPicPr>
                    <pic:cNvPr id="3308" name="Picture 3308"/>
                    <pic:cNvPicPr/>
                  </pic:nvPicPr>
                  <pic:blipFill>
                    <a:blip r:embed="rId68"/>
                    <a:stretch>
                      <a:fillRect/>
                    </a:stretch>
                  </pic:blipFill>
                  <pic:spPr>
                    <a:xfrm>
                      <a:off x="0" y="0"/>
                      <a:ext cx="3825240" cy="1588008"/>
                    </a:xfrm>
                    <a:prstGeom prst="rect">
                      <a:avLst/>
                    </a:prstGeom>
                  </pic:spPr>
                </pic:pic>
              </a:graphicData>
            </a:graphic>
          </wp:inline>
        </w:drawing>
      </w:r>
      <w:r>
        <w:t xml:space="preserve"> </w:t>
      </w:r>
    </w:p>
    <w:p w14:paraId="19AB1041" w14:textId="77777777" w:rsidR="00C5259F" w:rsidRDefault="003E0E8F">
      <w:pPr>
        <w:spacing w:after="225" w:line="251" w:lineRule="auto"/>
        <w:ind w:right="22"/>
        <w:jc w:val="center"/>
      </w:pPr>
      <w:r>
        <w:rPr>
          <w:color w:val="1F497D"/>
          <w:sz w:val="18"/>
        </w:rPr>
        <w:t>Figura 19 - Placas com identificação do parque, data da saída dos animais do parque e a partir de quando podem voltar a entrar</w:t>
      </w:r>
      <w:r>
        <w:rPr>
          <w:color w:val="1F497D"/>
          <w:sz w:val="20"/>
        </w:rPr>
        <w:t xml:space="preserve"> </w:t>
      </w:r>
    </w:p>
    <w:p w14:paraId="529B4D14" w14:textId="77777777" w:rsidR="00C5259F" w:rsidRDefault="003E0E8F">
      <w:pPr>
        <w:spacing w:after="205"/>
        <w:ind w:left="-15" w:right="53" w:firstLine="852"/>
      </w:pPr>
      <w:r>
        <w:t>Todavia, é necessário também considerar algumas desvantagens e desafios. A im</w:t>
      </w:r>
      <w:r>
        <w:t>plementação da rotação requer um planeamento cuidadoso, visto que é necessário dispor de áreas suficientes e adequadas para dividir. Além disso, a disponibilidade de água e as infraestruturas devem ser igualmente consideradas, pois cada parque deve assegur</w:t>
      </w:r>
      <w:r>
        <w:t xml:space="preserve">ar que os animais tenham acesso adequado a recursos como água e sombra. A monitorização constante do estado das pastagens e a capacidade de ajustar o maneio conforme o necessário também são essenciais. </w:t>
      </w:r>
    </w:p>
    <w:p w14:paraId="2AE8CC56" w14:textId="77777777" w:rsidR="00C5259F" w:rsidRDefault="003E0E8F">
      <w:pPr>
        <w:pStyle w:val="Ttulo3"/>
        <w:ind w:left="715"/>
      </w:pPr>
      <w:r>
        <w:t>4.3.5</w:t>
      </w:r>
      <w:r>
        <w:t xml:space="preserve"> </w:t>
      </w:r>
      <w:r>
        <w:t xml:space="preserve">Área da antiga estufa </w:t>
      </w:r>
    </w:p>
    <w:p w14:paraId="3FF3D170" w14:textId="77777777" w:rsidR="00C5259F" w:rsidRDefault="003E0E8F">
      <w:pPr>
        <w:ind w:left="-15" w:right="53" w:firstLine="852"/>
      </w:pPr>
      <w:r>
        <w:t xml:space="preserve">Até ao ano de 2018 esta </w:t>
      </w:r>
      <w:r>
        <w:t xml:space="preserve">área estava ocupada com estufas, todavia com a tempestade Leslie, as estruturas ficaram irremediavelmente danificadas e não voltaram a ser instaladas. Atualmente esta área, com aproximadamente 3 ha, é semeada com culturas para produção de feno em sequeiro </w:t>
      </w:r>
      <w:r>
        <w:t xml:space="preserve">(Figura 20).  </w:t>
      </w:r>
    </w:p>
    <w:p w14:paraId="07B6997F" w14:textId="77777777" w:rsidR="00C5259F" w:rsidRDefault="003E0E8F">
      <w:pPr>
        <w:spacing w:after="165" w:line="259" w:lineRule="auto"/>
        <w:ind w:left="828" w:right="0" w:firstLine="0"/>
        <w:jc w:val="left"/>
      </w:pPr>
      <w:r>
        <w:rPr>
          <w:noProof/>
        </w:rPr>
        <w:drawing>
          <wp:inline distT="0" distB="0" distL="0" distR="0" wp14:anchorId="0289DC1C" wp14:editId="7DCDD936">
            <wp:extent cx="3901440" cy="1947672"/>
            <wp:effectExtent l="0" t="0" r="0" b="0"/>
            <wp:docPr id="3349" name="Picture 3349"/>
            <wp:cNvGraphicFramePr/>
            <a:graphic xmlns:a="http://schemas.openxmlformats.org/drawingml/2006/main">
              <a:graphicData uri="http://schemas.openxmlformats.org/drawingml/2006/picture">
                <pic:pic xmlns:pic="http://schemas.openxmlformats.org/drawingml/2006/picture">
                  <pic:nvPicPr>
                    <pic:cNvPr id="3349" name="Picture 3349"/>
                    <pic:cNvPicPr/>
                  </pic:nvPicPr>
                  <pic:blipFill>
                    <a:blip r:embed="rId69"/>
                    <a:stretch>
                      <a:fillRect/>
                    </a:stretch>
                  </pic:blipFill>
                  <pic:spPr>
                    <a:xfrm>
                      <a:off x="0" y="0"/>
                      <a:ext cx="3901440" cy="1947672"/>
                    </a:xfrm>
                    <a:prstGeom prst="rect">
                      <a:avLst/>
                    </a:prstGeom>
                  </pic:spPr>
                </pic:pic>
              </a:graphicData>
            </a:graphic>
          </wp:inline>
        </w:drawing>
      </w:r>
    </w:p>
    <w:p w14:paraId="032B4E85" w14:textId="77777777" w:rsidR="00C5259F" w:rsidRDefault="003E0E8F">
      <w:pPr>
        <w:spacing w:after="167" w:line="251" w:lineRule="auto"/>
        <w:ind w:right="63"/>
        <w:jc w:val="center"/>
      </w:pPr>
      <w:r>
        <w:rPr>
          <w:color w:val="1F497D"/>
          <w:sz w:val="18"/>
        </w:rPr>
        <w:t>Figura 20 - Área da antiga estufa. Fonte: Google Maps</w:t>
      </w:r>
      <w:r>
        <w:rPr>
          <w:color w:val="1F497D"/>
          <w:sz w:val="25"/>
        </w:rPr>
        <w:t xml:space="preserve"> </w:t>
      </w:r>
    </w:p>
    <w:p w14:paraId="2F6FEC54" w14:textId="77777777" w:rsidR="00C5259F" w:rsidRDefault="003E0E8F">
      <w:pPr>
        <w:spacing w:after="113" w:line="262" w:lineRule="auto"/>
        <w:ind w:right="-6"/>
        <w:jc w:val="right"/>
      </w:pPr>
      <w:r>
        <w:t xml:space="preserve">Esta área pode ser aproveitada também de outra forma. Sendo uma área extensa </w:t>
      </w:r>
    </w:p>
    <w:p w14:paraId="73CA2C34" w14:textId="77777777" w:rsidR="00C5259F" w:rsidRDefault="003E0E8F">
      <w:pPr>
        <w:ind w:left="-5" w:right="53"/>
      </w:pPr>
      <w:r>
        <w:lastRenderedPageBreak/>
        <w:t>e perto da área pecuária, pode-se proceder a linhas de instalação de plantas perenes como: oliveiras, castanheiros, aveleiras, kumquat, videiras, mirtilos (plantas com algum valor económico e que podem ser favorecidas pelo clima da região), ou até mesmo um</w:t>
      </w:r>
      <w:r>
        <w:t xml:space="preserve"> pomar semelhante ao já existente na área convencional, mas com maneio de produção biológica. Assim, os alunos do CTeSP, de licenciatura e de mestrado podem ter uma área dedicada às aulas práticas. As entrelinhas deverão ser semeadas com misturas diversas </w:t>
      </w:r>
      <w:r>
        <w:t xml:space="preserve">para consumo animal e/ou humano. </w:t>
      </w:r>
    </w:p>
    <w:p w14:paraId="2E0EC7FE" w14:textId="77777777" w:rsidR="00C5259F" w:rsidRDefault="003E0E8F">
      <w:pPr>
        <w:ind w:left="-15" w:right="53" w:firstLine="852"/>
      </w:pPr>
      <w:r>
        <w:t>Deste modo, pode-se adaptar esta área a um pequeno sistema agroflorestal com animais. Este sistema é uma abordagem inovadora que combina práticas agroflorestais e pecuárias de forma integrada e sustentável, promovendo a pr</w:t>
      </w:r>
      <w:r>
        <w:t>odução de alimentos, a conservação do meio ambiente e o bem-estar animal. Ao integrar árvores, cultivos agrícolas e animais em um mesmo sistema, é possível obter uma série de benefícios económicos, ambientais e sociais (Camargo et al., 2019; Gregio, 2020).</w:t>
      </w:r>
      <w:r>
        <w:t xml:space="preserve"> Outro benefício deste sistema é que, quando bem planeado, o sistema mantém humidade suficiente para o seu desenvolvimento e assim o produtor pode economizar substancialmente na rega (Gregio, 2020). </w:t>
      </w:r>
    </w:p>
    <w:p w14:paraId="081B33EB" w14:textId="77777777" w:rsidR="00C5259F" w:rsidRDefault="003E0E8F">
      <w:pPr>
        <w:ind w:left="-15" w:right="53" w:firstLine="852"/>
      </w:pPr>
      <w:r>
        <w:t>Para um sistema deste porte é necessário considerar a se</w:t>
      </w:r>
      <w:r>
        <w:t>leção adequada das espécies arbóreas, de modo a promover uma maximização da fotossíntese, evitando a competição entre as culturas instaladas e levando em consideração os diferentes requisitos energéticos para cada uma. Esse princípio está relacionado com a</w:t>
      </w:r>
      <w:r>
        <w:t xml:space="preserve"> estratificação das plantas, que as divide em categorias principais, ou estratos, com base na sua altura e necessidade em luz. Esses estratos incluem as plantas emergentes, de altura elevada, média, baixa e aquelas que cobrem o solo. Quanto mais elevado fo</w:t>
      </w:r>
      <w:r>
        <w:t>r o estrato, maior é a necessidade em luz e menor deve ser a porção do espaço ocupado por ela (Eills, 2021). Deve-se igualmente ter em atenção a compatibilidade entre as culturas agrícolas e os animais que serão agregados, a gestão integrada dos recursos n</w:t>
      </w:r>
      <w:r>
        <w:t xml:space="preserve">aturais e a capacitação das pessoas envolvidas. Além disso, aspetos relacionados à comercialização e certificação dos produtos também devem ser considerados para garantir a viabilidade económica do sistema. </w:t>
      </w:r>
    </w:p>
    <w:p w14:paraId="16A36D47" w14:textId="77777777" w:rsidR="00C5259F" w:rsidRDefault="003E0E8F">
      <w:pPr>
        <w:spacing w:after="113" w:line="262" w:lineRule="auto"/>
        <w:ind w:right="-6"/>
        <w:jc w:val="right"/>
      </w:pPr>
      <w:r>
        <w:t>Além da plantação das perenes nas linhas, pode-s</w:t>
      </w:r>
      <w:r>
        <w:t xml:space="preserve">e proceder à instalação de </w:t>
      </w:r>
    </w:p>
    <w:p w14:paraId="16A40B65" w14:textId="77777777" w:rsidR="00C5259F" w:rsidRDefault="003E0E8F">
      <w:pPr>
        <w:spacing w:after="119"/>
        <w:ind w:left="-5" w:right="53"/>
      </w:pPr>
      <w:r>
        <w:lastRenderedPageBreak/>
        <w:t>culturas diversas nas entrelinhas, com espaçamento confortável para a passagem do trator. Pode- se, então, proceder à instalação das culturas (Tabela 3) num sistema de rotação de culturas, que possam contribuir</w:t>
      </w:r>
      <w:r>
        <w:rPr>
          <w:sz w:val="22"/>
        </w:rPr>
        <w:t xml:space="preserve"> para a autossufic</w:t>
      </w:r>
      <w:r>
        <w:rPr>
          <w:sz w:val="22"/>
        </w:rPr>
        <w:t xml:space="preserve">iência da alimentação animal. </w:t>
      </w:r>
    </w:p>
    <w:p w14:paraId="2E55E9EC" w14:textId="77777777" w:rsidR="00C5259F" w:rsidRDefault="003E0E8F">
      <w:pPr>
        <w:spacing w:after="0" w:line="259" w:lineRule="auto"/>
        <w:ind w:left="0" w:right="0" w:firstLine="0"/>
        <w:jc w:val="left"/>
      </w:pPr>
      <w:r>
        <w:rPr>
          <w:sz w:val="20"/>
        </w:rPr>
        <w:t xml:space="preserve"> </w:t>
      </w:r>
    </w:p>
    <w:p w14:paraId="30FBE079" w14:textId="77777777" w:rsidR="00C5259F" w:rsidRDefault="003E0E8F">
      <w:pPr>
        <w:spacing w:after="0" w:line="259" w:lineRule="auto"/>
        <w:ind w:left="-5" w:right="127"/>
        <w:jc w:val="left"/>
      </w:pPr>
      <w:r>
        <w:rPr>
          <w:color w:val="1F497D"/>
          <w:sz w:val="18"/>
        </w:rPr>
        <w:t>Tabela 3</w:t>
      </w:r>
      <w:r>
        <w:rPr>
          <w:color w:val="1F497D"/>
          <w:sz w:val="18"/>
        </w:rPr>
        <w:t xml:space="preserve"> - </w:t>
      </w:r>
      <w:r>
        <w:rPr>
          <w:color w:val="1F497D"/>
          <w:sz w:val="18"/>
        </w:rPr>
        <w:t>Rotação para entrelinhas do Sistema Agroflorestal. Plano para 4 anos</w:t>
      </w:r>
      <w:r>
        <w:rPr>
          <w:color w:val="1F497D"/>
          <w:sz w:val="18"/>
        </w:rPr>
        <w:t xml:space="preserve"> </w:t>
      </w:r>
    </w:p>
    <w:p w14:paraId="49DF3E59" w14:textId="77777777" w:rsidR="00C5259F" w:rsidRDefault="003E0E8F">
      <w:pPr>
        <w:spacing w:after="4" w:line="259" w:lineRule="auto"/>
        <w:ind w:left="0" w:right="0" w:firstLine="0"/>
        <w:jc w:val="left"/>
      </w:pPr>
      <w:r>
        <w:rPr>
          <w:rFonts w:ascii="Calibri" w:eastAsia="Calibri" w:hAnsi="Calibri" w:cs="Calibri"/>
          <w:noProof/>
          <w:sz w:val="22"/>
        </w:rPr>
        <mc:AlternateContent>
          <mc:Choice Requires="wpg">
            <w:drawing>
              <wp:inline distT="0" distB="0" distL="0" distR="0" wp14:anchorId="5D12F1EA" wp14:editId="3AD7942C">
                <wp:extent cx="5441825" cy="961639"/>
                <wp:effectExtent l="0" t="0" r="0" b="0"/>
                <wp:docPr id="77066" name="Group 77066"/>
                <wp:cNvGraphicFramePr/>
                <a:graphic xmlns:a="http://schemas.openxmlformats.org/drawingml/2006/main">
                  <a:graphicData uri="http://schemas.microsoft.com/office/word/2010/wordprocessingGroup">
                    <wpg:wgp>
                      <wpg:cNvGrpSpPr/>
                      <wpg:grpSpPr>
                        <a:xfrm>
                          <a:off x="0" y="0"/>
                          <a:ext cx="5441825" cy="961639"/>
                          <a:chOff x="0" y="0"/>
                          <a:chExt cx="5441825" cy="961639"/>
                        </a:xfrm>
                      </wpg:grpSpPr>
                      <wps:wsp>
                        <wps:cNvPr id="3374" name="Rectangle 3374"/>
                        <wps:cNvSpPr/>
                        <wps:spPr>
                          <a:xfrm>
                            <a:off x="5410200" y="846569"/>
                            <a:ext cx="42060" cy="153043"/>
                          </a:xfrm>
                          <a:prstGeom prst="rect">
                            <a:avLst/>
                          </a:prstGeom>
                          <a:ln>
                            <a:noFill/>
                          </a:ln>
                        </wps:spPr>
                        <wps:txbx>
                          <w:txbxContent>
                            <w:p w14:paraId="180CDF66" w14:textId="77777777" w:rsidR="00C5259F" w:rsidRDefault="003E0E8F">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91686" name="Shape 91686"/>
                        <wps:cNvSpPr/>
                        <wps:spPr>
                          <a:xfrm>
                            <a:off x="665988" y="6160"/>
                            <a:ext cx="4735068" cy="312420"/>
                          </a:xfrm>
                          <a:custGeom>
                            <a:avLst/>
                            <a:gdLst/>
                            <a:ahLst/>
                            <a:cxnLst/>
                            <a:rect l="0" t="0" r="0" b="0"/>
                            <a:pathLst>
                              <a:path w="4735068" h="312420">
                                <a:moveTo>
                                  <a:pt x="0" y="0"/>
                                </a:moveTo>
                                <a:lnTo>
                                  <a:pt x="4735068" y="0"/>
                                </a:lnTo>
                                <a:lnTo>
                                  <a:pt x="4735068" y="312420"/>
                                </a:lnTo>
                                <a:lnTo>
                                  <a:pt x="0" y="312420"/>
                                </a:lnTo>
                                <a:lnTo>
                                  <a:pt x="0" y="0"/>
                                </a:lnTo>
                              </a:path>
                            </a:pathLst>
                          </a:custGeom>
                          <a:ln w="0" cap="flat">
                            <a:miter lim="127000"/>
                          </a:ln>
                        </wps:spPr>
                        <wps:style>
                          <a:lnRef idx="0">
                            <a:srgbClr val="000000">
                              <a:alpha val="0"/>
                            </a:srgbClr>
                          </a:lnRef>
                          <a:fillRef idx="1">
                            <a:srgbClr val="CBD3DE"/>
                          </a:fillRef>
                          <a:effectRef idx="0">
                            <a:scrgbClr r="0" g="0" b="0"/>
                          </a:effectRef>
                          <a:fontRef idx="none"/>
                        </wps:style>
                        <wps:bodyPr/>
                      </wps:wsp>
                      <wps:wsp>
                        <wps:cNvPr id="91687" name="Shape 91687"/>
                        <wps:cNvSpPr/>
                        <wps:spPr>
                          <a:xfrm>
                            <a:off x="6096" y="310960"/>
                            <a:ext cx="665988" cy="160020"/>
                          </a:xfrm>
                          <a:custGeom>
                            <a:avLst/>
                            <a:gdLst/>
                            <a:ahLst/>
                            <a:cxnLst/>
                            <a:rect l="0" t="0" r="0" b="0"/>
                            <a:pathLst>
                              <a:path w="665988" h="160020">
                                <a:moveTo>
                                  <a:pt x="0" y="0"/>
                                </a:moveTo>
                                <a:lnTo>
                                  <a:pt x="665988" y="0"/>
                                </a:lnTo>
                                <a:lnTo>
                                  <a:pt x="665988" y="160020"/>
                                </a:lnTo>
                                <a:lnTo>
                                  <a:pt x="0" y="160020"/>
                                </a:lnTo>
                                <a:lnTo>
                                  <a:pt x="0" y="0"/>
                                </a:lnTo>
                              </a:path>
                            </a:pathLst>
                          </a:custGeom>
                          <a:ln w="0" cap="flat">
                            <a:miter lim="127000"/>
                          </a:ln>
                        </wps:spPr>
                        <wps:style>
                          <a:lnRef idx="0">
                            <a:srgbClr val="000000">
                              <a:alpha val="0"/>
                            </a:srgbClr>
                          </a:lnRef>
                          <a:fillRef idx="1">
                            <a:srgbClr val="E2EFDA"/>
                          </a:fillRef>
                          <a:effectRef idx="0">
                            <a:scrgbClr r="0" g="0" b="0"/>
                          </a:effectRef>
                          <a:fontRef idx="none"/>
                        </wps:style>
                        <wps:bodyPr/>
                      </wps:wsp>
                      <wps:wsp>
                        <wps:cNvPr id="91688" name="Shape 91688"/>
                        <wps:cNvSpPr/>
                        <wps:spPr>
                          <a:xfrm>
                            <a:off x="6096" y="464884"/>
                            <a:ext cx="665988" cy="158496"/>
                          </a:xfrm>
                          <a:custGeom>
                            <a:avLst/>
                            <a:gdLst/>
                            <a:ahLst/>
                            <a:cxnLst/>
                            <a:rect l="0" t="0" r="0" b="0"/>
                            <a:pathLst>
                              <a:path w="665988" h="158496">
                                <a:moveTo>
                                  <a:pt x="0" y="0"/>
                                </a:moveTo>
                                <a:lnTo>
                                  <a:pt x="665988" y="0"/>
                                </a:lnTo>
                                <a:lnTo>
                                  <a:pt x="665988" y="158496"/>
                                </a:lnTo>
                                <a:lnTo>
                                  <a:pt x="0" y="158496"/>
                                </a:lnTo>
                                <a:lnTo>
                                  <a:pt x="0" y="0"/>
                                </a:lnTo>
                              </a:path>
                            </a:pathLst>
                          </a:custGeom>
                          <a:ln w="0" cap="flat">
                            <a:miter lim="127000"/>
                          </a:ln>
                        </wps:spPr>
                        <wps:style>
                          <a:lnRef idx="0">
                            <a:srgbClr val="000000">
                              <a:alpha val="0"/>
                            </a:srgbClr>
                          </a:lnRef>
                          <a:fillRef idx="1">
                            <a:srgbClr val="C6E0B4"/>
                          </a:fillRef>
                          <a:effectRef idx="0">
                            <a:scrgbClr r="0" g="0" b="0"/>
                          </a:effectRef>
                          <a:fontRef idx="none"/>
                        </wps:style>
                        <wps:bodyPr/>
                      </wps:wsp>
                      <wps:wsp>
                        <wps:cNvPr id="91689" name="Shape 91689"/>
                        <wps:cNvSpPr/>
                        <wps:spPr>
                          <a:xfrm>
                            <a:off x="6096" y="617284"/>
                            <a:ext cx="665988" cy="158496"/>
                          </a:xfrm>
                          <a:custGeom>
                            <a:avLst/>
                            <a:gdLst/>
                            <a:ahLst/>
                            <a:cxnLst/>
                            <a:rect l="0" t="0" r="0" b="0"/>
                            <a:pathLst>
                              <a:path w="665988" h="158496">
                                <a:moveTo>
                                  <a:pt x="0" y="0"/>
                                </a:moveTo>
                                <a:lnTo>
                                  <a:pt x="665988" y="0"/>
                                </a:lnTo>
                                <a:lnTo>
                                  <a:pt x="665988" y="158496"/>
                                </a:lnTo>
                                <a:lnTo>
                                  <a:pt x="0" y="158496"/>
                                </a:lnTo>
                                <a:lnTo>
                                  <a:pt x="0" y="0"/>
                                </a:lnTo>
                              </a:path>
                            </a:pathLst>
                          </a:custGeom>
                          <a:ln w="0" cap="flat">
                            <a:miter lim="127000"/>
                          </a:ln>
                        </wps:spPr>
                        <wps:style>
                          <a:lnRef idx="0">
                            <a:srgbClr val="000000">
                              <a:alpha val="0"/>
                            </a:srgbClr>
                          </a:lnRef>
                          <a:fillRef idx="1">
                            <a:srgbClr val="A9D08E"/>
                          </a:fillRef>
                          <a:effectRef idx="0">
                            <a:scrgbClr r="0" g="0" b="0"/>
                          </a:effectRef>
                          <a:fontRef idx="none"/>
                        </wps:style>
                        <wps:bodyPr/>
                      </wps:wsp>
                      <wps:wsp>
                        <wps:cNvPr id="91690" name="Shape 91690"/>
                        <wps:cNvSpPr/>
                        <wps:spPr>
                          <a:xfrm>
                            <a:off x="6096" y="769683"/>
                            <a:ext cx="665988" cy="158497"/>
                          </a:xfrm>
                          <a:custGeom>
                            <a:avLst/>
                            <a:gdLst/>
                            <a:ahLst/>
                            <a:cxnLst/>
                            <a:rect l="0" t="0" r="0" b="0"/>
                            <a:pathLst>
                              <a:path w="665988" h="158497">
                                <a:moveTo>
                                  <a:pt x="0" y="0"/>
                                </a:moveTo>
                                <a:lnTo>
                                  <a:pt x="665988" y="0"/>
                                </a:lnTo>
                                <a:lnTo>
                                  <a:pt x="665988" y="158497"/>
                                </a:lnTo>
                                <a:lnTo>
                                  <a:pt x="0" y="158497"/>
                                </a:lnTo>
                                <a:lnTo>
                                  <a:pt x="0" y="0"/>
                                </a:lnTo>
                              </a:path>
                            </a:pathLst>
                          </a:custGeom>
                          <a:ln w="0" cap="flat">
                            <a:miter lim="127000"/>
                          </a:ln>
                        </wps:spPr>
                        <wps:style>
                          <a:lnRef idx="0">
                            <a:srgbClr val="000000">
                              <a:alpha val="0"/>
                            </a:srgbClr>
                          </a:lnRef>
                          <a:fillRef idx="1">
                            <a:srgbClr val="548235"/>
                          </a:fillRef>
                          <a:effectRef idx="0">
                            <a:scrgbClr r="0" g="0" b="0"/>
                          </a:effectRef>
                          <a:fontRef idx="none"/>
                        </wps:style>
                        <wps:bodyPr/>
                      </wps:wsp>
                      <wps:wsp>
                        <wps:cNvPr id="3397" name="Rectangle 3397"/>
                        <wps:cNvSpPr/>
                        <wps:spPr>
                          <a:xfrm>
                            <a:off x="228563" y="34651"/>
                            <a:ext cx="591957" cy="155000"/>
                          </a:xfrm>
                          <a:prstGeom prst="rect">
                            <a:avLst/>
                          </a:prstGeom>
                          <a:ln>
                            <a:noFill/>
                          </a:ln>
                        </wps:spPr>
                        <wps:txbx>
                          <w:txbxContent>
                            <w:p w14:paraId="6206F855" w14:textId="77777777" w:rsidR="00C5259F" w:rsidRDefault="003E0E8F">
                              <w:pPr>
                                <w:spacing w:after="160" w:line="259" w:lineRule="auto"/>
                                <w:ind w:left="0" w:right="0" w:firstLine="0"/>
                                <w:jc w:val="left"/>
                              </w:pPr>
                              <w:r>
                                <w:rPr>
                                  <w:w w:val="85"/>
                                  <w:sz w:val="18"/>
                                </w:rPr>
                                <w:t>ANO</w:t>
                              </w:r>
                              <w:r>
                                <w:rPr>
                                  <w:spacing w:val="-6"/>
                                  <w:w w:val="85"/>
                                  <w:sz w:val="18"/>
                                </w:rPr>
                                <w:t xml:space="preserve"> </w:t>
                              </w:r>
                              <w:r>
                                <w:rPr>
                                  <w:spacing w:val="-5"/>
                                  <w:w w:val="85"/>
                                  <w:sz w:val="18"/>
                                </w:rPr>
                                <w:t xml:space="preserve"> </w:t>
                              </w:r>
                              <w:r>
                                <w:rPr>
                                  <w:spacing w:val="-4"/>
                                  <w:w w:val="85"/>
                                  <w:sz w:val="18"/>
                                </w:rPr>
                                <w:t xml:space="preserve"> </w:t>
                              </w:r>
                              <w:r>
                                <w:rPr>
                                  <w:spacing w:val="-7"/>
                                  <w:w w:val="85"/>
                                  <w:sz w:val="18"/>
                                </w:rPr>
                                <w:t xml:space="preserve"> </w:t>
                              </w:r>
                              <w:r>
                                <w:rPr>
                                  <w:spacing w:val="-4"/>
                                  <w:w w:val="85"/>
                                  <w:sz w:val="18"/>
                                </w:rPr>
                                <w:t xml:space="preserve">  </w:t>
                              </w:r>
                              <w:r>
                                <w:rPr>
                                  <w:spacing w:val="-7"/>
                                  <w:w w:val="85"/>
                                  <w:sz w:val="18"/>
                                </w:rPr>
                                <w:t xml:space="preserve"> </w:t>
                              </w:r>
                              <w:r>
                                <w:rPr>
                                  <w:spacing w:val="-4"/>
                                  <w:w w:val="85"/>
                                  <w:sz w:val="18"/>
                                </w:rPr>
                                <w:t xml:space="preserve">  </w:t>
                              </w:r>
                            </w:p>
                          </w:txbxContent>
                        </wps:txbx>
                        <wps:bodyPr horzOverflow="overflow" vert="horz" lIns="0" tIns="0" rIns="0" bIns="0" rtlCol="0">
                          <a:noAutofit/>
                        </wps:bodyPr>
                      </wps:wsp>
                      <wps:wsp>
                        <wps:cNvPr id="3398" name="Rectangle 3398"/>
                        <wps:cNvSpPr/>
                        <wps:spPr>
                          <a:xfrm>
                            <a:off x="126483" y="187067"/>
                            <a:ext cx="561873" cy="155000"/>
                          </a:xfrm>
                          <a:prstGeom prst="rect">
                            <a:avLst/>
                          </a:prstGeom>
                          <a:ln>
                            <a:noFill/>
                          </a:ln>
                        </wps:spPr>
                        <wps:txbx>
                          <w:txbxContent>
                            <w:p w14:paraId="65E687E4" w14:textId="77777777" w:rsidR="00C5259F" w:rsidRDefault="003E0E8F">
                              <w:pPr>
                                <w:spacing w:after="160" w:line="259" w:lineRule="auto"/>
                                <w:ind w:left="0" w:right="0" w:firstLine="0"/>
                                <w:jc w:val="left"/>
                              </w:pPr>
                              <w:r>
                                <w:rPr>
                                  <w:w w:val="79"/>
                                  <w:sz w:val="18"/>
                                </w:rPr>
                                <w:t>PARCELA</w:t>
                              </w:r>
                            </w:p>
                          </w:txbxContent>
                        </wps:txbx>
                        <wps:bodyPr horzOverflow="overflow" vert="horz" lIns="0" tIns="0" rIns="0" bIns="0" rtlCol="0">
                          <a:noAutofit/>
                        </wps:bodyPr>
                      </wps:wsp>
                      <wps:wsp>
                        <wps:cNvPr id="3399" name="Rectangle 3399"/>
                        <wps:cNvSpPr/>
                        <wps:spPr>
                          <a:xfrm>
                            <a:off x="278878" y="347094"/>
                            <a:ext cx="161968" cy="155001"/>
                          </a:xfrm>
                          <a:prstGeom prst="rect">
                            <a:avLst/>
                          </a:prstGeom>
                          <a:ln>
                            <a:noFill/>
                          </a:ln>
                        </wps:spPr>
                        <wps:txbx>
                          <w:txbxContent>
                            <w:p w14:paraId="657A8264" w14:textId="77777777" w:rsidR="00C5259F" w:rsidRDefault="003E0E8F">
                              <w:pPr>
                                <w:spacing w:after="160" w:line="259" w:lineRule="auto"/>
                                <w:ind w:left="0" w:right="0" w:firstLine="0"/>
                                <w:jc w:val="left"/>
                              </w:pPr>
                              <w:r>
                                <w:rPr>
                                  <w:spacing w:val="5"/>
                                  <w:w w:val="97"/>
                                  <w:sz w:val="18"/>
                                </w:rPr>
                                <w:t>P1</w:t>
                              </w:r>
                            </w:p>
                          </w:txbxContent>
                        </wps:txbx>
                        <wps:bodyPr horzOverflow="overflow" vert="horz" lIns="0" tIns="0" rIns="0" bIns="0" rtlCol="0">
                          <a:noAutofit/>
                        </wps:bodyPr>
                      </wps:wsp>
                      <wps:wsp>
                        <wps:cNvPr id="3400" name="Rectangle 3400"/>
                        <wps:cNvSpPr/>
                        <wps:spPr>
                          <a:xfrm>
                            <a:off x="278878" y="499476"/>
                            <a:ext cx="161968" cy="155000"/>
                          </a:xfrm>
                          <a:prstGeom prst="rect">
                            <a:avLst/>
                          </a:prstGeom>
                          <a:ln>
                            <a:noFill/>
                          </a:ln>
                        </wps:spPr>
                        <wps:txbx>
                          <w:txbxContent>
                            <w:p w14:paraId="357F77E0" w14:textId="77777777" w:rsidR="00C5259F" w:rsidRDefault="003E0E8F">
                              <w:pPr>
                                <w:spacing w:after="160" w:line="259" w:lineRule="auto"/>
                                <w:ind w:left="0" w:right="0" w:firstLine="0"/>
                                <w:jc w:val="left"/>
                              </w:pPr>
                              <w:r>
                                <w:rPr>
                                  <w:spacing w:val="5"/>
                                  <w:w w:val="97"/>
                                  <w:sz w:val="18"/>
                                </w:rPr>
                                <w:t>P2</w:t>
                              </w:r>
                            </w:p>
                          </w:txbxContent>
                        </wps:txbx>
                        <wps:bodyPr horzOverflow="overflow" vert="horz" lIns="0" tIns="0" rIns="0" bIns="0" rtlCol="0">
                          <a:noAutofit/>
                        </wps:bodyPr>
                      </wps:wsp>
                      <wps:wsp>
                        <wps:cNvPr id="3401" name="Rectangle 3401"/>
                        <wps:cNvSpPr/>
                        <wps:spPr>
                          <a:xfrm>
                            <a:off x="278878" y="651891"/>
                            <a:ext cx="161968" cy="154999"/>
                          </a:xfrm>
                          <a:prstGeom prst="rect">
                            <a:avLst/>
                          </a:prstGeom>
                          <a:ln>
                            <a:noFill/>
                          </a:ln>
                        </wps:spPr>
                        <wps:txbx>
                          <w:txbxContent>
                            <w:p w14:paraId="44FF8F6D" w14:textId="77777777" w:rsidR="00C5259F" w:rsidRDefault="003E0E8F">
                              <w:pPr>
                                <w:spacing w:after="160" w:line="259" w:lineRule="auto"/>
                                <w:ind w:left="0" w:right="0" w:firstLine="0"/>
                                <w:jc w:val="left"/>
                              </w:pPr>
                              <w:r>
                                <w:rPr>
                                  <w:spacing w:val="5"/>
                                  <w:w w:val="97"/>
                                  <w:sz w:val="18"/>
                                </w:rPr>
                                <w:t>P3</w:t>
                              </w:r>
                            </w:p>
                          </w:txbxContent>
                        </wps:txbx>
                        <wps:bodyPr horzOverflow="overflow" vert="horz" lIns="0" tIns="0" rIns="0" bIns="0" rtlCol="0">
                          <a:noAutofit/>
                        </wps:bodyPr>
                      </wps:wsp>
                      <wps:wsp>
                        <wps:cNvPr id="3402" name="Rectangle 3402"/>
                        <wps:cNvSpPr/>
                        <wps:spPr>
                          <a:xfrm>
                            <a:off x="278878" y="804307"/>
                            <a:ext cx="161968" cy="155001"/>
                          </a:xfrm>
                          <a:prstGeom prst="rect">
                            <a:avLst/>
                          </a:prstGeom>
                          <a:ln>
                            <a:noFill/>
                          </a:ln>
                        </wps:spPr>
                        <wps:txbx>
                          <w:txbxContent>
                            <w:p w14:paraId="54E8E8FA" w14:textId="77777777" w:rsidR="00C5259F" w:rsidRDefault="003E0E8F">
                              <w:pPr>
                                <w:spacing w:after="160" w:line="259" w:lineRule="auto"/>
                                <w:ind w:left="0" w:right="0" w:firstLine="0"/>
                                <w:jc w:val="left"/>
                              </w:pPr>
                              <w:r>
                                <w:rPr>
                                  <w:spacing w:val="5"/>
                                  <w:w w:val="97"/>
                                  <w:sz w:val="18"/>
                                </w:rPr>
                                <w:t>P4</w:t>
                              </w:r>
                            </w:p>
                          </w:txbxContent>
                        </wps:txbx>
                        <wps:bodyPr horzOverflow="overflow" vert="horz" lIns="0" tIns="0" rIns="0" bIns="0" rtlCol="0">
                          <a:noAutofit/>
                        </wps:bodyPr>
                      </wps:wsp>
                      <wps:wsp>
                        <wps:cNvPr id="3403" name="Rectangle 3403"/>
                        <wps:cNvSpPr/>
                        <wps:spPr>
                          <a:xfrm>
                            <a:off x="1485877" y="110877"/>
                            <a:ext cx="76881" cy="154999"/>
                          </a:xfrm>
                          <a:prstGeom prst="rect">
                            <a:avLst/>
                          </a:prstGeom>
                          <a:ln>
                            <a:noFill/>
                          </a:ln>
                        </wps:spPr>
                        <wps:txbx>
                          <w:txbxContent>
                            <w:p w14:paraId="2D86F9A2" w14:textId="77777777" w:rsidR="00C5259F" w:rsidRDefault="003E0E8F">
                              <w:pPr>
                                <w:spacing w:after="160" w:line="259" w:lineRule="auto"/>
                                <w:ind w:left="0" w:right="0" w:firstLine="0"/>
                                <w:jc w:val="left"/>
                              </w:pPr>
                              <w:r>
                                <w:rPr>
                                  <w:sz w:val="18"/>
                                </w:rPr>
                                <w:t>1</w:t>
                              </w:r>
                            </w:p>
                          </w:txbxContent>
                        </wps:txbx>
                        <wps:bodyPr horzOverflow="overflow" vert="horz" lIns="0" tIns="0" rIns="0" bIns="0" rtlCol="0">
                          <a:noAutofit/>
                        </wps:bodyPr>
                      </wps:wsp>
                      <wps:wsp>
                        <wps:cNvPr id="3404" name="Rectangle 3404"/>
                        <wps:cNvSpPr/>
                        <wps:spPr>
                          <a:xfrm>
                            <a:off x="4721313" y="340985"/>
                            <a:ext cx="454148" cy="154999"/>
                          </a:xfrm>
                          <a:prstGeom prst="rect">
                            <a:avLst/>
                          </a:prstGeom>
                          <a:ln>
                            <a:noFill/>
                          </a:ln>
                        </wps:spPr>
                        <wps:txbx>
                          <w:txbxContent>
                            <w:p w14:paraId="23A31676" w14:textId="77777777" w:rsidR="00C5259F" w:rsidRDefault="003E0E8F">
                              <w:pPr>
                                <w:spacing w:after="160" w:line="259" w:lineRule="auto"/>
                                <w:ind w:left="0" w:right="0" w:firstLine="0"/>
                                <w:jc w:val="left"/>
                              </w:pPr>
                              <w:r>
                                <w:rPr>
                                  <w:w w:val="97"/>
                                  <w:sz w:val="18"/>
                                </w:rPr>
                                <w:t>Cevada</w:t>
                              </w:r>
                            </w:p>
                          </w:txbxContent>
                        </wps:txbx>
                        <wps:bodyPr horzOverflow="overflow" vert="horz" lIns="0" tIns="0" rIns="0" bIns="0" rtlCol="0">
                          <a:noAutofit/>
                        </wps:bodyPr>
                      </wps:wsp>
                      <wps:wsp>
                        <wps:cNvPr id="8043" name="Rectangle 8043"/>
                        <wps:cNvSpPr/>
                        <wps:spPr>
                          <a:xfrm>
                            <a:off x="1110970" y="347094"/>
                            <a:ext cx="1064490" cy="155000"/>
                          </a:xfrm>
                          <a:prstGeom prst="rect">
                            <a:avLst/>
                          </a:prstGeom>
                          <a:ln>
                            <a:noFill/>
                          </a:ln>
                        </wps:spPr>
                        <wps:txbx>
                          <w:txbxContent>
                            <w:p w14:paraId="46BD01D4" w14:textId="77777777" w:rsidR="00C5259F" w:rsidRDefault="003E0E8F">
                              <w:pPr>
                                <w:spacing w:after="160" w:line="259" w:lineRule="auto"/>
                                <w:ind w:left="0" w:right="0" w:firstLine="0"/>
                                <w:jc w:val="left"/>
                              </w:pPr>
                              <w:r>
                                <w:rPr>
                                  <w:w w:val="92"/>
                                  <w:sz w:val="18"/>
                                </w:rPr>
                                <w:t>Aveia</w:t>
                              </w:r>
                              <w:r>
                                <w:rPr>
                                  <w:spacing w:val="-2"/>
                                  <w:w w:val="92"/>
                                  <w:sz w:val="18"/>
                                </w:rPr>
                                <w:t xml:space="preserve"> </w:t>
                              </w:r>
                              <w:r>
                                <w:rPr>
                                  <w:w w:val="92"/>
                                  <w:sz w:val="18"/>
                                </w:rPr>
                                <w:t>x</w:t>
                              </w:r>
                              <w:r>
                                <w:rPr>
                                  <w:spacing w:val="-2"/>
                                  <w:w w:val="92"/>
                                  <w:sz w:val="18"/>
                                </w:rPr>
                                <w:t xml:space="preserve"> </w:t>
                              </w:r>
                              <w:r>
                                <w:rPr>
                                  <w:w w:val="92"/>
                                  <w:sz w:val="18"/>
                                </w:rPr>
                                <w:t>Ervilhaca</w:t>
                              </w:r>
                              <w:r>
                                <w:rPr>
                                  <w:spacing w:val="1"/>
                                  <w:w w:val="92"/>
                                  <w:sz w:val="18"/>
                                </w:rPr>
                                <w:t xml:space="preserve"> </w:t>
                              </w:r>
                            </w:p>
                          </w:txbxContent>
                        </wps:txbx>
                        <wps:bodyPr horzOverflow="overflow" vert="horz" lIns="0" tIns="0" rIns="0" bIns="0" rtlCol="0">
                          <a:noAutofit/>
                        </wps:bodyPr>
                      </wps:wsp>
                      <wps:wsp>
                        <wps:cNvPr id="8044" name="Rectangle 8044"/>
                        <wps:cNvSpPr/>
                        <wps:spPr>
                          <a:xfrm>
                            <a:off x="2729756" y="347094"/>
                            <a:ext cx="349006" cy="155000"/>
                          </a:xfrm>
                          <a:prstGeom prst="rect">
                            <a:avLst/>
                          </a:prstGeom>
                          <a:ln>
                            <a:noFill/>
                          </a:ln>
                        </wps:spPr>
                        <wps:txbx>
                          <w:txbxContent>
                            <w:p w14:paraId="6A75EF32" w14:textId="77777777" w:rsidR="00C5259F" w:rsidRDefault="003E0E8F">
                              <w:pPr>
                                <w:spacing w:after="160" w:line="259" w:lineRule="auto"/>
                                <w:ind w:left="0" w:right="0" w:firstLine="0"/>
                                <w:jc w:val="left"/>
                              </w:pPr>
                              <w:r>
                                <w:rPr>
                                  <w:w w:val="93"/>
                                  <w:sz w:val="18"/>
                                </w:rPr>
                                <w:t>Milho</w:t>
                              </w:r>
                            </w:p>
                          </w:txbxContent>
                        </wps:txbx>
                        <wps:bodyPr horzOverflow="overflow" vert="horz" lIns="0" tIns="0" rIns="0" bIns="0" rtlCol="0">
                          <a:noAutofit/>
                        </wps:bodyPr>
                      </wps:wsp>
                      <wps:wsp>
                        <wps:cNvPr id="3406" name="Rectangle 3406"/>
                        <wps:cNvSpPr/>
                        <wps:spPr>
                          <a:xfrm>
                            <a:off x="1339562" y="804307"/>
                            <a:ext cx="451109" cy="155001"/>
                          </a:xfrm>
                          <a:prstGeom prst="rect">
                            <a:avLst/>
                          </a:prstGeom>
                          <a:ln>
                            <a:noFill/>
                          </a:ln>
                        </wps:spPr>
                        <wps:txbx>
                          <w:txbxContent>
                            <w:p w14:paraId="75971174" w14:textId="77777777" w:rsidR="00C5259F" w:rsidRDefault="003E0E8F">
                              <w:pPr>
                                <w:spacing w:after="160" w:line="259" w:lineRule="auto"/>
                                <w:ind w:left="0" w:right="0" w:firstLine="0"/>
                                <w:jc w:val="left"/>
                              </w:pPr>
                              <w:r>
                                <w:rPr>
                                  <w:w w:val="97"/>
                                  <w:sz w:val="18"/>
                                </w:rPr>
                                <w:t>Cevada</w:t>
                              </w:r>
                            </w:p>
                          </w:txbxContent>
                        </wps:txbx>
                        <wps:bodyPr horzOverflow="overflow" vert="horz" lIns="0" tIns="0" rIns="0" bIns="0" rtlCol="0">
                          <a:noAutofit/>
                        </wps:bodyPr>
                      </wps:wsp>
                      <wps:wsp>
                        <wps:cNvPr id="3407" name="Rectangle 3407"/>
                        <wps:cNvSpPr/>
                        <wps:spPr>
                          <a:xfrm>
                            <a:off x="3744405" y="798161"/>
                            <a:ext cx="349006" cy="155000"/>
                          </a:xfrm>
                          <a:prstGeom prst="rect">
                            <a:avLst/>
                          </a:prstGeom>
                          <a:ln>
                            <a:noFill/>
                          </a:ln>
                        </wps:spPr>
                        <wps:txbx>
                          <w:txbxContent>
                            <w:p w14:paraId="02F867C9" w14:textId="77777777" w:rsidR="00C5259F" w:rsidRDefault="003E0E8F">
                              <w:pPr>
                                <w:spacing w:after="160" w:line="259" w:lineRule="auto"/>
                                <w:ind w:left="0" w:right="0" w:firstLine="0"/>
                                <w:jc w:val="left"/>
                              </w:pPr>
                              <w:r>
                                <w:rPr>
                                  <w:w w:val="93"/>
                                  <w:sz w:val="18"/>
                                </w:rPr>
                                <w:t>Milho</w:t>
                              </w:r>
                            </w:p>
                          </w:txbxContent>
                        </wps:txbx>
                        <wps:bodyPr horzOverflow="overflow" vert="horz" lIns="0" tIns="0" rIns="0" bIns="0" rtlCol="0">
                          <a:noAutofit/>
                        </wps:bodyPr>
                      </wps:wsp>
                      <wps:wsp>
                        <wps:cNvPr id="8051" name="Rectangle 8051"/>
                        <wps:cNvSpPr/>
                        <wps:spPr>
                          <a:xfrm>
                            <a:off x="4753312" y="804307"/>
                            <a:ext cx="373164" cy="155000"/>
                          </a:xfrm>
                          <a:prstGeom prst="rect">
                            <a:avLst/>
                          </a:prstGeom>
                          <a:ln>
                            <a:noFill/>
                          </a:ln>
                        </wps:spPr>
                        <wps:txbx>
                          <w:txbxContent>
                            <w:p w14:paraId="6963867D" w14:textId="77777777" w:rsidR="00C5259F" w:rsidRDefault="003E0E8F">
                              <w:pPr>
                                <w:spacing w:after="160" w:line="259" w:lineRule="auto"/>
                                <w:ind w:left="0" w:right="0" w:firstLine="0"/>
                                <w:jc w:val="left"/>
                              </w:pPr>
                              <w:r>
                                <w:rPr>
                                  <w:w w:val="91"/>
                                  <w:sz w:val="18"/>
                                </w:rPr>
                                <w:t>Colza</w:t>
                              </w:r>
                              <w:r>
                                <w:rPr>
                                  <w:spacing w:val="1"/>
                                  <w:w w:val="91"/>
                                  <w:sz w:val="18"/>
                                </w:rPr>
                                <w:t xml:space="preserve"> </w:t>
                              </w:r>
                            </w:p>
                          </w:txbxContent>
                        </wps:txbx>
                        <wps:bodyPr horzOverflow="overflow" vert="horz" lIns="0" tIns="0" rIns="0" bIns="0" rtlCol="0">
                          <a:noAutofit/>
                        </wps:bodyPr>
                      </wps:wsp>
                      <wps:wsp>
                        <wps:cNvPr id="8050" name="Rectangle 8050"/>
                        <wps:cNvSpPr/>
                        <wps:spPr>
                          <a:xfrm>
                            <a:off x="2462791" y="804307"/>
                            <a:ext cx="1064490" cy="155000"/>
                          </a:xfrm>
                          <a:prstGeom prst="rect">
                            <a:avLst/>
                          </a:prstGeom>
                          <a:ln>
                            <a:noFill/>
                          </a:ln>
                        </wps:spPr>
                        <wps:txbx>
                          <w:txbxContent>
                            <w:p w14:paraId="591BBBC8" w14:textId="77777777" w:rsidR="00C5259F" w:rsidRDefault="003E0E8F">
                              <w:pPr>
                                <w:spacing w:after="160" w:line="259" w:lineRule="auto"/>
                                <w:ind w:left="0" w:right="0" w:firstLine="0"/>
                                <w:jc w:val="left"/>
                              </w:pPr>
                              <w:r>
                                <w:rPr>
                                  <w:w w:val="92"/>
                                  <w:sz w:val="18"/>
                                </w:rPr>
                                <w:t>Aveia</w:t>
                              </w:r>
                              <w:r>
                                <w:rPr>
                                  <w:spacing w:val="-2"/>
                                  <w:w w:val="92"/>
                                  <w:sz w:val="18"/>
                                </w:rPr>
                                <w:t xml:space="preserve"> </w:t>
                              </w:r>
                              <w:r>
                                <w:rPr>
                                  <w:w w:val="92"/>
                                  <w:sz w:val="18"/>
                                </w:rPr>
                                <w:t>x</w:t>
                              </w:r>
                              <w:r>
                                <w:rPr>
                                  <w:spacing w:val="-2"/>
                                  <w:w w:val="92"/>
                                  <w:sz w:val="18"/>
                                </w:rPr>
                                <w:t xml:space="preserve"> </w:t>
                              </w:r>
                              <w:r>
                                <w:rPr>
                                  <w:w w:val="92"/>
                                  <w:sz w:val="18"/>
                                </w:rPr>
                                <w:t>Ervilhaca</w:t>
                              </w:r>
                              <w:r>
                                <w:rPr>
                                  <w:spacing w:val="1"/>
                                  <w:w w:val="92"/>
                                  <w:sz w:val="18"/>
                                </w:rPr>
                                <w:t xml:space="preserve"> </w:t>
                              </w:r>
                            </w:p>
                          </w:txbxContent>
                        </wps:txbx>
                        <wps:bodyPr horzOverflow="overflow" vert="horz" lIns="0" tIns="0" rIns="0" bIns="0" rtlCol="0">
                          <a:noAutofit/>
                        </wps:bodyPr>
                      </wps:wsp>
                      <wps:wsp>
                        <wps:cNvPr id="3409" name="Rectangle 3409"/>
                        <wps:cNvSpPr/>
                        <wps:spPr>
                          <a:xfrm>
                            <a:off x="4861498" y="110877"/>
                            <a:ext cx="76882" cy="154999"/>
                          </a:xfrm>
                          <a:prstGeom prst="rect">
                            <a:avLst/>
                          </a:prstGeom>
                          <a:ln>
                            <a:noFill/>
                          </a:ln>
                        </wps:spPr>
                        <wps:txbx>
                          <w:txbxContent>
                            <w:p w14:paraId="4CD99257" w14:textId="77777777" w:rsidR="00C5259F" w:rsidRDefault="003E0E8F">
                              <w:pPr>
                                <w:spacing w:after="160" w:line="259" w:lineRule="auto"/>
                                <w:ind w:left="0" w:right="0" w:firstLine="0"/>
                                <w:jc w:val="left"/>
                              </w:pPr>
                              <w:r>
                                <w:rPr>
                                  <w:sz w:val="18"/>
                                </w:rPr>
                                <w:t>4</w:t>
                              </w:r>
                            </w:p>
                          </w:txbxContent>
                        </wps:txbx>
                        <wps:bodyPr horzOverflow="overflow" vert="horz" lIns="0" tIns="0" rIns="0" bIns="0" rtlCol="0">
                          <a:noAutofit/>
                        </wps:bodyPr>
                      </wps:wsp>
                      <wps:wsp>
                        <wps:cNvPr id="3410" name="Rectangle 3410"/>
                        <wps:cNvSpPr/>
                        <wps:spPr>
                          <a:xfrm>
                            <a:off x="3846554" y="110877"/>
                            <a:ext cx="76882" cy="154999"/>
                          </a:xfrm>
                          <a:prstGeom prst="rect">
                            <a:avLst/>
                          </a:prstGeom>
                          <a:ln>
                            <a:noFill/>
                          </a:ln>
                        </wps:spPr>
                        <wps:txbx>
                          <w:txbxContent>
                            <w:p w14:paraId="2F149443" w14:textId="77777777" w:rsidR="00C5259F" w:rsidRDefault="003E0E8F">
                              <w:pPr>
                                <w:spacing w:after="160" w:line="259" w:lineRule="auto"/>
                                <w:ind w:left="0" w:right="0" w:firstLine="0"/>
                                <w:jc w:val="left"/>
                              </w:pPr>
                              <w:r>
                                <w:rPr>
                                  <w:sz w:val="18"/>
                                </w:rPr>
                                <w:t>3</w:t>
                              </w:r>
                            </w:p>
                          </w:txbxContent>
                        </wps:txbx>
                        <wps:bodyPr horzOverflow="overflow" vert="horz" lIns="0" tIns="0" rIns="0" bIns="0" rtlCol="0">
                          <a:noAutofit/>
                        </wps:bodyPr>
                      </wps:wsp>
                      <wps:wsp>
                        <wps:cNvPr id="3411" name="Rectangle 3411"/>
                        <wps:cNvSpPr/>
                        <wps:spPr>
                          <a:xfrm>
                            <a:off x="2830042" y="110877"/>
                            <a:ext cx="76882" cy="154999"/>
                          </a:xfrm>
                          <a:prstGeom prst="rect">
                            <a:avLst/>
                          </a:prstGeom>
                          <a:ln>
                            <a:noFill/>
                          </a:ln>
                        </wps:spPr>
                        <wps:txbx>
                          <w:txbxContent>
                            <w:p w14:paraId="6B330F31" w14:textId="77777777" w:rsidR="00C5259F" w:rsidRDefault="003E0E8F">
                              <w:pPr>
                                <w:spacing w:after="160" w:line="259" w:lineRule="auto"/>
                                <w:ind w:left="0" w:right="0" w:firstLine="0"/>
                                <w:jc w:val="left"/>
                              </w:pPr>
                              <w:r>
                                <w:rPr>
                                  <w:sz w:val="18"/>
                                </w:rPr>
                                <w:t>2</w:t>
                              </w:r>
                            </w:p>
                          </w:txbxContent>
                        </wps:txbx>
                        <wps:bodyPr horzOverflow="overflow" vert="horz" lIns="0" tIns="0" rIns="0" bIns="0" rtlCol="0">
                          <a:noAutofit/>
                        </wps:bodyPr>
                      </wps:wsp>
                      <wps:wsp>
                        <wps:cNvPr id="3412" name="Rectangle 3412"/>
                        <wps:cNvSpPr/>
                        <wps:spPr>
                          <a:xfrm>
                            <a:off x="1383741" y="645815"/>
                            <a:ext cx="334116" cy="155001"/>
                          </a:xfrm>
                          <a:prstGeom prst="rect">
                            <a:avLst/>
                          </a:prstGeom>
                          <a:ln>
                            <a:noFill/>
                          </a:ln>
                        </wps:spPr>
                        <wps:txbx>
                          <w:txbxContent>
                            <w:p w14:paraId="0465BA38" w14:textId="77777777" w:rsidR="00C5259F" w:rsidRDefault="003E0E8F">
                              <w:pPr>
                                <w:spacing w:after="160" w:line="259" w:lineRule="auto"/>
                                <w:ind w:left="0" w:right="0" w:firstLine="0"/>
                                <w:jc w:val="left"/>
                              </w:pPr>
                              <w:r>
                                <w:rPr>
                                  <w:w w:val="91"/>
                                  <w:sz w:val="18"/>
                                </w:rPr>
                                <w:t>Colza</w:t>
                              </w:r>
                            </w:p>
                          </w:txbxContent>
                        </wps:txbx>
                        <wps:bodyPr horzOverflow="overflow" vert="horz" lIns="0" tIns="0" rIns="0" bIns="0" rtlCol="0">
                          <a:noAutofit/>
                        </wps:bodyPr>
                      </wps:wsp>
                      <wps:wsp>
                        <wps:cNvPr id="8048" name="Rectangle 8048"/>
                        <wps:cNvSpPr/>
                        <wps:spPr>
                          <a:xfrm>
                            <a:off x="3477330" y="651891"/>
                            <a:ext cx="1064490" cy="155000"/>
                          </a:xfrm>
                          <a:prstGeom prst="rect">
                            <a:avLst/>
                          </a:prstGeom>
                          <a:ln>
                            <a:noFill/>
                          </a:ln>
                        </wps:spPr>
                        <wps:txbx>
                          <w:txbxContent>
                            <w:p w14:paraId="65FDDFA4" w14:textId="77777777" w:rsidR="00C5259F" w:rsidRDefault="003E0E8F">
                              <w:pPr>
                                <w:spacing w:after="160" w:line="259" w:lineRule="auto"/>
                                <w:ind w:left="0" w:right="0" w:firstLine="0"/>
                                <w:jc w:val="left"/>
                              </w:pPr>
                              <w:r>
                                <w:rPr>
                                  <w:w w:val="92"/>
                                  <w:sz w:val="18"/>
                                </w:rPr>
                                <w:t>Aveia</w:t>
                              </w:r>
                              <w:r>
                                <w:rPr>
                                  <w:spacing w:val="-2"/>
                                  <w:w w:val="92"/>
                                  <w:sz w:val="18"/>
                                </w:rPr>
                                <w:t xml:space="preserve"> </w:t>
                              </w:r>
                              <w:r>
                                <w:rPr>
                                  <w:w w:val="92"/>
                                  <w:sz w:val="18"/>
                                </w:rPr>
                                <w:t>x</w:t>
                              </w:r>
                              <w:r>
                                <w:rPr>
                                  <w:spacing w:val="-2"/>
                                  <w:w w:val="92"/>
                                  <w:sz w:val="18"/>
                                </w:rPr>
                                <w:t xml:space="preserve"> </w:t>
                              </w:r>
                              <w:r>
                                <w:rPr>
                                  <w:w w:val="92"/>
                                  <w:sz w:val="18"/>
                                </w:rPr>
                                <w:t>Ervilhaca</w:t>
                              </w:r>
                              <w:r>
                                <w:rPr>
                                  <w:spacing w:val="-2"/>
                                  <w:w w:val="92"/>
                                  <w:sz w:val="18"/>
                                </w:rPr>
                                <w:t xml:space="preserve"> </w:t>
                              </w:r>
                            </w:p>
                          </w:txbxContent>
                        </wps:txbx>
                        <wps:bodyPr horzOverflow="overflow" vert="horz" lIns="0" tIns="0" rIns="0" bIns="0" rtlCol="0">
                          <a:noAutofit/>
                        </wps:bodyPr>
                      </wps:wsp>
                      <wps:wsp>
                        <wps:cNvPr id="8047" name="Rectangle 8047"/>
                        <wps:cNvSpPr/>
                        <wps:spPr>
                          <a:xfrm>
                            <a:off x="2691356" y="651891"/>
                            <a:ext cx="451109" cy="155000"/>
                          </a:xfrm>
                          <a:prstGeom prst="rect">
                            <a:avLst/>
                          </a:prstGeom>
                          <a:ln>
                            <a:noFill/>
                          </a:ln>
                        </wps:spPr>
                        <wps:txbx>
                          <w:txbxContent>
                            <w:p w14:paraId="6DB7328B" w14:textId="77777777" w:rsidR="00C5259F" w:rsidRDefault="003E0E8F">
                              <w:pPr>
                                <w:spacing w:after="160" w:line="259" w:lineRule="auto"/>
                                <w:ind w:left="0" w:right="0" w:firstLine="0"/>
                                <w:jc w:val="left"/>
                              </w:pPr>
                              <w:r>
                                <w:rPr>
                                  <w:w w:val="97"/>
                                  <w:sz w:val="18"/>
                                </w:rPr>
                                <w:t>Cevada</w:t>
                              </w:r>
                            </w:p>
                          </w:txbxContent>
                        </wps:txbx>
                        <wps:bodyPr horzOverflow="overflow" vert="horz" lIns="0" tIns="0" rIns="0" bIns="0" rtlCol="0">
                          <a:noAutofit/>
                        </wps:bodyPr>
                      </wps:wsp>
                      <wps:wsp>
                        <wps:cNvPr id="8049" name="Rectangle 8049"/>
                        <wps:cNvSpPr/>
                        <wps:spPr>
                          <a:xfrm>
                            <a:off x="4759107" y="651891"/>
                            <a:ext cx="352044" cy="155000"/>
                          </a:xfrm>
                          <a:prstGeom prst="rect">
                            <a:avLst/>
                          </a:prstGeom>
                          <a:ln>
                            <a:noFill/>
                          </a:ln>
                        </wps:spPr>
                        <wps:txbx>
                          <w:txbxContent>
                            <w:p w14:paraId="2BA4ADA4" w14:textId="77777777" w:rsidR="00C5259F" w:rsidRDefault="003E0E8F">
                              <w:pPr>
                                <w:spacing w:after="160" w:line="259" w:lineRule="auto"/>
                                <w:ind w:left="0" w:right="0" w:firstLine="0"/>
                                <w:jc w:val="left"/>
                              </w:pPr>
                              <w:r>
                                <w:rPr>
                                  <w:spacing w:val="-3"/>
                                  <w:w w:val="94"/>
                                  <w:sz w:val="18"/>
                                </w:rPr>
                                <w:t>Milho</w:t>
                              </w:r>
                            </w:p>
                          </w:txbxContent>
                        </wps:txbx>
                        <wps:bodyPr horzOverflow="overflow" vert="horz" lIns="0" tIns="0" rIns="0" bIns="0" rtlCol="0">
                          <a:noAutofit/>
                        </wps:bodyPr>
                      </wps:wsp>
                      <wps:wsp>
                        <wps:cNvPr id="3414" name="Rectangle 3414"/>
                        <wps:cNvSpPr/>
                        <wps:spPr>
                          <a:xfrm>
                            <a:off x="1377661" y="493400"/>
                            <a:ext cx="349006" cy="154999"/>
                          </a:xfrm>
                          <a:prstGeom prst="rect">
                            <a:avLst/>
                          </a:prstGeom>
                          <a:ln>
                            <a:noFill/>
                          </a:ln>
                        </wps:spPr>
                        <wps:txbx>
                          <w:txbxContent>
                            <w:p w14:paraId="6C959A55" w14:textId="77777777" w:rsidR="00C5259F" w:rsidRDefault="003E0E8F">
                              <w:pPr>
                                <w:spacing w:after="160" w:line="259" w:lineRule="auto"/>
                                <w:ind w:left="0" w:right="0" w:firstLine="0"/>
                                <w:jc w:val="left"/>
                              </w:pPr>
                              <w:r>
                                <w:rPr>
                                  <w:w w:val="93"/>
                                  <w:sz w:val="18"/>
                                </w:rPr>
                                <w:t>Milho</w:t>
                              </w:r>
                            </w:p>
                          </w:txbxContent>
                        </wps:txbx>
                        <wps:bodyPr horzOverflow="overflow" vert="horz" lIns="0" tIns="0" rIns="0" bIns="0" rtlCol="0">
                          <a:noAutofit/>
                        </wps:bodyPr>
                      </wps:wsp>
                      <wps:wsp>
                        <wps:cNvPr id="3415" name="Rectangle 3415"/>
                        <wps:cNvSpPr/>
                        <wps:spPr>
                          <a:xfrm>
                            <a:off x="2735563" y="499476"/>
                            <a:ext cx="334115" cy="155000"/>
                          </a:xfrm>
                          <a:prstGeom prst="rect">
                            <a:avLst/>
                          </a:prstGeom>
                          <a:ln>
                            <a:noFill/>
                          </a:ln>
                        </wps:spPr>
                        <wps:txbx>
                          <w:txbxContent>
                            <w:p w14:paraId="5BDC95A0" w14:textId="77777777" w:rsidR="00C5259F" w:rsidRDefault="003E0E8F">
                              <w:pPr>
                                <w:spacing w:after="160" w:line="259" w:lineRule="auto"/>
                                <w:ind w:left="0" w:right="0" w:firstLine="0"/>
                                <w:jc w:val="left"/>
                              </w:pPr>
                              <w:r>
                                <w:rPr>
                                  <w:w w:val="91"/>
                                  <w:sz w:val="18"/>
                                </w:rPr>
                                <w:t>Colza</w:t>
                              </w:r>
                            </w:p>
                          </w:txbxContent>
                        </wps:txbx>
                        <wps:bodyPr horzOverflow="overflow" vert="horz" lIns="0" tIns="0" rIns="0" bIns="0" rtlCol="0">
                          <a:noAutofit/>
                        </wps:bodyPr>
                      </wps:wsp>
                      <wps:wsp>
                        <wps:cNvPr id="3416" name="Rectangle 3416"/>
                        <wps:cNvSpPr/>
                        <wps:spPr>
                          <a:xfrm>
                            <a:off x="3750506" y="340985"/>
                            <a:ext cx="334115" cy="154999"/>
                          </a:xfrm>
                          <a:prstGeom prst="rect">
                            <a:avLst/>
                          </a:prstGeom>
                          <a:ln>
                            <a:noFill/>
                          </a:ln>
                        </wps:spPr>
                        <wps:txbx>
                          <w:txbxContent>
                            <w:p w14:paraId="13F11B16" w14:textId="77777777" w:rsidR="00C5259F" w:rsidRDefault="003E0E8F">
                              <w:pPr>
                                <w:spacing w:after="160" w:line="259" w:lineRule="auto"/>
                                <w:ind w:left="0" w:right="0" w:firstLine="0"/>
                                <w:jc w:val="left"/>
                              </w:pPr>
                              <w:r>
                                <w:rPr>
                                  <w:w w:val="91"/>
                                  <w:sz w:val="18"/>
                                </w:rPr>
                                <w:t>Colza</w:t>
                              </w:r>
                            </w:p>
                          </w:txbxContent>
                        </wps:txbx>
                        <wps:bodyPr horzOverflow="overflow" vert="horz" lIns="0" tIns="0" rIns="0" bIns="0" rtlCol="0">
                          <a:noAutofit/>
                        </wps:bodyPr>
                      </wps:wsp>
                      <wps:wsp>
                        <wps:cNvPr id="8046" name="Rectangle 8046"/>
                        <wps:cNvSpPr/>
                        <wps:spPr>
                          <a:xfrm>
                            <a:off x="4494558" y="499475"/>
                            <a:ext cx="1062970" cy="155000"/>
                          </a:xfrm>
                          <a:prstGeom prst="rect">
                            <a:avLst/>
                          </a:prstGeom>
                          <a:ln>
                            <a:noFill/>
                          </a:ln>
                        </wps:spPr>
                        <wps:txbx>
                          <w:txbxContent>
                            <w:p w14:paraId="203BE9CA" w14:textId="77777777" w:rsidR="00C5259F" w:rsidRDefault="003E0E8F">
                              <w:pPr>
                                <w:spacing w:after="160" w:line="259" w:lineRule="auto"/>
                                <w:ind w:left="0" w:right="0" w:firstLine="0"/>
                                <w:jc w:val="left"/>
                              </w:pPr>
                              <w:r>
                                <w:rPr>
                                  <w:w w:val="91"/>
                                  <w:sz w:val="18"/>
                                </w:rPr>
                                <w:t>Aveia</w:t>
                              </w:r>
                              <w:r>
                                <w:rPr>
                                  <w:spacing w:val="-2"/>
                                  <w:w w:val="91"/>
                                  <w:sz w:val="18"/>
                                </w:rPr>
                                <w:t xml:space="preserve"> </w:t>
                              </w:r>
                              <w:r>
                                <w:rPr>
                                  <w:w w:val="91"/>
                                  <w:sz w:val="18"/>
                                </w:rPr>
                                <w:t>x</w:t>
                              </w:r>
                              <w:r>
                                <w:rPr>
                                  <w:spacing w:val="-2"/>
                                  <w:w w:val="91"/>
                                  <w:sz w:val="18"/>
                                </w:rPr>
                                <w:t xml:space="preserve"> </w:t>
                              </w:r>
                              <w:r>
                                <w:rPr>
                                  <w:w w:val="91"/>
                                  <w:sz w:val="18"/>
                                </w:rPr>
                                <w:t>Ervilhaca</w:t>
                              </w:r>
                              <w:r>
                                <w:rPr>
                                  <w:spacing w:val="-1"/>
                                  <w:w w:val="91"/>
                                  <w:sz w:val="18"/>
                                </w:rPr>
                                <w:t xml:space="preserve"> </w:t>
                              </w:r>
                            </w:p>
                          </w:txbxContent>
                        </wps:txbx>
                        <wps:bodyPr horzOverflow="overflow" vert="horz" lIns="0" tIns="0" rIns="0" bIns="0" rtlCol="0">
                          <a:noAutofit/>
                        </wps:bodyPr>
                      </wps:wsp>
                      <wps:wsp>
                        <wps:cNvPr id="8045" name="Rectangle 8045"/>
                        <wps:cNvSpPr/>
                        <wps:spPr>
                          <a:xfrm>
                            <a:off x="3706299" y="499475"/>
                            <a:ext cx="451109" cy="155000"/>
                          </a:xfrm>
                          <a:prstGeom prst="rect">
                            <a:avLst/>
                          </a:prstGeom>
                          <a:ln>
                            <a:noFill/>
                          </a:ln>
                        </wps:spPr>
                        <wps:txbx>
                          <w:txbxContent>
                            <w:p w14:paraId="4068BBE4" w14:textId="77777777" w:rsidR="00C5259F" w:rsidRDefault="003E0E8F">
                              <w:pPr>
                                <w:spacing w:after="160" w:line="259" w:lineRule="auto"/>
                                <w:ind w:left="0" w:right="0" w:firstLine="0"/>
                                <w:jc w:val="left"/>
                              </w:pPr>
                              <w:r>
                                <w:rPr>
                                  <w:w w:val="97"/>
                                  <w:sz w:val="18"/>
                                </w:rPr>
                                <w:t>Cevada</w:t>
                              </w:r>
                            </w:p>
                          </w:txbxContent>
                        </wps:txbx>
                        <wps:bodyPr horzOverflow="overflow" vert="horz" lIns="0" tIns="0" rIns="0" bIns="0" rtlCol="0">
                          <a:noAutofit/>
                        </wps:bodyPr>
                      </wps:wsp>
                      <wps:wsp>
                        <wps:cNvPr id="3418" name="Shape 3418"/>
                        <wps:cNvSpPr/>
                        <wps:spPr>
                          <a:xfrm>
                            <a:off x="6382" y="65"/>
                            <a:ext cx="653701" cy="0"/>
                          </a:xfrm>
                          <a:custGeom>
                            <a:avLst/>
                            <a:gdLst/>
                            <a:ahLst/>
                            <a:cxnLst/>
                            <a:rect l="0" t="0" r="0" b="0"/>
                            <a:pathLst>
                              <a:path w="653701">
                                <a:moveTo>
                                  <a:pt x="0" y="0"/>
                                </a:moveTo>
                                <a:lnTo>
                                  <a:pt x="653701" y="0"/>
                                </a:lnTo>
                              </a:path>
                            </a:pathLst>
                          </a:custGeom>
                          <a:ln w="4763" cap="rnd">
                            <a:round/>
                          </a:ln>
                        </wps:spPr>
                        <wps:style>
                          <a:lnRef idx="1">
                            <a:srgbClr val="000000"/>
                          </a:lnRef>
                          <a:fillRef idx="0">
                            <a:srgbClr val="000000">
                              <a:alpha val="0"/>
                            </a:srgbClr>
                          </a:fillRef>
                          <a:effectRef idx="0">
                            <a:scrgbClr r="0" g="0" b="0"/>
                          </a:effectRef>
                          <a:fontRef idx="none"/>
                        </wps:style>
                        <wps:bodyPr/>
                      </wps:wsp>
                      <wps:wsp>
                        <wps:cNvPr id="91765" name="Shape 91765"/>
                        <wps:cNvSpPr/>
                        <wps:spPr>
                          <a:xfrm>
                            <a:off x="6096" y="64"/>
                            <a:ext cx="653796" cy="9144"/>
                          </a:xfrm>
                          <a:custGeom>
                            <a:avLst/>
                            <a:gdLst/>
                            <a:ahLst/>
                            <a:cxnLst/>
                            <a:rect l="0" t="0" r="0" b="0"/>
                            <a:pathLst>
                              <a:path w="653796" h="9144">
                                <a:moveTo>
                                  <a:pt x="0" y="0"/>
                                </a:moveTo>
                                <a:lnTo>
                                  <a:pt x="653796" y="0"/>
                                </a:lnTo>
                                <a:lnTo>
                                  <a:pt x="65379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20" name="Shape 3420"/>
                        <wps:cNvSpPr/>
                        <wps:spPr>
                          <a:xfrm>
                            <a:off x="666369" y="0"/>
                            <a:ext cx="0" cy="65"/>
                          </a:xfrm>
                          <a:custGeom>
                            <a:avLst/>
                            <a:gdLst/>
                            <a:ahLst/>
                            <a:cxnLst/>
                            <a:rect l="0" t="0" r="0" b="0"/>
                            <a:pathLst>
                              <a:path h="65">
                                <a:moveTo>
                                  <a:pt x="0" y="65"/>
                                </a:moveTo>
                                <a:lnTo>
                                  <a:pt x="0" y="0"/>
                                </a:lnTo>
                              </a:path>
                            </a:pathLst>
                          </a:custGeom>
                          <a:ln w="4763" cap="rnd">
                            <a:round/>
                          </a:ln>
                        </wps:spPr>
                        <wps:style>
                          <a:lnRef idx="1">
                            <a:srgbClr val="E0E0E0"/>
                          </a:lnRef>
                          <a:fillRef idx="0">
                            <a:srgbClr val="000000">
                              <a:alpha val="0"/>
                            </a:srgbClr>
                          </a:fillRef>
                          <a:effectRef idx="0">
                            <a:scrgbClr r="0" g="0" b="0"/>
                          </a:effectRef>
                          <a:fontRef idx="none"/>
                        </wps:style>
                        <wps:bodyPr/>
                      </wps:wsp>
                      <wps:wsp>
                        <wps:cNvPr id="3421" name="Shape 3421"/>
                        <wps:cNvSpPr/>
                        <wps:spPr>
                          <a:xfrm>
                            <a:off x="2348294" y="0"/>
                            <a:ext cx="0" cy="65"/>
                          </a:xfrm>
                          <a:custGeom>
                            <a:avLst/>
                            <a:gdLst/>
                            <a:ahLst/>
                            <a:cxnLst/>
                            <a:rect l="0" t="0" r="0" b="0"/>
                            <a:pathLst>
                              <a:path h="65">
                                <a:moveTo>
                                  <a:pt x="0" y="65"/>
                                </a:moveTo>
                                <a:lnTo>
                                  <a:pt x="0" y="0"/>
                                </a:lnTo>
                              </a:path>
                            </a:pathLst>
                          </a:custGeom>
                          <a:ln w="4763" cap="rnd">
                            <a:round/>
                          </a:ln>
                        </wps:spPr>
                        <wps:style>
                          <a:lnRef idx="1">
                            <a:srgbClr val="E0E0E0"/>
                          </a:lnRef>
                          <a:fillRef idx="0">
                            <a:srgbClr val="000000">
                              <a:alpha val="0"/>
                            </a:srgbClr>
                          </a:fillRef>
                          <a:effectRef idx="0">
                            <a:scrgbClr r="0" g="0" b="0"/>
                          </a:effectRef>
                          <a:fontRef idx="none"/>
                        </wps:style>
                        <wps:bodyPr/>
                      </wps:wsp>
                      <wps:wsp>
                        <wps:cNvPr id="3422" name="Shape 3422"/>
                        <wps:cNvSpPr/>
                        <wps:spPr>
                          <a:xfrm>
                            <a:off x="3363754" y="0"/>
                            <a:ext cx="0" cy="65"/>
                          </a:xfrm>
                          <a:custGeom>
                            <a:avLst/>
                            <a:gdLst/>
                            <a:ahLst/>
                            <a:cxnLst/>
                            <a:rect l="0" t="0" r="0" b="0"/>
                            <a:pathLst>
                              <a:path h="65">
                                <a:moveTo>
                                  <a:pt x="0" y="65"/>
                                </a:moveTo>
                                <a:lnTo>
                                  <a:pt x="0" y="0"/>
                                </a:lnTo>
                              </a:path>
                            </a:pathLst>
                          </a:custGeom>
                          <a:ln w="4763" cap="rnd">
                            <a:round/>
                          </a:ln>
                        </wps:spPr>
                        <wps:style>
                          <a:lnRef idx="1">
                            <a:srgbClr val="E0E0E0"/>
                          </a:lnRef>
                          <a:fillRef idx="0">
                            <a:srgbClr val="000000">
                              <a:alpha val="0"/>
                            </a:srgbClr>
                          </a:fillRef>
                          <a:effectRef idx="0">
                            <a:scrgbClr r="0" g="0" b="0"/>
                          </a:effectRef>
                          <a:fontRef idx="none"/>
                        </wps:style>
                        <wps:bodyPr/>
                      </wps:wsp>
                      <wps:wsp>
                        <wps:cNvPr id="3423" name="Shape 3423"/>
                        <wps:cNvSpPr/>
                        <wps:spPr>
                          <a:xfrm>
                            <a:off x="4379214" y="0"/>
                            <a:ext cx="0" cy="65"/>
                          </a:xfrm>
                          <a:custGeom>
                            <a:avLst/>
                            <a:gdLst/>
                            <a:ahLst/>
                            <a:cxnLst/>
                            <a:rect l="0" t="0" r="0" b="0"/>
                            <a:pathLst>
                              <a:path h="65">
                                <a:moveTo>
                                  <a:pt x="0" y="65"/>
                                </a:moveTo>
                                <a:lnTo>
                                  <a:pt x="0" y="0"/>
                                </a:lnTo>
                              </a:path>
                            </a:pathLst>
                          </a:custGeom>
                          <a:ln w="4763" cap="rnd">
                            <a:round/>
                          </a:ln>
                        </wps:spPr>
                        <wps:style>
                          <a:lnRef idx="1">
                            <a:srgbClr val="E0E0E0"/>
                          </a:lnRef>
                          <a:fillRef idx="0">
                            <a:srgbClr val="000000">
                              <a:alpha val="0"/>
                            </a:srgbClr>
                          </a:fillRef>
                          <a:effectRef idx="0">
                            <a:scrgbClr r="0" g="0" b="0"/>
                          </a:effectRef>
                          <a:fontRef idx="none"/>
                        </wps:style>
                        <wps:bodyPr/>
                      </wps:wsp>
                      <wps:wsp>
                        <wps:cNvPr id="91766" name="Shape 91766"/>
                        <wps:cNvSpPr/>
                        <wps:spPr>
                          <a:xfrm>
                            <a:off x="672084" y="64"/>
                            <a:ext cx="4728972" cy="9144"/>
                          </a:xfrm>
                          <a:custGeom>
                            <a:avLst/>
                            <a:gdLst/>
                            <a:ahLst/>
                            <a:cxnLst/>
                            <a:rect l="0" t="0" r="0" b="0"/>
                            <a:pathLst>
                              <a:path w="4728972" h="9144">
                                <a:moveTo>
                                  <a:pt x="0" y="0"/>
                                </a:moveTo>
                                <a:lnTo>
                                  <a:pt x="4728972" y="0"/>
                                </a:lnTo>
                                <a:lnTo>
                                  <a:pt x="472897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25" name="Shape 3425"/>
                        <wps:cNvSpPr/>
                        <wps:spPr>
                          <a:xfrm>
                            <a:off x="5394769" y="0"/>
                            <a:ext cx="0" cy="65"/>
                          </a:xfrm>
                          <a:custGeom>
                            <a:avLst/>
                            <a:gdLst/>
                            <a:ahLst/>
                            <a:cxnLst/>
                            <a:rect l="0" t="0" r="0" b="0"/>
                            <a:pathLst>
                              <a:path h="65">
                                <a:moveTo>
                                  <a:pt x="0" y="65"/>
                                </a:moveTo>
                                <a:lnTo>
                                  <a:pt x="0" y="0"/>
                                </a:lnTo>
                              </a:path>
                            </a:pathLst>
                          </a:custGeom>
                          <a:ln w="4763" cap="rnd">
                            <a:round/>
                          </a:ln>
                        </wps:spPr>
                        <wps:style>
                          <a:lnRef idx="1">
                            <a:srgbClr val="E0E0E0"/>
                          </a:lnRef>
                          <a:fillRef idx="0">
                            <a:srgbClr val="000000">
                              <a:alpha val="0"/>
                            </a:srgbClr>
                          </a:fillRef>
                          <a:effectRef idx="0">
                            <a:scrgbClr r="0" g="0" b="0"/>
                          </a:effectRef>
                          <a:fontRef idx="none"/>
                        </wps:style>
                        <wps:bodyPr/>
                      </wps:wsp>
                      <wps:wsp>
                        <wps:cNvPr id="3426" name="Shape 3426"/>
                        <wps:cNvSpPr/>
                        <wps:spPr>
                          <a:xfrm>
                            <a:off x="6382" y="311533"/>
                            <a:ext cx="653701" cy="0"/>
                          </a:xfrm>
                          <a:custGeom>
                            <a:avLst/>
                            <a:gdLst/>
                            <a:ahLst/>
                            <a:cxnLst/>
                            <a:rect l="0" t="0" r="0" b="0"/>
                            <a:pathLst>
                              <a:path w="653701">
                                <a:moveTo>
                                  <a:pt x="0" y="0"/>
                                </a:moveTo>
                                <a:lnTo>
                                  <a:pt x="653701" y="0"/>
                                </a:lnTo>
                              </a:path>
                            </a:pathLst>
                          </a:custGeom>
                          <a:ln w="4763" cap="rnd">
                            <a:round/>
                          </a:ln>
                        </wps:spPr>
                        <wps:style>
                          <a:lnRef idx="1">
                            <a:srgbClr val="000000"/>
                          </a:lnRef>
                          <a:fillRef idx="0">
                            <a:srgbClr val="000000">
                              <a:alpha val="0"/>
                            </a:srgbClr>
                          </a:fillRef>
                          <a:effectRef idx="0">
                            <a:scrgbClr r="0" g="0" b="0"/>
                          </a:effectRef>
                          <a:fontRef idx="none"/>
                        </wps:style>
                        <wps:bodyPr/>
                      </wps:wsp>
                      <wps:wsp>
                        <wps:cNvPr id="91767" name="Shape 91767"/>
                        <wps:cNvSpPr/>
                        <wps:spPr>
                          <a:xfrm>
                            <a:off x="6096" y="310960"/>
                            <a:ext cx="653796" cy="9144"/>
                          </a:xfrm>
                          <a:custGeom>
                            <a:avLst/>
                            <a:gdLst/>
                            <a:ahLst/>
                            <a:cxnLst/>
                            <a:rect l="0" t="0" r="0" b="0"/>
                            <a:pathLst>
                              <a:path w="653796" h="9144">
                                <a:moveTo>
                                  <a:pt x="0" y="0"/>
                                </a:moveTo>
                                <a:lnTo>
                                  <a:pt x="653796" y="0"/>
                                </a:lnTo>
                                <a:lnTo>
                                  <a:pt x="65379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68" name="Shape 91768"/>
                        <wps:cNvSpPr/>
                        <wps:spPr>
                          <a:xfrm>
                            <a:off x="4372356" y="6160"/>
                            <a:ext cx="13716" cy="312420"/>
                          </a:xfrm>
                          <a:custGeom>
                            <a:avLst/>
                            <a:gdLst/>
                            <a:ahLst/>
                            <a:cxnLst/>
                            <a:rect l="0" t="0" r="0" b="0"/>
                            <a:pathLst>
                              <a:path w="13716" h="312420">
                                <a:moveTo>
                                  <a:pt x="0" y="0"/>
                                </a:moveTo>
                                <a:lnTo>
                                  <a:pt x="13716" y="0"/>
                                </a:lnTo>
                                <a:lnTo>
                                  <a:pt x="13716" y="312420"/>
                                </a:lnTo>
                                <a:lnTo>
                                  <a:pt x="0" y="3124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69" name="Shape 91769"/>
                        <wps:cNvSpPr/>
                        <wps:spPr>
                          <a:xfrm>
                            <a:off x="3357372" y="6160"/>
                            <a:ext cx="12192" cy="312420"/>
                          </a:xfrm>
                          <a:custGeom>
                            <a:avLst/>
                            <a:gdLst/>
                            <a:ahLst/>
                            <a:cxnLst/>
                            <a:rect l="0" t="0" r="0" b="0"/>
                            <a:pathLst>
                              <a:path w="12192" h="312420">
                                <a:moveTo>
                                  <a:pt x="0" y="0"/>
                                </a:moveTo>
                                <a:lnTo>
                                  <a:pt x="12192" y="0"/>
                                </a:lnTo>
                                <a:lnTo>
                                  <a:pt x="12192" y="312420"/>
                                </a:lnTo>
                                <a:lnTo>
                                  <a:pt x="0" y="3124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70" name="Shape 91770"/>
                        <wps:cNvSpPr/>
                        <wps:spPr>
                          <a:xfrm>
                            <a:off x="2342388" y="6160"/>
                            <a:ext cx="12192" cy="312420"/>
                          </a:xfrm>
                          <a:custGeom>
                            <a:avLst/>
                            <a:gdLst/>
                            <a:ahLst/>
                            <a:cxnLst/>
                            <a:rect l="0" t="0" r="0" b="0"/>
                            <a:pathLst>
                              <a:path w="12192" h="312420">
                                <a:moveTo>
                                  <a:pt x="0" y="0"/>
                                </a:moveTo>
                                <a:lnTo>
                                  <a:pt x="12192" y="0"/>
                                </a:lnTo>
                                <a:lnTo>
                                  <a:pt x="12192" y="312420"/>
                                </a:lnTo>
                                <a:lnTo>
                                  <a:pt x="0" y="3124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71" name="Shape 91771"/>
                        <wps:cNvSpPr/>
                        <wps:spPr>
                          <a:xfrm>
                            <a:off x="659892" y="64"/>
                            <a:ext cx="12192" cy="318516"/>
                          </a:xfrm>
                          <a:custGeom>
                            <a:avLst/>
                            <a:gdLst/>
                            <a:ahLst/>
                            <a:cxnLst/>
                            <a:rect l="0" t="0" r="0" b="0"/>
                            <a:pathLst>
                              <a:path w="12192" h="318516">
                                <a:moveTo>
                                  <a:pt x="0" y="0"/>
                                </a:moveTo>
                                <a:lnTo>
                                  <a:pt x="12192" y="0"/>
                                </a:lnTo>
                                <a:lnTo>
                                  <a:pt x="12192" y="318516"/>
                                </a:lnTo>
                                <a:lnTo>
                                  <a:pt x="0" y="3185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72" name="Shape 91772"/>
                        <wps:cNvSpPr/>
                        <wps:spPr>
                          <a:xfrm>
                            <a:off x="672084" y="304864"/>
                            <a:ext cx="4728972" cy="13716"/>
                          </a:xfrm>
                          <a:custGeom>
                            <a:avLst/>
                            <a:gdLst/>
                            <a:ahLst/>
                            <a:cxnLst/>
                            <a:rect l="0" t="0" r="0" b="0"/>
                            <a:pathLst>
                              <a:path w="4728972" h="13716">
                                <a:moveTo>
                                  <a:pt x="0" y="0"/>
                                </a:moveTo>
                                <a:lnTo>
                                  <a:pt x="4728972" y="0"/>
                                </a:lnTo>
                                <a:lnTo>
                                  <a:pt x="4728972" y="13716"/>
                                </a:lnTo>
                                <a:lnTo>
                                  <a:pt x="0" y="13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1773" name="Shape 91773"/>
                        <wps:cNvSpPr/>
                        <wps:spPr>
                          <a:xfrm>
                            <a:off x="5388864" y="6160"/>
                            <a:ext cx="12192" cy="312420"/>
                          </a:xfrm>
                          <a:custGeom>
                            <a:avLst/>
                            <a:gdLst/>
                            <a:ahLst/>
                            <a:cxnLst/>
                            <a:rect l="0" t="0" r="0" b="0"/>
                            <a:pathLst>
                              <a:path w="12192" h="312420">
                                <a:moveTo>
                                  <a:pt x="0" y="0"/>
                                </a:moveTo>
                                <a:lnTo>
                                  <a:pt x="12192" y="0"/>
                                </a:lnTo>
                                <a:lnTo>
                                  <a:pt x="12192" y="312420"/>
                                </a:lnTo>
                                <a:lnTo>
                                  <a:pt x="0" y="3124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4" name="Shape 3434"/>
                        <wps:cNvSpPr/>
                        <wps:spPr>
                          <a:xfrm>
                            <a:off x="6382" y="464123"/>
                            <a:ext cx="5394674" cy="0"/>
                          </a:xfrm>
                          <a:custGeom>
                            <a:avLst/>
                            <a:gdLst/>
                            <a:ahLst/>
                            <a:cxnLst/>
                            <a:rect l="0" t="0" r="0" b="0"/>
                            <a:pathLst>
                              <a:path w="5394674">
                                <a:moveTo>
                                  <a:pt x="0" y="0"/>
                                </a:moveTo>
                                <a:lnTo>
                                  <a:pt x="5394674" y="0"/>
                                </a:lnTo>
                              </a:path>
                            </a:pathLst>
                          </a:custGeom>
                          <a:ln w="4763" cap="rnd">
                            <a:round/>
                          </a:ln>
                        </wps:spPr>
                        <wps:style>
                          <a:lnRef idx="1">
                            <a:srgbClr val="000000"/>
                          </a:lnRef>
                          <a:fillRef idx="0">
                            <a:srgbClr val="000000">
                              <a:alpha val="0"/>
                            </a:srgbClr>
                          </a:fillRef>
                          <a:effectRef idx="0">
                            <a:scrgbClr r="0" g="0" b="0"/>
                          </a:effectRef>
                          <a:fontRef idx="none"/>
                        </wps:style>
                        <wps:bodyPr/>
                      </wps:wsp>
                      <wps:wsp>
                        <wps:cNvPr id="91774" name="Shape 91774"/>
                        <wps:cNvSpPr/>
                        <wps:spPr>
                          <a:xfrm>
                            <a:off x="6096" y="464884"/>
                            <a:ext cx="5394960" cy="9144"/>
                          </a:xfrm>
                          <a:custGeom>
                            <a:avLst/>
                            <a:gdLst/>
                            <a:ahLst/>
                            <a:cxnLst/>
                            <a:rect l="0" t="0" r="0" b="0"/>
                            <a:pathLst>
                              <a:path w="5394960" h="9144">
                                <a:moveTo>
                                  <a:pt x="0" y="0"/>
                                </a:moveTo>
                                <a:lnTo>
                                  <a:pt x="5394960" y="0"/>
                                </a:lnTo>
                                <a:lnTo>
                                  <a:pt x="539496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6" name="Shape 3436"/>
                        <wps:cNvSpPr/>
                        <wps:spPr>
                          <a:xfrm>
                            <a:off x="6382" y="616618"/>
                            <a:ext cx="5394674" cy="0"/>
                          </a:xfrm>
                          <a:custGeom>
                            <a:avLst/>
                            <a:gdLst/>
                            <a:ahLst/>
                            <a:cxnLst/>
                            <a:rect l="0" t="0" r="0" b="0"/>
                            <a:pathLst>
                              <a:path w="5394674">
                                <a:moveTo>
                                  <a:pt x="0" y="0"/>
                                </a:moveTo>
                                <a:lnTo>
                                  <a:pt x="5394674" y="0"/>
                                </a:lnTo>
                              </a:path>
                            </a:pathLst>
                          </a:custGeom>
                          <a:ln w="4763" cap="rnd">
                            <a:round/>
                          </a:ln>
                        </wps:spPr>
                        <wps:style>
                          <a:lnRef idx="1">
                            <a:srgbClr val="000000"/>
                          </a:lnRef>
                          <a:fillRef idx="0">
                            <a:srgbClr val="000000">
                              <a:alpha val="0"/>
                            </a:srgbClr>
                          </a:fillRef>
                          <a:effectRef idx="0">
                            <a:scrgbClr r="0" g="0" b="0"/>
                          </a:effectRef>
                          <a:fontRef idx="none"/>
                        </wps:style>
                        <wps:bodyPr/>
                      </wps:wsp>
                      <wps:wsp>
                        <wps:cNvPr id="91775" name="Shape 91775"/>
                        <wps:cNvSpPr/>
                        <wps:spPr>
                          <a:xfrm>
                            <a:off x="6096" y="617284"/>
                            <a:ext cx="5394960" cy="9144"/>
                          </a:xfrm>
                          <a:custGeom>
                            <a:avLst/>
                            <a:gdLst/>
                            <a:ahLst/>
                            <a:cxnLst/>
                            <a:rect l="0" t="0" r="0" b="0"/>
                            <a:pathLst>
                              <a:path w="5394960" h="9144">
                                <a:moveTo>
                                  <a:pt x="0" y="0"/>
                                </a:moveTo>
                                <a:lnTo>
                                  <a:pt x="5394960" y="0"/>
                                </a:lnTo>
                                <a:lnTo>
                                  <a:pt x="539496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38" name="Shape 3438"/>
                        <wps:cNvSpPr/>
                        <wps:spPr>
                          <a:xfrm>
                            <a:off x="6382" y="769209"/>
                            <a:ext cx="5394674" cy="0"/>
                          </a:xfrm>
                          <a:custGeom>
                            <a:avLst/>
                            <a:gdLst/>
                            <a:ahLst/>
                            <a:cxnLst/>
                            <a:rect l="0" t="0" r="0" b="0"/>
                            <a:pathLst>
                              <a:path w="5394674">
                                <a:moveTo>
                                  <a:pt x="0" y="0"/>
                                </a:moveTo>
                                <a:lnTo>
                                  <a:pt x="5394674" y="0"/>
                                </a:lnTo>
                              </a:path>
                            </a:pathLst>
                          </a:custGeom>
                          <a:ln w="4763" cap="rnd">
                            <a:round/>
                          </a:ln>
                        </wps:spPr>
                        <wps:style>
                          <a:lnRef idx="1">
                            <a:srgbClr val="000000"/>
                          </a:lnRef>
                          <a:fillRef idx="0">
                            <a:srgbClr val="000000">
                              <a:alpha val="0"/>
                            </a:srgbClr>
                          </a:fillRef>
                          <a:effectRef idx="0">
                            <a:scrgbClr r="0" g="0" b="0"/>
                          </a:effectRef>
                          <a:fontRef idx="none"/>
                        </wps:style>
                        <wps:bodyPr/>
                      </wps:wsp>
                      <wps:wsp>
                        <wps:cNvPr id="91776" name="Shape 91776"/>
                        <wps:cNvSpPr/>
                        <wps:spPr>
                          <a:xfrm>
                            <a:off x="6096" y="769683"/>
                            <a:ext cx="5394960" cy="9144"/>
                          </a:xfrm>
                          <a:custGeom>
                            <a:avLst/>
                            <a:gdLst/>
                            <a:ahLst/>
                            <a:cxnLst/>
                            <a:rect l="0" t="0" r="0" b="0"/>
                            <a:pathLst>
                              <a:path w="5394960" h="9144">
                                <a:moveTo>
                                  <a:pt x="0" y="0"/>
                                </a:moveTo>
                                <a:lnTo>
                                  <a:pt x="5394960" y="0"/>
                                </a:lnTo>
                                <a:lnTo>
                                  <a:pt x="539496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0" name="Shape 3440"/>
                        <wps:cNvSpPr/>
                        <wps:spPr>
                          <a:xfrm>
                            <a:off x="0" y="65"/>
                            <a:ext cx="0" cy="928021"/>
                          </a:xfrm>
                          <a:custGeom>
                            <a:avLst/>
                            <a:gdLst/>
                            <a:ahLst/>
                            <a:cxnLst/>
                            <a:rect l="0" t="0" r="0" b="0"/>
                            <a:pathLst>
                              <a:path h="928021">
                                <a:moveTo>
                                  <a:pt x="0" y="0"/>
                                </a:moveTo>
                                <a:lnTo>
                                  <a:pt x="0" y="928021"/>
                                </a:lnTo>
                              </a:path>
                            </a:pathLst>
                          </a:custGeom>
                          <a:ln w="4763" cap="rnd">
                            <a:round/>
                          </a:ln>
                        </wps:spPr>
                        <wps:style>
                          <a:lnRef idx="1">
                            <a:srgbClr val="000000"/>
                          </a:lnRef>
                          <a:fillRef idx="0">
                            <a:srgbClr val="000000">
                              <a:alpha val="0"/>
                            </a:srgbClr>
                          </a:fillRef>
                          <a:effectRef idx="0">
                            <a:scrgbClr r="0" g="0" b="0"/>
                          </a:effectRef>
                          <a:fontRef idx="none"/>
                        </wps:style>
                        <wps:bodyPr/>
                      </wps:wsp>
                      <wps:wsp>
                        <wps:cNvPr id="91777" name="Shape 91777"/>
                        <wps:cNvSpPr/>
                        <wps:spPr>
                          <a:xfrm>
                            <a:off x="0" y="64"/>
                            <a:ext cx="9144" cy="928116"/>
                          </a:xfrm>
                          <a:custGeom>
                            <a:avLst/>
                            <a:gdLst/>
                            <a:ahLst/>
                            <a:cxnLst/>
                            <a:rect l="0" t="0" r="0" b="0"/>
                            <a:pathLst>
                              <a:path w="9144" h="928116">
                                <a:moveTo>
                                  <a:pt x="0" y="0"/>
                                </a:moveTo>
                                <a:lnTo>
                                  <a:pt x="9144" y="0"/>
                                </a:lnTo>
                                <a:lnTo>
                                  <a:pt x="9144" y="928116"/>
                                </a:lnTo>
                                <a:lnTo>
                                  <a:pt x="0" y="9281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2" name="Shape 3442"/>
                        <wps:cNvSpPr/>
                        <wps:spPr>
                          <a:xfrm>
                            <a:off x="666369" y="317914"/>
                            <a:ext cx="0" cy="610172"/>
                          </a:xfrm>
                          <a:custGeom>
                            <a:avLst/>
                            <a:gdLst/>
                            <a:ahLst/>
                            <a:cxnLst/>
                            <a:rect l="0" t="0" r="0" b="0"/>
                            <a:pathLst>
                              <a:path h="610172">
                                <a:moveTo>
                                  <a:pt x="0" y="0"/>
                                </a:moveTo>
                                <a:lnTo>
                                  <a:pt x="0" y="610172"/>
                                </a:lnTo>
                              </a:path>
                            </a:pathLst>
                          </a:custGeom>
                          <a:ln w="4763" cap="rnd">
                            <a:round/>
                          </a:ln>
                        </wps:spPr>
                        <wps:style>
                          <a:lnRef idx="1">
                            <a:srgbClr val="000000"/>
                          </a:lnRef>
                          <a:fillRef idx="0">
                            <a:srgbClr val="000000">
                              <a:alpha val="0"/>
                            </a:srgbClr>
                          </a:fillRef>
                          <a:effectRef idx="0">
                            <a:scrgbClr r="0" g="0" b="0"/>
                          </a:effectRef>
                          <a:fontRef idx="none"/>
                        </wps:style>
                        <wps:bodyPr/>
                      </wps:wsp>
                      <wps:wsp>
                        <wps:cNvPr id="91778" name="Shape 91778"/>
                        <wps:cNvSpPr/>
                        <wps:spPr>
                          <a:xfrm>
                            <a:off x="665988" y="318580"/>
                            <a:ext cx="9144" cy="609600"/>
                          </a:xfrm>
                          <a:custGeom>
                            <a:avLst/>
                            <a:gdLst/>
                            <a:ahLst/>
                            <a:cxnLst/>
                            <a:rect l="0" t="0" r="0" b="0"/>
                            <a:pathLst>
                              <a:path w="9144" h="609600">
                                <a:moveTo>
                                  <a:pt x="0" y="0"/>
                                </a:moveTo>
                                <a:lnTo>
                                  <a:pt x="9144" y="0"/>
                                </a:lnTo>
                                <a:lnTo>
                                  <a:pt x="9144" y="609600"/>
                                </a:lnTo>
                                <a:lnTo>
                                  <a:pt x="0" y="6096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4" name="Shape 3444"/>
                        <wps:cNvSpPr/>
                        <wps:spPr>
                          <a:xfrm>
                            <a:off x="1840516" y="0"/>
                            <a:ext cx="0" cy="65"/>
                          </a:xfrm>
                          <a:custGeom>
                            <a:avLst/>
                            <a:gdLst/>
                            <a:ahLst/>
                            <a:cxnLst/>
                            <a:rect l="0" t="0" r="0" b="0"/>
                            <a:pathLst>
                              <a:path h="65">
                                <a:moveTo>
                                  <a:pt x="0" y="65"/>
                                </a:moveTo>
                                <a:lnTo>
                                  <a:pt x="0" y="0"/>
                                </a:lnTo>
                              </a:path>
                            </a:pathLst>
                          </a:custGeom>
                          <a:ln w="4763" cap="rnd">
                            <a:round/>
                          </a:ln>
                        </wps:spPr>
                        <wps:style>
                          <a:lnRef idx="1">
                            <a:srgbClr val="E0E0E0"/>
                          </a:lnRef>
                          <a:fillRef idx="0">
                            <a:srgbClr val="000000">
                              <a:alpha val="0"/>
                            </a:srgbClr>
                          </a:fillRef>
                          <a:effectRef idx="0">
                            <a:scrgbClr r="0" g="0" b="0"/>
                          </a:effectRef>
                          <a:fontRef idx="none"/>
                        </wps:style>
                        <wps:bodyPr/>
                      </wps:wsp>
                      <wps:wsp>
                        <wps:cNvPr id="3445" name="Shape 3445"/>
                        <wps:cNvSpPr/>
                        <wps:spPr>
                          <a:xfrm>
                            <a:off x="2348294" y="317914"/>
                            <a:ext cx="0" cy="610172"/>
                          </a:xfrm>
                          <a:custGeom>
                            <a:avLst/>
                            <a:gdLst/>
                            <a:ahLst/>
                            <a:cxnLst/>
                            <a:rect l="0" t="0" r="0" b="0"/>
                            <a:pathLst>
                              <a:path h="610172">
                                <a:moveTo>
                                  <a:pt x="0" y="0"/>
                                </a:moveTo>
                                <a:lnTo>
                                  <a:pt x="0" y="610172"/>
                                </a:lnTo>
                              </a:path>
                            </a:pathLst>
                          </a:custGeom>
                          <a:ln w="4763" cap="rnd">
                            <a:round/>
                          </a:ln>
                        </wps:spPr>
                        <wps:style>
                          <a:lnRef idx="1">
                            <a:srgbClr val="000000"/>
                          </a:lnRef>
                          <a:fillRef idx="0">
                            <a:srgbClr val="000000">
                              <a:alpha val="0"/>
                            </a:srgbClr>
                          </a:fillRef>
                          <a:effectRef idx="0">
                            <a:scrgbClr r="0" g="0" b="0"/>
                          </a:effectRef>
                          <a:fontRef idx="none"/>
                        </wps:style>
                        <wps:bodyPr/>
                      </wps:wsp>
                      <wps:wsp>
                        <wps:cNvPr id="91779" name="Shape 91779"/>
                        <wps:cNvSpPr/>
                        <wps:spPr>
                          <a:xfrm>
                            <a:off x="2348484" y="318580"/>
                            <a:ext cx="9144" cy="609600"/>
                          </a:xfrm>
                          <a:custGeom>
                            <a:avLst/>
                            <a:gdLst/>
                            <a:ahLst/>
                            <a:cxnLst/>
                            <a:rect l="0" t="0" r="0" b="0"/>
                            <a:pathLst>
                              <a:path w="9144" h="609600">
                                <a:moveTo>
                                  <a:pt x="0" y="0"/>
                                </a:moveTo>
                                <a:lnTo>
                                  <a:pt x="9144" y="0"/>
                                </a:lnTo>
                                <a:lnTo>
                                  <a:pt x="9144" y="609600"/>
                                </a:lnTo>
                                <a:lnTo>
                                  <a:pt x="0" y="6096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47" name="Shape 3447"/>
                        <wps:cNvSpPr/>
                        <wps:spPr>
                          <a:xfrm>
                            <a:off x="2856071" y="0"/>
                            <a:ext cx="0" cy="65"/>
                          </a:xfrm>
                          <a:custGeom>
                            <a:avLst/>
                            <a:gdLst/>
                            <a:ahLst/>
                            <a:cxnLst/>
                            <a:rect l="0" t="0" r="0" b="0"/>
                            <a:pathLst>
                              <a:path h="65">
                                <a:moveTo>
                                  <a:pt x="0" y="65"/>
                                </a:moveTo>
                                <a:lnTo>
                                  <a:pt x="0" y="0"/>
                                </a:lnTo>
                              </a:path>
                            </a:pathLst>
                          </a:custGeom>
                          <a:ln w="4763" cap="rnd">
                            <a:round/>
                          </a:ln>
                        </wps:spPr>
                        <wps:style>
                          <a:lnRef idx="1">
                            <a:srgbClr val="E0E0E0"/>
                          </a:lnRef>
                          <a:fillRef idx="0">
                            <a:srgbClr val="000000">
                              <a:alpha val="0"/>
                            </a:srgbClr>
                          </a:fillRef>
                          <a:effectRef idx="0">
                            <a:scrgbClr r="0" g="0" b="0"/>
                          </a:effectRef>
                          <a:fontRef idx="none"/>
                        </wps:style>
                        <wps:bodyPr/>
                      </wps:wsp>
                      <wps:wsp>
                        <wps:cNvPr id="3448" name="Shape 3448"/>
                        <wps:cNvSpPr/>
                        <wps:spPr>
                          <a:xfrm>
                            <a:off x="3363754" y="317914"/>
                            <a:ext cx="0" cy="610172"/>
                          </a:xfrm>
                          <a:custGeom>
                            <a:avLst/>
                            <a:gdLst/>
                            <a:ahLst/>
                            <a:cxnLst/>
                            <a:rect l="0" t="0" r="0" b="0"/>
                            <a:pathLst>
                              <a:path h="610172">
                                <a:moveTo>
                                  <a:pt x="0" y="0"/>
                                </a:moveTo>
                                <a:lnTo>
                                  <a:pt x="0" y="610172"/>
                                </a:lnTo>
                              </a:path>
                            </a:pathLst>
                          </a:custGeom>
                          <a:ln w="4763" cap="rnd">
                            <a:round/>
                          </a:ln>
                        </wps:spPr>
                        <wps:style>
                          <a:lnRef idx="1">
                            <a:srgbClr val="000000"/>
                          </a:lnRef>
                          <a:fillRef idx="0">
                            <a:srgbClr val="000000">
                              <a:alpha val="0"/>
                            </a:srgbClr>
                          </a:fillRef>
                          <a:effectRef idx="0">
                            <a:scrgbClr r="0" g="0" b="0"/>
                          </a:effectRef>
                          <a:fontRef idx="none"/>
                        </wps:style>
                        <wps:bodyPr/>
                      </wps:wsp>
                      <wps:wsp>
                        <wps:cNvPr id="91780" name="Shape 91780"/>
                        <wps:cNvSpPr/>
                        <wps:spPr>
                          <a:xfrm>
                            <a:off x="3363468" y="318580"/>
                            <a:ext cx="9144" cy="609600"/>
                          </a:xfrm>
                          <a:custGeom>
                            <a:avLst/>
                            <a:gdLst/>
                            <a:ahLst/>
                            <a:cxnLst/>
                            <a:rect l="0" t="0" r="0" b="0"/>
                            <a:pathLst>
                              <a:path w="9144" h="609600">
                                <a:moveTo>
                                  <a:pt x="0" y="0"/>
                                </a:moveTo>
                                <a:lnTo>
                                  <a:pt x="9144" y="0"/>
                                </a:lnTo>
                                <a:lnTo>
                                  <a:pt x="9144" y="609600"/>
                                </a:lnTo>
                                <a:lnTo>
                                  <a:pt x="0" y="6096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50" name="Shape 3450"/>
                        <wps:cNvSpPr/>
                        <wps:spPr>
                          <a:xfrm>
                            <a:off x="3871532" y="0"/>
                            <a:ext cx="0" cy="65"/>
                          </a:xfrm>
                          <a:custGeom>
                            <a:avLst/>
                            <a:gdLst/>
                            <a:ahLst/>
                            <a:cxnLst/>
                            <a:rect l="0" t="0" r="0" b="0"/>
                            <a:pathLst>
                              <a:path h="65">
                                <a:moveTo>
                                  <a:pt x="0" y="65"/>
                                </a:moveTo>
                                <a:lnTo>
                                  <a:pt x="0" y="0"/>
                                </a:lnTo>
                              </a:path>
                            </a:pathLst>
                          </a:custGeom>
                          <a:ln w="4763" cap="rnd">
                            <a:round/>
                          </a:ln>
                        </wps:spPr>
                        <wps:style>
                          <a:lnRef idx="1">
                            <a:srgbClr val="E0E0E0"/>
                          </a:lnRef>
                          <a:fillRef idx="0">
                            <a:srgbClr val="000000">
                              <a:alpha val="0"/>
                            </a:srgbClr>
                          </a:fillRef>
                          <a:effectRef idx="0">
                            <a:scrgbClr r="0" g="0" b="0"/>
                          </a:effectRef>
                          <a:fontRef idx="none"/>
                        </wps:style>
                        <wps:bodyPr/>
                      </wps:wsp>
                      <wps:wsp>
                        <wps:cNvPr id="3451" name="Shape 3451"/>
                        <wps:cNvSpPr/>
                        <wps:spPr>
                          <a:xfrm>
                            <a:off x="4379214" y="317914"/>
                            <a:ext cx="0" cy="610172"/>
                          </a:xfrm>
                          <a:custGeom>
                            <a:avLst/>
                            <a:gdLst/>
                            <a:ahLst/>
                            <a:cxnLst/>
                            <a:rect l="0" t="0" r="0" b="0"/>
                            <a:pathLst>
                              <a:path h="610172">
                                <a:moveTo>
                                  <a:pt x="0" y="0"/>
                                </a:moveTo>
                                <a:lnTo>
                                  <a:pt x="0" y="610172"/>
                                </a:lnTo>
                              </a:path>
                            </a:pathLst>
                          </a:custGeom>
                          <a:ln w="4763" cap="rnd">
                            <a:round/>
                          </a:ln>
                        </wps:spPr>
                        <wps:style>
                          <a:lnRef idx="1">
                            <a:srgbClr val="000000"/>
                          </a:lnRef>
                          <a:fillRef idx="0">
                            <a:srgbClr val="000000">
                              <a:alpha val="0"/>
                            </a:srgbClr>
                          </a:fillRef>
                          <a:effectRef idx="0">
                            <a:scrgbClr r="0" g="0" b="0"/>
                          </a:effectRef>
                          <a:fontRef idx="none"/>
                        </wps:style>
                        <wps:bodyPr/>
                      </wps:wsp>
                      <wps:wsp>
                        <wps:cNvPr id="91781" name="Shape 91781"/>
                        <wps:cNvSpPr/>
                        <wps:spPr>
                          <a:xfrm>
                            <a:off x="4379976" y="318580"/>
                            <a:ext cx="9144" cy="609600"/>
                          </a:xfrm>
                          <a:custGeom>
                            <a:avLst/>
                            <a:gdLst/>
                            <a:ahLst/>
                            <a:cxnLst/>
                            <a:rect l="0" t="0" r="0" b="0"/>
                            <a:pathLst>
                              <a:path w="9144" h="609600">
                                <a:moveTo>
                                  <a:pt x="0" y="0"/>
                                </a:moveTo>
                                <a:lnTo>
                                  <a:pt x="9144" y="0"/>
                                </a:lnTo>
                                <a:lnTo>
                                  <a:pt x="9144" y="609600"/>
                                </a:lnTo>
                                <a:lnTo>
                                  <a:pt x="0" y="6096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53" name="Shape 3453"/>
                        <wps:cNvSpPr/>
                        <wps:spPr>
                          <a:xfrm>
                            <a:off x="4886992" y="0"/>
                            <a:ext cx="0" cy="65"/>
                          </a:xfrm>
                          <a:custGeom>
                            <a:avLst/>
                            <a:gdLst/>
                            <a:ahLst/>
                            <a:cxnLst/>
                            <a:rect l="0" t="0" r="0" b="0"/>
                            <a:pathLst>
                              <a:path h="65">
                                <a:moveTo>
                                  <a:pt x="0" y="65"/>
                                </a:moveTo>
                                <a:lnTo>
                                  <a:pt x="0" y="0"/>
                                </a:lnTo>
                              </a:path>
                            </a:pathLst>
                          </a:custGeom>
                          <a:ln w="4763" cap="rnd">
                            <a:round/>
                          </a:ln>
                        </wps:spPr>
                        <wps:style>
                          <a:lnRef idx="1">
                            <a:srgbClr val="E0E0E0"/>
                          </a:lnRef>
                          <a:fillRef idx="0">
                            <a:srgbClr val="000000">
                              <a:alpha val="0"/>
                            </a:srgbClr>
                          </a:fillRef>
                          <a:effectRef idx="0">
                            <a:scrgbClr r="0" g="0" b="0"/>
                          </a:effectRef>
                          <a:fontRef idx="none"/>
                        </wps:style>
                        <wps:bodyPr/>
                      </wps:wsp>
                      <wps:wsp>
                        <wps:cNvPr id="3454" name="Shape 3454"/>
                        <wps:cNvSpPr/>
                        <wps:spPr>
                          <a:xfrm>
                            <a:off x="6382" y="921799"/>
                            <a:ext cx="5394674" cy="0"/>
                          </a:xfrm>
                          <a:custGeom>
                            <a:avLst/>
                            <a:gdLst/>
                            <a:ahLst/>
                            <a:cxnLst/>
                            <a:rect l="0" t="0" r="0" b="0"/>
                            <a:pathLst>
                              <a:path w="5394674">
                                <a:moveTo>
                                  <a:pt x="0" y="0"/>
                                </a:moveTo>
                                <a:lnTo>
                                  <a:pt x="5394674" y="0"/>
                                </a:lnTo>
                              </a:path>
                            </a:pathLst>
                          </a:custGeom>
                          <a:ln w="4763" cap="rnd">
                            <a:round/>
                          </a:ln>
                        </wps:spPr>
                        <wps:style>
                          <a:lnRef idx="1">
                            <a:srgbClr val="000000"/>
                          </a:lnRef>
                          <a:fillRef idx="0">
                            <a:srgbClr val="000000">
                              <a:alpha val="0"/>
                            </a:srgbClr>
                          </a:fillRef>
                          <a:effectRef idx="0">
                            <a:scrgbClr r="0" g="0" b="0"/>
                          </a:effectRef>
                          <a:fontRef idx="none"/>
                        </wps:style>
                        <wps:bodyPr/>
                      </wps:wsp>
                      <wps:wsp>
                        <wps:cNvPr id="91782" name="Shape 91782"/>
                        <wps:cNvSpPr/>
                        <wps:spPr>
                          <a:xfrm>
                            <a:off x="6096" y="922083"/>
                            <a:ext cx="5394960" cy="9144"/>
                          </a:xfrm>
                          <a:custGeom>
                            <a:avLst/>
                            <a:gdLst/>
                            <a:ahLst/>
                            <a:cxnLst/>
                            <a:rect l="0" t="0" r="0" b="0"/>
                            <a:pathLst>
                              <a:path w="5394960" h="9144">
                                <a:moveTo>
                                  <a:pt x="0" y="0"/>
                                </a:moveTo>
                                <a:lnTo>
                                  <a:pt x="5394960" y="0"/>
                                </a:lnTo>
                                <a:lnTo>
                                  <a:pt x="539496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56" name="Shape 3456"/>
                        <wps:cNvSpPr/>
                        <wps:spPr>
                          <a:xfrm>
                            <a:off x="5394769" y="317914"/>
                            <a:ext cx="0" cy="610172"/>
                          </a:xfrm>
                          <a:custGeom>
                            <a:avLst/>
                            <a:gdLst/>
                            <a:ahLst/>
                            <a:cxnLst/>
                            <a:rect l="0" t="0" r="0" b="0"/>
                            <a:pathLst>
                              <a:path h="610172">
                                <a:moveTo>
                                  <a:pt x="0" y="0"/>
                                </a:moveTo>
                                <a:lnTo>
                                  <a:pt x="0" y="610172"/>
                                </a:lnTo>
                              </a:path>
                            </a:pathLst>
                          </a:custGeom>
                          <a:ln w="4763" cap="rnd">
                            <a:round/>
                          </a:ln>
                        </wps:spPr>
                        <wps:style>
                          <a:lnRef idx="1">
                            <a:srgbClr val="000000"/>
                          </a:lnRef>
                          <a:fillRef idx="0">
                            <a:srgbClr val="000000">
                              <a:alpha val="0"/>
                            </a:srgbClr>
                          </a:fillRef>
                          <a:effectRef idx="0">
                            <a:scrgbClr r="0" g="0" b="0"/>
                          </a:effectRef>
                          <a:fontRef idx="none"/>
                        </wps:style>
                        <wps:bodyPr/>
                      </wps:wsp>
                      <wps:wsp>
                        <wps:cNvPr id="91783" name="Shape 91783"/>
                        <wps:cNvSpPr/>
                        <wps:spPr>
                          <a:xfrm>
                            <a:off x="5394960" y="318580"/>
                            <a:ext cx="9144" cy="609600"/>
                          </a:xfrm>
                          <a:custGeom>
                            <a:avLst/>
                            <a:gdLst/>
                            <a:ahLst/>
                            <a:cxnLst/>
                            <a:rect l="0" t="0" r="0" b="0"/>
                            <a:pathLst>
                              <a:path w="9144" h="609600">
                                <a:moveTo>
                                  <a:pt x="0" y="0"/>
                                </a:moveTo>
                                <a:lnTo>
                                  <a:pt x="9144" y="0"/>
                                </a:lnTo>
                                <a:lnTo>
                                  <a:pt x="9144" y="609600"/>
                                </a:lnTo>
                                <a:lnTo>
                                  <a:pt x="0" y="6096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58" name="Shape 3458"/>
                        <wps:cNvSpPr/>
                        <wps:spPr>
                          <a:xfrm>
                            <a:off x="0" y="928086"/>
                            <a:ext cx="0" cy="158"/>
                          </a:xfrm>
                          <a:custGeom>
                            <a:avLst/>
                            <a:gdLst/>
                            <a:ahLst/>
                            <a:cxnLst/>
                            <a:rect l="0" t="0" r="0" b="0"/>
                            <a:pathLst>
                              <a:path h="158">
                                <a:moveTo>
                                  <a:pt x="0" y="158"/>
                                </a:moveTo>
                                <a:lnTo>
                                  <a:pt x="0" y="0"/>
                                </a:lnTo>
                              </a:path>
                            </a:pathLst>
                          </a:custGeom>
                          <a:ln w="4763" cap="rnd">
                            <a:round/>
                          </a:ln>
                        </wps:spPr>
                        <wps:style>
                          <a:lnRef idx="1">
                            <a:srgbClr val="E0E0E0"/>
                          </a:lnRef>
                          <a:fillRef idx="0">
                            <a:srgbClr val="000000">
                              <a:alpha val="0"/>
                            </a:srgbClr>
                          </a:fillRef>
                          <a:effectRef idx="0">
                            <a:scrgbClr r="0" g="0" b="0"/>
                          </a:effectRef>
                          <a:fontRef idx="none"/>
                        </wps:style>
                        <wps:bodyPr/>
                      </wps:wsp>
                      <wps:wsp>
                        <wps:cNvPr id="3459" name="Shape 3459"/>
                        <wps:cNvSpPr/>
                        <wps:spPr>
                          <a:xfrm>
                            <a:off x="666369" y="928086"/>
                            <a:ext cx="0" cy="158"/>
                          </a:xfrm>
                          <a:custGeom>
                            <a:avLst/>
                            <a:gdLst/>
                            <a:ahLst/>
                            <a:cxnLst/>
                            <a:rect l="0" t="0" r="0" b="0"/>
                            <a:pathLst>
                              <a:path h="158">
                                <a:moveTo>
                                  <a:pt x="0" y="158"/>
                                </a:moveTo>
                                <a:lnTo>
                                  <a:pt x="0" y="0"/>
                                </a:lnTo>
                              </a:path>
                            </a:pathLst>
                          </a:custGeom>
                          <a:ln w="4763" cap="rnd">
                            <a:round/>
                          </a:ln>
                        </wps:spPr>
                        <wps:style>
                          <a:lnRef idx="1">
                            <a:srgbClr val="E0E0E0"/>
                          </a:lnRef>
                          <a:fillRef idx="0">
                            <a:srgbClr val="000000">
                              <a:alpha val="0"/>
                            </a:srgbClr>
                          </a:fillRef>
                          <a:effectRef idx="0">
                            <a:scrgbClr r="0" g="0" b="0"/>
                          </a:effectRef>
                          <a:fontRef idx="none"/>
                        </wps:style>
                        <wps:bodyPr/>
                      </wps:wsp>
                      <wps:wsp>
                        <wps:cNvPr id="3460" name="Shape 3460"/>
                        <wps:cNvSpPr/>
                        <wps:spPr>
                          <a:xfrm>
                            <a:off x="1840516" y="928086"/>
                            <a:ext cx="0" cy="158"/>
                          </a:xfrm>
                          <a:custGeom>
                            <a:avLst/>
                            <a:gdLst/>
                            <a:ahLst/>
                            <a:cxnLst/>
                            <a:rect l="0" t="0" r="0" b="0"/>
                            <a:pathLst>
                              <a:path h="158">
                                <a:moveTo>
                                  <a:pt x="0" y="158"/>
                                </a:moveTo>
                                <a:lnTo>
                                  <a:pt x="0" y="0"/>
                                </a:lnTo>
                              </a:path>
                            </a:pathLst>
                          </a:custGeom>
                          <a:ln w="4763" cap="rnd">
                            <a:round/>
                          </a:ln>
                        </wps:spPr>
                        <wps:style>
                          <a:lnRef idx="1">
                            <a:srgbClr val="E0E0E0"/>
                          </a:lnRef>
                          <a:fillRef idx="0">
                            <a:srgbClr val="000000">
                              <a:alpha val="0"/>
                            </a:srgbClr>
                          </a:fillRef>
                          <a:effectRef idx="0">
                            <a:scrgbClr r="0" g="0" b="0"/>
                          </a:effectRef>
                          <a:fontRef idx="none"/>
                        </wps:style>
                        <wps:bodyPr/>
                      </wps:wsp>
                      <wps:wsp>
                        <wps:cNvPr id="3461" name="Shape 3461"/>
                        <wps:cNvSpPr/>
                        <wps:spPr>
                          <a:xfrm>
                            <a:off x="2348294" y="928086"/>
                            <a:ext cx="0" cy="158"/>
                          </a:xfrm>
                          <a:custGeom>
                            <a:avLst/>
                            <a:gdLst/>
                            <a:ahLst/>
                            <a:cxnLst/>
                            <a:rect l="0" t="0" r="0" b="0"/>
                            <a:pathLst>
                              <a:path h="158">
                                <a:moveTo>
                                  <a:pt x="0" y="158"/>
                                </a:moveTo>
                                <a:lnTo>
                                  <a:pt x="0" y="0"/>
                                </a:lnTo>
                              </a:path>
                            </a:pathLst>
                          </a:custGeom>
                          <a:ln w="4763" cap="rnd">
                            <a:round/>
                          </a:ln>
                        </wps:spPr>
                        <wps:style>
                          <a:lnRef idx="1">
                            <a:srgbClr val="E0E0E0"/>
                          </a:lnRef>
                          <a:fillRef idx="0">
                            <a:srgbClr val="000000">
                              <a:alpha val="0"/>
                            </a:srgbClr>
                          </a:fillRef>
                          <a:effectRef idx="0">
                            <a:scrgbClr r="0" g="0" b="0"/>
                          </a:effectRef>
                          <a:fontRef idx="none"/>
                        </wps:style>
                        <wps:bodyPr/>
                      </wps:wsp>
                      <wps:wsp>
                        <wps:cNvPr id="3462" name="Shape 3462"/>
                        <wps:cNvSpPr/>
                        <wps:spPr>
                          <a:xfrm>
                            <a:off x="2856071" y="928086"/>
                            <a:ext cx="0" cy="158"/>
                          </a:xfrm>
                          <a:custGeom>
                            <a:avLst/>
                            <a:gdLst/>
                            <a:ahLst/>
                            <a:cxnLst/>
                            <a:rect l="0" t="0" r="0" b="0"/>
                            <a:pathLst>
                              <a:path h="158">
                                <a:moveTo>
                                  <a:pt x="0" y="158"/>
                                </a:moveTo>
                                <a:lnTo>
                                  <a:pt x="0" y="0"/>
                                </a:lnTo>
                              </a:path>
                            </a:pathLst>
                          </a:custGeom>
                          <a:ln w="4763" cap="rnd">
                            <a:round/>
                          </a:ln>
                        </wps:spPr>
                        <wps:style>
                          <a:lnRef idx="1">
                            <a:srgbClr val="E0E0E0"/>
                          </a:lnRef>
                          <a:fillRef idx="0">
                            <a:srgbClr val="000000">
                              <a:alpha val="0"/>
                            </a:srgbClr>
                          </a:fillRef>
                          <a:effectRef idx="0">
                            <a:scrgbClr r="0" g="0" b="0"/>
                          </a:effectRef>
                          <a:fontRef idx="none"/>
                        </wps:style>
                        <wps:bodyPr/>
                      </wps:wsp>
                      <wps:wsp>
                        <wps:cNvPr id="3463" name="Shape 3463"/>
                        <wps:cNvSpPr/>
                        <wps:spPr>
                          <a:xfrm>
                            <a:off x="3363754" y="928086"/>
                            <a:ext cx="0" cy="158"/>
                          </a:xfrm>
                          <a:custGeom>
                            <a:avLst/>
                            <a:gdLst/>
                            <a:ahLst/>
                            <a:cxnLst/>
                            <a:rect l="0" t="0" r="0" b="0"/>
                            <a:pathLst>
                              <a:path h="158">
                                <a:moveTo>
                                  <a:pt x="0" y="158"/>
                                </a:moveTo>
                                <a:lnTo>
                                  <a:pt x="0" y="0"/>
                                </a:lnTo>
                              </a:path>
                            </a:pathLst>
                          </a:custGeom>
                          <a:ln w="4763" cap="rnd">
                            <a:round/>
                          </a:ln>
                        </wps:spPr>
                        <wps:style>
                          <a:lnRef idx="1">
                            <a:srgbClr val="E0E0E0"/>
                          </a:lnRef>
                          <a:fillRef idx="0">
                            <a:srgbClr val="000000">
                              <a:alpha val="0"/>
                            </a:srgbClr>
                          </a:fillRef>
                          <a:effectRef idx="0">
                            <a:scrgbClr r="0" g="0" b="0"/>
                          </a:effectRef>
                          <a:fontRef idx="none"/>
                        </wps:style>
                        <wps:bodyPr/>
                      </wps:wsp>
                      <wps:wsp>
                        <wps:cNvPr id="3464" name="Shape 3464"/>
                        <wps:cNvSpPr/>
                        <wps:spPr>
                          <a:xfrm>
                            <a:off x="3871532" y="928086"/>
                            <a:ext cx="0" cy="158"/>
                          </a:xfrm>
                          <a:custGeom>
                            <a:avLst/>
                            <a:gdLst/>
                            <a:ahLst/>
                            <a:cxnLst/>
                            <a:rect l="0" t="0" r="0" b="0"/>
                            <a:pathLst>
                              <a:path h="158">
                                <a:moveTo>
                                  <a:pt x="0" y="158"/>
                                </a:moveTo>
                                <a:lnTo>
                                  <a:pt x="0" y="0"/>
                                </a:lnTo>
                              </a:path>
                            </a:pathLst>
                          </a:custGeom>
                          <a:ln w="4763" cap="rnd">
                            <a:round/>
                          </a:ln>
                        </wps:spPr>
                        <wps:style>
                          <a:lnRef idx="1">
                            <a:srgbClr val="E0E0E0"/>
                          </a:lnRef>
                          <a:fillRef idx="0">
                            <a:srgbClr val="000000">
                              <a:alpha val="0"/>
                            </a:srgbClr>
                          </a:fillRef>
                          <a:effectRef idx="0">
                            <a:scrgbClr r="0" g="0" b="0"/>
                          </a:effectRef>
                          <a:fontRef idx="none"/>
                        </wps:style>
                        <wps:bodyPr/>
                      </wps:wsp>
                      <wps:wsp>
                        <wps:cNvPr id="3465" name="Shape 3465"/>
                        <wps:cNvSpPr/>
                        <wps:spPr>
                          <a:xfrm>
                            <a:off x="4379214" y="928086"/>
                            <a:ext cx="0" cy="158"/>
                          </a:xfrm>
                          <a:custGeom>
                            <a:avLst/>
                            <a:gdLst/>
                            <a:ahLst/>
                            <a:cxnLst/>
                            <a:rect l="0" t="0" r="0" b="0"/>
                            <a:pathLst>
                              <a:path h="158">
                                <a:moveTo>
                                  <a:pt x="0" y="158"/>
                                </a:moveTo>
                                <a:lnTo>
                                  <a:pt x="0" y="0"/>
                                </a:lnTo>
                              </a:path>
                            </a:pathLst>
                          </a:custGeom>
                          <a:ln w="4763" cap="rnd">
                            <a:round/>
                          </a:ln>
                        </wps:spPr>
                        <wps:style>
                          <a:lnRef idx="1">
                            <a:srgbClr val="E0E0E0"/>
                          </a:lnRef>
                          <a:fillRef idx="0">
                            <a:srgbClr val="000000">
                              <a:alpha val="0"/>
                            </a:srgbClr>
                          </a:fillRef>
                          <a:effectRef idx="0">
                            <a:scrgbClr r="0" g="0" b="0"/>
                          </a:effectRef>
                          <a:fontRef idx="none"/>
                        </wps:style>
                        <wps:bodyPr/>
                      </wps:wsp>
                      <wps:wsp>
                        <wps:cNvPr id="3466" name="Shape 3466"/>
                        <wps:cNvSpPr/>
                        <wps:spPr>
                          <a:xfrm>
                            <a:off x="4886992" y="928086"/>
                            <a:ext cx="0" cy="158"/>
                          </a:xfrm>
                          <a:custGeom>
                            <a:avLst/>
                            <a:gdLst/>
                            <a:ahLst/>
                            <a:cxnLst/>
                            <a:rect l="0" t="0" r="0" b="0"/>
                            <a:pathLst>
                              <a:path h="158">
                                <a:moveTo>
                                  <a:pt x="0" y="158"/>
                                </a:moveTo>
                                <a:lnTo>
                                  <a:pt x="0" y="0"/>
                                </a:lnTo>
                              </a:path>
                            </a:pathLst>
                          </a:custGeom>
                          <a:ln w="4763" cap="rnd">
                            <a:round/>
                          </a:ln>
                        </wps:spPr>
                        <wps:style>
                          <a:lnRef idx="1">
                            <a:srgbClr val="E0E0E0"/>
                          </a:lnRef>
                          <a:fillRef idx="0">
                            <a:srgbClr val="000000">
                              <a:alpha val="0"/>
                            </a:srgbClr>
                          </a:fillRef>
                          <a:effectRef idx="0">
                            <a:scrgbClr r="0" g="0" b="0"/>
                          </a:effectRef>
                          <a:fontRef idx="none"/>
                        </wps:style>
                        <wps:bodyPr/>
                      </wps:wsp>
                      <wps:wsp>
                        <wps:cNvPr id="3467" name="Shape 3467"/>
                        <wps:cNvSpPr/>
                        <wps:spPr>
                          <a:xfrm>
                            <a:off x="5394769" y="928086"/>
                            <a:ext cx="0" cy="158"/>
                          </a:xfrm>
                          <a:custGeom>
                            <a:avLst/>
                            <a:gdLst/>
                            <a:ahLst/>
                            <a:cxnLst/>
                            <a:rect l="0" t="0" r="0" b="0"/>
                            <a:pathLst>
                              <a:path h="158">
                                <a:moveTo>
                                  <a:pt x="0" y="158"/>
                                </a:moveTo>
                                <a:lnTo>
                                  <a:pt x="0" y="0"/>
                                </a:lnTo>
                              </a:path>
                            </a:pathLst>
                          </a:custGeom>
                          <a:ln w="4763" cap="rnd">
                            <a:round/>
                          </a:ln>
                        </wps:spPr>
                        <wps:style>
                          <a:lnRef idx="1">
                            <a:srgbClr val="E0E0E0"/>
                          </a:lnRef>
                          <a:fillRef idx="0">
                            <a:srgbClr val="000000">
                              <a:alpha val="0"/>
                            </a:srgbClr>
                          </a:fillRef>
                          <a:effectRef idx="0">
                            <a:scrgbClr r="0" g="0" b="0"/>
                          </a:effectRef>
                          <a:fontRef idx="none"/>
                        </wps:style>
                        <wps:bodyPr/>
                      </wps:wsp>
                      <wps:wsp>
                        <wps:cNvPr id="3468" name="Shape 3468"/>
                        <wps:cNvSpPr/>
                        <wps:spPr>
                          <a:xfrm>
                            <a:off x="2985" y="4572"/>
                            <a:ext cx="660572" cy="296221"/>
                          </a:xfrm>
                          <a:custGeom>
                            <a:avLst/>
                            <a:gdLst/>
                            <a:ahLst/>
                            <a:cxnLst/>
                            <a:rect l="0" t="0" r="0" b="0"/>
                            <a:pathLst>
                              <a:path w="660572" h="296221">
                                <a:moveTo>
                                  <a:pt x="0" y="296221"/>
                                </a:moveTo>
                                <a:lnTo>
                                  <a:pt x="660572" y="0"/>
                                </a:lnTo>
                              </a:path>
                            </a:pathLst>
                          </a:custGeom>
                          <a:ln w="15240" cap="flat">
                            <a:miter lim="101600"/>
                          </a:ln>
                        </wps:spPr>
                        <wps:style>
                          <a:lnRef idx="1">
                            <a:srgbClr val="4472C4"/>
                          </a:lnRef>
                          <a:fillRef idx="0">
                            <a:srgbClr val="000000">
                              <a:alpha val="0"/>
                            </a:srgbClr>
                          </a:fillRef>
                          <a:effectRef idx="0">
                            <a:scrgbClr r="0" g="0" b="0"/>
                          </a:effectRef>
                          <a:fontRef idx="none"/>
                        </wps:style>
                        <wps:bodyPr/>
                      </wps:wsp>
                    </wpg:wgp>
                  </a:graphicData>
                </a:graphic>
              </wp:inline>
            </w:drawing>
          </mc:Choice>
          <mc:Fallback>
            <w:pict>
              <v:group w14:anchorId="5D12F1EA" id="Group 77066" o:spid="_x0000_s1120" style="width:428.5pt;height:75.7pt;mso-position-horizontal-relative:char;mso-position-vertical-relative:line" coordsize="54418,9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">
                <v:rect id="Rectangle 3374" o:spid="_x0000_s1121" style="position:absolute;left:54102;top:8465;width:420;height:1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" filled="f" stroked="f">
                  <v:textbox inset="0,0,0,0">
                    <w:txbxContent>
                      <w:p w14:paraId="180CDF66" w14:textId="77777777" w:rsidR="00C5259F" w:rsidRDefault="003E0E8F">
                        <w:pPr>
                          <w:spacing w:after="160" w:line="259" w:lineRule="auto"/>
                          <w:ind w:left="0" w:right="0" w:firstLine="0"/>
                          <w:jc w:val="left"/>
                        </w:pPr>
                        <w:r>
                          <w:rPr>
                            <w:sz w:val="20"/>
                          </w:rPr>
                          <w:t xml:space="preserve"> </w:t>
                        </w:r>
                      </w:p>
                    </w:txbxContent>
                  </v:textbox>
                </v:rect>
                <v:shape id="Shape 91686" o:spid="_x0000_s1122" style="position:absolute;left:6659;top:61;width:47351;height:3124;visibility:visible;mso-wrap-style:square;v-text-anchor:top" coordsize="4735068,312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" path="m,l4735068,r,312420l,312420,,e" fillcolor="#cbd3de" stroked="f" strokeweight="0">
                  <v:stroke miterlimit="83231f" joinstyle="miter"/>
                  <v:path arrowok="t" textboxrect="0,0,4735068,312420"/>
                </v:shape>
                <v:shape id="Shape 91687" o:spid="_x0000_s1123" style="position:absolute;left:60;top:3109;width:6660;height:1600;visibility:visible;mso-wrap-style:square;v-text-anchor:top" coordsize="665988,160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" path="m,l665988,r,160020l,160020,,e" fillcolor="#e2efda" stroked="f" strokeweight="0">
                  <v:stroke miterlimit="83231f" joinstyle="miter"/>
                  <v:path arrowok="t" textboxrect="0,0,665988,160020"/>
                </v:shape>
                <v:shape id="Shape 91688" o:spid="_x0000_s1124" style="position:absolute;left:60;top:4648;width:6660;height:1585;visibility:visible;mso-wrap-style:square;v-text-anchor:top" coordsize="665988,158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" path="m,l665988,r,158496l,158496,,e" fillcolor="#c6e0b4" stroked="f" strokeweight="0">
                  <v:stroke miterlimit="83231f" joinstyle="miter"/>
                  <v:path arrowok="t" textboxrect="0,0,665988,158496"/>
                </v:shape>
                <v:shape id="Shape 91689" o:spid="_x0000_s1125" style="position:absolute;left:60;top:6172;width:6660;height:1585;visibility:visible;mso-wrap-style:square;v-text-anchor:top" coordsize="665988,158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" path="m,l665988,r,158496l,158496,,e" fillcolor="#a9d08e" stroked="f" strokeweight="0">
                  <v:stroke miterlimit="83231f" joinstyle="miter"/>
                  <v:path arrowok="t" textboxrect="0,0,665988,158496"/>
                </v:shape>
                <v:shape id="Shape 91690" o:spid="_x0000_s1126" style="position:absolute;left:60;top:7696;width:6660;height:1585;visibility:visible;mso-wrap-style:square;v-text-anchor:top" coordsize="665988,1584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" path="m,l665988,r,158497l,158497,,e" fillcolor="#548235" stroked="f" strokeweight="0">
                  <v:stroke miterlimit="83231f" joinstyle="miter"/>
                  <v:path arrowok="t" textboxrect="0,0,665988,158497"/>
                </v:shape>
                <v:rect id="Rectangle 3397" o:spid="_x0000_s1127" style="position:absolute;left:2285;top:346;width:5920;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" filled="f" stroked="f">
                  <v:textbox inset="0,0,0,0">
                    <w:txbxContent>
                      <w:p w14:paraId="6206F855" w14:textId="77777777" w:rsidR="00C5259F" w:rsidRDefault="003E0E8F">
                        <w:pPr>
                          <w:spacing w:after="160" w:line="259" w:lineRule="auto"/>
                          <w:ind w:left="0" w:right="0" w:firstLine="0"/>
                          <w:jc w:val="left"/>
                        </w:pPr>
                        <w:r>
                          <w:rPr>
                            <w:w w:val="85"/>
                            <w:sz w:val="18"/>
                          </w:rPr>
                          <w:t>ANO</w:t>
                        </w:r>
                        <w:r>
                          <w:rPr>
                            <w:spacing w:val="-6"/>
                            <w:w w:val="85"/>
                            <w:sz w:val="18"/>
                          </w:rPr>
                          <w:t xml:space="preserve"> </w:t>
                        </w:r>
                        <w:r>
                          <w:rPr>
                            <w:spacing w:val="-5"/>
                            <w:w w:val="85"/>
                            <w:sz w:val="18"/>
                          </w:rPr>
                          <w:t xml:space="preserve"> </w:t>
                        </w:r>
                        <w:r>
                          <w:rPr>
                            <w:spacing w:val="-4"/>
                            <w:w w:val="85"/>
                            <w:sz w:val="18"/>
                          </w:rPr>
                          <w:t xml:space="preserve"> </w:t>
                        </w:r>
                        <w:r>
                          <w:rPr>
                            <w:spacing w:val="-7"/>
                            <w:w w:val="85"/>
                            <w:sz w:val="18"/>
                          </w:rPr>
                          <w:t xml:space="preserve"> </w:t>
                        </w:r>
                        <w:r>
                          <w:rPr>
                            <w:spacing w:val="-4"/>
                            <w:w w:val="85"/>
                            <w:sz w:val="18"/>
                          </w:rPr>
                          <w:t xml:space="preserve">  </w:t>
                        </w:r>
                        <w:r>
                          <w:rPr>
                            <w:spacing w:val="-7"/>
                            <w:w w:val="85"/>
                            <w:sz w:val="18"/>
                          </w:rPr>
                          <w:t xml:space="preserve"> </w:t>
                        </w:r>
                        <w:r>
                          <w:rPr>
                            <w:spacing w:val="-4"/>
                            <w:w w:val="85"/>
                            <w:sz w:val="18"/>
                          </w:rPr>
                          <w:t xml:space="preserve">  </w:t>
                        </w:r>
                      </w:p>
                    </w:txbxContent>
                  </v:textbox>
                </v:rect>
                <v:rect id="Rectangle 3398" o:spid="_x0000_s1128" style="position:absolute;left:1264;top:1870;width:5619;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" filled="f" stroked="f">
                  <v:textbox inset="0,0,0,0">
                    <w:txbxContent>
                      <w:p w14:paraId="65E687E4" w14:textId="77777777" w:rsidR="00C5259F" w:rsidRDefault="003E0E8F">
                        <w:pPr>
                          <w:spacing w:after="160" w:line="259" w:lineRule="auto"/>
                          <w:ind w:left="0" w:right="0" w:firstLine="0"/>
                          <w:jc w:val="left"/>
                        </w:pPr>
                        <w:r>
                          <w:rPr>
                            <w:w w:val="79"/>
                            <w:sz w:val="18"/>
                          </w:rPr>
                          <w:t>PARCELA</w:t>
                        </w:r>
                      </w:p>
                    </w:txbxContent>
                  </v:textbox>
                </v:rect>
                <v:rect id="Rectangle 3399" o:spid="_x0000_s1129" style="position:absolute;left:2788;top:3470;width:1620;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" filled="f" stroked="f">
                  <v:textbox inset="0,0,0,0">
                    <w:txbxContent>
                      <w:p w14:paraId="657A8264" w14:textId="77777777" w:rsidR="00C5259F" w:rsidRDefault="003E0E8F">
                        <w:pPr>
                          <w:spacing w:after="160" w:line="259" w:lineRule="auto"/>
                          <w:ind w:left="0" w:right="0" w:firstLine="0"/>
                          <w:jc w:val="left"/>
                        </w:pPr>
                        <w:r>
                          <w:rPr>
                            <w:spacing w:val="5"/>
                            <w:w w:val="97"/>
                            <w:sz w:val="18"/>
                          </w:rPr>
                          <w:t>P1</w:t>
                        </w:r>
                      </w:p>
                    </w:txbxContent>
                  </v:textbox>
                </v:rect>
                <v:rect id="Rectangle 3400" o:spid="_x0000_s1130" style="position:absolute;left:2788;top:4994;width:1620;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" filled="f" stroked="f">
                  <v:textbox inset="0,0,0,0">
                    <w:txbxContent>
                      <w:p w14:paraId="357F77E0" w14:textId="77777777" w:rsidR="00C5259F" w:rsidRDefault="003E0E8F">
                        <w:pPr>
                          <w:spacing w:after="160" w:line="259" w:lineRule="auto"/>
                          <w:ind w:left="0" w:right="0" w:firstLine="0"/>
                          <w:jc w:val="left"/>
                        </w:pPr>
                        <w:r>
                          <w:rPr>
                            <w:spacing w:val="5"/>
                            <w:w w:val="97"/>
                            <w:sz w:val="18"/>
                          </w:rPr>
                          <w:t>P2</w:t>
                        </w:r>
                      </w:p>
                    </w:txbxContent>
                  </v:textbox>
                </v:rect>
                <v:rect id="Rectangle 3401" o:spid="_x0000_s1131" style="position:absolute;left:2788;top:6518;width:1620;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" filled="f" stroked="f">
                  <v:textbox inset="0,0,0,0">
                    <w:txbxContent>
                      <w:p w14:paraId="44FF8F6D" w14:textId="77777777" w:rsidR="00C5259F" w:rsidRDefault="003E0E8F">
                        <w:pPr>
                          <w:spacing w:after="160" w:line="259" w:lineRule="auto"/>
                          <w:ind w:left="0" w:right="0" w:firstLine="0"/>
                          <w:jc w:val="left"/>
                        </w:pPr>
                        <w:r>
                          <w:rPr>
                            <w:spacing w:val="5"/>
                            <w:w w:val="97"/>
                            <w:sz w:val="18"/>
                          </w:rPr>
                          <w:t>P3</w:t>
                        </w:r>
                      </w:p>
                    </w:txbxContent>
                  </v:textbox>
                </v:rect>
                <v:rect id="Rectangle 3402" o:spid="_x0000_s1132" style="position:absolute;left:2788;top:8043;width:1620;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" filled="f" stroked="f">
                  <v:textbox inset="0,0,0,0">
                    <w:txbxContent>
                      <w:p w14:paraId="54E8E8FA" w14:textId="77777777" w:rsidR="00C5259F" w:rsidRDefault="003E0E8F">
                        <w:pPr>
                          <w:spacing w:after="160" w:line="259" w:lineRule="auto"/>
                          <w:ind w:left="0" w:right="0" w:firstLine="0"/>
                          <w:jc w:val="left"/>
                        </w:pPr>
                        <w:r>
                          <w:rPr>
                            <w:spacing w:val="5"/>
                            <w:w w:val="97"/>
                            <w:sz w:val="18"/>
                          </w:rPr>
                          <w:t>P4</w:t>
                        </w:r>
                      </w:p>
                    </w:txbxContent>
                  </v:textbox>
                </v:rect>
                <v:rect id="Rectangle 3403" o:spid="_x0000_s1133" style="position:absolute;left:14858;top:1108;width:769;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" filled="f" stroked="f">
                  <v:textbox inset="0,0,0,0">
                    <w:txbxContent>
                      <w:p w14:paraId="2D86F9A2" w14:textId="77777777" w:rsidR="00C5259F" w:rsidRDefault="003E0E8F">
                        <w:pPr>
                          <w:spacing w:after="160" w:line="259" w:lineRule="auto"/>
                          <w:ind w:left="0" w:right="0" w:firstLine="0"/>
                          <w:jc w:val="left"/>
                        </w:pPr>
                        <w:r>
                          <w:rPr>
                            <w:sz w:val="18"/>
                          </w:rPr>
                          <w:t>1</w:t>
                        </w:r>
                      </w:p>
                    </w:txbxContent>
                  </v:textbox>
                </v:rect>
                <v:rect id="Rectangle 3404" o:spid="_x0000_s1134" style="position:absolute;left:47213;top:3409;width:4541;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" filled="f" stroked="f">
                  <v:textbox inset="0,0,0,0">
                    <w:txbxContent>
                      <w:p w14:paraId="23A31676" w14:textId="77777777" w:rsidR="00C5259F" w:rsidRDefault="003E0E8F">
                        <w:pPr>
                          <w:spacing w:after="160" w:line="259" w:lineRule="auto"/>
                          <w:ind w:left="0" w:right="0" w:firstLine="0"/>
                          <w:jc w:val="left"/>
                        </w:pPr>
                        <w:r>
                          <w:rPr>
                            <w:w w:val="97"/>
                            <w:sz w:val="18"/>
                          </w:rPr>
                          <w:t>Cevada</w:t>
                        </w:r>
                      </w:p>
                    </w:txbxContent>
                  </v:textbox>
                </v:rect>
                <v:rect id="Rectangle 8043" o:spid="_x0000_s1135" style="position:absolute;left:11109;top:3470;width:10645;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" filled="f" stroked="f">
                  <v:textbox inset="0,0,0,0">
                    <w:txbxContent>
                      <w:p w14:paraId="46BD01D4" w14:textId="77777777" w:rsidR="00C5259F" w:rsidRDefault="003E0E8F">
                        <w:pPr>
                          <w:spacing w:after="160" w:line="259" w:lineRule="auto"/>
                          <w:ind w:left="0" w:right="0" w:firstLine="0"/>
                          <w:jc w:val="left"/>
                        </w:pPr>
                        <w:r>
                          <w:rPr>
                            <w:w w:val="92"/>
                            <w:sz w:val="18"/>
                          </w:rPr>
                          <w:t>Aveia</w:t>
                        </w:r>
                        <w:r>
                          <w:rPr>
                            <w:spacing w:val="-2"/>
                            <w:w w:val="92"/>
                            <w:sz w:val="18"/>
                          </w:rPr>
                          <w:t xml:space="preserve"> </w:t>
                        </w:r>
                        <w:r>
                          <w:rPr>
                            <w:w w:val="92"/>
                            <w:sz w:val="18"/>
                          </w:rPr>
                          <w:t>x</w:t>
                        </w:r>
                        <w:r>
                          <w:rPr>
                            <w:spacing w:val="-2"/>
                            <w:w w:val="92"/>
                            <w:sz w:val="18"/>
                          </w:rPr>
                          <w:t xml:space="preserve"> </w:t>
                        </w:r>
                        <w:r>
                          <w:rPr>
                            <w:w w:val="92"/>
                            <w:sz w:val="18"/>
                          </w:rPr>
                          <w:t>Ervilhaca</w:t>
                        </w:r>
                        <w:r>
                          <w:rPr>
                            <w:spacing w:val="1"/>
                            <w:w w:val="92"/>
                            <w:sz w:val="18"/>
                          </w:rPr>
                          <w:t xml:space="preserve"> </w:t>
                        </w:r>
                      </w:p>
                    </w:txbxContent>
                  </v:textbox>
                </v:rect>
                <v:rect id="Rectangle 8044" o:spid="_x0000_s1136" style="position:absolute;left:27297;top:3470;width:3490;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" filled="f" stroked="f">
                  <v:textbox inset="0,0,0,0">
                    <w:txbxContent>
                      <w:p w14:paraId="6A75EF32" w14:textId="77777777" w:rsidR="00C5259F" w:rsidRDefault="003E0E8F">
                        <w:pPr>
                          <w:spacing w:after="160" w:line="259" w:lineRule="auto"/>
                          <w:ind w:left="0" w:right="0" w:firstLine="0"/>
                          <w:jc w:val="left"/>
                        </w:pPr>
                        <w:r>
                          <w:rPr>
                            <w:w w:val="93"/>
                            <w:sz w:val="18"/>
                          </w:rPr>
                          <w:t>Milho</w:t>
                        </w:r>
                      </w:p>
                    </w:txbxContent>
                  </v:textbox>
                </v:rect>
                <v:rect id="Rectangle 3406" o:spid="_x0000_s1137" style="position:absolute;left:13395;top:8043;width:4511;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" filled="f" stroked="f">
                  <v:textbox inset="0,0,0,0">
                    <w:txbxContent>
                      <w:p w14:paraId="75971174" w14:textId="77777777" w:rsidR="00C5259F" w:rsidRDefault="003E0E8F">
                        <w:pPr>
                          <w:spacing w:after="160" w:line="259" w:lineRule="auto"/>
                          <w:ind w:left="0" w:right="0" w:firstLine="0"/>
                          <w:jc w:val="left"/>
                        </w:pPr>
                        <w:r>
                          <w:rPr>
                            <w:w w:val="97"/>
                            <w:sz w:val="18"/>
                          </w:rPr>
                          <w:t>Cevada</w:t>
                        </w:r>
                      </w:p>
                    </w:txbxContent>
                  </v:textbox>
                </v:rect>
                <v:rect id="Rectangle 3407" o:spid="_x0000_s1138" style="position:absolute;left:37444;top:7981;width:3490;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" filled="f" stroked="f">
                  <v:textbox inset="0,0,0,0">
                    <w:txbxContent>
                      <w:p w14:paraId="02F867C9" w14:textId="77777777" w:rsidR="00C5259F" w:rsidRDefault="003E0E8F">
                        <w:pPr>
                          <w:spacing w:after="160" w:line="259" w:lineRule="auto"/>
                          <w:ind w:left="0" w:right="0" w:firstLine="0"/>
                          <w:jc w:val="left"/>
                        </w:pPr>
                        <w:r>
                          <w:rPr>
                            <w:w w:val="93"/>
                            <w:sz w:val="18"/>
                          </w:rPr>
                          <w:t>Milho</w:t>
                        </w:r>
                      </w:p>
                    </w:txbxContent>
                  </v:textbox>
                </v:rect>
                <v:rect id="Rectangle 8051" o:spid="_x0000_s1139" style="position:absolute;left:47533;top:8043;width:3731;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" filled="f" stroked="f">
                  <v:textbox inset="0,0,0,0">
                    <w:txbxContent>
                      <w:p w14:paraId="6963867D" w14:textId="77777777" w:rsidR="00C5259F" w:rsidRDefault="003E0E8F">
                        <w:pPr>
                          <w:spacing w:after="160" w:line="259" w:lineRule="auto"/>
                          <w:ind w:left="0" w:right="0" w:firstLine="0"/>
                          <w:jc w:val="left"/>
                        </w:pPr>
                        <w:r>
                          <w:rPr>
                            <w:w w:val="91"/>
                            <w:sz w:val="18"/>
                          </w:rPr>
                          <w:t>Colza</w:t>
                        </w:r>
                        <w:r>
                          <w:rPr>
                            <w:spacing w:val="1"/>
                            <w:w w:val="91"/>
                            <w:sz w:val="18"/>
                          </w:rPr>
                          <w:t xml:space="preserve"> </w:t>
                        </w:r>
                      </w:p>
                    </w:txbxContent>
                  </v:textbox>
                </v:rect>
                <v:rect id="Rectangle 8050" o:spid="_x0000_s1140" style="position:absolute;left:24627;top:8043;width:10645;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" filled="f" stroked="f">
                  <v:textbox inset="0,0,0,0">
                    <w:txbxContent>
                      <w:p w14:paraId="591BBBC8" w14:textId="77777777" w:rsidR="00C5259F" w:rsidRDefault="003E0E8F">
                        <w:pPr>
                          <w:spacing w:after="160" w:line="259" w:lineRule="auto"/>
                          <w:ind w:left="0" w:right="0" w:firstLine="0"/>
                          <w:jc w:val="left"/>
                        </w:pPr>
                        <w:r>
                          <w:rPr>
                            <w:w w:val="92"/>
                            <w:sz w:val="18"/>
                          </w:rPr>
                          <w:t>Aveia</w:t>
                        </w:r>
                        <w:r>
                          <w:rPr>
                            <w:spacing w:val="-2"/>
                            <w:w w:val="92"/>
                            <w:sz w:val="18"/>
                          </w:rPr>
                          <w:t xml:space="preserve"> </w:t>
                        </w:r>
                        <w:r>
                          <w:rPr>
                            <w:w w:val="92"/>
                            <w:sz w:val="18"/>
                          </w:rPr>
                          <w:t>x</w:t>
                        </w:r>
                        <w:r>
                          <w:rPr>
                            <w:spacing w:val="-2"/>
                            <w:w w:val="92"/>
                            <w:sz w:val="18"/>
                          </w:rPr>
                          <w:t xml:space="preserve"> </w:t>
                        </w:r>
                        <w:r>
                          <w:rPr>
                            <w:w w:val="92"/>
                            <w:sz w:val="18"/>
                          </w:rPr>
                          <w:t>Ervilhaca</w:t>
                        </w:r>
                        <w:r>
                          <w:rPr>
                            <w:spacing w:val="1"/>
                            <w:w w:val="92"/>
                            <w:sz w:val="18"/>
                          </w:rPr>
                          <w:t xml:space="preserve"> </w:t>
                        </w:r>
                      </w:p>
                    </w:txbxContent>
                  </v:textbox>
                </v:rect>
                <v:rect id="Rectangle 3409" o:spid="_x0000_s1141" style="position:absolute;left:48614;top:1108;width:769;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" filled="f" stroked="f">
                  <v:textbox inset="0,0,0,0">
                    <w:txbxContent>
                      <w:p w14:paraId="4CD99257" w14:textId="77777777" w:rsidR="00C5259F" w:rsidRDefault="003E0E8F">
                        <w:pPr>
                          <w:spacing w:after="160" w:line="259" w:lineRule="auto"/>
                          <w:ind w:left="0" w:right="0" w:firstLine="0"/>
                          <w:jc w:val="left"/>
                        </w:pPr>
                        <w:r>
                          <w:rPr>
                            <w:sz w:val="18"/>
                          </w:rPr>
                          <w:t>4</w:t>
                        </w:r>
                      </w:p>
                    </w:txbxContent>
                  </v:textbox>
                </v:rect>
                <v:rect id="Rectangle 3410" o:spid="_x0000_s1142" style="position:absolute;left:38465;top:1108;width:769;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" filled="f" stroked="f">
                  <v:textbox inset="0,0,0,0">
                    <w:txbxContent>
                      <w:p w14:paraId="2F149443" w14:textId="77777777" w:rsidR="00C5259F" w:rsidRDefault="003E0E8F">
                        <w:pPr>
                          <w:spacing w:after="160" w:line="259" w:lineRule="auto"/>
                          <w:ind w:left="0" w:right="0" w:firstLine="0"/>
                          <w:jc w:val="left"/>
                        </w:pPr>
                        <w:r>
                          <w:rPr>
                            <w:sz w:val="18"/>
                          </w:rPr>
                          <w:t>3</w:t>
                        </w:r>
                      </w:p>
                    </w:txbxContent>
                  </v:textbox>
                </v:rect>
                <v:rect id="Rectangle 3411" o:spid="_x0000_s1143" style="position:absolute;left:28300;top:1108;width:769;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" filled="f" stroked="f">
                  <v:textbox inset="0,0,0,0">
                    <w:txbxContent>
                      <w:p w14:paraId="6B330F31" w14:textId="77777777" w:rsidR="00C5259F" w:rsidRDefault="003E0E8F">
                        <w:pPr>
                          <w:spacing w:after="160" w:line="259" w:lineRule="auto"/>
                          <w:ind w:left="0" w:right="0" w:firstLine="0"/>
                          <w:jc w:val="left"/>
                        </w:pPr>
                        <w:r>
                          <w:rPr>
                            <w:sz w:val="18"/>
                          </w:rPr>
                          <w:t>2</w:t>
                        </w:r>
                      </w:p>
                    </w:txbxContent>
                  </v:textbox>
                </v:rect>
                <v:rect id="Rectangle 3412" o:spid="_x0000_s1144" style="position:absolute;left:13837;top:6458;width:3341;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" filled="f" stroked="f">
                  <v:textbox inset="0,0,0,0">
                    <w:txbxContent>
                      <w:p w14:paraId="0465BA38" w14:textId="77777777" w:rsidR="00C5259F" w:rsidRDefault="003E0E8F">
                        <w:pPr>
                          <w:spacing w:after="160" w:line="259" w:lineRule="auto"/>
                          <w:ind w:left="0" w:right="0" w:firstLine="0"/>
                          <w:jc w:val="left"/>
                        </w:pPr>
                        <w:r>
                          <w:rPr>
                            <w:w w:val="91"/>
                            <w:sz w:val="18"/>
                          </w:rPr>
                          <w:t>Colza</w:t>
                        </w:r>
                      </w:p>
                    </w:txbxContent>
                  </v:textbox>
                </v:rect>
                <v:rect id="Rectangle 8048" o:spid="_x0000_s1145" style="position:absolute;left:34773;top:6518;width:10645;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" filled="f" stroked="f">
                  <v:textbox inset="0,0,0,0">
                    <w:txbxContent>
                      <w:p w14:paraId="65FDDFA4" w14:textId="77777777" w:rsidR="00C5259F" w:rsidRDefault="003E0E8F">
                        <w:pPr>
                          <w:spacing w:after="160" w:line="259" w:lineRule="auto"/>
                          <w:ind w:left="0" w:right="0" w:firstLine="0"/>
                          <w:jc w:val="left"/>
                        </w:pPr>
                        <w:r>
                          <w:rPr>
                            <w:w w:val="92"/>
                            <w:sz w:val="18"/>
                          </w:rPr>
                          <w:t>Aveia</w:t>
                        </w:r>
                        <w:r>
                          <w:rPr>
                            <w:spacing w:val="-2"/>
                            <w:w w:val="92"/>
                            <w:sz w:val="18"/>
                          </w:rPr>
                          <w:t xml:space="preserve"> </w:t>
                        </w:r>
                        <w:r>
                          <w:rPr>
                            <w:w w:val="92"/>
                            <w:sz w:val="18"/>
                          </w:rPr>
                          <w:t>x</w:t>
                        </w:r>
                        <w:r>
                          <w:rPr>
                            <w:spacing w:val="-2"/>
                            <w:w w:val="92"/>
                            <w:sz w:val="18"/>
                          </w:rPr>
                          <w:t xml:space="preserve"> </w:t>
                        </w:r>
                        <w:r>
                          <w:rPr>
                            <w:w w:val="92"/>
                            <w:sz w:val="18"/>
                          </w:rPr>
                          <w:t>Ervilhaca</w:t>
                        </w:r>
                        <w:r>
                          <w:rPr>
                            <w:spacing w:val="-2"/>
                            <w:w w:val="92"/>
                            <w:sz w:val="18"/>
                          </w:rPr>
                          <w:t xml:space="preserve"> </w:t>
                        </w:r>
                      </w:p>
                    </w:txbxContent>
                  </v:textbox>
                </v:rect>
                <v:rect id="Rectangle 8047" o:spid="_x0000_s1146" style="position:absolute;left:26913;top:6518;width:4511;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" filled="f" stroked="f">
                  <v:textbox inset="0,0,0,0">
                    <w:txbxContent>
                      <w:p w14:paraId="6DB7328B" w14:textId="77777777" w:rsidR="00C5259F" w:rsidRDefault="003E0E8F">
                        <w:pPr>
                          <w:spacing w:after="160" w:line="259" w:lineRule="auto"/>
                          <w:ind w:left="0" w:right="0" w:firstLine="0"/>
                          <w:jc w:val="left"/>
                        </w:pPr>
                        <w:r>
                          <w:rPr>
                            <w:w w:val="97"/>
                            <w:sz w:val="18"/>
                          </w:rPr>
                          <w:t>Cevada</w:t>
                        </w:r>
                      </w:p>
                    </w:txbxContent>
                  </v:textbox>
                </v:rect>
                <v:rect id="Rectangle 8049" o:spid="_x0000_s1147" style="position:absolute;left:47591;top:6518;width:3520;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" filled="f" stroked="f">
                  <v:textbox inset="0,0,0,0">
                    <w:txbxContent>
                      <w:p w14:paraId="2BA4ADA4" w14:textId="77777777" w:rsidR="00C5259F" w:rsidRDefault="003E0E8F">
                        <w:pPr>
                          <w:spacing w:after="160" w:line="259" w:lineRule="auto"/>
                          <w:ind w:left="0" w:right="0" w:firstLine="0"/>
                          <w:jc w:val="left"/>
                        </w:pPr>
                        <w:r>
                          <w:rPr>
                            <w:spacing w:val="-3"/>
                            <w:w w:val="94"/>
                            <w:sz w:val="18"/>
                          </w:rPr>
                          <w:t>Milho</w:t>
                        </w:r>
                      </w:p>
                    </w:txbxContent>
                  </v:textbox>
                </v:rect>
                <v:rect id="Rectangle 3414" o:spid="_x0000_s1148" style="position:absolute;left:13776;top:4934;width:3490;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" filled="f" stroked="f">
                  <v:textbox inset="0,0,0,0">
                    <w:txbxContent>
                      <w:p w14:paraId="6C959A55" w14:textId="77777777" w:rsidR="00C5259F" w:rsidRDefault="003E0E8F">
                        <w:pPr>
                          <w:spacing w:after="160" w:line="259" w:lineRule="auto"/>
                          <w:ind w:left="0" w:right="0" w:firstLine="0"/>
                          <w:jc w:val="left"/>
                        </w:pPr>
                        <w:r>
                          <w:rPr>
                            <w:w w:val="93"/>
                            <w:sz w:val="18"/>
                          </w:rPr>
                          <w:t>Milho</w:t>
                        </w:r>
                      </w:p>
                    </w:txbxContent>
                  </v:textbox>
                </v:rect>
                <v:rect id="Rectangle 3415" o:spid="_x0000_s1149" style="position:absolute;left:27355;top:4994;width:3341;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" filled="f" stroked="f">
                  <v:textbox inset="0,0,0,0">
                    <w:txbxContent>
                      <w:p w14:paraId="5BDC95A0" w14:textId="77777777" w:rsidR="00C5259F" w:rsidRDefault="003E0E8F">
                        <w:pPr>
                          <w:spacing w:after="160" w:line="259" w:lineRule="auto"/>
                          <w:ind w:left="0" w:right="0" w:firstLine="0"/>
                          <w:jc w:val="left"/>
                        </w:pPr>
                        <w:r>
                          <w:rPr>
                            <w:w w:val="91"/>
                            <w:sz w:val="18"/>
                          </w:rPr>
                          <w:t>Colza</w:t>
                        </w:r>
                      </w:p>
                    </w:txbxContent>
                  </v:textbox>
                </v:rect>
                <v:rect id="Rectangle 3416" o:spid="_x0000_s1150" style="position:absolute;left:37505;top:3409;width:3341;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" filled="f" stroked="f">
                  <v:textbox inset="0,0,0,0">
                    <w:txbxContent>
                      <w:p w14:paraId="13F11B16" w14:textId="77777777" w:rsidR="00C5259F" w:rsidRDefault="003E0E8F">
                        <w:pPr>
                          <w:spacing w:after="160" w:line="259" w:lineRule="auto"/>
                          <w:ind w:left="0" w:right="0" w:firstLine="0"/>
                          <w:jc w:val="left"/>
                        </w:pPr>
                        <w:r>
                          <w:rPr>
                            <w:w w:val="91"/>
                            <w:sz w:val="18"/>
                          </w:rPr>
                          <w:t>Colza</w:t>
                        </w:r>
                      </w:p>
                    </w:txbxContent>
                  </v:textbox>
                </v:rect>
                <v:rect id="Rectangle 8046" o:spid="_x0000_s1151" style="position:absolute;left:44945;top:4994;width:10630;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" filled="f" stroked="f">
                  <v:textbox inset="0,0,0,0">
                    <w:txbxContent>
                      <w:p w14:paraId="203BE9CA" w14:textId="77777777" w:rsidR="00C5259F" w:rsidRDefault="003E0E8F">
                        <w:pPr>
                          <w:spacing w:after="160" w:line="259" w:lineRule="auto"/>
                          <w:ind w:left="0" w:right="0" w:firstLine="0"/>
                          <w:jc w:val="left"/>
                        </w:pPr>
                        <w:r>
                          <w:rPr>
                            <w:w w:val="91"/>
                            <w:sz w:val="18"/>
                          </w:rPr>
                          <w:t>Aveia</w:t>
                        </w:r>
                        <w:r>
                          <w:rPr>
                            <w:spacing w:val="-2"/>
                            <w:w w:val="91"/>
                            <w:sz w:val="18"/>
                          </w:rPr>
                          <w:t xml:space="preserve"> </w:t>
                        </w:r>
                        <w:r>
                          <w:rPr>
                            <w:w w:val="91"/>
                            <w:sz w:val="18"/>
                          </w:rPr>
                          <w:t>x</w:t>
                        </w:r>
                        <w:r>
                          <w:rPr>
                            <w:spacing w:val="-2"/>
                            <w:w w:val="91"/>
                            <w:sz w:val="18"/>
                          </w:rPr>
                          <w:t xml:space="preserve"> </w:t>
                        </w:r>
                        <w:r>
                          <w:rPr>
                            <w:w w:val="91"/>
                            <w:sz w:val="18"/>
                          </w:rPr>
                          <w:t>Ervilhaca</w:t>
                        </w:r>
                        <w:r>
                          <w:rPr>
                            <w:spacing w:val="-1"/>
                            <w:w w:val="91"/>
                            <w:sz w:val="18"/>
                          </w:rPr>
                          <w:t xml:space="preserve"> </w:t>
                        </w:r>
                      </w:p>
                    </w:txbxContent>
                  </v:textbox>
                </v:rect>
                <v:rect id="Rectangle 8045" o:spid="_x0000_s1152" style="position:absolute;left:37062;top:4994;width:4512;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" filled="f" stroked="f">
                  <v:textbox inset="0,0,0,0">
                    <w:txbxContent>
                      <w:p w14:paraId="4068BBE4" w14:textId="77777777" w:rsidR="00C5259F" w:rsidRDefault="003E0E8F">
                        <w:pPr>
                          <w:spacing w:after="160" w:line="259" w:lineRule="auto"/>
                          <w:ind w:left="0" w:right="0" w:firstLine="0"/>
                          <w:jc w:val="left"/>
                        </w:pPr>
                        <w:r>
                          <w:rPr>
                            <w:w w:val="97"/>
                            <w:sz w:val="18"/>
                          </w:rPr>
                          <w:t>Cevada</w:t>
                        </w:r>
                      </w:p>
                    </w:txbxContent>
                  </v:textbox>
                </v:rect>
                <v:shape id="Shape 3418" o:spid="_x0000_s1153" style="position:absolute;left:63;width:6537;height:0;visibility:visible;mso-wrap-style:square;v-text-anchor:top" coordsize="6537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" path="m,l653701,e" filled="f" strokeweight=".1323mm">
                  <v:stroke endcap="round"/>
                  <v:path arrowok="t" textboxrect="0,0,653701,0"/>
                </v:shape>
                <v:shape id="Shape 91765" o:spid="_x0000_s1154" style="position:absolute;left:60;width:6538;height:92;visibility:visible;mso-wrap-style:square;v-text-anchor:top" coordsize="65379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" path="m,l653796,r,9144l,9144,,e" fillcolor="black" stroked="f" strokeweight="0">
                  <v:stroke miterlimit="83231f" joinstyle="miter"/>
                  <v:path arrowok="t" textboxrect="0,0,653796,9144"/>
                </v:shape>
                <v:shape id="Shape 3420" o:spid="_x0000_s1155" style="position:absolute;left:6663;width:0;height:0;visibility:visible;mso-wrap-style:square;v-text-anchor:top" coordsize="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" path="m,65l,e" filled="f" strokecolor="#e0e0e0" strokeweight=".1323mm">
                  <v:stroke endcap="round"/>
                  <v:path arrowok="t" textboxrect="0,0,0,65"/>
                </v:shape>
                <v:shape id="Shape 3421" o:spid="_x0000_s1156" style="position:absolute;left:23482;width:0;height:0;visibility:visible;mso-wrap-style:square;v-text-anchor:top" coordsize="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" path="m,65l,e" filled="f" strokecolor="#e0e0e0" strokeweight=".1323mm">
                  <v:stroke endcap="round"/>
                  <v:path arrowok="t" textboxrect="0,0,0,65"/>
                </v:shape>
                <v:shape id="Shape 3422" o:spid="_x0000_s1157" style="position:absolute;left:33637;width:0;height:0;visibility:visible;mso-wrap-style:square;v-text-anchor:top" coordsize="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" path="m,65l,e" filled="f" strokecolor="#e0e0e0" strokeweight=".1323mm">
                  <v:stroke endcap="round"/>
                  <v:path arrowok="t" textboxrect="0,0,0,65"/>
                </v:shape>
                <v:shape id="Shape 3423" o:spid="_x0000_s1158" style="position:absolute;left:43792;width:0;height:0;visibility:visible;mso-wrap-style:square;v-text-anchor:top" coordsize="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" path="m,65l,e" filled="f" strokecolor="#e0e0e0" strokeweight=".1323mm">
                  <v:stroke endcap="round"/>
                  <v:path arrowok="t" textboxrect="0,0,0,65"/>
                </v:shape>
                <v:shape id="Shape 91766" o:spid="_x0000_s1159" style="position:absolute;left:6720;width:47290;height:92;visibility:visible;mso-wrap-style:square;v-text-anchor:top" coordsize="472897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" path="m,l4728972,r,9144l,9144,,e" fillcolor="black" stroked="f" strokeweight="0">
                  <v:stroke miterlimit="83231f" joinstyle="miter"/>
                  <v:path arrowok="t" textboxrect="0,0,4728972,9144"/>
                </v:shape>
                <v:shape id="Shape 3425" o:spid="_x0000_s1160" style="position:absolute;left:53947;width:0;height:0;visibility:visible;mso-wrap-style:square;v-text-anchor:top" coordsize="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" path="m,65l,e" filled="f" strokecolor="#e0e0e0" strokeweight=".1323mm">
                  <v:stroke endcap="round"/>
                  <v:path arrowok="t" textboxrect="0,0,0,65"/>
                </v:shape>
                <v:shape id="Shape 3426" o:spid="_x0000_s1161" style="position:absolute;left:63;top:3115;width:6537;height:0;visibility:visible;mso-wrap-style:square;v-text-anchor:top" coordsize="6537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" path="m,l653701,e" filled="f" strokeweight=".1323mm">
                  <v:stroke endcap="round"/>
                  <v:path arrowok="t" textboxrect="0,0,653701,0"/>
                </v:shape>
                <v:shape id="Shape 91767" o:spid="_x0000_s1162" style="position:absolute;left:60;top:3109;width:6538;height:92;visibility:visible;mso-wrap-style:square;v-text-anchor:top" coordsize="65379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" path="m,l653796,r,9144l,9144,,e" fillcolor="black" stroked="f" strokeweight="0">
                  <v:stroke miterlimit="83231f" joinstyle="miter"/>
                  <v:path arrowok="t" textboxrect="0,0,653796,9144"/>
                </v:shape>
                <v:shape id="Shape 91768" o:spid="_x0000_s1163" style="position:absolute;left:43723;top:61;width:137;height:3124;visibility:visible;mso-wrap-style:square;v-text-anchor:top" coordsize="13716,312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" path="m,l13716,r,312420l,312420,,e" fillcolor="black" stroked="f" strokeweight="0">
                  <v:stroke miterlimit="83231f" joinstyle="miter"/>
                  <v:path arrowok="t" textboxrect="0,0,13716,312420"/>
                </v:shape>
                <v:shape id="Shape 91769" o:spid="_x0000_s1164" style="position:absolute;left:33573;top:61;width:122;height:3124;visibility:visible;mso-wrap-style:square;v-text-anchor:top" coordsize="12192,312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" path="m,l12192,r,312420l,312420,,e" fillcolor="black" stroked="f" strokeweight="0">
                  <v:stroke miterlimit="83231f" joinstyle="miter"/>
                  <v:path arrowok="t" textboxrect="0,0,12192,312420"/>
                </v:shape>
                <v:shape id="Shape 91770" o:spid="_x0000_s1165" style="position:absolute;left:23423;top:61;width:122;height:3124;visibility:visible;mso-wrap-style:square;v-text-anchor:top" coordsize="12192,312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" path="m,l12192,r,312420l,312420,,e" fillcolor="black" stroked="f" strokeweight="0">
                  <v:stroke miterlimit="83231f" joinstyle="miter"/>
                  <v:path arrowok="t" textboxrect="0,0,12192,312420"/>
                </v:shape>
                <v:shape id="Shape 91771" o:spid="_x0000_s1166" style="position:absolute;left:6598;width:122;height:3185;visibility:visible;mso-wrap-style:square;v-text-anchor:top" coordsize="12192,3185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" path="m,l12192,r,318516l,318516,,e" fillcolor="black" stroked="f" strokeweight="0">
                  <v:stroke miterlimit="83231f" joinstyle="miter"/>
                  <v:path arrowok="t" textboxrect="0,0,12192,318516"/>
                </v:shape>
                <v:shape id="Shape 91772" o:spid="_x0000_s1167" style="position:absolute;left:6720;top:3048;width:47290;height:137;visibility:visible;mso-wrap-style:square;v-text-anchor:top" coordsize="4728972,13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" path="m,l4728972,r,13716l,13716,,e" fillcolor="black" stroked="f" strokeweight="0">
                  <v:stroke miterlimit="83231f" joinstyle="miter"/>
                  <v:path arrowok="t" textboxrect="0,0,4728972,13716"/>
                </v:shape>
                <v:shape id="Shape 91773" o:spid="_x0000_s1168" style="position:absolute;left:53888;top:61;width:122;height:3124;visibility:visible;mso-wrap-style:square;v-text-anchor:top" coordsize="12192,312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" path="m,l12192,r,312420l,312420,,e" fillcolor="black" stroked="f" strokeweight="0">
                  <v:stroke miterlimit="83231f" joinstyle="miter"/>
                  <v:path arrowok="t" textboxrect="0,0,12192,312420"/>
                </v:shape>
                <v:shape id="Shape 3434" o:spid="_x0000_s1169" style="position:absolute;left:63;top:4641;width:53947;height:0;visibility:visible;mso-wrap-style:square;v-text-anchor:top" coordsize="53946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" path="m,l5394674,e" filled="f" strokeweight=".1323mm">
                  <v:stroke endcap="round"/>
                  <v:path arrowok="t" textboxrect="0,0,5394674,0"/>
                </v:shape>
                <v:shape id="Shape 91774" o:spid="_x0000_s1170" style="position:absolute;left:60;top:4648;width:53950;height:92;visibility:visible;mso-wrap-style:square;v-text-anchor:top" coordsize="539496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" path="m,l5394960,r,9144l,9144,,e" fillcolor="black" stroked="f" strokeweight="0">
                  <v:stroke miterlimit="83231f" joinstyle="miter"/>
                  <v:path arrowok="t" textboxrect="0,0,5394960,9144"/>
                </v:shape>
                <v:shape id="Shape 3436" o:spid="_x0000_s1171" style="position:absolute;left:63;top:6166;width:53947;height:0;visibility:visible;mso-wrap-style:square;v-text-anchor:top" coordsize="53946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" path="m,l5394674,e" filled="f" strokeweight=".1323mm">
                  <v:stroke endcap="round"/>
                  <v:path arrowok="t" textboxrect="0,0,5394674,0"/>
                </v:shape>
                <v:shape id="Shape 91775" o:spid="_x0000_s1172" style="position:absolute;left:60;top:6172;width:53950;height:92;visibility:visible;mso-wrap-style:square;v-text-anchor:top" coordsize="539496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" path="m,l5394960,r,9144l,9144,,e" fillcolor="black" stroked="f" strokeweight="0">
                  <v:stroke miterlimit="83231f" joinstyle="miter"/>
                  <v:path arrowok="t" textboxrect="0,0,5394960,9144"/>
                </v:shape>
                <v:shape id="Shape 3438" o:spid="_x0000_s1173" style="position:absolute;left:63;top:7692;width:53947;height:0;visibility:visible;mso-wrap-style:square;v-text-anchor:top" coordsize="53946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" path="m,l5394674,e" filled="f" strokeweight=".1323mm">
                  <v:stroke endcap="round"/>
                  <v:path arrowok="t" textboxrect="0,0,5394674,0"/>
                </v:shape>
                <v:shape id="Shape 91776" o:spid="_x0000_s1174" style="position:absolute;left:60;top:7696;width:53950;height:92;visibility:visible;mso-wrap-style:square;v-text-anchor:top" coordsize="539496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" path="m,l5394960,r,9144l,9144,,e" fillcolor="black" stroked="f" strokeweight="0">
                  <v:stroke miterlimit="83231f" joinstyle="miter"/>
                  <v:path arrowok="t" textboxrect="0,0,5394960,9144"/>
                </v:shape>
                <v:shape id="Shape 3440" o:spid="_x0000_s1175" style="position:absolute;width:0;height:9280;visibility:visible;mso-wrap-style:square;v-text-anchor:top" coordsize="0,9280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" path="m,l,928021e" filled="f" strokeweight=".1323mm">
                  <v:stroke endcap="round"/>
                  <v:path arrowok="t" textboxrect="0,0,0,928021"/>
                </v:shape>
                <v:shape id="Shape 91777" o:spid="_x0000_s1176" style="position:absolute;width:91;height:9281;visibility:visible;mso-wrap-style:square;v-text-anchor:top" coordsize="9144,928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" path="m,l9144,r,928116l,928116,,e" fillcolor="black" stroked="f" strokeweight="0">
                  <v:stroke miterlimit="83231f" joinstyle="miter"/>
                  <v:path arrowok="t" textboxrect="0,0,9144,928116"/>
                </v:shape>
                <v:shape id="Shape 3442" o:spid="_x0000_s1177" style="position:absolute;left:6663;top:3179;width:0;height:6101;visibility:visible;mso-wrap-style:square;v-text-anchor:top" coordsize="0,610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" path="m,l,610172e" filled="f" strokeweight=".1323mm">
                  <v:stroke endcap="round"/>
                  <v:path arrowok="t" textboxrect="0,0,0,610172"/>
                </v:shape>
                <v:shape id="Shape 91778" o:spid="_x0000_s1178" style="position:absolute;left:6659;top:3185;width:92;height:6096;visibility:visible;mso-wrap-style:square;v-text-anchor:top" coordsize="9144,609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" path="m,l9144,r,609600l,609600,,e" fillcolor="black" stroked="f" strokeweight="0">
                  <v:stroke miterlimit="83231f" joinstyle="miter"/>
                  <v:path arrowok="t" textboxrect="0,0,9144,609600"/>
                </v:shape>
                <v:shape id="Shape 3444" o:spid="_x0000_s1179" style="position:absolute;left:18405;width:0;height:0;visibility:visible;mso-wrap-style:square;v-text-anchor:top" coordsize="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" path="m,65l,e" filled="f" strokecolor="#e0e0e0" strokeweight=".1323mm">
                  <v:stroke endcap="round"/>
                  <v:path arrowok="t" textboxrect="0,0,0,65"/>
                </v:shape>
                <v:shape id="Shape 3445" o:spid="_x0000_s1180" style="position:absolute;left:23482;top:3179;width:0;height:6101;visibility:visible;mso-wrap-style:square;v-text-anchor:top" coordsize="0,610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" path="m,l,610172e" filled="f" strokeweight=".1323mm">
                  <v:stroke endcap="round"/>
                  <v:path arrowok="t" textboxrect="0,0,0,610172"/>
                </v:shape>
                <v:shape id="Shape 91779" o:spid="_x0000_s1181" style="position:absolute;left:23484;top:3185;width:92;height:6096;visibility:visible;mso-wrap-style:square;v-text-anchor:top" coordsize="9144,609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" path="m,l9144,r,609600l,609600,,e" fillcolor="black" stroked="f" strokeweight="0">
                  <v:stroke miterlimit="83231f" joinstyle="miter"/>
                  <v:path arrowok="t" textboxrect="0,0,9144,609600"/>
                </v:shape>
                <v:shape id="Shape 3447" o:spid="_x0000_s1182" style="position:absolute;left:28560;width:0;height:0;visibility:visible;mso-wrap-style:square;v-text-anchor:top" coordsize="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" path="m,65l,e" filled="f" strokecolor="#e0e0e0" strokeweight=".1323mm">
                  <v:stroke endcap="round"/>
                  <v:path arrowok="t" textboxrect="0,0,0,65"/>
                </v:shape>
                <v:shape id="Shape 3448" o:spid="_x0000_s1183" style="position:absolute;left:33637;top:3179;width:0;height:6101;visibility:visible;mso-wrap-style:square;v-text-anchor:top" coordsize="0,610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" path="m,l,610172e" filled="f" strokeweight=".1323mm">
                  <v:stroke endcap="round"/>
                  <v:path arrowok="t" textboxrect="0,0,0,610172"/>
                </v:shape>
                <v:shape id="Shape 91780" o:spid="_x0000_s1184" style="position:absolute;left:33634;top:3185;width:92;height:6096;visibility:visible;mso-wrap-style:square;v-text-anchor:top" coordsize="9144,609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" path="m,l9144,r,609600l,609600,,e" fillcolor="black" stroked="f" strokeweight="0">
                  <v:stroke miterlimit="83231f" joinstyle="miter"/>
                  <v:path arrowok="t" textboxrect="0,0,9144,609600"/>
                </v:shape>
                <v:shape id="Shape 3450" o:spid="_x0000_s1185" style="position:absolute;left:38715;width:0;height:0;visibility:visible;mso-wrap-style:square;v-text-anchor:top" coordsize="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" path="m,65l,e" filled="f" strokecolor="#e0e0e0" strokeweight=".1323mm">
                  <v:stroke endcap="round"/>
                  <v:path arrowok="t" textboxrect="0,0,0,65"/>
                </v:shape>
                <v:shape id="Shape 3451" o:spid="_x0000_s1186" style="position:absolute;left:43792;top:3179;width:0;height:6101;visibility:visible;mso-wrap-style:square;v-text-anchor:top" coordsize="0,610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" path="m,l,610172e" filled="f" strokeweight=".1323mm">
                  <v:stroke endcap="round"/>
                  <v:path arrowok="t" textboxrect="0,0,0,610172"/>
                </v:shape>
                <v:shape id="Shape 91781" o:spid="_x0000_s1187" style="position:absolute;left:43799;top:3185;width:92;height:6096;visibility:visible;mso-wrap-style:square;v-text-anchor:top" coordsize="9144,609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" path="m,l9144,r,609600l,609600,,e" fillcolor="black" stroked="f" strokeweight="0">
                  <v:stroke miterlimit="83231f" joinstyle="miter"/>
                  <v:path arrowok="t" textboxrect="0,0,9144,609600"/>
                </v:shape>
                <v:shape id="Shape 3453" o:spid="_x0000_s1188" style="position:absolute;left:48869;width:0;height:0;visibility:visible;mso-wrap-style:square;v-text-anchor:top" coordsize="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" path="m,65l,e" filled="f" strokecolor="#e0e0e0" strokeweight=".1323mm">
                  <v:stroke endcap="round"/>
                  <v:path arrowok="t" textboxrect="0,0,0,65"/>
                </v:shape>
                <v:shape id="Shape 3454" o:spid="_x0000_s1189" style="position:absolute;left:63;top:9217;width:53947;height:0;visibility:visible;mso-wrap-style:square;v-text-anchor:top" coordsize="53946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" path="m,l5394674,e" filled="f" strokeweight=".1323mm">
                  <v:stroke endcap="round"/>
                  <v:path arrowok="t" textboxrect="0,0,5394674,0"/>
                </v:shape>
                <v:shape id="Shape 91782" o:spid="_x0000_s1190" style="position:absolute;left:60;top:9220;width:53950;height:92;visibility:visible;mso-wrap-style:square;v-text-anchor:top" coordsize="539496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" path="m,l5394960,r,9144l,9144,,e" fillcolor="black" stroked="f" strokeweight="0">
                  <v:stroke miterlimit="83231f" joinstyle="miter"/>
                  <v:path arrowok="t" textboxrect="0,0,5394960,9144"/>
                </v:shape>
                <v:shape id="Shape 3456" o:spid="_x0000_s1191" style="position:absolute;left:53947;top:3179;width:0;height:6101;visibility:visible;mso-wrap-style:square;v-text-anchor:top" coordsize="0,610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" path="m,l,610172e" filled="f" strokeweight=".1323mm">
                  <v:stroke endcap="round"/>
                  <v:path arrowok="t" textboxrect="0,0,0,610172"/>
                </v:shape>
                <v:shape id="Shape 91783" o:spid="_x0000_s1192" style="position:absolute;left:53949;top:3185;width:92;height:6096;visibility:visible;mso-wrap-style:square;v-text-anchor:top" coordsize="9144,609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" path="m,l9144,r,609600l,609600,,e" fillcolor="black" stroked="f" strokeweight="0">
                  <v:stroke miterlimit="83231f" joinstyle="miter"/>
                  <v:path arrowok="t" textboxrect="0,0,9144,609600"/>
                </v:shape>
                <v:shape id="Shape 3458" o:spid="_x0000_s1193" style="position:absolute;top:9280;width:0;height:2;visibility:visible;mso-wrap-style:square;v-text-anchor:top" coordsize="0,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" path="m,158l,e" filled="f" strokecolor="#e0e0e0" strokeweight=".1323mm">
                  <v:stroke endcap="round"/>
                  <v:path arrowok="t" textboxrect="0,0,0,158"/>
                </v:shape>
                <v:shape id="Shape 3459" o:spid="_x0000_s1194" style="position:absolute;left:6663;top:9280;width:0;height:2;visibility:visible;mso-wrap-style:square;v-text-anchor:top" coordsize="0,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" path="m,158l,e" filled="f" strokecolor="#e0e0e0" strokeweight=".1323mm">
                  <v:stroke endcap="round"/>
                  <v:path arrowok="t" textboxrect="0,0,0,158"/>
                </v:shape>
                <v:shape id="Shape 3460" o:spid="_x0000_s1195" style="position:absolute;left:18405;top:9280;width:0;height:2;visibility:visible;mso-wrap-style:square;v-text-anchor:top" coordsize="0,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" path="m,158l,e" filled="f" strokecolor="#e0e0e0" strokeweight=".1323mm">
                  <v:stroke endcap="round"/>
                  <v:path arrowok="t" textboxrect="0,0,0,158"/>
                </v:shape>
                <v:shape id="Shape 3461" o:spid="_x0000_s1196" style="position:absolute;left:23482;top:9280;width:0;height:2;visibility:visible;mso-wrap-style:square;v-text-anchor:top" coordsize="0,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" path="m,158l,e" filled="f" strokecolor="#e0e0e0" strokeweight=".1323mm">
                  <v:stroke endcap="round"/>
                  <v:path arrowok="t" textboxrect="0,0,0,158"/>
                </v:shape>
                <v:shape id="Shape 3462" o:spid="_x0000_s1197" style="position:absolute;left:28560;top:9280;width:0;height:2;visibility:visible;mso-wrap-style:square;v-text-anchor:top" coordsize="0,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" path="m,158l,e" filled="f" strokecolor="#e0e0e0" strokeweight=".1323mm">
                  <v:stroke endcap="round"/>
                  <v:path arrowok="t" textboxrect="0,0,0,158"/>
                </v:shape>
                <v:shape id="Shape 3463" o:spid="_x0000_s1198" style="position:absolute;left:33637;top:9280;width:0;height:2;visibility:visible;mso-wrap-style:square;v-text-anchor:top" coordsize="0,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" path="m,158l,e" filled="f" strokecolor="#e0e0e0" strokeweight=".1323mm">
                  <v:stroke endcap="round"/>
                  <v:path arrowok="t" textboxrect="0,0,0,158"/>
                </v:shape>
                <v:shape id="Shape 3464" o:spid="_x0000_s1199" style="position:absolute;left:38715;top:9280;width:0;height:2;visibility:visible;mso-wrap-style:square;v-text-anchor:top" coordsize="0,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" path="m,158l,e" filled="f" strokecolor="#e0e0e0" strokeweight=".1323mm">
                  <v:stroke endcap="round"/>
                  <v:path arrowok="t" textboxrect="0,0,0,158"/>
                </v:shape>
                <v:shape id="Shape 3465" o:spid="_x0000_s1200" style="position:absolute;left:43792;top:9280;width:0;height:2;visibility:visible;mso-wrap-style:square;v-text-anchor:top" coordsize="0,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" path="m,158l,e" filled="f" strokecolor="#e0e0e0" strokeweight=".1323mm">
                  <v:stroke endcap="round"/>
                  <v:path arrowok="t" textboxrect="0,0,0,158"/>
                </v:shape>
                <v:shape id="Shape 3466" o:spid="_x0000_s1201" style="position:absolute;left:48869;top:9280;width:0;height:2;visibility:visible;mso-wrap-style:square;v-text-anchor:top" coordsize="0,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" path="m,158l,e" filled="f" strokecolor="#e0e0e0" strokeweight=".1323mm">
                  <v:stroke endcap="round"/>
                  <v:path arrowok="t" textboxrect="0,0,0,158"/>
                </v:shape>
                <v:shape id="Shape 3467" o:spid="_x0000_s1202" style="position:absolute;left:53947;top:9280;width:0;height:2;visibility:visible;mso-wrap-style:square;v-text-anchor:top" coordsize="0,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" path="m,158l,e" filled="f" strokecolor="#e0e0e0" strokeweight=".1323mm">
                  <v:stroke endcap="round"/>
                  <v:path arrowok="t" textboxrect="0,0,0,158"/>
                </v:shape>
                <v:shape id="Shape 3468" o:spid="_x0000_s1203" style="position:absolute;left:29;top:45;width:6606;height:2962;visibility:visible;mso-wrap-style:square;v-text-anchor:top" coordsize="660572,2962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" path="m,296221l660572,e" filled="f" strokecolor="#4472c4" strokeweight="1.2pt">
                  <v:stroke miterlimit="66585f" joinstyle="miter"/>
                  <v:path arrowok="t" textboxrect="0,0,660572,296221"/>
                </v:shape>
                <w10:anchorlock/>
              </v:group>
            </w:pict>
          </mc:Fallback>
        </mc:AlternateContent>
      </w:r>
    </w:p>
    <w:p w14:paraId="1467C59C" w14:textId="77777777" w:rsidR="00C5259F" w:rsidRDefault="003E0E8F">
      <w:pPr>
        <w:spacing w:after="0" w:line="259" w:lineRule="auto"/>
        <w:ind w:left="0" w:right="0" w:firstLine="0"/>
        <w:jc w:val="left"/>
      </w:pPr>
      <w:r>
        <w:rPr>
          <w:sz w:val="20"/>
        </w:rPr>
        <w:t xml:space="preserve"> </w:t>
      </w:r>
    </w:p>
    <w:p w14:paraId="6C14AD03" w14:textId="77777777" w:rsidR="00C5259F" w:rsidRDefault="003E0E8F">
      <w:pPr>
        <w:spacing w:after="17" w:line="259" w:lineRule="auto"/>
        <w:ind w:left="0" w:right="0" w:firstLine="0"/>
        <w:jc w:val="left"/>
      </w:pPr>
      <w:r>
        <w:rPr>
          <w:sz w:val="20"/>
        </w:rPr>
        <w:t xml:space="preserve"> </w:t>
      </w:r>
    </w:p>
    <w:p w14:paraId="703E46E5" w14:textId="77777777" w:rsidR="00C5259F" w:rsidRDefault="003E0E8F">
      <w:pPr>
        <w:ind w:left="-15" w:right="53" w:firstLine="852"/>
      </w:pPr>
      <w:r>
        <w:t>Ao permitir que os animais tenham acesso a estas áreas arborizadas, sombreadas e com maior diversidade de alimentos, é possível promover condições mais favoráveis para um desenvolvimento físico e comportamental adequados (Figura 21). Os animais também pode</w:t>
      </w:r>
      <w:r>
        <w:t>m beneficiar do fornecimento de alimento natural, como frutas e pastagem, além de beneficiarem da interação com as árvores, proporcionando-lhes entretenimento e enriquecimento ambiental. A integração das pastagens nas rotações de culturas é uma prática que</w:t>
      </w:r>
      <w:r>
        <w:t xml:space="preserve"> pode introduzir substratos ricos em carbono para a decomposição microbiana. As dotações de carbono abaixo do solo das espécies de pastagem perenes aumentam com múltiplas épocas de crescimento e podem aumentar o teor de carbono orgânico do solo ao longo do</w:t>
      </w:r>
      <w:r>
        <w:t xml:space="preserve"> tempo, especialmente quando a pastagem faz parte da rotação de culturas. mantendo a produtividade, preservando a saúde do solo e evitando impactos ambientais nos agroecossistemas (Walkup et al., 2020). </w:t>
      </w:r>
    </w:p>
    <w:p w14:paraId="2032B44E" w14:textId="77777777" w:rsidR="00C5259F" w:rsidRDefault="003E0E8F">
      <w:pPr>
        <w:spacing w:after="273" w:line="259" w:lineRule="auto"/>
        <w:ind w:left="852" w:right="0" w:firstLine="0"/>
        <w:jc w:val="left"/>
      </w:pPr>
      <w:r>
        <w:t xml:space="preserve"> </w:t>
      </w:r>
    </w:p>
    <w:p w14:paraId="543BEA94" w14:textId="77777777" w:rsidR="00C5259F" w:rsidRDefault="003E0E8F">
      <w:pPr>
        <w:spacing w:after="0" w:line="259" w:lineRule="auto"/>
        <w:ind w:left="852" w:right="0" w:firstLine="0"/>
        <w:jc w:val="left"/>
      </w:pPr>
      <w:r>
        <w:t xml:space="preserve"> </w:t>
      </w:r>
    </w:p>
    <w:p w14:paraId="19A30C3B" w14:textId="77777777" w:rsidR="00C5259F" w:rsidRDefault="003E0E8F">
      <w:pPr>
        <w:spacing w:after="238" w:line="259" w:lineRule="auto"/>
        <w:ind w:left="-2" w:right="0" w:firstLine="0"/>
        <w:jc w:val="left"/>
      </w:pPr>
      <w:r>
        <w:rPr>
          <w:rFonts w:ascii="Calibri" w:eastAsia="Calibri" w:hAnsi="Calibri" w:cs="Calibri"/>
          <w:noProof/>
          <w:sz w:val="22"/>
        </w:rPr>
        <w:lastRenderedPageBreak/>
        <mc:AlternateContent>
          <mc:Choice Requires="wpg">
            <w:drawing>
              <wp:inline distT="0" distB="0" distL="0" distR="0" wp14:anchorId="7B5C209E" wp14:editId="185C35ED">
                <wp:extent cx="5410201" cy="3441192"/>
                <wp:effectExtent l="0" t="0" r="0" b="0"/>
                <wp:docPr id="76916" name="Group 76916"/>
                <wp:cNvGraphicFramePr/>
                <a:graphic xmlns:a="http://schemas.openxmlformats.org/drawingml/2006/main">
                  <a:graphicData uri="http://schemas.microsoft.com/office/word/2010/wordprocessingGroup">
                    <wpg:wgp>
                      <wpg:cNvGrpSpPr/>
                      <wpg:grpSpPr>
                        <a:xfrm>
                          <a:off x="0" y="0"/>
                          <a:ext cx="5410201" cy="3441192"/>
                          <a:chOff x="0" y="0"/>
                          <a:chExt cx="5410201" cy="3441192"/>
                        </a:xfrm>
                      </wpg:grpSpPr>
                      <wps:wsp>
                        <wps:cNvPr id="3475" name="Rectangle 3475"/>
                        <wps:cNvSpPr/>
                        <wps:spPr>
                          <a:xfrm>
                            <a:off x="542544" y="39108"/>
                            <a:ext cx="50675" cy="184390"/>
                          </a:xfrm>
                          <a:prstGeom prst="rect">
                            <a:avLst/>
                          </a:prstGeom>
                          <a:ln>
                            <a:noFill/>
                          </a:ln>
                        </wps:spPr>
                        <wps:txbx>
                          <w:txbxContent>
                            <w:p w14:paraId="5C84B6AA" w14:textId="77777777" w:rsidR="00C5259F" w:rsidRDefault="003E0E8F">
                              <w:pPr>
                                <w:spacing w:after="160" w:line="259" w:lineRule="auto"/>
                                <w:ind w:left="0" w:right="0" w:firstLine="0"/>
                                <w:jc w:val="left"/>
                              </w:pPr>
                              <w:r>
                                <w:t xml:space="preserve"> </w:t>
                              </w:r>
                            </w:p>
                          </w:txbxContent>
                        </wps:txbx>
                        <wps:bodyPr horzOverflow="overflow" vert="horz" lIns="0" tIns="0" rIns="0" bIns="0" rtlCol="0">
                          <a:noAutofit/>
                        </wps:bodyPr>
                      </wps:wsp>
                      <wps:wsp>
                        <wps:cNvPr id="3476" name="Rectangle 3476"/>
                        <wps:cNvSpPr/>
                        <wps:spPr>
                          <a:xfrm>
                            <a:off x="542544" y="2506464"/>
                            <a:ext cx="50675" cy="184389"/>
                          </a:xfrm>
                          <a:prstGeom prst="rect">
                            <a:avLst/>
                          </a:prstGeom>
                          <a:ln>
                            <a:noFill/>
                          </a:ln>
                        </wps:spPr>
                        <wps:txbx>
                          <w:txbxContent>
                            <w:p w14:paraId="1590371B" w14:textId="77777777" w:rsidR="00C5259F" w:rsidRDefault="003E0E8F">
                              <w:pPr>
                                <w:spacing w:after="160" w:line="259" w:lineRule="auto"/>
                                <w:ind w:left="0" w:right="0" w:firstLine="0"/>
                                <w:jc w:val="left"/>
                              </w:pPr>
                              <w:r>
                                <w:t xml:space="preserve"> </w:t>
                              </w:r>
                            </w:p>
                          </w:txbxContent>
                        </wps:txbx>
                        <wps:bodyPr horzOverflow="overflow" vert="horz" lIns="0" tIns="0" rIns="0" bIns="0" rtlCol="0">
                          <a:noAutofit/>
                        </wps:bodyPr>
                      </wps:wsp>
                      <wps:wsp>
                        <wps:cNvPr id="3477" name="Rectangle 3477"/>
                        <wps:cNvSpPr/>
                        <wps:spPr>
                          <a:xfrm>
                            <a:off x="1524" y="2870010"/>
                            <a:ext cx="93242" cy="169639"/>
                          </a:xfrm>
                          <a:prstGeom prst="rect">
                            <a:avLst/>
                          </a:prstGeom>
                          <a:ln>
                            <a:noFill/>
                          </a:ln>
                        </wps:spPr>
                        <wps:txbx>
                          <w:txbxContent>
                            <w:p w14:paraId="5B6EBEED" w14:textId="77777777" w:rsidR="00C5259F" w:rsidRDefault="003E0E8F">
                              <w:pPr>
                                <w:spacing w:after="160" w:line="259" w:lineRule="auto"/>
                                <w:ind w:left="0" w:right="0" w:firstLine="0"/>
                                <w:jc w:val="left"/>
                              </w:pPr>
                              <w:r>
                                <w:rPr>
                                  <w:sz w:val="22"/>
                                </w:rPr>
                                <w:t xml:space="preserve">  </w:t>
                              </w:r>
                            </w:p>
                          </w:txbxContent>
                        </wps:txbx>
                        <wps:bodyPr horzOverflow="overflow" vert="horz" lIns="0" tIns="0" rIns="0" bIns="0" rtlCol="0">
                          <a:noAutofit/>
                        </wps:bodyPr>
                      </wps:wsp>
                      <pic:pic xmlns:pic="http://schemas.openxmlformats.org/drawingml/2006/picture">
                        <pic:nvPicPr>
                          <pic:cNvPr id="3489" name="Picture 3489"/>
                          <pic:cNvPicPr/>
                        </pic:nvPicPr>
                        <pic:blipFill>
                          <a:blip r:embed="rId70"/>
                          <a:stretch>
                            <a:fillRect/>
                          </a:stretch>
                        </pic:blipFill>
                        <pic:spPr>
                          <a:xfrm>
                            <a:off x="2941320" y="0"/>
                            <a:ext cx="2465832" cy="1499616"/>
                          </a:xfrm>
                          <a:prstGeom prst="rect">
                            <a:avLst/>
                          </a:prstGeom>
                        </pic:spPr>
                      </pic:pic>
                      <pic:pic xmlns:pic="http://schemas.openxmlformats.org/drawingml/2006/picture">
                        <pic:nvPicPr>
                          <pic:cNvPr id="3491" name="Picture 3491"/>
                          <pic:cNvPicPr/>
                        </pic:nvPicPr>
                        <pic:blipFill>
                          <a:blip r:embed="rId71"/>
                          <a:stretch>
                            <a:fillRect/>
                          </a:stretch>
                        </pic:blipFill>
                        <pic:spPr>
                          <a:xfrm>
                            <a:off x="0" y="533400"/>
                            <a:ext cx="2901696" cy="1978152"/>
                          </a:xfrm>
                          <a:prstGeom prst="rect">
                            <a:avLst/>
                          </a:prstGeom>
                        </pic:spPr>
                      </pic:pic>
                      <pic:pic xmlns:pic="http://schemas.openxmlformats.org/drawingml/2006/picture">
                        <pic:nvPicPr>
                          <pic:cNvPr id="3493" name="Picture 3493"/>
                          <pic:cNvPicPr/>
                        </pic:nvPicPr>
                        <pic:blipFill>
                          <a:blip r:embed="rId72"/>
                          <a:stretch>
                            <a:fillRect/>
                          </a:stretch>
                        </pic:blipFill>
                        <pic:spPr>
                          <a:xfrm>
                            <a:off x="2926080" y="1554480"/>
                            <a:ext cx="2484120" cy="1572768"/>
                          </a:xfrm>
                          <a:prstGeom prst="rect">
                            <a:avLst/>
                          </a:prstGeom>
                        </pic:spPr>
                      </pic:pic>
                      <pic:pic xmlns:pic="http://schemas.openxmlformats.org/drawingml/2006/picture">
                        <pic:nvPicPr>
                          <pic:cNvPr id="3496" name="Picture 3496"/>
                          <pic:cNvPicPr/>
                        </pic:nvPicPr>
                        <pic:blipFill>
                          <a:blip r:embed="rId73"/>
                          <a:stretch>
                            <a:fillRect/>
                          </a:stretch>
                        </pic:blipFill>
                        <pic:spPr>
                          <a:xfrm>
                            <a:off x="0" y="3179064"/>
                            <a:ext cx="5410200" cy="262128"/>
                          </a:xfrm>
                          <a:prstGeom prst="rect">
                            <a:avLst/>
                          </a:prstGeom>
                        </pic:spPr>
                      </pic:pic>
                      <wps:wsp>
                        <wps:cNvPr id="3497" name="Rectangle 3497"/>
                        <wps:cNvSpPr/>
                        <wps:spPr>
                          <a:xfrm>
                            <a:off x="560829" y="3209509"/>
                            <a:ext cx="5708755" cy="138286"/>
                          </a:xfrm>
                          <a:prstGeom prst="rect">
                            <a:avLst/>
                          </a:prstGeom>
                          <a:ln>
                            <a:noFill/>
                          </a:ln>
                        </wps:spPr>
                        <wps:txbx>
                          <w:txbxContent>
                            <w:p w14:paraId="773CE631" w14:textId="77777777" w:rsidR="00C5259F" w:rsidRDefault="003E0E8F">
                              <w:pPr>
                                <w:spacing w:after="160" w:line="259" w:lineRule="auto"/>
                                <w:ind w:left="0" w:right="0" w:firstLine="0"/>
                                <w:jc w:val="left"/>
                              </w:pPr>
                              <w:r>
                                <w:rPr>
                                  <w:color w:val="1F497D"/>
                                  <w:w w:val="99"/>
                                  <w:sz w:val="18"/>
                                </w:rPr>
                                <w:t>Figura</w:t>
                              </w:r>
                              <w:r>
                                <w:rPr>
                                  <w:color w:val="1F497D"/>
                                  <w:spacing w:val="-2"/>
                                  <w:w w:val="99"/>
                                  <w:sz w:val="18"/>
                                </w:rPr>
                                <w:t xml:space="preserve"> </w:t>
                              </w:r>
                              <w:r>
                                <w:rPr>
                                  <w:color w:val="1F497D"/>
                                  <w:w w:val="99"/>
                                  <w:sz w:val="18"/>
                                </w:rPr>
                                <w:t>21 -</w:t>
                              </w:r>
                              <w:r>
                                <w:rPr>
                                  <w:color w:val="1F497D"/>
                                  <w:spacing w:val="1"/>
                                  <w:w w:val="99"/>
                                  <w:sz w:val="18"/>
                                </w:rPr>
                                <w:t xml:space="preserve"> </w:t>
                              </w:r>
                              <w:r>
                                <w:rPr>
                                  <w:color w:val="1F497D"/>
                                  <w:w w:val="99"/>
                                  <w:sz w:val="18"/>
                                </w:rPr>
                                <w:t>Representação</w:t>
                              </w:r>
                              <w:r>
                                <w:rPr>
                                  <w:color w:val="1F497D"/>
                                  <w:spacing w:val="2"/>
                                  <w:w w:val="99"/>
                                  <w:sz w:val="18"/>
                                </w:rPr>
                                <w:t xml:space="preserve"> </w:t>
                              </w:r>
                              <w:r>
                                <w:rPr>
                                  <w:color w:val="1F497D"/>
                                  <w:w w:val="99"/>
                                  <w:sz w:val="18"/>
                                </w:rPr>
                                <w:t>de</w:t>
                              </w:r>
                              <w:r>
                                <w:rPr>
                                  <w:color w:val="1F497D"/>
                                  <w:spacing w:val="-2"/>
                                  <w:w w:val="99"/>
                                  <w:sz w:val="18"/>
                                </w:rPr>
                                <w:t xml:space="preserve"> </w:t>
                              </w:r>
                              <w:r>
                                <w:rPr>
                                  <w:color w:val="1F497D"/>
                                  <w:w w:val="99"/>
                                  <w:sz w:val="18"/>
                                </w:rPr>
                                <w:t>uma</w:t>
                              </w:r>
                              <w:r>
                                <w:rPr>
                                  <w:color w:val="1F497D"/>
                                  <w:spacing w:val="-1"/>
                                  <w:w w:val="99"/>
                                  <w:sz w:val="18"/>
                                </w:rPr>
                                <w:t xml:space="preserve"> </w:t>
                              </w:r>
                              <w:r>
                                <w:rPr>
                                  <w:color w:val="1F497D"/>
                                  <w:w w:val="99"/>
                                  <w:sz w:val="18"/>
                                </w:rPr>
                                <w:t>sintropia</w:t>
                              </w:r>
                              <w:r>
                                <w:rPr>
                                  <w:color w:val="1F497D"/>
                                  <w:spacing w:val="-1"/>
                                  <w:w w:val="99"/>
                                  <w:sz w:val="18"/>
                                </w:rPr>
                                <w:t xml:space="preserve"> </w:t>
                              </w:r>
                              <w:r>
                                <w:rPr>
                                  <w:color w:val="1F497D"/>
                                  <w:w w:val="99"/>
                                  <w:sz w:val="18"/>
                                </w:rPr>
                                <w:t>entre</w:t>
                              </w:r>
                              <w:r>
                                <w:rPr>
                                  <w:color w:val="1F497D"/>
                                  <w:spacing w:val="1"/>
                                  <w:w w:val="99"/>
                                  <w:sz w:val="18"/>
                                </w:rPr>
                                <w:t xml:space="preserve"> </w:t>
                              </w:r>
                              <w:r>
                                <w:rPr>
                                  <w:color w:val="1F497D"/>
                                  <w:w w:val="99"/>
                                  <w:sz w:val="18"/>
                                </w:rPr>
                                <w:t>árvores e</w:t>
                              </w:r>
                              <w:r>
                                <w:rPr>
                                  <w:color w:val="1F497D"/>
                                  <w:spacing w:val="1"/>
                                  <w:w w:val="99"/>
                                  <w:sz w:val="18"/>
                                </w:rPr>
                                <w:t xml:space="preserve"> </w:t>
                              </w:r>
                              <w:r>
                                <w:rPr>
                                  <w:color w:val="1F497D"/>
                                  <w:w w:val="99"/>
                                  <w:sz w:val="18"/>
                                </w:rPr>
                                <w:t>parcelas para</w:t>
                              </w:r>
                              <w:r>
                                <w:rPr>
                                  <w:color w:val="1F497D"/>
                                  <w:spacing w:val="-1"/>
                                  <w:w w:val="99"/>
                                  <w:sz w:val="18"/>
                                </w:rPr>
                                <w:t xml:space="preserve"> </w:t>
                              </w:r>
                              <w:r>
                                <w:rPr>
                                  <w:color w:val="1F497D"/>
                                  <w:w w:val="99"/>
                                  <w:sz w:val="18"/>
                                </w:rPr>
                                <w:t>cultivo na</w:t>
                              </w:r>
                              <w:r>
                                <w:rPr>
                                  <w:color w:val="1F497D"/>
                                  <w:spacing w:val="1"/>
                                  <w:w w:val="99"/>
                                  <w:sz w:val="18"/>
                                </w:rPr>
                                <w:t xml:space="preserve"> </w:t>
                              </w:r>
                              <w:r>
                                <w:rPr>
                                  <w:color w:val="1F497D"/>
                                  <w:w w:val="99"/>
                                  <w:sz w:val="18"/>
                                </w:rPr>
                                <w:t>entrelinha</w:t>
                              </w:r>
                            </w:p>
                          </w:txbxContent>
                        </wps:txbx>
                        <wps:bodyPr horzOverflow="overflow" vert="horz" lIns="0" tIns="0" rIns="0" bIns="0" rtlCol="0">
                          <a:noAutofit/>
                        </wps:bodyPr>
                      </wps:wsp>
                      <wps:wsp>
                        <wps:cNvPr id="3498" name="Rectangle 3498"/>
                        <wps:cNvSpPr/>
                        <wps:spPr>
                          <a:xfrm>
                            <a:off x="4850864" y="3209398"/>
                            <a:ext cx="38005" cy="138435"/>
                          </a:xfrm>
                          <a:prstGeom prst="rect">
                            <a:avLst/>
                          </a:prstGeom>
                          <a:ln>
                            <a:noFill/>
                          </a:ln>
                        </wps:spPr>
                        <wps:txbx>
                          <w:txbxContent>
                            <w:p w14:paraId="2692555B" w14:textId="77777777" w:rsidR="00C5259F" w:rsidRDefault="003E0E8F">
                              <w:pPr>
                                <w:spacing w:after="160" w:line="259" w:lineRule="auto"/>
                                <w:ind w:left="0" w:right="0" w:firstLine="0"/>
                                <w:jc w:val="left"/>
                              </w:pPr>
                              <w:r>
                                <w:rPr>
                                  <w:color w:val="1F497D"/>
                                  <w:sz w:val="18"/>
                                </w:rPr>
                                <w:t xml:space="preserve"> </w:t>
                              </w:r>
                            </w:p>
                          </w:txbxContent>
                        </wps:txbx>
                        <wps:bodyPr horzOverflow="overflow" vert="horz" lIns="0" tIns="0" rIns="0" bIns="0" rtlCol="0">
                          <a:noAutofit/>
                        </wps:bodyPr>
                      </wps:wsp>
                    </wpg:wgp>
                  </a:graphicData>
                </a:graphic>
              </wp:inline>
            </w:drawing>
          </mc:Choice>
          <mc:Fallback>
            <w:pict>
              <v:group w14:anchorId="7B5C209E" id="Group 76916" o:spid="_x0000_s1204" style="width:426pt;height:270.95pt;mso-position-horizontal-relative:char;mso-position-vertical-relative:line" coordsize="54102,34411"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U6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">
                <v:rect id="Rectangle 3475" o:spid="_x0000_s1205" style="position:absolute;left:5425;top:391;width:507;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" filled="f" stroked="f">
                  <v:textbox inset="0,0,0,0">
                    <w:txbxContent>
                      <w:p w14:paraId="5C84B6AA" w14:textId="77777777" w:rsidR="00C5259F" w:rsidRDefault="003E0E8F">
                        <w:pPr>
                          <w:spacing w:after="160" w:line="259" w:lineRule="auto"/>
                          <w:ind w:left="0" w:right="0" w:firstLine="0"/>
                          <w:jc w:val="left"/>
                        </w:pPr>
                        <w:r>
                          <w:t xml:space="preserve"> </w:t>
                        </w:r>
                      </w:p>
                    </w:txbxContent>
                  </v:textbox>
                </v:rect>
                <v:rect id="Rectangle 3476" o:spid="_x0000_s1206" style="position:absolute;left:5425;top:25064;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" filled="f" stroked="f">
                  <v:textbox inset="0,0,0,0">
                    <w:txbxContent>
                      <w:p w14:paraId="1590371B" w14:textId="77777777" w:rsidR="00C5259F" w:rsidRDefault="003E0E8F">
                        <w:pPr>
                          <w:spacing w:after="160" w:line="259" w:lineRule="auto"/>
                          <w:ind w:left="0" w:right="0" w:firstLine="0"/>
                          <w:jc w:val="left"/>
                        </w:pPr>
                        <w:r>
                          <w:t xml:space="preserve"> </w:t>
                        </w:r>
                      </w:p>
                    </w:txbxContent>
                  </v:textbox>
                </v:rect>
                <v:rect id="Rectangle 3477" o:spid="_x0000_s1207" style="position:absolute;left:15;top:28700;width:932;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" filled="f" stroked="f">
                  <v:textbox inset="0,0,0,0">
                    <w:txbxContent>
                      <w:p w14:paraId="5B6EBEED" w14:textId="77777777" w:rsidR="00C5259F" w:rsidRDefault="003E0E8F">
                        <w:pPr>
                          <w:spacing w:after="160" w:line="259" w:lineRule="auto"/>
                          <w:ind w:left="0" w:right="0" w:firstLine="0"/>
                          <w:jc w:val="left"/>
                        </w:pPr>
                        <w:r>
                          <w:rPr>
                            <w:sz w:val="22"/>
                          </w:rPr>
                          <w:t xml:space="preserve">  </w:t>
                        </w:r>
                      </w:p>
                    </w:txbxContent>
                  </v:textbox>
                </v:rect>
                <v:shape id="Picture 3489" o:spid="_x0000_s1208" type="#_x0000_t75" style="position:absolute;left:29413;width:24658;height:149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">
                  <v:imagedata r:id="rId74" o:title=""/>
                </v:shape>
                <v:shape id="Picture 3491" o:spid="_x0000_s1209" type="#_x0000_t75" style="position:absolute;top:5334;width:29016;height:197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">
                  <v:imagedata r:id="rId75" o:title=""/>
                </v:shape>
                <v:shape id="Picture 3493" o:spid="_x0000_s1210" type="#_x0000_t75" style="position:absolute;left:29260;top:15544;width:24842;height:157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">
                  <v:imagedata r:id="rId76" o:title=""/>
                </v:shape>
                <v:shape id="Picture 3496" o:spid="_x0000_s1211" type="#_x0000_t75" style="position:absolute;top:31790;width:54102;height:26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">
                  <v:imagedata r:id="rId77" o:title=""/>
                </v:shape>
                <v:rect id="Rectangle 3497" o:spid="_x0000_s1212" style="position:absolute;left:5608;top:32095;width:57087;height:1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" filled="f" stroked="f">
                  <v:textbox inset="0,0,0,0">
                    <w:txbxContent>
                      <w:p w14:paraId="773CE631" w14:textId="77777777" w:rsidR="00C5259F" w:rsidRDefault="003E0E8F">
                        <w:pPr>
                          <w:spacing w:after="160" w:line="259" w:lineRule="auto"/>
                          <w:ind w:left="0" w:right="0" w:firstLine="0"/>
                          <w:jc w:val="left"/>
                        </w:pPr>
                        <w:r>
                          <w:rPr>
                            <w:color w:val="1F497D"/>
                            <w:w w:val="99"/>
                            <w:sz w:val="18"/>
                          </w:rPr>
                          <w:t>Figura</w:t>
                        </w:r>
                        <w:r>
                          <w:rPr>
                            <w:color w:val="1F497D"/>
                            <w:spacing w:val="-2"/>
                            <w:w w:val="99"/>
                            <w:sz w:val="18"/>
                          </w:rPr>
                          <w:t xml:space="preserve"> </w:t>
                        </w:r>
                        <w:r>
                          <w:rPr>
                            <w:color w:val="1F497D"/>
                            <w:w w:val="99"/>
                            <w:sz w:val="18"/>
                          </w:rPr>
                          <w:t>21 -</w:t>
                        </w:r>
                        <w:r>
                          <w:rPr>
                            <w:color w:val="1F497D"/>
                            <w:spacing w:val="1"/>
                            <w:w w:val="99"/>
                            <w:sz w:val="18"/>
                          </w:rPr>
                          <w:t xml:space="preserve"> </w:t>
                        </w:r>
                        <w:r>
                          <w:rPr>
                            <w:color w:val="1F497D"/>
                            <w:w w:val="99"/>
                            <w:sz w:val="18"/>
                          </w:rPr>
                          <w:t>Representação</w:t>
                        </w:r>
                        <w:r>
                          <w:rPr>
                            <w:color w:val="1F497D"/>
                            <w:spacing w:val="2"/>
                            <w:w w:val="99"/>
                            <w:sz w:val="18"/>
                          </w:rPr>
                          <w:t xml:space="preserve"> </w:t>
                        </w:r>
                        <w:r>
                          <w:rPr>
                            <w:color w:val="1F497D"/>
                            <w:w w:val="99"/>
                            <w:sz w:val="18"/>
                          </w:rPr>
                          <w:t>de</w:t>
                        </w:r>
                        <w:r>
                          <w:rPr>
                            <w:color w:val="1F497D"/>
                            <w:spacing w:val="-2"/>
                            <w:w w:val="99"/>
                            <w:sz w:val="18"/>
                          </w:rPr>
                          <w:t xml:space="preserve"> </w:t>
                        </w:r>
                        <w:r>
                          <w:rPr>
                            <w:color w:val="1F497D"/>
                            <w:w w:val="99"/>
                            <w:sz w:val="18"/>
                          </w:rPr>
                          <w:t>uma</w:t>
                        </w:r>
                        <w:r>
                          <w:rPr>
                            <w:color w:val="1F497D"/>
                            <w:spacing w:val="-1"/>
                            <w:w w:val="99"/>
                            <w:sz w:val="18"/>
                          </w:rPr>
                          <w:t xml:space="preserve"> </w:t>
                        </w:r>
                        <w:r>
                          <w:rPr>
                            <w:color w:val="1F497D"/>
                            <w:w w:val="99"/>
                            <w:sz w:val="18"/>
                          </w:rPr>
                          <w:t>sintropia</w:t>
                        </w:r>
                        <w:r>
                          <w:rPr>
                            <w:color w:val="1F497D"/>
                            <w:spacing w:val="-1"/>
                            <w:w w:val="99"/>
                            <w:sz w:val="18"/>
                          </w:rPr>
                          <w:t xml:space="preserve"> </w:t>
                        </w:r>
                        <w:r>
                          <w:rPr>
                            <w:color w:val="1F497D"/>
                            <w:w w:val="99"/>
                            <w:sz w:val="18"/>
                          </w:rPr>
                          <w:t>entre</w:t>
                        </w:r>
                        <w:r>
                          <w:rPr>
                            <w:color w:val="1F497D"/>
                            <w:spacing w:val="1"/>
                            <w:w w:val="99"/>
                            <w:sz w:val="18"/>
                          </w:rPr>
                          <w:t xml:space="preserve"> </w:t>
                        </w:r>
                        <w:r>
                          <w:rPr>
                            <w:color w:val="1F497D"/>
                            <w:w w:val="99"/>
                            <w:sz w:val="18"/>
                          </w:rPr>
                          <w:t>árvores e</w:t>
                        </w:r>
                        <w:r>
                          <w:rPr>
                            <w:color w:val="1F497D"/>
                            <w:spacing w:val="1"/>
                            <w:w w:val="99"/>
                            <w:sz w:val="18"/>
                          </w:rPr>
                          <w:t xml:space="preserve"> </w:t>
                        </w:r>
                        <w:r>
                          <w:rPr>
                            <w:color w:val="1F497D"/>
                            <w:w w:val="99"/>
                            <w:sz w:val="18"/>
                          </w:rPr>
                          <w:t>parcelas para</w:t>
                        </w:r>
                        <w:r>
                          <w:rPr>
                            <w:color w:val="1F497D"/>
                            <w:spacing w:val="-1"/>
                            <w:w w:val="99"/>
                            <w:sz w:val="18"/>
                          </w:rPr>
                          <w:t xml:space="preserve"> </w:t>
                        </w:r>
                        <w:r>
                          <w:rPr>
                            <w:color w:val="1F497D"/>
                            <w:w w:val="99"/>
                            <w:sz w:val="18"/>
                          </w:rPr>
                          <w:t>cultivo na</w:t>
                        </w:r>
                        <w:r>
                          <w:rPr>
                            <w:color w:val="1F497D"/>
                            <w:spacing w:val="1"/>
                            <w:w w:val="99"/>
                            <w:sz w:val="18"/>
                          </w:rPr>
                          <w:t xml:space="preserve"> </w:t>
                        </w:r>
                        <w:r>
                          <w:rPr>
                            <w:color w:val="1F497D"/>
                            <w:w w:val="99"/>
                            <w:sz w:val="18"/>
                          </w:rPr>
                          <w:t>entrelinha</w:t>
                        </w:r>
                      </w:p>
                    </w:txbxContent>
                  </v:textbox>
                </v:rect>
                <v:rect id="Rectangle 3498" o:spid="_x0000_s1213" style="position:absolute;left:48508;top:32093;width:380;height:1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" filled="f" stroked="f">
                  <v:textbox inset="0,0,0,0">
                    <w:txbxContent>
                      <w:p w14:paraId="2692555B" w14:textId="77777777" w:rsidR="00C5259F" w:rsidRDefault="003E0E8F">
                        <w:pPr>
                          <w:spacing w:after="160" w:line="259" w:lineRule="auto"/>
                          <w:ind w:left="0" w:right="0" w:firstLine="0"/>
                          <w:jc w:val="left"/>
                        </w:pPr>
                        <w:r>
                          <w:rPr>
                            <w:color w:val="1F497D"/>
                            <w:sz w:val="18"/>
                          </w:rPr>
                          <w:t xml:space="preserve"> </w:t>
                        </w:r>
                      </w:p>
                    </w:txbxContent>
                  </v:textbox>
                </v:rect>
                <w10:anchorlock/>
              </v:group>
            </w:pict>
          </mc:Fallback>
        </mc:AlternateContent>
      </w:r>
    </w:p>
    <w:p w14:paraId="1F18EC75" w14:textId="77777777" w:rsidR="00C5259F" w:rsidRDefault="003E0E8F">
      <w:pPr>
        <w:spacing w:after="120" w:line="259" w:lineRule="auto"/>
        <w:ind w:left="0" w:right="0" w:firstLine="0"/>
        <w:jc w:val="left"/>
      </w:pPr>
      <w:r>
        <w:rPr>
          <w:sz w:val="22"/>
        </w:rPr>
        <w:t xml:space="preserve"> </w:t>
      </w:r>
    </w:p>
    <w:p w14:paraId="1A3400C0" w14:textId="77777777" w:rsidR="00C5259F" w:rsidRDefault="003E0E8F">
      <w:pPr>
        <w:ind w:left="-15" w:right="53" w:firstLine="852"/>
      </w:pPr>
      <w:r>
        <w:t>A escolha por estas culturas (Figura 22) deve-se ao facto de serem facilmente mecanizadas, sem necessitar de recursos humanos para sementeiras e /ou colheitas. Cada entrelinha deve ser ajustada à medida que permita a passagem do trator com a alfaia, por ex</w:t>
      </w:r>
      <w:r>
        <w:t>emplo, 15 m. As linhas, para instalação das plantas perenes, a linha deve ter uma largura de aproximadamente 5 m, de modo que quando a copa atinja sua altura máxima, não condicione a passagem do trator. Existindo o espaço, mas não as estruturas, os desafio</w:t>
      </w:r>
      <w:r>
        <w:t xml:space="preserve">s serão: o planeamento da instalação, o maneio que exige algum conhecimento técnico e experiência e o investimento inicial para implementar o sistema (análise ao solo, possíveis correções, compra e plantio das árvores e sistema de rega).   </w:t>
      </w:r>
    </w:p>
    <w:tbl>
      <w:tblPr>
        <w:tblStyle w:val="TableGrid"/>
        <w:tblW w:w="6746" w:type="dxa"/>
        <w:tblInd w:w="870" w:type="dxa"/>
        <w:tblCellMar>
          <w:top w:w="37" w:type="dxa"/>
          <w:left w:w="26" w:type="dxa"/>
          <w:bottom w:w="0" w:type="dxa"/>
          <w:right w:w="115" w:type="dxa"/>
        </w:tblCellMar>
        <w:tblLook w:val="04A0" w:firstRow="1" w:lastRow="0" w:firstColumn="1" w:lastColumn="0" w:noHBand="0" w:noVBand="1"/>
      </w:tblPr>
      <w:tblGrid>
        <w:gridCol w:w="560"/>
        <w:gridCol w:w="562"/>
        <w:gridCol w:w="562"/>
        <w:gridCol w:w="563"/>
        <w:gridCol w:w="562"/>
        <w:gridCol w:w="562"/>
        <w:gridCol w:w="562"/>
        <w:gridCol w:w="562"/>
        <w:gridCol w:w="562"/>
        <w:gridCol w:w="565"/>
        <w:gridCol w:w="562"/>
        <w:gridCol w:w="562"/>
      </w:tblGrid>
      <w:tr w:rsidR="00C5259F" w14:paraId="0D1548A9" w14:textId="77777777">
        <w:trPr>
          <w:trHeight w:val="168"/>
        </w:trPr>
        <w:tc>
          <w:tcPr>
            <w:tcW w:w="1686" w:type="dxa"/>
            <w:gridSpan w:val="3"/>
            <w:tcBorders>
              <w:top w:val="single" w:sz="4" w:space="0" w:color="E0E0E0"/>
              <w:left w:val="single" w:sz="4" w:space="0" w:color="E0E0E0"/>
              <w:bottom w:val="single" w:sz="4" w:space="0" w:color="000000"/>
              <w:right w:val="nil"/>
            </w:tcBorders>
          </w:tcPr>
          <w:p w14:paraId="580D7AB9" w14:textId="77777777" w:rsidR="00C5259F" w:rsidRDefault="003E0E8F">
            <w:pPr>
              <w:spacing w:after="0" w:line="259" w:lineRule="auto"/>
              <w:ind w:left="0" w:right="0" w:firstLine="0"/>
              <w:jc w:val="left"/>
            </w:pPr>
            <w:r>
              <w:rPr>
                <w:sz w:val="13"/>
              </w:rPr>
              <w:t>Ervilhaca ( Vic</w:t>
            </w:r>
            <w:r>
              <w:rPr>
                <w:sz w:val="13"/>
              </w:rPr>
              <w:t>ia sativa)</w:t>
            </w:r>
          </w:p>
        </w:tc>
        <w:tc>
          <w:tcPr>
            <w:tcW w:w="563" w:type="dxa"/>
            <w:tcBorders>
              <w:top w:val="single" w:sz="4" w:space="0" w:color="E0E0E0"/>
              <w:left w:val="nil"/>
              <w:bottom w:val="single" w:sz="4" w:space="0" w:color="000000"/>
              <w:right w:val="nil"/>
            </w:tcBorders>
          </w:tcPr>
          <w:p w14:paraId="1829F529" w14:textId="77777777" w:rsidR="00C5259F" w:rsidRDefault="00C5259F">
            <w:pPr>
              <w:spacing w:after="160" w:line="259" w:lineRule="auto"/>
              <w:ind w:left="0" w:right="0" w:firstLine="0"/>
              <w:jc w:val="left"/>
            </w:pPr>
          </w:p>
        </w:tc>
        <w:tc>
          <w:tcPr>
            <w:tcW w:w="562" w:type="dxa"/>
            <w:tcBorders>
              <w:top w:val="single" w:sz="4" w:space="0" w:color="E0E0E0"/>
              <w:left w:val="nil"/>
              <w:bottom w:val="single" w:sz="4" w:space="0" w:color="000000"/>
              <w:right w:val="nil"/>
            </w:tcBorders>
          </w:tcPr>
          <w:p w14:paraId="1CAED33B" w14:textId="77777777" w:rsidR="00C5259F" w:rsidRDefault="00C5259F">
            <w:pPr>
              <w:spacing w:after="160" w:line="259" w:lineRule="auto"/>
              <w:ind w:left="0" w:right="0" w:firstLine="0"/>
              <w:jc w:val="left"/>
            </w:pPr>
          </w:p>
        </w:tc>
        <w:tc>
          <w:tcPr>
            <w:tcW w:w="562" w:type="dxa"/>
            <w:tcBorders>
              <w:top w:val="single" w:sz="4" w:space="0" w:color="E0E0E0"/>
              <w:left w:val="nil"/>
              <w:bottom w:val="single" w:sz="4" w:space="0" w:color="000000"/>
              <w:right w:val="nil"/>
            </w:tcBorders>
          </w:tcPr>
          <w:p w14:paraId="79EA2DC9" w14:textId="77777777" w:rsidR="00C5259F" w:rsidRDefault="00C5259F">
            <w:pPr>
              <w:spacing w:after="160" w:line="259" w:lineRule="auto"/>
              <w:ind w:left="0" w:right="0" w:firstLine="0"/>
              <w:jc w:val="left"/>
            </w:pPr>
          </w:p>
        </w:tc>
        <w:tc>
          <w:tcPr>
            <w:tcW w:w="562" w:type="dxa"/>
            <w:tcBorders>
              <w:top w:val="single" w:sz="4" w:space="0" w:color="E0E0E0"/>
              <w:left w:val="nil"/>
              <w:bottom w:val="single" w:sz="4" w:space="0" w:color="000000"/>
              <w:right w:val="nil"/>
            </w:tcBorders>
          </w:tcPr>
          <w:p w14:paraId="27EB706E" w14:textId="77777777" w:rsidR="00C5259F" w:rsidRDefault="00C5259F">
            <w:pPr>
              <w:spacing w:after="160" w:line="259" w:lineRule="auto"/>
              <w:ind w:left="0" w:right="0" w:firstLine="0"/>
              <w:jc w:val="left"/>
            </w:pPr>
          </w:p>
        </w:tc>
        <w:tc>
          <w:tcPr>
            <w:tcW w:w="562" w:type="dxa"/>
            <w:tcBorders>
              <w:top w:val="single" w:sz="4" w:space="0" w:color="E0E0E0"/>
              <w:left w:val="nil"/>
              <w:bottom w:val="single" w:sz="4" w:space="0" w:color="000000"/>
              <w:right w:val="nil"/>
            </w:tcBorders>
          </w:tcPr>
          <w:p w14:paraId="0E4501E8" w14:textId="77777777" w:rsidR="00C5259F" w:rsidRDefault="00C5259F">
            <w:pPr>
              <w:spacing w:after="160" w:line="259" w:lineRule="auto"/>
              <w:ind w:left="0" w:right="0" w:firstLine="0"/>
              <w:jc w:val="left"/>
            </w:pPr>
          </w:p>
        </w:tc>
        <w:tc>
          <w:tcPr>
            <w:tcW w:w="562" w:type="dxa"/>
            <w:tcBorders>
              <w:top w:val="single" w:sz="4" w:space="0" w:color="E0E0E0"/>
              <w:left w:val="nil"/>
              <w:bottom w:val="single" w:sz="4" w:space="0" w:color="000000"/>
              <w:right w:val="nil"/>
            </w:tcBorders>
          </w:tcPr>
          <w:p w14:paraId="0866E1E0" w14:textId="77777777" w:rsidR="00C5259F" w:rsidRDefault="00C5259F">
            <w:pPr>
              <w:spacing w:after="160" w:line="259" w:lineRule="auto"/>
              <w:ind w:left="0" w:right="0" w:firstLine="0"/>
              <w:jc w:val="left"/>
            </w:pPr>
          </w:p>
        </w:tc>
        <w:tc>
          <w:tcPr>
            <w:tcW w:w="565" w:type="dxa"/>
            <w:tcBorders>
              <w:top w:val="single" w:sz="4" w:space="0" w:color="E0E0E0"/>
              <w:left w:val="nil"/>
              <w:bottom w:val="single" w:sz="4" w:space="0" w:color="000000"/>
              <w:right w:val="nil"/>
            </w:tcBorders>
          </w:tcPr>
          <w:p w14:paraId="6DF3F184" w14:textId="77777777" w:rsidR="00C5259F" w:rsidRDefault="00C5259F">
            <w:pPr>
              <w:spacing w:after="160" w:line="259" w:lineRule="auto"/>
              <w:ind w:left="0" w:right="0" w:firstLine="0"/>
              <w:jc w:val="left"/>
            </w:pPr>
          </w:p>
        </w:tc>
        <w:tc>
          <w:tcPr>
            <w:tcW w:w="562" w:type="dxa"/>
            <w:tcBorders>
              <w:top w:val="single" w:sz="4" w:space="0" w:color="E0E0E0"/>
              <w:left w:val="nil"/>
              <w:bottom w:val="single" w:sz="4" w:space="0" w:color="000000"/>
              <w:right w:val="nil"/>
            </w:tcBorders>
          </w:tcPr>
          <w:p w14:paraId="4285360F" w14:textId="77777777" w:rsidR="00C5259F" w:rsidRDefault="00C5259F">
            <w:pPr>
              <w:spacing w:after="160" w:line="259" w:lineRule="auto"/>
              <w:ind w:left="0" w:right="0" w:firstLine="0"/>
              <w:jc w:val="left"/>
            </w:pPr>
          </w:p>
        </w:tc>
        <w:tc>
          <w:tcPr>
            <w:tcW w:w="562" w:type="dxa"/>
            <w:tcBorders>
              <w:top w:val="single" w:sz="4" w:space="0" w:color="E0E0E0"/>
              <w:left w:val="nil"/>
              <w:bottom w:val="single" w:sz="4" w:space="0" w:color="000000"/>
              <w:right w:val="single" w:sz="4" w:space="0" w:color="E0E0E0"/>
            </w:tcBorders>
          </w:tcPr>
          <w:p w14:paraId="0B77C6E0" w14:textId="77777777" w:rsidR="00C5259F" w:rsidRDefault="00C5259F">
            <w:pPr>
              <w:spacing w:after="160" w:line="259" w:lineRule="auto"/>
              <w:ind w:left="0" w:right="0" w:firstLine="0"/>
              <w:jc w:val="left"/>
            </w:pPr>
          </w:p>
        </w:tc>
      </w:tr>
      <w:tr w:rsidR="00C5259F" w14:paraId="5D2670AE" w14:textId="77777777">
        <w:trPr>
          <w:trHeight w:val="168"/>
        </w:trPr>
        <w:tc>
          <w:tcPr>
            <w:tcW w:w="561" w:type="dxa"/>
            <w:tcBorders>
              <w:top w:val="single" w:sz="4" w:space="0" w:color="000000"/>
              <w:left w:val="single" w:sz="4" w:space="0" w:color="000000"/>
              <w:bottom w:val="single" w:sz="4" w:space="0" w:color="000000"/>
              <w:right w:val="single" w:sz="4" w:space="0" w:color="000000"/>
            </w:tcBorders>
          </w:tcPr>
          <w:p w14:paraId="0491213D" w14:textId="77777777" w:rsidR="00C5259F" w:rsidRDefault="003E0E8F">
            <w:pPr>
              <w:spacing w:after="0" w:line="259" w:lineRule="auto"/>
              <w:ind w:left="96" w:right="0" w:firstLine="0"/>
              <w:jc w:val="center"/>
            </w:pPr>
            <w:r>
              <w:rPr>
                <w:sz w:val="13"/>
              </w:rPr>
              <w:t>J</w:t>
            </w:r>
          </w:p>
        </w:tc>
        <w:tc>
          <w:tcPr>
            <w:tcW w:w="563" w:type="dxa"/>
            <w:tcBorders>
              <w:top w:val="single" w:sz="4" w:space="0" w:color="000000"/>
              <w:left w:val="single" w:sz="4" w:space="0" w:color="000000"/>
              <w:bottom w:val="single" w:sz="4" w:space="0" w:color="000000"/>
              <w:right w:val="single" w:sz="4" w:space="0" w:color="000000"/>
            </w:tcBorders>
          </w:tcPr>
          <w:p w14:paraId="4EB4CA38" w14:textId="77777777" w:rsidR="00C5259F" w:rsidRDefault="003E0E8F">
            <w:pPr>
              <w:spacing w:after="0" w:line="259" w:lineRule="auto"/>
              <w:ind w:left="103" w:right="0" w:firstLine="0"/>
              <w:jc w:val="center"/>
            </w:pPr>
            <w:r>
              <w:rPr>
                <w:sz w:val="13"/>
              </w:rPr>
              <w:t>F</w:t>
            </w:r>
          </w:p>
        </w:tc>
        <w:tc>
          <w:tcPr>
            <w:tcW w:w="562" w:type="dxa"/>
            <w:tcBorders>
              <w:top w:val="single" w:sz="4" w:space="0" w:color="000000"/>
              <w:left w:val="single" w:sz="4" w:space="0" w:color="000000"/>
              <w:bottom w:val="single" w:sz="4" w:space="0" w:color="000000"/>
              <w:right w:val="single" w:sz="5" w:space="0" w:color="000000"/>
            </w:tcBorders>
          </w:tcPr>
          <w:p w14:paraId="08BEB4DE" w14:textId="77777777" w:rsidR="00C5259F" w:rsidRDefault="003E0E8F">
            <w:pPr>
              <w:spacing w:after="0" w:line="259" w:lineRule="auto"/>
              <w:ind w:left="93" w:right="0" w:firstLine="0"/>
              <w:jc w:val="center"/>
            </w:pPr>
            <w:r>
              <w:rPr>
                <w:sz w:val="13"/>
              </w:rPr>
              <w:t>M</w:t>
            </w:r>
          </w:p>
        </w:tc>
        <w:tc>
          <w:tcPr>
            <w:tcW w:w="563" w:type="dxa"/>
            <w:tcBorders>
              <w:top w:val="single" w:sz="4" w:space="0" w:color="000000"/>
              <w:left w:val="single" w:sz="5" w:space="0" w:color="000000"/>
              <w:bottom w:val="single" w:sz="4" w:space="0" w:color="000000"/>
              <w:right w:val="single" w:sz="4" w:space="0" w:color="000000"/>
            </w:tcBorders>
          </w:tcPr>
          <w:p w14:paraId="172D590E" w14:textId="77777777" w:rsidR="00C5259F" w:rsidRDefault="003E0E8F">
            <w:pPr>
              <w:spacing w:after="0" w:line="259" w:lineRule="auto"/>
              <w:ind w:left="99" w:right="0" w:firstLine="0"/>
              <w:jc w:val="center"/>
            </w:pPr>
            <w:r>
              <w:rPr>
                <w:sz w:val="13"/>
              </w:rPr>
              <w:t>A</w:t>
            </w:r>
          </w:p>
        </w:tc>
        <w:tc>
          <w:tcPr>
            <w:tcW w:w="562" w:type="dxa"/>
            <w:tcBorders>
              <w:top w:val="single" w:sz="4" w:space="0" w:color="000000"/>
              <w:left w:val="single" w:sz="4" w:space="0" w:color="000000"/>
              <w:bottom w:val="single" w:sz="4" w:space="0" w:color="000000"/>
              <w:right w:val="single" w:sz="4" w:space="0" w:color="000000"/>
            </w:tcBorders>
          </w:tcPr>
          <w:p w14:paraId="41BE2E99" w14:textId="77777777" w:rsidR="00C5259F" w:rsidRDefault="003E0E8F">
            <w:pPr>
              <w:spacing w:after="0" w:line="259" w:lineRule="auto"/>
              <w:ind w:left="95" w:right="0" w:firstLine="0"/>
              <w:jc w:val="center"/>
            </w:pPr>
            <w:r>
              <w:rPr>
                <w:sz w:val="13"/>
              </w:rPr>
              <w:t>M</w:t>
            </w:r>
          </w:p>
        </w:tc>
        <w:tc>
          <w:tcPr>
            <w:tcW w:w="562" w:type="dxa"/>
            <w:tcBorders>
              <w:top w:val="single" w:sz="4" w:space="0" w:color="000000"/>
              <w:left w:val="single" w:sz="4" w:space="0" w:color="000000"/>
              <w:bottom w:val="single" w:sz="4" w:space="0" w:color="000000"/>
              <w:right w:val="single" w:sz="4" w:space="0" w:color="000000"/>
            </w:tcBorders>
          </w:tcPr>
          <w:p w14:paraId="380E8C7C" w14:textId="77777777" w:rsidR="00C5259F" w:rsidRDefault="003E0E8F">
            <w:pPr>
              <w:spacing w:after="0" w:line="259" w:lineRule="auto"/>
              <w:ind w:left="100" w:right="0" w:firstLine="0"/>
              <w:jc w:val="center"/>
            </w:pPr>
            <w:r>
              <w:rPr>
                <w:sz w:val="13"/>
              </w:rPr>
              <w:t>J</w:t>
            </w:r>
          </w:p>
        </w:tc>
        <w:tc>
          <w:tcPr>
            <w:tcW w:w="562" w:type="dxa"/>
            <w:tcBorders>
              <w:top w:val="single" w:sz="4" w:space="0" w:color="000000"/>
              <w:left w:val="single" w:sz="4" w:space="0" w:color="000000"/>
              <w:bottom w:val="single" w:sz="4" w:space="0" w:color="000000"/>
              <w:right w:val="single" w:sz="5" w:space="0" w:color="000000"/>
            </w:tcBorders>
          </w:tcPr>
          <w:p w14:paraId="21302FEA" w14:textId="77777777" w:rsidR="00C5259F" w:rsidRDefault="003E0E8F">
            <w:pPr>
              <w:spacing w:after="0" w:line="259" w:lineRule="auto"/>
              <w:ind w:left="99" w:right="0" w:firstLine="0"/>
              <w:jc w:val="center"/>
            </w:pPr>
            <w:r>
              <w:rPr>
                <w:sz w:val="13"/>
              </w:rPr>
              <w:t>J</w:t>
            </w:r>
          </w:p>
        </w:tc>
        <w:tc>
          <w:tcPr>
            <w:tcW w:w="562" w:type="dxa"/>
            <w:tcBorders>
              <w:top w:val="single" w:sz="4" w:space="0" w:color="000000"/>
              <w:left w:val="single" w:sz="5" w:space="0" w:color="000000"/>
              <w:bottom w:val="single" w:sz="4" w:space="0" w:color="000000"/>
              <w:right w:val="single" w:sz="4" w:space="0" w:color="000000"/>
            </w:tcBorders>
          </w:tcPr>
          <w:p w14:paraId="50AAE6B1" w14:textId="77777777" w:rsidR="00C5259F" w:rsidRDefault="003E0E8F">
            <w:pPr>
              <w:spacing w:after="0" w:line="259" w:lineRule="auto"/>
              <w:ind w:left="101" w:right="0" w:firstLine="0"/>
              <w:jc w:val="center"/>
            </w:pPr>
            <w:r>
              <w:rPr>
                <w:sz w:val="13"/>
              </w:rPr>
              <w:t>A</w:t>
            </w:r>
          </w:p>
        </w:tc>
        <w:tc>
          <w:tcPr>
            <w:tcW w:w="562" w:type="dxa"/>
            <w:tcBorders>
              <w:top w:val="single" w:sz="4" w:space="0" w:color="000000"/>
              <w:left w:val="single" w:sz="4" w:space="0" w:color="000000"/>
              <w:bottom w:val="single" w:sz="4" w:space="0" w:color="000000"/>
              <w:right w:val="single" w:sz="4" w:space="0" w:color="000000"/>
            </w:tcBorders>
          </w:tcPr>
          <w:p w14:paraId="47610777" w14:textId="77777777" w:rsidR="00C5259F" w:rsidRDefault="003E0E8F">
            <w:pPr>
              <w:spacing w:after="0" w:line="259" w:lineRule="auto"/>
              <w:ind w:left="101" w:right="0" w:firstLine="0"/>
              <w:jc w:val="center"/>
            </w:pPr>
            <w:r>
              <w:rPr>
                <w:sz w:val="13"/>
              </w:rPr>
              <w:t>S</w:t>
            </w:r>
          </w:p>
        </w:tc>
        <w:tc>
          <w:tcPr>
            <w:tcW w:w="565" w:type="dxa"/>
            <w:tcBorders>
              <w:top w:val="single" w:sz="4" w:space="0" w:color="000000"/>
              <w:left w:val="single" w:sz="4" w:space="0" w:color="000000"/>
              <w:bottom w:val="single" w:sz="4" w:space="0" w:color="000000"/>
              <w:right w:val="single" w:sz="5" w:space="0" w:color="000000"/>
            </w:tcBorders>
          </w:tcPr>
          <w:p w14:paraId="70684109" w14:textId="77777777" w:rsidR="00C5259F" w:rsidRDefault="003E0E8F">
            <w:pPr>
              <w:spacing w:after="0" w:line="259" w:lineRule="auto"/>
              <w:ind w:left="98" w:right="0" w:firstLine="0"/>
              <w:jc w:val="center"/>
            </w:pPr>
            <w:r>
              <w:rPr>
                <w:sz w:val="13"/>
              </w:rPr>
              <w:t>O</w:t>
            </w:r>
          </w:p>
        </w:tc>
        <w:tc>
          <w:tcPr>
            <w:tcW w:w="562" w:type="dxa"/>
            <w:tcBorders>
              <w:top w:val="single" w:sz="4" w:space="0" w:color="000000"/>
              <w:left w:val="single" w:sz="5" w:space="0" w:color="000000"/>
              <w:bottom w:val="single" w:sz="4" w:space="0" w:color="000000"/>
              <w:right w:val="single" w:sz="5" w:space="0" w:color="000000"/>
            </w:tcBorders>
          </w:tcPr>
          <w:p w14:paraId="6A93EA2E" w14:textId="77777777" w:rsidR="00C5259F" w:rsidRDefault="003E0E8F">
            <w:pPr>
              <w:spacing w:after="0" w:line="259" w:lineRule="auto"/>
              <w:ind w:left="93" w:right="0" w:firstLine="0"/>
              <w:jc w:val="center"/>
            </w:pPr>
            <w:r>
              <w:rPr>
                <w:sz w:val="13"/>
              </w:rPr>
              <w:t>N</w:t>
            </w:r>
          </w:p>
        </w:tc>
        <w:tc>
          <w:tcPr>
            <w:tcW w:w="562" w:type="dxa"/>
            <w:tcBorders>
              <w:top w:val="single" w:sz="4" w:space="0" w:color="000000"/>
              <w:left w:val="single" w:sz="5" w:space="0" w:color="000000"/>
              <w:bottom w:val="single" w:sz="4" w:space="0" w:color="000000"/>
              <w:right w:val="single" w:sz="4" w:space="0" w:color="000000"/>
            </w:tcBorders>
          </w:tcPr>
          <w:p w14:paraId="478BE6EA" w14:textId="77777777" w:rsidR="00C5259F" w:rsidRDefault="003E0E8F">
            <w:pPr>
              <w:spacing w:after="0" w:line="259" w:lineRule="auto"/>
              <w:ind w:left="89" w:right="0" w:firstLine="0"/>
              <w:jc w:val="center"/>
            </w:pPr>
            <w:r>
              <w:rPr>
                <w:sz w:val="13"/>
              </w:rPr>
              <w:t>D</w:t>
            </w:r>
          </w:p>
        </w:tc>
      </w:tr>
      <w:tr w:rsidR="00C5259F" w14:paraId="577A6C39" w14:textId="77777777">
        <w:trPr>
          <w:trHeight w:val="171"/>
        </w:trPr>
        <w:tc>
          <w:tcPr>
            <w:tcW w:w="561" w:type="dxa"/>
            <w:tcBorders>
              <w:top w:val="single" w:sz="4" w:space="0" w:color="000000"/>
              <w:left w:val="single" w:sz="4" w:space="0" w:color="000000"/>
              <w:bottom w:val="single" w:sz="5" w:space="0" w:color="000000"/>
              <w:right w:val="single" w:sz="4" w:space="0" w:color="000000"/>
            </w:tcBorders>
          </w:tcPr>
          <w:p w14:paraId="26BD9C9A" w14:textId="77777777" w:rsidR="00C5259F" w:rsidRDefault="00C5259F">
            <w:pPr>
              <w:spacing w:after="160" w:line="259" w:lineRule="auto"/>
              <w:ind w:left="0" w:right="0" w:firstLine="0"/>
              <w:jc w:val="left"/>
            </w:pPr>
          </w:p>
        </w:tc>
        <w:tc>
          <w:tcPr>
            <w:tcW w:w="563" w:type="dxa"/>
            <w:tcBorders>
              <w:top w:val="single" w:sz="4" w:space="0" w:color="000000"/>
              <w:left w:val="single" w:sz="4" w:space="0" w:color="000000"/>
              <w:bottom w:val="single" w:sz="5" w:space="0" w:color="000000"/>
              <w:right w:val="single" w:sz="4" w:space="0" w:color="000000"/>
            </w:tcBorders>
          </w:tcPr>
          <w:p w14:paraId="532D8E2B" w14:textId="77777777" w:rsidR="00C5259F" w:rsidRDefault="00C5259F">
            <w:pPr>
              <w:spacing w:after="160" w:line="259" w:lineRule="auto"/>
              <w:ind w:left="0" w:right="0" w:firstLine="0"/>
              <w:jc w:val="left"/>
            </w:pPr>
          </w:p>
        </w:tc>
        <w:tc>
          <w:tcPr>
            <w:tcW w:w="562" w:type="dxa"/>
            <w:tcBorders>
              <w:top w:val="single" w:sz="4" w:space="0" w:color="000000"/>
              <w:left w:val="single" w:sz="4" w:space="0" w:color="000000"/>
              <w:bottom w:val="single" w:sz="5" w:space="0" w:color="000000"/>
              <w:right w:val="single" w:sz="5" w:space="0" w:color="000000"/>
            </w:tcBorders>
          </w:tcPr>
          <w:p w14:paraId="15B3F9BD" w14:textId="77777777" w:rsidR="00C5259F" w:rsidRDefault="00C5259F">
            <w:pPr>
              <w:spacing w:after="160" w:line="259" w:lineRule="auto"/>
              <w:ind w:left="0" w:right="0" w:firstLine="0"/>
              <w:jc w:val="left"/>
            </w:pPr>
          </w:p>
        </w:tc>
        <w:tc>
          <w:tcPr>
            <w:tcW w:w="563" w:type="dxa"/>
            <w:tcBorders>
              <w:top w:val="single" w:sz="4" w:space="0" w:color="000000"/>
              <w:left w:val="single" w:sz="5" w:space="0" w:color="000000"/>
              <w:bottom w:val="single" w:sz="5" w:space="0" w:color="000000"/>
              <w:right w:val="single" w:sz="4" w:space="0" w:color="000000"/>
            </w:tcBorders>
          </w:tcPr>
          <w:p w14:paraId="348093A3" w14:textId="77777777" w:rsidR="00C5259F" w:rsidRDefault="00C5259F">
            <w:pPr>
              <w:spacing w:after="160" w:line="259" w:lineRule="auto"/>
              <w:ind w:left="0" w:right="0" w:firstLine="0"/>
              <w:jc w:val="left"/>
            </w:pPr>
          </w:p>
        </w:tc>
        <w:tc>
          <w:tcPr>
            <w:tcW w:w="562" w:type="dxa"/>
            <w:tcBorders>
              <w:top w:val="single" w:sz="4" w:space="0" w:color="000000"/>
              <w:left w:val="single" w:sz="4" w:space="0" w:color="000000"/>
              <w:bottom w:val="single" w:sz="5" w:space="0" w:color="000000"/>
              <w:right w:val="single" w:sz="4" w:space="0" w:color="000000"/>
            </w:tcBorders>
          </w:tcPr>
          <w:p w14:paraId="43ACB519" w14:textId="77777777" w:rsidR="00C5259F" w:rsidRDefault="00C5259F">
            <w:pPr>
              <w:spacing w:after="160" w:line="259" w:lineRule="auto"/>
              <w:ind w:left="0" w:right="0" w:firstLine="0"/>
              <w:jc w:val="left"/>
            </w:pPr>
          </w:p>
        </w:tc>
        <w:tc>
          <w:tcPr>
            <w:tcW w:w="562" w:type="dxa"/>
            <w:tcBorders>
              <w:top w:val="single" w:sz="4" w:space="0" w:color="000000"/>
              <w:left w:val="single" w:sz="4" w:space="0" w:color="000000"/>
              <w:bottom w:val="single" w:sz="5" w:space="0" w:color="000000"/>
              <w:right w:val="single" w:sz="4" w:space="0" w:color="000000"/>
            </w:tcBorders>
          </w:tcPr>
          <w:p w14:paraId="53AC549A" w14:textId="77777777" w:rsidR="00C5259F" w:rsidRDefault="00C5259F">
            <w:pPr>
              <w:spacing w:after="160" w:line="259" w:lineRule="auto"/>
              <w:ind w:left="0" w:right="0" w:firstLine="0"/>
              <w:jc w:val="left"/>
            </w:pPr>
          </w:p>
        </w:tc>
        <w:tc>
          <w:tcPr>
            <w:tcW w:w="562" w:type="dxa"/>
            <w:tcBorders>
              <w:top w:val="single" w:sz="4" w:space="0" w:color="000000"/>
              <w:left w:val="single" w:sz="4" w:space="0" w:color="000000"/>
              <w:bottom w:val="single" w:sz="5" w:space="0" w:color="000000"/>
              <w:right w:val="single" w:sz="5" w:space="0" w:color="000000"/>
            </w:tcBorders>
          </w:tcPr>
          <w:p w14:paraId="15366D97" w14:textId="77777777" w:rsidR="00C5259F" w:rsidRDefault="00C5259F">
            <w:pPr>
              <w:spacing w:after="160" w:line="259" w:lineRule="auto"/>
              <w:ind w:left="0" w:right="0" w:firstLine="0"/>
              <w:jc w:val="left"/>
            </w:pPr>
          </w:p>
        </w:tc>
        <w:tc>
          <w:tcPr>
            <w:tcW w:w="562" w:type="dxa"/>
            <w:tcBorders>
              <w:top w:val="single" w:sz="4" w:space="0" w:color="000000"/>
              <w:left w:val="single" w:sz="5" w:space="0" w:color="000000"/>
              <w:bottom w:val="single" w:sz="5" w:space="0" w:color="000000"/>
              <w:right w:val="single" w:sz="4" w:space="0" w:color="000000"/>
            </w:tcBorders>
          </w:tcPr>
          <w:p w14:paraId="641704EF" w14:textId="77777777" w:rsidR="00C5259F" w:rsidRDefault="00C5259F">
            <w:pPr>
              <w:spacing w:after="160" w:line="259" w:lineRule="auto"/>
              <w:ind w:left="0" w:right="0" w:firstLine="0"/>
              <w:jc w:val="left"/>
            </w:pPr>
          </w:p>
        </w:tc>
        <w:tc>
          <w:tcPr>
            <w:tcW w:w="562" w:type="dxa"/>
            <w:tcBorders>
              <w:top w:val="single" w:sz="4" w:space="0" w:color="000000"/>
              <w:left w:val="single" w:sz="4" w:space="0" w:color="000000"/>
              <w:bottom w:val="single" w:sz="5" w:space="0" w:color="000000"/>
              <w:right w:val="nil"/>
            </w:tcBorders>
            <w:shd w:val="clear" w:color="auto" w:fill="00B050"/>
          </w:tcPr>
          <w:p w14:paraId="62251ED0" w14:textId="77777777" w:rsidR="00C5259F" w:rsidRDefault="00C5259F">
            <w:pPr>
              <w:spacing w:after="160" w:line="259" w:lineRule="auto"/>
              <w:ind w:left="0" w:right="0" w:firstLine="0"/>
              <w:jc w:val="left"/>
            </w:pPr>
          </w:p>
        </w:tc>
        <w:tc>
          <w:tcPr>
            <w:tcW w:w="565" w:type="dxa"/>
            <w:tcBorders>
              <w:top w:val="single" w:sz="4" w:space="0" w:color="000000"/>
              <w:left w:val="nil"/>
              <w:bottom w:val="single" w:sz="5" w:space="0" w:color="000000"/>
              <w:right w:val="nil"/>
            </w:tcBorders>
            <w:shd w:val="clear" w:color="auto" w:fill="00B050"/>
          </w:tcPr>
          <w:p w14:paraId="451BF12C" w14:textId="77777777" w:rsidR="00C5259F" w:rsidRDefault="00C5259F">
            <w:pPr>
              <w:spacing w:after="160" w:line="259" w:lineRule="auto"/>
              <w:ind w:left="0" w:right="0" w:firstLine="0"/>
              <w:jc w:val="left"/>
            </w:pPr>
          </w:p>
        </w:tc>
        <w:tc>
          <w:tcPr>
            <w:tcW w:w="562" w:type="dxa"/>
            <w:tcBorders>
              <w:top w:val="single" w:sz="4" w:space="0" w:color="000000"/>
              <w:left w:val="nil"/>
              <w:bottom w:val="single" w:sz="5" w:space="0" w:color="000000"/>
              <w:right w:val="single" w:sz="5" w:space="0" w:color="000000"/>
            </w:tcBorders>
            <w:shd w:val="clear" w:color="auto" w:fill="00B050"/>
          </w:tcPr>
          <w:p w14:paraId="5BFFF621" w14:textId="77777777" w:rsidR="00C5259F" w:rsidRDefault="00C5259F">
            <w:pPr>
              <w:spacing w:after="160" w:line="259" w:lineRule="auto"/>
              <w:ind w:left="0" w:right="0" w:firstLine="0"/>
              <w:jc w:val="left"/>
            </w:pPr>
          </w:p>
        </w:tc>
        <w:tc>
          <w:tcPr>
            <w:tcW w:w="562" w:type="dxa"/>
            <w:tcBorders>
              <w:top w:val="single" w:sz="4" w:space="0" w:color="000000"/>
              <w:left w:val="single" w:sz="5" w:space="0" w:color="000000"/>
              <w:bottom w:val="single" w:sz="5" w:space="0" w:color="000000"/>
              <w:right w:val="single" w:sz="4" w:space="0" w:color="000000"/>
            </w:tcBorders>
          </w:tcPr>
          <w:p w14:paraId="05924554" w14:textId="77777777" w:rsidR="00C5259F" w:rsidRDefault="00C5259F">
            <w:pPr>
              <w:spacing w:after="160" w:line="259" w:lineRule="auto"/>
              <w:ind w:left="0" w:right="0" w:firstLine="0"/>
              <w:jc w:val="left"/>
            </w:pPr>
          </w:p>
        </w:tc>
      </w:tr>
      <w:tr w:rsidR="00C5259F" w14:paraId="0CFA9DDD" w14:textId="77777777">
        <w:trPr>
          <w:trHeight w:val="168"/>
        </w:trPr>
        <w:tc>
          <w:tcPr>
            <w:tcW w:w="561" w:type="dxa"/>
            <w:tcBorders>
              <w:top w:val="single" w:sz="5" w:space="0" w:color="000000"/>
              <w:left w:val="single" w:sz="4" w:space="0" w:color="000000"/>
              <w:bottom w:val="single" w:sz="4" w:space="0" w:color="000000"/>
              <w:right w:val="single" w:sz="4" w:space="0" w:color="000000"/>
            </w:tcBorders>
          </w:tcPr>
          <w:p w14:paraId="0E96B634" w14:textId="77777777" w:rsidR="00C5259F" w:rsidRDefault="00C5259F">
            <w:pPr>
              <w:spacing w:after="160" w:line="259" w:lineRule="auto"/>
              <w:ind w:left="0" w:right="0" w:firstLine="0"/>
              <w:jc w:val="left"/>
            </w:pPr>
          </w:p>
        </w:tc>
        <w:tc>
          <w:tcPr>
            <w:tcW w:w="563" w:type="dxa"/>
            <w:tcBorders>
              <w:top w:val="single" w:sz="5" w:space="0" w:color="000000"/>
              <w:left w:val="single" w:sz="4" w:space="0" w:color="000000"/>
              <w:bottom w:val="single" w:sz="4" w:space="0" w:color="000000"/>
              <w:right w:val="single" w:sz="4" w:space="0" w:color="000000"/>
            </w:tcBorders>
          </w:tcPr>
          <w:p w14:paraId="46D8A728" w14:textId="77777777" w:rsidR="00C5259F" w:rsidRDefault="00C5259F">
            <w:pPr>
              <w:spacing w:after="160" w:line="259" w:lineRule="auto"/>
              <w:ind w:left="0" w:right="0" w:firstLine="0"/>
              <w:jc w:val="left"/>
            </w:pPr>
          </w:p>
        </w:tc>
        <w:tc>
          <w:tcPr>
            <w:tcW w:w="562" w:type="dxa"/>
            <w:tcBorders>
              <w:top w:val="single" w:sz="5" w:space="0" w:color="000000"/>
              <w:left w:val="single" w:sz="4" w:space="0" w:color="000000"/>
              <w:bottom w:val="single" w:sz="4" w:space="0" w:color="000000"/>
              <w:right w:val="nil"/>
            </w:tcBorders>
            <w:shd w:val="clear" w:color="auto" w:fill="FFD966"/>
          </w:tcPr>
          <w:p w14:paraId="00918134" w14:textId="77777777" w:rsidR="00C5259F" w:rsidRDefault="00C5259F">
            <w:pPr>
              <w:spacing w:after="160" w:line="259" w:lineRule="auto"/>
              <w:ind w:left="0" w:right="0" w:firstLine="0"/>
              <w:jc w:val="left"/>
            </w:pPr>
          </w:p>
        </w:tc>
        <w:tc>
          <w:tcPr>
            <w:tcW w:w="563" w:type="dxa"/>
            <w:tcBorders>
              <w:top w:val="single" w:sz="5" w:space="0" w:color="000000"/>
              <w:left w:val="nil"/>
              <w:bottom w:val="single" w:sz="4" w:space="0" w:color="000000"/>
              <w:right w:val="nil"/>
            </w:tcBorders>
            <w:shd w:val="clear" w:color="auto" w:fill="FFD966"/>
          </w:tcPr>
          <w:p w14:paraId="691648EF" w14:textId="77777777" w:rsidR="00C5259F" w:rsidRDefault="00C5259F">
            <w:pPr>
              <w:spacing w:after="160" w:line="259" w:lineRule="auto"/>
              <w:ind w:left="0" w:right="0" w:firstLine="0"/>
              <w:jc w:val="left"/>
            </w:pPr>
          </w:p>
        </w:tc>
        <w:tc>
          <w:tcPr>
            <w:tcW w:w="562" w:type="dxa"/>
            <w:tcBorders>
              <w:top w:val="single" w:sz="5" w:space="0" w:color="000000"/>
              <w:left w:val="nil"/>
              <w:bottom w:val="single" w:sz="4" w:space="0" w:color="000000"/>
              <w:right w:val="single" w:sz="4" w:space="0" w:color="000000"/>
            </w:tcBorders>
            <w:shd w:val="clear" w:color="auto" w:fill="FFD966"/>
          </w:tcPr>
          <w:p w14:paraId="16F8D6A3" w14:textId="77777777" w:rsidR="00C5259F" w:rsidRDefault="00C5259F">
            <w:pPr>
              <w:spacing w:after="160" w:line="259" w:lineRule="auto"/>
              <w:ind w:left="0" w:right="0" w:firstLine="0"/>
              <w:jc w:val="left"/>
            </w:pPr>
          </w:p>
        </w:tc>
        <w:tc>
          <w:tcPr>
            <w:tcW w:w="562" w:type="dxa"/>
            <w:tcBorders>
              <w:top w:val="single" w:sz="5" w:space="0" w:color="000000"/>
              <w:left w:val="single" w:sz="4" w:space="0" w:color="000000"/>
              <w:bottom w:val="single" w:sz="4" w:space="0" w:color="000000"/>
              <w:right w:val="single" w:sz="4" w:space="0" w:color="000000"/>
            </w:tcBorders>
          </w:tcPr>
          <w:p w14:paraId="634EFA0A" w14:textId="77777777" w:rsidR="00C5259F" w:rsidRDefault="00C5259F">
            <w:pPr>
              <w:spacing w:after="160" w:line="259" w:lineRule="auto"/>
              <w:ind w:left="0" w:right="0" w:firstLine="0"/>
              <w:jc w:val="left"/>
            </w:pPr>
          </w:p>
        </w:tc>
        <w:tc>
          <w:tcPr>
            <w:tcW w:w="562" w:type="dxa"/>
            <w:tcBorders>
              <w:top w:val="single" w:sz="5" w:space="0" w:color="000000"/>
              <w:left w:val="single" w:sz="4" w:space="0" w:color="000000"/>
              <w:bottom w:val="single" w:sz="4" w:space="0" w:color="000000"/>
              <w:right w:val="single" w:sz="5" w:space="0" w:color="000000"/>
            </w:tcBorders>
          </w:tcPr>
          <w:p w14:paraId="67DB2EC4" w14:textId="77777777" w:rsidR="00C5259F" w:rsidRDefault="00C5259F">
            <w:pPr>
              <w:spacing w:after="160" w:line="259" w:lineRule="auto"/>
              <w:ind w:left="0" w:right="0" w:firstLine="0"/>
              <w:jc w:val="left"/>
            </w:pPr>
          </w:p>
        </w:tc>
        <w:tc>
          <w:tcPr>
            <w:tcW w:w="562" w:type="dxa"/>
            <w:tcBorders>
              <w:top w:val="single" w:sz="5" w:space="0" w:color="000000"/>
              <w:left w:val="single" w:sz="5" w:space="0" w:color="000000"/>
              <w:bottom w:val="single" w:sz="4" w:space="0" w:color="000000"/>
              <w:right w:val="single" w:sz="4" w:space="0" w:color="000000"/>
            </w:tcBorders>
          </w:tcPr>
          <w:p w14:paraId="5E9E0CF0" w14:textId="77777777" w:rsidR="00C5259F" w:rsidRDefault="00C5259F">
            <w:pPr>
              <w:spacing w:after="160" w:line="259" w:lineRule="auto"/>
              <w:ind w:left="0" w:right="0" w:firstLine="0"/>
              <w:jc w:val="left"/>
            </w:pPr>
          </w:p>
        </w:tc>
        <w:tc>
          <w:tcPr>
            <w:tcW w:w="562" w:type="dxa"/>
            <w:tcBorders>
              <w:top w:val="single" w:sz="5" w:space="0" w:color="000000"/>
              <w:left w:val="single" w:sz="4" w:space="0" w:color="000000"/>
              <w:bottom w:val="single" w:sz="4" w:space="0" w:color="000000"/>
              <w:right w:val="single" w:sz="4" w:space="0" w:color="000000"/>
            </w:tcBorders>
          </w:tcPr>
          <w:p w14:paraId="70633710" w14:textId="77777777" w:rsidR="00C5259F" w:rsidRDefault="00C5259F">
            <w:pPr>
              <w:spacing w:after="160" w:line="259" w:lineRule="auto"/>
              <w:ind w:left="0" w:right="0" w:firstLine="0"/>
              <w:jc w:val="left"/>
            </w:pPr>
          </w:p>
        </w:tc>
        <w:tc>
          <w:tcPr>
            <w:tcW w:w="565" w:type="dxa"/>
            <w:tcBorders>
              <w:top w:val="single" w:sz="5" w:space="0" w:color="000000"/>
              <w:left w:val="single" w:sz="4" w:space="0" w:color="000000"/>
              <w:bottom w:val="single" w:sz="4" w:space="0" w:color="000000"/>
              <w:right w:val="single" w:sz="5" w:space="0" w:color="000000"/>
            </w:tcBorders>
          </w:tcPr>
          <w:p w14:paraId="294465E3" w14:textId="77777777" w:rsidR="00C5259F" w:rsidRDefault="00C5259F">
            <w:pPr>
              <w:spacing w:after="160" w:line="259" w:lineRule="auto"/>
              <w:ind w:left="0" w:right="0" w:firstLine="0"/>
              <w:jc w:val="left"/>
            </w:pPr>
          </w:p>
        </w:tc>
        <w:tc>
          <w:tcPr>
            <w:tcW w:w="562" w:type="dxa"/>
            <w:tcBorders>
              <w:top w:val="single" w:sz="5" w:space="0" w:color="000000"/>
              <w:left w:val="single" w:sz="5" w:space="0" w:color="000000"/>
              <w:bottom w:val="single" w:sz="4" w:space="0" w:color="000000"/>
              <w:right w:val="single" w:sz="5" w:space="0" w:color="000000"/>
            </w:tcBorders>
          </w:tcPr>
          <w:p w14:paraId="40057FB8" w14:textId="77777777" w:rsidR="00C5259F" w:rsidRDefault="00C5259F">
            <w:pPr>
              <w:spacing w:after="160" w:line="259" w:lineRule="auto"/>
              <w:ind w:left="0" w:right="0" w:firstLine="0"/>
              <w:jc w:val="left"/>
            </w:pPr>
          </w:p>
        </w:tc>
        <w:tc>
          <w:tcPr>
            <w:tcW w:w="562" w:type="dxa"/>
            <w:tcBorders>
              <w:top w:val="single" w:sz="5" w:space="0" w:color="000000"/>
              <w:left w:val="single" w:sz="5" w:space="0" w:color="000000"/>
              <w:bottom w:val="single" w:sz="4" w:space="0" w:color="000000"/>
              <w:right w:val="single" w:sz="4" w:space="0" w:color="000000"/>
            </w:tcBorders>
          </w:tcPr>
          <w:p w14:paraId="2E018FE9" w14:textId="77777777" w:rsidR="00C5259F" w:rsidRDefault="00C5259F">
            <w:pPr>
              <w:spacing w:after="160" w:line="259" w:lineRule="auto"/>
              <w:ind w:left="0" w:right="0" w:firstLine="0"/>
              <w:jc w:val="left"/>
            </w:pPr>
          </w:p>
        </w:tc>
      </w:tr>
      <w:tr w:rsidR="00C5259F" w14:paraId="42B68123" w14:textId="77777777">
        <w:trPr>
          <w:trHeight w:val="167"/>
        </w:trPr>
        <w:tc>
          <w:tcPr>
            <w:tcW w:w="1686" w:type="dxa"/>
            <w:gridSpan w:val="3"/>
            <w:tcBorders>
              <w:top w:val="single" w:sz="4" w:space="0" w:color="000000"/>
              <w:left w:val="single" w:sz="4" w:space="0" w:color="E0E0E0"/>
              <w:bottom w:val="single" w:sz="4" w:space="0" w:color="E0E0E0"/>
              <w:right w:val="nil"/>
            </w:tcBorders>
          </w:tcPr>
          <w:p w14:paraId="0586CDF4" w14:textId="77777777" w:rsidR="00C5259F" w:rsidRDefault="00C5259F">
            <w:pPr>
              <w:spacing w:after="160" w:line="259" w:lineRule="auto"/>
              <w:ind w:left="0" w:right="0" w:firstLine="0"/>
              <w:jc w:val="left"/>
            </w:pPr>
          </w:p>
        </w:tc>
        <w:tc>
          <w:tcPr>
            <w:tcW w:w="563" w:type="dxa"/>
            <w:tcBorders>
              <w:top w:val="single" w:sz="4" w:space="0" w:color="000000"/>
              <w:left w:val="nil"/>
              <w:bottom w:val="single" w:sz="4" w:space="0" w:color="E0E0E0"/>
              <w:right w:val="nil"/>
            </w:tcBorders>
          </w:tcPr>
          <w:p w14:paraId="1F97B2A1" w14:textId="77777777" w:rsidR="00C5259F" w:rsidRDefault="00C5259F">
            <w:pPr>
              <w:spacing w:after="160" w:line="259" w:lineRule="auto"/>
              <w:ind w:left="0" w:right="0" w:firstLine="0"/>
              <w:jc w:val="left"/>
            </w:pPr>
          </w:p>
        </w:tc>
        <w:tc>
          <w:tcPr>
            <w:tcW w:w="562" w:type="dxa"/>
            <w:tcBorders>
              <w:top w:val="single" w:sz="4" w:space="0" w:color="000000"/>
              <w:left w:val="nil"/>
              <w:bottom w:val="single" w:sz="4" w:space="0" w:color="E0E0E0"/>
              <w:right w:val="nil"/>
            </w:tcBorders>
          </w:tcPr>
          <w:p w14:paraId="19AC8BAE" w14:textId="77777777" w:rsidR="00C5259F" w:rsidRDefault="00C5259F">
            <w:pPr>
              <w:spacing w:after="160" w:line="259" w:lineRule="auto"/>
              <w:ind w:left="0" w:right="0" w:firstLine="0"/>
              <w:jc w:val="left"/>
            </w:pPr>
          </w:p>
        </w:tc>
        <w:tc>
          <w:tcPr>
            <w:tcW w:w="562" w:type="dxa"/>
            <w:tcBorders>
              <w:top w:val="single" w:sz="4" w:space="0" w:color="000000"/>
              <w:left w:val="nil"/>
              <w:bottom w:val="single" w:sz="4" w:space="0" w:color="E0E0E0"/>
              <w:right w:val="nil"/>
            </w:tcBorders>
          </w:tcPr>
          <w:p w14:paraId="0B7746BD" w14:textId="77777777" w:rsidR="00C5259F" w:rsidRDefault="00C5259F">
            <w:pPr>
              <w:spacing w:after="160" w:line="259" w:lineRule="auto"/>
              <w:ind w:left="0" w:right="0" w:firstLine="0"/>
              <w:jc w:val="left"/>
            </w:pPr>
          </w:p>
        </w:tc>
        <w:tc>
          <w:tcPr>
            <w:tcW w:w="562" w:type="dxa"/>
            <w:tcBorders>
              <w:top w:val="single" w:sz="4" w:space="0" w:color="000000"/>
              <w:left w:val="nil"/>
              <w:bottom w:val="single" w:sz="4" w:space="0" w:color="E0E0E0"/>
              <w:right w:val="nil"/>
            </w:tcBorders>
          </w:tcPr>
          <w:p w14:paraId="79E180CC" w14:textId="77777777" w:rsidR="00C5259F" w:rsidRDefault="00C5259F">
            <w:pPr>
              <w:spacing w:after="160" w:line="259" w:lineRule="auto"/>
              <w:ind w:left="0" w:right="0" w:firstLine="0"/>
              <w:jc w:val="left"/>
            </w:pPr>
          </w:p>
        </w:tc>
        <w:tc>
          <w:tcPr>
            <w:tcW w:w="562" w:type="dxa"/>
            <w:tcBorders>
              <w:top w:val="single" w:sz="4" w:space="0" w:color="000000"/>
              <w:left w:val="nil"/>
              <w:bottom w:val="single" w:sz="4" w:space="0" w:color="E0E0E0"/>
              <w:right w:val="nil"/>
            </w:tcBorders>
          </w:tcPr>
          <w:p w14:paraId="5B16FE87" w14:textId="77777777" w:rsidR="00C5259F" w:rsidRDefault="00C5259F">
            <w:pPr>
              <w:spacing w:after="160" w:line="259" w:lineRule="auto"/>
              <w:ind w:left="0" w:right="0" w:firstLine="0"/>
              <w:jc w:val="left"/>
            </w:pPr>
          </w:p>
        </w:tc>
        <w:tc>
          <w:tcPr>
            <w:tcW w:w="562" w:type="dxa"/>
            <w:tcBorders>
              <w:top w:val="single" w:sz="4" w:space="0" w:color="000000"/>
              <w:left w:val="nil"/>
              <w:bottom w:val="single" w:sz="4" w:space="0" w:color="E0E0E0"/>
              <w:right w:val="nil"/>
            </w:tcBorders>
          </w:tcPr>
          <w:p w14:paraId="1C2F7AF4" w14:textId="77777777" w:rsidR="00C5259F" w:rsidRDefault="00C5259F">
            <w:pPr>
              <w:spacing w:after="160" w:line="259" w:lineRule="auto"/>
              <w:ind w:left="0" w:right="0" w:firstLine="0"/>
              <w:jc w:val="left"/>
            </w:pPr>
          </w:p>
        </w:tc>
        <w:tc>
          <w:tcPr>
            <w:tcW w:w="565" w:type="dxa"/>
            <w:tcBorders>
              <w:top w:val="single" w:sz="4" w:space="0" w:color="000000"/>
              <w:left w:val="nil"/>
              <w:bottom w:val="single" w:sz="4" w:space="0" w:color="E0E0E0"/>
              <w:right w:val="nil"/>
            </w:tcBorders>
          </w:tcPr>
          <w:p w14:paraId="648CAA6C" w14:textId="77777777" w:rsidR="00C5259F" w:rsidRDefault="00C5259F">
            <w:pPr>
              <w:spacing w:after="160" w:line="259" w:lineRule="auto"/>
              <w:ind w:left="0" w:right="0" w:firstLine="0"/>
              <w:jc w:val="left"/>
            </w:pPr>
          </w:p>
        </w:tc>
        <w:tc>
          <w:tcPr>
            <w:tcW w:w="562" w:type="dxa"/>
            <w:tcBorders>
              <w:top w:val="single" w:sz="4" w:space="0" w:color="000000"/>
              <w:left w:val="nil"/>
              <w:bottom w:val="single" w:sz="4" w:space="0" w:color="E0E0E0"/>
              <w:right w:val="nil"/>
            </w:tcBorders>
          </w:tcPr>
          <w:p w14:paraId="0372CB87" w14:textId="77777777" w:rsidR="00C5259F" w:rsidRDefault="00C5259F">
            <w:pPr>
              <w:spacing w:after="160" w:line="259" w:lineRule="auto"/>
              <w:ind w:left="0" w:right="0" w:firstLine="0"/>
              <w:jc w:val="left"/>
            </w:pPr>
          </w:p>
        </w:tc>
        <w:tc>
          <w:tcPr>
            <w:tcW w:w="562" w:type="dxa"/>
            <w:tcBorders>
              <w:top w:val="single" w:sz="4" w:space="0" w:color="000000"/>
              <w:left w:val="nil"/>
              <w:bottom w:val="single" w:sz="4" w:space="0" w:color="E0E0E0"/>
              <w:right w:val="single" w:sz="4" w:space="0" w:color="E0E0E0"/>
            </w:tcBorders>
          </w:tcPr>
          <w:p w14:paraId="65F6A8CC" w14:textId="77777777" w:rsidR="00C5259F" w:rsidRDefault="00C5259F">
            <w:pPr>
              <w:spacing w:after="160" w:line="259" w:lineRule="auto"/>
              <w:ind w:left="0" w:right="0" w:firstLine="0"/>
              <w:jc w:val="left"/>
            </w:pPr>
          </w:p>
        </w:tc>
      </w:tr>
      <w:tr w:rsidR="00C5259F" w14:paraId="73EBE907" w14:textId="77777777">
        <w:trPr>
          <w:trHeight w:val="168"/>
        </w:trPr>
        <w:tc>
          <w:tcPr>
            <w:tcW w:w="1686" w:type="dxa"/>
            <w:gridSpan w:val="3"/>
            <w:tcBorders>
              <w:top w:val="single" w:sz="4" w:space="0" w:color="E0E0E0"/>
              <w:left w:val="single" w:sz="4" w:space="0" w:color="E0E0E0"/>
              <w:bottom w:val="single" w:sz="4" w:space="0" w:color="000000"/>
              <w:right w:val="nil"/>
            </w:tcBorders>
          </w:tcPr>
          <w:p w14:paraId="6E84EC2F" w14:textId="77777777" w:rsidR="00C5259F" w:rsidRDefault="003E0E8F">
            <w:pPr>
              <w:spacing w:after="0" w:line="259" w:lineRule="auto"/>
              <w:ind w:left="0" w:right="0" w:firstLine="0"/>
              <w:jc w:val="left"/>
            </w:pPr>
            <w:r>
              <w:rPr>
                <w:sz w:val="13"/>
              </w:rPr>
              <w:t>Aveia (Avena sativa)</w:t>
            </w:r>
          </w:p>
        </w:tc>
        <w:tc>
          <w:tcPr>
            <w:tcW w:w="563" w:type="dxa"/>
            <w:tcBorders>
              <w:top w:val="single" w:sz="4" w:space="0" w:color="E0E0E0"/>
              <w:left w:val="nil"/>
              <w:bottom w:val="single" w:sz="4" w:space="0" w:color="000000"/>
              <w:right w:val="nil"/>
            </w:tcBorders>
          </w:tcPr>
          <w:p w14:paraId="7C65CA6C" w14:textId="77777777" w:rsidR="00C5259F" w:rsidRDefault="00C5259F">
            <w:pPr>
              <w:spacing w:after="160" w:line="259" w:lineRule="auto"/>
              <w:ind w:left="0" w:right="0" w:firstLine="0"/>
              <w:jc w:val="left"/>
            </w:pPr>
          </w:p>
        </w:tc>
        <w:tc>
          <w:tcPr>
            <w:tcW w:w="562" w:type="dxa"/>
            <w:tcBorders>
              <w:top w:val="single" w:sz="4" w:space="0" w:color="E0E0E0"/>
              <w:left w:val="nil"/>
              <w:bottom w:val="single" w:sz="4" w:space="0" w:color="000000"/>
              <w:right w:val="nil"/>
            </w:tcBorders>
          </w:tcPr>
          <w:p w14:paraId="68137B1B" w14:textId="77777777" w:rsidR="00C5259F" w:rsidRDefault="00C5259F">
            <w:pPr>
              <w:spacing w:after="160" w:line="259" w:lineRule="auto"/>
              <w:ind w:left="0" w:right="0" w:firstLine="0"/>
              <w:jc w:val="left"/>
            </w:pPr>
          </w:p>
        </w:tc>
        <w:tc>
          <w:tcPr>
            <w:tcW w:w="562" w:type="dxa"/>
            <w:tcBorders>
              <w:top w:val="single" w:sz="4" w:space="0" w:color="E0E0E0"/>
              <w:left w:val="nil"/>
              <w:bottom w:val="single" w:sz="4" w:space="0" w:color="000000"/>
              <w:right w:val="nil"/>
            </w:tcBorders>
          </w:tcPr>
          <w:p w14:paraId="4E66ADF9" w14:textId="77777777" w:rsidR="00C5259F" w:rsidRDefault="00C5259F">
            <w:pPr>
              <w:spacing w:after="160" w:line="259" w:lineRule="auto"/>
              <w:ind w:left="0" w:right="0" w:firstLine="0"/>
              <w:jc w:val="left"/>
            </w:pPr>
          </w:p>
        </w:tc>
        <w:tc>
          <w:tcPr>
            <w:tcW w:w="562" w:type="dxa"/>
            <w:tcBorders>
              <w:top w:val="single" w:sz="4" w:space="0" w:color="E0E0E0"/>
              <w:left w:val="nil"/>
              <w:bottom w:val="single" w:sz="4" w:space="0" w:color="000000"/>
              <w:right w:val="nil"/>
            </w:tcBorders>
          </w:tcPr>
          <w:p w14:paraId="542D0A43" w14:textId="77777777" w:rsidR="00C5259F" w:rsidRDefault="00C5259F">
            <w:pPr>
              <w:spacing w:after="160" w:line="259" w:lineRule="auto"/>
              <w:ind w:left="0" w:right="0" w:firstLine="0"/>
              <w:jc w:val="left"/>
            </w:pPr>
          </w:p>
        </w:tc>
        <w:tc>
          <w:tcPr>
            <w:tcW w:w="562" w:type="dxa"/>
            <w:tcBorders>
              <w:top w:val="single" w:sz="4" w:space="0" w:color="E0E0E0"/>
              <w:left w:val="nil"/>
              <w:bottom w:val="single" w:sz="4" w:space="0" w:color="000000"/>
              <w:right w:val="nil"/>
            </w:tcBorders>
          </w:tcPr>
          <w:p w14:paraId="5EEFA041" w14:textId="77777777" w:rsidR="00C5259F" w:rsidRDefault="00C5259F">
            <w:pPr>
              <w:spacing w:after="160" w:line="259" w:lineRule="auto"/>
              <w:ind w:left="0" w:right="0" w:firstLine="0"/>
              <w:jc w:val="left"/>
            </w:pPr>
          </w:p>
        </w:tc>
        <w:tc>
          <w:tcPr>
            <w:tcW w:w="562" w:type="dxa"/>
            <w:tcBorders>
              <w:top w:val="single" w:sz="4" w:space="0" w:color="E0E0E0"/>
              <w:left w:val="nil"/>
              <w:bottom w:val="single" w:sz="4" w:space="0" w:color="000000"/>
              <w:right w:val="nil"/>
            </w:tcBorders>
          </w:tcPr>
          <w:p w14:paraId="29E3B761" w14:textId="77777777" w:rsidR="00C5259F" w:rsidRDefault="00C5259F">
            <w:pPr>
              <w:spacing w:after="160" w:line="259" w:lineRule="auto"/>
              <w:ind w:left="0" w:right="0" w:firstLine="0"/>
              <w:jc w:val="left"/>
            </w:pPr>
          </w:p>
        </w:tc>
        <w:tc>
          <w:tcPr>
            <w:tcW w:w="565" w:type="dxa"/>
            <w:tcBorders>
              <w:top w:val="single" w:sz="4" w:space="0" w:color="E0E0E0"/>
              <w:left w:val="nil"/>
              <w:bottom w:val="single" w:sz="4" w:space="0" w:color="000000"/>
              <w:right w:val="nil"/>
            </w:tcBorders>
          </w:tcPr>
          <w:p w14:paraId="1FFECEF2" w14:textId="77777777" w:rsidR="00C5259F" w:rsidRDefault="00C5259F">
            <w:pPr>
              <w:spacing w:after="160" w:line="259" w:lineRule="auto"/>
              <w:ind w:left="0" w:right="0" w:firstLine="0"/>
              <w:jc w:val="left"/>
            </w:pPr>
          </w:p>
        </w:tc>
        <w:tc>
          <w:tcPr>
            <w:tcW w:w="562" w:type="dxa"/>
            <w:tcBorders>
              <w:top w:val="single" w:sz="4" w:space="0" w:color="E0E0E0"/>
              <w:left w:val="nil"/>
              <w:bottom w:val="single" w:sz="4" w:space="0" w:color="000000"/>
              <w:right w:val="nil"/>
            </w:tcBorders>
          </w:tcPr>
          <w:p w14:paraId="0D55D111" w14:textId="77777777" w:rsidR="00C5259F" w:rsidRDefault="00C5259F">
            <w:pPr>
              <w:spacing w:after="160" w:line="259" w:lineRule="auto"/>
              <w:ind w:left="0" w:right="0" w:firstLine="0"/>
              <w:jc w:val="left"/>
            </w:pPr>
          </w:p>
        </w:tc>
        <w:tc>
          <w:tcPr>
            <w:tcW w:w="562" w:type="dxa"/>
            <w:tcBorders>
              <w:top w:val="single" w:sz="4" w:space="0" w:color="E0E0E0"/>
              <w:left w:val="nil"/>
              <w:bottom w:val="single" w:sz="4" w:space="0" w:color="000000"/>
              <w:right w:val="single" w:sz="4" w:space="0" w:color="E0E0E0"/>
            </w:tcBorders>
          </w:tcPr>
          <w:p w14:paraId="304220AA" w14:textId="77777777" w:rsidR="00C5259F" w:rsidRDefault="00C5259F">
            <w:pPr>
              <w:spacing w:after="160" w:line="259" w:lineRule="auto"/>
              <w:ind w:left="0" w:right="0" w:firstLine="0"/>
              <w:jc w:val="left"/>
            </w:pPr>
          </w:p>
        </w:tc>
      </w:tr>
      <w:tr w:rsidR="00C5259F" w14:paraId="0A0919D0" w14:textId="77777777">
        <w:trPr>
          <w:trHeight w:val="169"/>
        </w:trPr>
        <w:tc>
          <w:tcPr>
            <w:tcW w:w="561" w:type="dxa"/>
            <w:tcBorders>
              <w:top w:val="single" w:sz="4" w:space="0" w:color="000000"/>
              <w:left w:val="single" w:sz="4" w:space="0" w:color="000000"/>
              <w:bottom w:val="single" w:sz="5" w:space="0" w:color="000000"/>
              <w:right w:val="single" w:sz="4" w:space="0" w:color="000000"/>
            </w:tcBorders>
          </w:tcPr>
          <w:p w14:paraId="3C57B87D" w14:textId="77777777" w:rsidR="00C5259F" w:rsidRDefault="003E0E8F">
            <w:pPr>
              <w:spacing w:after="0" w:line="259" w:lineRule="auto"/>
              <w:ind w:left="96" w:right="0" w:firstLine="0"/>
              <w:jc w:val="center"/>
            </w:pPr>
            <w:r>
              <w:rPr>
                <w:sz w:val="13"/>
              </w:rPr>
              <w:t>J</w:t>
            </w:r>
          </w:p>
        </w:tc>
        <w:tc>
          <w:tcPr>
            <w:tcW w:w="563" w:type="dxa"/>
            <w:tcBorders>
              <w:top w:val="single" w:sz="4" w:space="0" w:color="000000"/>
              <w:left w:val="single" w:sz="4" w:space="0" w:color="000000"/>
              <w:bottom w:val="single" w:sz="5" w:space="0" w:color="000000"/>
              <w:right w:val="single" w:sz="4" w:space="0" w:color="000000"/>
            </w:tcBorders>
          </w:tcPr>
          <w:p w14:paraId="0C4D727F" w14:textId="77777777" w:rsidR="00C5259F" w:rsidRDefault="003E0E8F">
            <w:pPr>
              <w:spacing w:after="0" w:line="259" w:lineRule="auto"/>
              <w:ind w:left="103" w:right="0" w:firstLine="0"/>
              <w:jc w:val="center"/>
            </w:pPr>
            <w:r>
              <w:rPr>
                <w:sz w:val="13"/>
              </w:rPr>
              <w:t>F</w:t>
            </w:r>
          </w:p>
        </w:tc>
        <w:tc>
          <w:tcPr>
            <w:tcW w:w="562" w:type="dxa"/>
            <w:tcBorders>
              <w:top w:val="single" w:sz="4" w:space="0" w:color="000000"/>
              <w:left w:val="single" w:sz="4" w:space="0" w:color="000000"/>
              <w:bottom w:val="single" w:sz="5" w:space="0" w:color="000000"/>
              <w:right w:val="single" w:sz="5" w:space="0" w:color="000000"/>
            </w:tcBorders>
          </w:tcPr>
          <w:p w14:paraId="122E38DF" w14:textId="77777777" w:rsidR="00C5259F" w:rsidRDefault="003E0E8F">
            <w:pPr>
              <w:spacing w:after="0" w:line="259" w:lineRule="auto"/>
              <w:ind w:left="93" w:right="0" w:firstLine="0"/>
              <w:jc w:val="center"/>
            </w:pPr>
            <w:r>
              <w:rPr>
                <w:sz w:val="13"/>
              </w:rPr>
              <w:t>M</w:t>
            </w:r>
          </w:p>
        </w:tc>
        <w:tc>
          <w:tcPr>
            <w:tcW w:w="563" w:type="dxa"/>
            <w:tcBorders>
              <w:top w:val="single" w:sz="4" w:space="0" w:color="000000"/>
              <w:left w:val="single" w:sz="5" w:space="0" w:color="000000"/>
              <w:bottom w:val="single" w:sz="5" w:space="0" w:color="000000"/>
              <w:right w:val="single" w:sz="4" w:space="0" w:color="000000"/>
            </w:tcBorders>
          </w:tcPr>
          <w:p w14:paraId="12488879" w14:textId="77777777" w:rsidR="00C5259F" w:rsidRDefault="003E0E8F">
            <w:pPr>
              <w:spacing w:after="0" w:line="259" w:lineRule="auto"/>
              <w:ind w:left="99" w:right="0" w:firstLine="0"/>
              <w:jc w:val="center"/>
            </w:pPr>
            <w:r>
              <w:rPr>
                <w:sz w:val="13"/>
              </w:rPr>
              <w:t>A</w:t>
            </w:r>
          </w:p>
        </w:tc>
        <w:tc>
          <w:tcPr>
            <w:tcW w:w="562" w:type="dxa"/>
            <w:tcBorders>
              <w:top w:val="single" w:sz="4" w:space="0" w:color="000000"/>
              <w:left w:val="single" w:sz="4" w:space="0" w:color="000000"/>
              <w:bottom w:val="single" w:sz="5" w:space="0" w:color="000000"/>
              <w:right w:val="single" w:sz="4" w:space="0" w:color="000000"/>
            </w:tcBorders>
          </w:tcPr>
          <w:p w14:paraId="03A84C0C" w14:textId="77777777" w:rsidR="00C5259F" w:rsidRDefault="003E0E8F">
            <w:pPr>
              <w:spacing w:after="0" w:line="259" w:lineRule="auto"/>
              <w:ind w:left="95" w:right="0" w:firstLine="0"/>
              <w:jc w:val="center"/>
            </w:pPr>
            <w:r>
              <w:rPr>
                <w:sz w:val="13"/>
              </w:rPr>
              <w:t>M</w:t>
            </w:r>
          </w:p>
        </w:tc>
        <w:tc>
          <w:tcPr>
            <w:tcW w:w="562" w:type="dxa"/>
            <w:tcBorders>
              <w:top w:val="single" w:sz="4" w:space="0" w:color="000000"/>
              <w:left w:val="single" w:sz="4" w:space="0" w:color="000000"/>
              <w:bottom w:val="single" w:sz="5" w:space="0" w:color="000000"/>
              <w:right w:val="single" w:sz="4" w:space="0" w:color="000000"/>
            </w:tcBorders>
          </w:tcPr>
          <w:p w14:paraId="6A7A23C6" w14:textId="77777777" w:rsidR="00C5259F" w:rsidRDefault="003E0E8F">
            <w:pPr>
              <w:spacing w:after="0" w:line="259" w:lineRule="auto"/>
              <w:ind w:left="100" w:right="0" w:firstLine="0"/>
              <w:jc w:val="center"/>
            </w:pPr>
            <w:r>
              <w:rPr>
                <w:sz w:val="13"/>
              </w:rPr>
              <w:t>J</w:t>
            </w:r>
          </w:p>
        </w:tc>
        <w:tc>
          <w:tcPr>
            <w:tcW w:w="562" w:type="dxa"/>
            <w:tcBorders>
              <w:top w:val="single" w:sz="4" w:space="0" w:color="000000"/>
              <w:left w:val="single" w:sz="4" w:space="0" w:color="000000"/>
              <w:bottom w:val="single" w:sz="5" w:space="0" w:color="000000"/>
              <w:right w:val="single" w:sz="5" w:space="0" w:color="000000"/>
            </w:tcBorders>
          </w:tcPr>
          <w:p w14:paraId="6ABB64B4" w14:textId="77777777" w:rsidR="00C5259F" w:rsidRDefault="003E0E8F">
            <w:pPr>
              <w:spacing w:after="0" w:line="259" w:lineRule="auto"/>
              <w:ind w:left="99" w:right="0" w:firstLine="0"/>
              <w:jc w:val="center"/>
            </w:pPr>
            <w:r>
              <w:rPr>
                <w:sz w:val="13"/>
              </w:rPr>
              <w:t>J</w:t>
            </w:r>
          </w:p>
        </w:tc>
        <w:tc>
          <w:tcPr>
            <w:tcW w:w="562" w:type="dxa"/>
            <w:tcBorders>
              <w:top w:val="single" w:sz="4" w:space="0" w:color="000000"/>
              <w:left w:val="single" w:sz="5" w:space="0" w:color="000000"/>
              <w:bottom w:val="single" w:sz="5" w:space="0" w:color="000000"/>
              <w:right w:val="single" w:sz="4" w:space="0" w:color="000000"/>
            </w:tcBorders>
          </w:tcPr>
          <w:p w14:paraId="32133E4F" w14:textId="77777777" w:rsidR="00C5259F" w:rsidRDefault="003E0E8F">
            <w:pPr>
              <w:spacing w:after="0" w:line="259" w:lineRule="auto"/>
              <w:ind w:left="101" w:right="0" w:firstLine="0"/>
              <w:jc w:val="center"/>
            </w:pPr>
            <w:r>
              <w:rPr>
                <w:sz w:val="13"/>
              </w:rPr>
              <w:t>A</w:t>
            </w:r>
          </w:p>
        </w:tc>
        <w:tc>
          <w:tcPr>
            <w:tcW w:w="562" w:type="dxa"/>
            <w:tcBorders>
              <w:top w:val="single" w:sz="4" w:space="0" w:color="000000"/>
              <w:left w:val="single" w:sz="4" w:space="0" w:color="000000"/>
              <w:bottom w:val="single" w:sz="5" w:space="0" w:color="000000"/>
              <w:right w:val="single" w:sz="4" w:space="0" w:color="000000"/>
            </w:tcBorders>
          </w:tcPr>
          <w:p w14:paraId="274A2C46" w14:textId="77777777" w:rsidR="00C5259F" w:rsidRDefault="003E0E8F">
            <w:pPr>
              <w:spacing w:after="0" w:line="259" w:lineRule="auto"/>
              <w:ind w:left="101" w:right="0" w:firstLine="0"/>
              <w:jc w:val="center"/>
            </w:pPr>
            <w:r>
              <w:rPr>
                <w:sz w:val="13"/>
              </w:rPr>
              <w:t>S</w:t>
            </w:r>
          </w:p>
        </w:tc>
        <w:tc>
          <w:tcPr>
            <w:tcW w:w="565" w:type="dxa"/>
            <w:tcBorders>
              <w:top w:val="single" w:sz="4" w:space="0" w:color="000000"/>
              <w:left w:val="single" w:sz="4" w:space="0" w:color="000000"/>
              <w:bottom w:val="single" w:sz="5" w:space="0" w:color="000000"/>
              <w:right w:val="single" w:sz="5" w:space="0" w:color="000000"/>
            </w:tcBorders>
          </w:tcPr>
          <w:p w14:paraId="63914F85" w14:textId="77777777" w:rsidR="00C5259F" w:rsidRDefault="003E0E8F">
            <w:pPr>
              <w:spacing w:after="0" w:line="259" w:lineRule="auto"/>
              <w:ind w:left="98" w:right="0" w:firstLine="0"/>
              <w:jc w:val="center"/>
            </w:pPr>
            <w:r>
              <w:rPr>
                <w:sz w:val="13"/>
              </w:rPr>
              <w:t>O</w:t>
            </w:r>
          </w:p>
        </w:tc>
        <w:tc>
          <w:tcPr>
            <w:tcW w:w="562" w:type="dxa"/>
            <w:tcBorders>
              <w:top w:val="single" w:sz="4" w:space="0" w:color="000000"/>
              <w:left w:val="single" w:sz="5" w:space="0" w:color="000000"/>
              <w:bottom w:val="single" w:sz="5" w:space="0" w:color="000000"/>
              <w:right w:val="single" w:sz="5" w:space="0" w:color="000000"/>
            </w:tcBorders>
          </w:tcPr>
          <w:p w14:paraId="58A49634" w14:textId="77777777" w:rsidR="00C5259F" w:rsidRDefault="003E0E8F">
            <w:pPr>
              <w:spacing w:after="0" w:line="259" w:lineRule="auto"/>
              <w:ind w:left="93" w:right="0" w:firstLine="0"/>
              <w:jc w:val="center"/>
            </w:pPr>
            <w:r>
              <w:rPr>
                <w:sz w:val="13"/>
              </w:rPr>
              <w:t>N</w:t>
            </w:r>
          </w:p>
        </w:tc>
        <w:tc>
          <w:tcPr>
            <w:tcW w:w="562" w:type="dxa"/>
            <w:tcBorders>
              <w:top w:val="single" w:sz="4" w:space="0" w:color="000000"/>
              <w:left w:val="single" w:sz="5" w:space="0" w:color="000000"/>
              <w:bottom w:val="single" w:sz="5" w:space="0" w:color="000000"/>
              <w:right w:val="single" w:sz="4" w:space="0" w:color="000000"/>
            </w:tcBorders>
          </w:tcPr>
          <w:p w14:paraId="3D233084" w14:textId="77777777" w:rsidR="00C5259F" w:rsidRDefault="003E0E8F">
            <w:pPr>
              <w:spacing w:after="0" w:line="259" w:lineRule="auto"/>
              <w:ind w:left="89" w:right="0" w:firstLine="0"/>
              <w:jc w:val="center"/>
            </w:pPr>
            <w:r>
              <w:rPr>
                <w:sz w:val="13"/>
              </w:rPr>
              <w:t>D</w:t>
            </w:r>
          </w:p>
        </w:tc>
      </w:tr>
      <w:tr w:rsidR="00C5259F" w14:paraId="6484C455" w14:textId="77777777">
        <w:trPr>
          <w:trHeight w:val="170"/>
        </w:trPr>
        <w:tc>
          <w:tcPr>
            <w:tcW w:w="1124" w:type="dxa"/>
            <w:gridSpan w:val="2"/>
            <w:tcBorders>
              <w:top w:val="single" w:sz="5" w:space="0" w:color="000000"/>
              <w:left w:val="single" w:sz="4" w:space="0" w:color="000000"/>
              <w:bottom w:val="single" w:sz="4" w:space="0" w:color="000000"/>
              <w:right w:val="single" w:sz="4" w:space="0" w:color="000000"/>
            </w:tcBorders>
            <w:shd w:val="clear" w:color="auto" w:fill="00B050"/>
          </w:tcPr>
          <w:p w14:paraId="1A2FFC95" w14:textId="77777777" w:rsidR="00C5259F" w:rsidRDefault="00C5259F">
            <w:pPr>
              <w:spacing w:after="160" w:line="259" w:lineRule="auto"/>
              <w:ind w:left="0" w:right="0" w:firstLine="0"/>
              <w:jc w:val="left"/>
            </w:pPr>
          </w:p>
        </w:tc>
        <w:tc>
          <w:tcPr>
            <w:tcW w:w="562" w:type="dxa"/>
            <w:tcBorders>
              <w:top w:val="single" w:sz="5" w:space="0" w:color="000000"/>
              <w:left w:val="single" w:sz="4" w:space="0" w:color="000000"/>
              <w:bottom w:val="single" w:sz="4" w:space="0" w:color="000000"/>
              <w:right w:val="single" w:sz="5" w:space="0" w:color="000000"/>
            </w:tcBorders>
          </w:tcPr>
          <w:p w14:paraId="3DF9A690" w14:textId="77777777" w:rsidR="00C5259F" w:rsidRDefault="00C5259F">
            <w:pPr>
              <w:spacing w:after="160" w:line="259" w:lineRule="auto"/>
              <w:ind w:left="0" w:right="0" w:firstLine="0"/>
              <w:jc w:val="left"/>
            </w:pPr>
          </w:p>
        </w:tc>
        <w:tc>
          <w:tcPr>
            <w:tcW w:w="563" w:type="dxa"/>
            <w:tcBorders>
              <w:top w:val="single" w:sz="5" w:space="0" w:color="000000"/>
              <w:left w:val="single" w:sz="5" w:space="0" w:color="000000"/>
              <w:bottom w:val="single" w:sz="4" w:space="0" w:color="000000"/>
              <w:right w:val="single" w:sz="4" w:space="0" w:color="000000"/>
            </w:tcBorders>
          </w:tcPr>
          <w:p w14:paraId="2D77B243" w14:textId="77777777" w:rsidR="00C5259F" w:rsidRDefault="00C5259F">
            <w:pPr>
              <w:spacing w:after="160" w:line="259" w:lineRule="auto"/>
              <w:ind w:left="0" w:right="0" w:firstLine="0"/>
              <w:jc w:val="left"/>
            </w:pPr>
          </w:p>
        </w:tc>
        <w:tc>
          <w:tcPr>
            <w:tcW w:w="562" w:type="dxa"/>
            <w:tcBorders>
              <w:top w:val="single" w:sz="5" w:space="0" w:color="000000"/>
              <w:left w:val="single" w:sz="4" w:space="0" w:color="000000"/>
              <w:bottom w:val="single" w:sz="4" w:space="0" w:color="000000"/>
              <w:right w:val="single" w:sz="4" w:space="0" w:color="000000"/>
            </w:tcBorders>
          </w:tcPr>
          <w:p w14:paraId="63FE86E9" w14:textId="77777777" w:rsidR="00C5259F" w:rsidRDefault="00C5259F">
            <w:pPr>
              <w:spacing w:after="160" w:line="259" w:lineRule="auto"/>
              <w:ind w:left="0" w:right="0" w:firstLine="0"/>
              <w:jc w:val="left"/>
            </w:pPr>
          </w:p>
        </w:tc>
        <w:tc>
          <w:tcPr>
            <w:tcW w:w="562" w:type="dxa"/>
            <w:tcBorders>
              <w:top w:val="single" w:sz="5" w:space="0" w:color="000000"/>
              <w:left w:val="single" w:sz="4" w:space="0" w:color="000000"/>
              <w:bottom w:val="single" w:sz="4" w:space="0" w:color="000000"/>
              <w:right w:val="single" w:sz="4" w:space="0" w:color="000000"/>
            </w:tcBorders>
          </w:tcPr>
          <w:p w14:paraId="368A78EE" w14:textId="77777777" w:rsidR="00C5259F" w:rsidRDefault="00C5259F">
            <w:pPr>
              <w:spacing w:after="160" w:line="259" w:lineRule="auto"/>
              <w:ind w:left="0" w:right="0" w:firstLine="0"/>
              <w:jc w:val="left"/>
            </w:pPr>
          </w:p>
        </w:tc>
        <w:tc>
          <w:tcPr>
            <w:tcW w:w="562" w:type="dxa"/>
            <w:tcBorders>
              <w:top w:val="single" w:sz="5" w:space="0" w:color="000000"/>
              <w:left w:val="single" w:sz="4" w:space="0" w:color="000000"/>
              <w:bottom w:val="single" w:sz="4" w:space="0" w:color="000000"/>
              <w:right w:val="single" w:sz="5" w:space="0" w:color="000000"/>
            </w:tcBorders>
          </w:tcPr>
          <w:p w14:paraId="794E0598" w14:textId="77777777" w:rsidR="00C5259F" w:rsidRDefault="00C5259F">
            <w:pPr>
              <w:spacing w:after="160" w:line="259" w:lineRule="auto"/>
              <w:ind w:left="0" w:right="0" w:firstLine="0"/>
              <w:jc w:val="left"/>
            </w:pPr>
          </w:p>
        </w:tc>
        <w:tc>
          <w:tcPr>
            <w:tcW w:w="562" w:type="dxa"/>
            <w:tcBorders>
              <w:top w:val="single" w:sz="5" w:space="0" w:color="000000"/>
              <w:left w:val="single" w:sz="5" w:space="0" w:color="000000"/>
              <w:bottom w:val="single" w:sz="4" w:space="0" w:color="000000"/>
              <w:right w:val="single" w:sz="4" w:space="0" w:color="000000"/>
            </w:tcBorders>
          </w:tcPr>
          <w:p w14:paraId="41398ED5" w14:textId="77777777" w:rsidR="00C5259F" w:rsidRDefault="00C5259F">
            <w:pPr>
              <w:spacing w:after="160" w:line="259" w:lineRule="auto"/>
              <w:ind w:left="0" w:right="0" w:firstLine="0"/>
              <w:jc w:val="left"/>
            </w:pPr>
          </w:p>
        </w:tc>
        <w:tc>
          <w:tcPr>
            <w:tcW w:w="562" w:type="dxa"/>
            <w:tcBorders>
              <w:top w:val="single" w:sz="5" w:space="0" w:color="000000"/>
              <w:left w:val="single" w:sz="4" w:space="0" w:color="000000"/>
              <w:bottom w:val="single" w:sz="4" w:space="0" w:color="000000"/>
              <w:right w:val="nil"/>
            </w:tcBorders>
            <w:shd w:val="clear" w:color="auto" w:fill="00B050"/>
          </w:tcPr>
          <w:p w14:paraId="58294989" w14:textId="77777777" w:rsidR="00C5259F" w:rsidRDefault="00C5259F">
            <w:pPr>
              <w:spacing w:after="160" w:line="259" w:lineRule="auto"/>
              <w:ind w:left="0" w:right="0" w:firstLine="0"/>
              <w:jc w:val="left"/>
            </w:pPr>
          </w:p>
        </w:tc>
        <w:tc>
          <w:tcPr>
            <w:tcW w:w="565" w:type="dxa"/>
            <w:tcBorders>
              <w:top w:val="single" w:sz="5" w:space="0" w:color="000000"/>
              <w:left w:val="nil"/>
              <w:bottom w:val="single" w:sz="4" w:space="0" w:color="000000"/>
              <w:right w:val="nil"/>
            </w:tcBorders>
            <w:shd w:val="clear" w:color="auto" w:fill="00B050"/>
          </w:tcPr>
          <w:p w14:paraId="42F6E389" w14:textId="77777777" w:rsidR="00C5259F" w:rsidRDefault="00C5259F">
            <w:pPr>
              <w:spacing w:after="160" w:line="259" w:lineRule="auto"/>
              <w:ind w:left="0" w:right="0" w:firstLine="0"/>
              <w:jc w:val="left"/>
            </w:pPr>
          </w:p>
        </w:tc>
        <w:tc>
          <w:tcPr>
            <w:tcW w:w="562" w:type="dxa"/>
            <w:tcBorders>
              <w:top w:val="single" w:sz="5" w:space="0" w:color="000000"/>
              <w:left w:val="nil"/>
              <w:bottom w:val="single" w:sz="4" w:space="0" w:color="000000"/>
              <w:right w:val="nil"/>
            </w:tcBorders>
            <w:shd w:val="clear" w:color="auto" w:fill="00B050"/>
          </w:tcPr>
          <w:p w14:paraId="1483E5A6" w14:textId="77777777" w:rsidR="00C5259F" w:rsidRDefault="00C5259F">
            <w:pPr>
              <w:spacing w:after="160" w:line="259" w:lineRule="auto"/>
              <w:ind w:left="0" w:right="0" w:firstLine="0"/>
              <w:jc w:val="left"/>
            </w:pPr>
          </w:p>
        </w:tc>
        <w:tc>
          <w:tcPr>
            <w:tcW w:w="562" w:type="dxa"/>
            <w:tcBorders>
              <w:top w:val="single" w:sz="5" w:space="0" w:color="000000"/>
              <w:left w:val="nil"/>
              <w:bottom w:val="single" w:sz="4" w:space="0" w:color="000000"/>
              <w:right w:val="single" w:sz="4" w:space="0" w:color="000000"/>
            </w:tcBorders>
            <w:shd w:val="clear" w:color="auto" w:fill="00B050"/>
          </w:tcPr>
          <w:p w14:paraId="230DD3D8" w14:textId="77777777" w:rsidR="00C5259F" w:rsidRDefault="00C5259F">
            <w:pPr>
              <w:spacing w:after="160" w:line="259" w:lineRule="auto"/>
              <w:ind w:left="0" w:right="0" w:firstLine="0"/>
              <w:jc w:val="left"/>
            </w:pPr>
          </w:p>
        </w:tc>
      </w:tr>
      <w:tr w:rsidR="00C5259F" w14:paraId="0359DD47" w14:textId="77777777">
        <w:trPr>
          <w:trHeight w:val="168"/>
        </w:trPr>
        <w:tc>
          <w:tcPr>
            <w:tcW w:w="561" w:type="dxa"/>
            <w:tcBorders>
              <w:top w:val="single" w:sz="4" w:space="0" w:color="000000"/>
              <w:left w:val="single" w:sz="4" w:space="0" w:color="000000"/>
              <w:bottom w:val="single" w:sz="4" w:space="0" w:color="000000"/>
              <w:right w:val="single" w:sz="4" w:space="0" w:color="000000"/>
            </w:tcBorders>
          </w:tcPr>
          <w:p w14:paraId="546CD9ED" w14:textId="77777777" w:rsidR="00C5259F" w:rsidRDefault="00C5259F">
            <w:pPr>
              <w:spacing w:after="160" w:line="259" w:lineRule="auto"/>
              <w:ind w:left="0" w:right="0" w:firstLine="0"/>
              <w:jc w:val="left"/>
            </w:pPr>
          </w:p>
        </w:tc>
        <w:tc>
          <w:tcPr>
            <w:tcW w:w="563" w:type="dxa"/>
            <w:tcBorders>
              <w:top w:val="single" w:sz="4" w:space="0" w:color="000000"/>
              <w:left w:val="single" w:sz="4" w:space="0" w:color="000000"/>
              <w:bottom w:val="single" w:sz="4" w:space="0" w:color="000000"/>
              <w:right w:val="single" w:sz="4" w:space="0" w:color="000000"/>
            </w:tcBorders>
          </w:tcPr>
          <w:p w14:paraId="6EF14C43" w14:textId="77777777" w:rsidR="00C5259F" w:rsidRDefault="00C5259F">
            <w:pPr>
              <w:spacing w:after="160" w:line="259" w:lineRule="auto"/>
              <w:ind w:left="0" w:right="0" w:firstLine="0"/>
              <w:jc w:val="left"/>
            </w:pPr>
          </w:p>
        </w:tc>
        <w:tc>
          <w:tcPr>
            <w:tcW w:w="562" w:type="dxa"/>
            <w:tcBorders>
              <w:top w:val="single" w:sz="4" w:space="0" w:color="000000"/>
              <w:left w:val="single" w:sz="4" w:space="0" w:color="000000"/>
              <w:bottom w:val="single" w:sz="4" w:space="0" w:color="000000"/>
              <w:right w:val="single" w:sz="5" w:space="0" w:color="000000"/>
            </w:tcBorders>
          </w:tcPr>
          <w:p w14:paraId="3A078726" w14:textId="77777777" w:rsidR="00C5259F" w:rsidRDefault="00C5259F">
            <w:pPr>
              <w:spacing w:after="160" w:line="259" w:lineRule="auto"/>
              <w:ind w:left="0" w:right="0" w:firstLine="0"/>
              <w:jc w:val="left"/>
            </w:pPr>
          </w:p>
        </w:tc>
        <w:tc>
          <w:tcPr>
            <w:tcW w:w="563" w:type="dxa"/>
            <w:tcBorders>
              <w:top w:val="single" w:sz="4" w:space="0" w:color="000000"/>
              <w:left w:val="single" w:sz="5" w:space="0" w:color="000000"/>
              <w:bottom w:val="single" w:sz="4" w:space="0" w:color="000000"/>
              <w:right w:val="nil"/>
            </w:tcBorders>
            <w:shd w:val="clear" w:color="auto" w:fill="FFD966"/>
          </w:tcPr>
          <w:p w14:paraId="4DD88A5B" w14:textId="77777777" w:rsidR="00C5259F" w:rsidRDefault="00C5259F">
            <w:pPr>
              <w:spacing w:after="160" w:line="259" w:lineRule="auto"/>
              <w:ind w:left="0" w:right="0" w:firstLine="0"/>
              <w:jc w:val="left"/>
            </w:pPr>
          </w:p>
        </w:tc>
        <w:tc>
          <w:tcPr>
            <w:tcW w:w="562" w:type="dxa"/>
            <w:tcBorders>
              <w:top w:val="single" w:sz="4" w:space="0" w:color="000000"/>
              <w:left w:val="nil"/>
              <w:bottom w:val="single" w:sz="4" w:space="0" w:color="000000"/>
              <w:right w:val="nil"/>
            </w:tcBorders>
            <w:shd w:val="clear" w:color="auto" w:fill="FFD966"/>
          </w:tcPr>
          <w:p w14:paraId="07409ED4" w14:textId="77777777" w:rsidR="00C5259F" w:rsidRDefault="00C5259F">
            <w:pPr>
              <w:spacing w:after="160" w:line="259" w:lineRule="auto"/>
              <w:ind w:left="0" w:right="0" w:firstLine="0"/>
              <w:jc w:val="left"/>
            </w:pPr>
          </w:p>
        </w:tc>
        <w:tc>
          <w:tcPr>
            <w:tcW w:w="562" w:type="dxa"/>
            <w:tcBorders>
              <w:top w:val="single" w:sz="4" w:space="0" w:color="000000"/>
              <w:left w:val="nil"/>
              <w:bottom w:val="single" w:sz="4" w:space="0" w:color="000000"/>
              <w:right w:val="single" w:sz="4" w:space="0" w:color="000000"/>
            </w:tcBorders>
            <w:shd w:val="clear" w:color="auto" w:fill="FFD966"/>
          </w:tcPr>
          <w:p w14:paraId="5519CF5B" w14:textId="77777777" w:rsidR="00C5259F" w:rsidRDefault="00C5259F">
            <w:pPr>
              <w:spacing w:after="160" w:line="259" w:lineRule="auto"/>
              <w:ind w:left="0" w:right="0" w:firstLine="0"/>
              <w:jc w:val="left"/>
            </w:pPr>
          </w:p>
        </w:tc>
        <w:tc>
          <w:tcPr>
            <w:tcW w:w="562" w:type="dxa"/>
            <w:tcBorders>
              <w:top w:val="single" w:sz="4" w:space="0" w:color="000000"/>
              <w:left w:val="single" w:sz="4" w:space="0" w:color="000000"/>
              <w:bottom w:val="single" w:sz="4" w:space="0" w:color="000000"/>
              <w:right w:val="single" w:sz="5" w:space="0" w:color="000000"/>
            </w:tcBorders>
          </w:tcPr>
          <w:p w14:paraId="5A34B391" w14:textId="77777777" w:rsidR="00C5259F" w:rsidRDefault="00C5259F">
            <w:pPr>
              <w:spacing w:after="160" w:line="259" w:lineRule="auto"/>
              <w:ind w:left="0" w:right="0" w:firstLine="0"/>
              <w:jc w:val="left"/>
            </w:pPr>
          </w:p>
        </w:tc>
        <w:tc>
          <w:tcPr>
            <w:tcW w:w="562" w:type="dxa"/>
            <w:tcBorders>
              <w:top w:val="single" w:sz="4" w:space="0" w:color="000000"/>
              <w:left w:val="single" w:sz="5" w:space="0" w:color="000000"/>
              <w:bottom w:val="single" w:sz="4" w:space="0" w:color="000000"/>
              <w:right w:val="single" w:sz="4" w:space="0" w:color="000000"/>
            </w:tcBorders>
          </w:tcPr>
          <w:p w14:paraId="32D9B5E4" w14:textId="77777777" w:rsidR="00C5259F" w:rsidRDefault="00C5259F">
            <w:pPr>
              <w:spacing w:after="160" w:line="259" w:lineRule="auto"/>
              <w:ind w:left="0" w:right="0" w:firstLine="0"/>
              <w:jc w:val="left"/>
            </w:pPr>
          </w:p>
        </w:tc>
        <w:tc>
          <w:tcPr>
            <w:tcW w:w="562" w:type="dxa"/>
            <w:tcBorders>
              <w:top w:val="single" w:sz="4" w:space="0" w:color="000000"/>
              <w:left w:val="single" w:sz="4" w:space="0" w:color="000000"/>
              <w:bottom w:val="single" w:sz="4" w:space="0" w:color="000000"/>
              <w:right w:val="single" w:sz="4" w:space="0" w:color="000000"/>
            </w:tcBorders>
          </w:tcPr>
          <w:p w14:paraId="6523BB1A" w14:textId="77777777" w:rsidR="00C5259F" w:rsidRDefault="00C5259F">
            <w:pPr>
              <w:spacing w:after="160" w:line="259" w:lineRule="auto"/>
              <w:ind w:left="0" w:right="0" w:firstLine="0"/>
              <w:jc w:val="left"/>
            </w:pPr>
          </w:p>
        </w:tc>
        <w:tc>
          <w:tcPr>
            <w:tcW w:w="565" w:type="dxa"/>
            <w:tcBorders>
              <w:top w:val="single" w:sz="4" w:space="0" w:color="000000"/>
              <w:left w:val="single" w:sz="4" w:space="0" w:color="000000"/>
              <w:bottom w:val="single" w:sz="4" w:space="0" w:color="000000"/>
              <w:right w:val="single" w:sz="5" w:space="0" w:color="000000"/>
            </w:tcBorders>
          </w:tcPr>
          <w:p w14:paraId="26CDB508" w14:textId="77777777" w:rsidR="00C5259F" w:rsidRDefault="00C5259F">
            <w:pPr>
              <w:spacing w:after="160" w:line="259" w:lineRule="auto"/>
              <w:ind w:left="0" w:right="0" w:firstLine="0"/>
              <w:jc w:val="left"/>
            </w:pPr>
          </w:p>
        </w:tc>
        <w:tc>
          <w:tcPr>
            <w:tcW w:w="562" w:type="dxa"/>
            <w:tcBorders>
              <w:top w:val="single" w:sz="4" w:space="0" w:color="000000"/>
              <w:left w:val="single" w:sz="5" w:space="0" w:color="000000"/>
              <w:bottom w:val="single" w:sz="4" w:space="0" w:color="000000"/>
              <w:right w:val="single" w:sz="5" w:space="0" w:color="000000"/>
            </w:tcBorders>
          </w:tcPr>
          <w:p w14:paraId="3CA6AC8D" w14:textId="77777777" w:rsidR="00C5259F" w:rsidRDefault="00C5259F">
            <w:pPr>
              <w:spacing w:after="160" w:line="259" w:lineRule="auto"/>
              <w:ind w:left="0" w:right="0" w:firstLine="0"/>
              <w:jc w:val="left"/>
            </w:pPr>
          </w:p>
        </w:tc>
        <w:tc>
          <w:tcPr>
            <w:tcW w:w="562" w:type="dxa"/>
            <w:tcBorders>
              <w:top w:val="single" w:sz="4" w:space="0" w:color="000000"/>
              <w:left w:val="single" w:sz="5" w:space="0" w:color="000000"/>
              <w:bottom w:val="single" w:sz="4" w:space="0" w:color="000000"/>
              <w:right w:val="single" w:sz="4" w:space="0" w:color="000000"/>
            </w:tcBorders>
          </w:tcPr>
          <w:p w14:paraId="61368359" w14:textId="77777777" w:rsidR="00C5259F" w:rsidRDefault="00C5259F">
            <w:pPr>
              <w:spacing w:after="160" w:line="259" w:lineRule="auto"/>
              <w:ind w:left="0" w:right="0" w:firstLine="0"/>
              <w:jc w:val="left"/>
            </w:pPr>
          </w:p>
        </w:tc>
      </w:tr>
      <w:tr w:rsidR="00C5259F" w14:paraId="6D4448F4" w14:textId="77777777">
        <w:trPr>
          <w:trHeight w:val="167"/>
        </w:trPr>
        <w:tc>
          <w:tcPr>
            <w:tcW w:w="1686" w:type="dxa"/>
            <w:gridSpan w:val="3"/>
            <w:tcBorders>
              <w:top w:val="single" w:sz="4" w:space="0" w:color="000000"/>
              <w:left w:val="single" w:sz="4" w:space="0" w:color="E0E0E0"/>
              <w:bottom w:val="single" w:sz="4" w:space="0" w:color="E0E0E0"/>
              <w:right w:val="nil"/>
            </w:tcBorders>
          </w:tcPr>
          <w:p w14:paraId="298AAE82" w14:textId="77777777" w:rsidR="00C5259F" w:rsidRDefault="00C5259F">
            <w:pPr>
              <w:spacing w:after="160" w:line="259" w:lineRule="auto"/>
              <w:ind w:left="0" w:right="0" w:firstLine="0"/>
              <w:jc w:val="left"/>
            </w:pPr>
          </w:p>
        </w:tc>
        <w:tc>
          <w:tcPr>
            <w:tcW w:w="563" w:type="dxa"/>
            <w:tcBorders>
              <w:top w:val="single" w:sz="4" w:space="0" w:color="000000"/>
              <w:left w:val="nil"/>
              <w:bottom w:val="single" w:sz="4" w:space="0" w:color="E0E0E0"/>
              <w:right w:val="nil"/>
            </w:tcBorders>
          </w:tcPr>
          <w:p w14:paraId="4855702B" w14:textId="77777777" w:rsidR="00C5259F" w:rsidRDefault="00C5259F">
            <w:pPr>
              <w:spacing w:after="160" w:line="259" w:lineRule="auto"/>
              <w:ind w:left="0" w:right="0" w:firstLine="0"/>
              <w:jc w:val="left"/>
            </w:pPr>
          </w:p>
        </w:tc>
        <w:tc>
          <w:tcPr>
            <w:tcW w:w="562" w:type="dxa"/>
            <w:tcBorders>
              <w:top w:val="single" w:sz="4" w:space="0" w:color="000000"/>
              <w:left w:val="nil"/>
              <w:bottom w:val="single" w:sz="4" w:space="0" w:color="E0E0E0"/>
              <w:right w:val="nil"/>
            </w:tcBorders>
          </w:tcPr>
          <w:p w14:paraId="10BCEB47" w14:textId="77777777" w:rsidR="00C5259F" w:rsidRDefault="00C5259F">
            <w:pPr>
              <w:spacing w:after="160" w:line="259" w:lineRule="auto"/>
              <w:ind w:left="0" w:right="0" w:firstLine="0"/>
              <w:jc w:val="left"/>
            </w:pPr>
          </w:p>
        </w:tc>
        <w:tc>
          <w:tcPr>
            <w:tcW w:w="562" w:type="dxa"/>
            <w:tcBorders>
              <w:top w:val="single" w:sz="4" w:space="0" w:color="000000"/>
              <w:left w:val="nil"/>
              <w:bottom w:val="single" w:sz="4" w:space="0" w:color="E0E0E0"/>
              <w:right w:val="nil"/>
            </w:tcBorders>
          </w:tcPr>
          <w:p w14:paraId="3A9ACB79" w14:textId="77777777" w:rsidR="00C5259F" w:rsidRDefault="00C5259F">
            <w:pPr>
              <w:spacing w:after="160" w:line="259" w:lineRule="auto"/>
              <w:ind w:left="0" w:right="0" w:firstLine="0"/>
              <w:jc w:val="left"/>
            </w:pPr>
          </w:p>
        </w:tc>
        <w:tc>
          <w:tcPr>
            <w:tcW w:w="562" w:type="dxa"/>
            <w:tcBorders>
              <w:top w:val="single" w:sz="4" w:space="0" w:color="000000"/>
              <w:left w:val="nil"/>
              <w:bottom w:val="single" w:sz="4" w:space="0" w:color="E0E0E0"/>
              <w:right w:val="nil"/>
            </w:tcBorders>
          </w:tcPr>
          <w:p w14:paraId="5F7CC223" w14:textId="77777777" w:rsidR="00C5259F" w:rsidRDefault="00C5259F">
            <w:pPr>
              <w:spacing w:after="160" w:line="259" w:lineRule="auto"/>
              <w:ind w:left="0" w:right="0" w:firstLine="0"/>
              <w:jc w:val="left"/>
            </w:pPr>
          </w:p>
        </w:tc>
        <w:tc>
          <w:tcPr>
            <w:tcW w:w="562" w:type="dxa"/>
            <w:tcBorders>
              <w:top w:val="single" w:sz="4" w:space="0" w:color="000000"/>
              <w:left w:val="nil"/>
              <w:bottom w:val="single" w:sz="4" w:space="0" w:color="E0E0E0"/>
              <w:right w:val="nil"/>
            </w:tcBorders>
          </w:tcPr>
          <w:p w14:paraId="5030A91B" w14:textId="77777777" w:rsidR="00C5259F" w:rsidRDefault="00C5259F">
            <w:pPr>
              <w:spacing w:after="160" w:line="259" w:lineRule="auto"/>
              <w:ind w:left="0" w:right="0" w:firstLine="0"/>
              <w:jc w:val="left"/>
            </w:pPr>
          </w:p>
        </w:tc>
        <w:tc>
          <w:tcPr>
            <w:tcW w:w="562" w:type="dxa"/>
            <w:tcBorders>
              <w:top w:val="single" w:sz="4" w:space="0" w:color="000000"/>
              <w:left w:val="nil"/>
              <w:bottom w:val="single" w:sz="4" w:space="0" w:color="E0E0E0"/>
              <w:right w:val="nil"/>
            </w:tcBorders>
          </w:tcPr>
          <w:p w14:paraId="75D45C54" w14:textId="77777777" w:rsidR="00C5259F" w:rsidRDefault="00C5259F">
            <w:pPr>
              <w:spacing w:after="160" w:line="259" w:lineRule="auto"/>
              <w:ind w:left="0" w:right="0" w:firstLine="0"/>
              <w:jc w:val="left"/>
            </w:pPr>
          </w:p>
        </w:tc>
        <w:tc>
          <w:tcPr>
            <w:tcW w:w="565" w:type="dxa"/>
            <w:tcBorders>
              <w:top w:val="single" w:sz="4" w:space="0" w:color="000000"/>
              <w:left w:val="nil"/>
              <w:bottom w:val="single" w:sz="4" w:space="0" w:color="E0E0E0"/>
              <w:right w:val="nil"/>
            </w:tcBorders>
          </w:tcPr>
          <w:p w14:paraId="6EE6F574" w14:textId="77777777" w:rsidR="00C5259F" w:rsidRDefault="00C5259F">
            <w:pPr>
              <w:spacing w:after="160" w:line="259" w:lineRule="auto"/>
              <w:ind w:left="0" w:right="0" w:firstLine="0"/>
              <w:jc w:val="left"/>
            </w:pPr>
          </w:p>
        </w:tc>
        <w:tc>
          <w:tcPr>
            <w:tcW w:w="562" w:type="dxa"/>
            <w:tcBorders>
              <w:top w:val="single" w:sz="4" w:space="0" w:color="000000"/>
              <w:left w:val="nil"/>
              <w:bottom w:val="single" w:sz="4" w:space="0" w:color="E0E0E0"/>
              <w:right w:val="nil"/>
            </w:tcBorders>
          </w:tcPr>
          <w:p w14:paraId="2D63558F" w14:textId="77777777" w:rsidR="00C5259F" w:rsidRDefault="00C5259F">
            <w:pPr>
              <w:spacing w:after="160" w:line="259" w:lineRule="auto"/>
              <w:ind w:left="0" w:right="0" w:firstLine="0"/>
              <w:jc w:val="left"/>
            </w:pPr>
          </w:p>
        </w:tc>
        <w:tc>
          <w:tcPr>
            <w:tcW w:w="562" w:type="dxa"/>
            <w:tcBorders>
              <w:top w:val="single" w:sz="4" w:space="0" w:color="000000"/>
              <w:left w:val="nil"/>
              <w:bottom w:val="single" w:sz="4" w:space="0" w:color="E0E0E0"/>
              <w:right w:val="single" w:sz="4" w:space="0" w:color="E0E0E0"/>
            </w:tcBorders>
          </w:tcPr>
          <w:p w14:paraId="56D61083" w14:textId="77777777" w:rsidR="00C5259F" w:rsidRDefault="00C5259F">
            <w:pPr>
              <w:spacing w:after="160" w:line="259" w:lineRule="auto"/>
              <w:ind w:left="0" w:right="0" w:firstLine="0"/>
              <w:jc w:val="left"/>
            </w:pPr>
          </w:p>
        </w:tc>
      </w:tr>
      <w:tr w:rsidR="00C5259F" w14:paraId="2EA589AA" w14:textId="77777777">
        <w:trPr>
          <w:trHeight w:val="170"/>
        </w:trPr>
        <w:tc>
          <w:tcPr>
            <w:tcW w:w="1686" w:type="dxa"/>
            <w:gridSpan w:val="3"/>
            <w:tcBorders>
              <w:top w:val="single" w:sz="4" w:space="0" w:color="E0E0E0"/>
              <w:left w:val="single" w:sz="4" w:space="0" w:color="E0E0E0"/>
              <w:bottom w:val="single" w:sz="5" w:space="0" w:color="000000"/>
              <w:right w:val="nil"/>
            </w:tcBorders>
          </w:tcPr>
          <w:p w14:paraId="6FAFB0E6" w14:textId="77777777" w:rsidR="00C5259F" w:rsidRDefault="003E0E8F">
            <w:pPr>
              <w:spacing w:after="0" w:line="259" w:lineRule="auto"/>
              <w:ind w:left="0" w:right="0" w:firstLine="0"/>
              <w:jc w:val="left"/>
            </w:pPr>
            <w:r>
              <w:rPr>
                <w:sz w:val="13"/>
              </w:rPr>
              <w:t>Cevada (Hordeum vulgare )</w:t>
            </w:r>
          </w:p>
        </w:tc>
        <w:tc>
          <w:tcPr>
            <w:tcW w:w="563" w:type="dxa"/>
            <w:tcBorders>
              <w:top w:val="single" w:sz="4" w:space="0" w:color="E0E0E0"/>
              <w:left w:val="nil"/>
              <w:bottom w:val="single" w:sz="5" w:space="0" w:color="000000"/>
              <w:right w:val="nil"/>
            </w:tcBorders>
          </w:tcPr>
          <w:p w14:paraId="422255ED" w14:textId="77777777" w:rsidR="00C5259F" w:rsidRDefault="00C5259F">
            <w:pPr>
              <w:spacing w:after="160" w:line="259" w:lineRule="auto"/>
              <w:ind w:left="0" w:right="0" w:firstLine="0"/>
              <w:jc w:val="left"/>
            </w:pPr>
          </w:p>
        </w:tc>
        <w:tc>
          <w:tcPr>
            <w:tcW w:w="562" w:type="dxa"/>
            <w:tcBorders>
              <w:top w:val="single" w:sz="4" w:space="0" w:color="E0E0E0"/>
              <w:left w:val="nil"/>
              <w:bottom w:val="single" w:sz="5" w:space="0" w:color="000000"/>
              <w:right w:val="nil"/>
            </w:tcBorders>
          </w:tcPr>
          <w:p w14:paraId="3A472E01" w14:textId="77777777" w:rsidR="00C5259F" w:rsidRDefault="00C5259F">
            <w:pPr>
              <w:spacing w:after="160" w:line="259" w:lineRule="auto"/>
              <w:ind w:left="0" w:right="0" w:firstLine="0"/>
              <w:jc w:val="left"/>
            </w:pPr>
          </w:p>
        </w:tc>
        <w:tc>
          <w:tcPr>
            <w:tcW w:w="562" w:type="dxa"/>
            <w:tcBorders>
              <w:top w:val="single" w:sz="4" w:space="0" w:color="E0E0E0"/>
              <w:left w:val="nil"/>
              <w:bottom w:val="single" w:sz="5" w:space="0" w:color="000000"/>
              <w:right w:val="nil"/>
            </w:tcBorders>
          </w:tcPr>
          <w:p w14:paraId="57BCAC16" w14:textId="77777777" w:rsidR="00C5259F" w:rsidRDefault="00C5259F">
            <w:pPr>
              <w:spacing w:after="160" w:line="259" w:lineRule="auto"/>
              <w:ind w:left="0" w:right="0" w:firstLine="0"/>
              <w:jc w:val="left"/>
            </w:pPr>
          </w:p>
        </w:tc>
        <w:tc>
          <w:tcPr>
            <w:tcW w:w="562" w:type="dxa"/>
            <w:tcBorders>
              <w:top w:val="single" w:sz="4" w:space="0" w:color="E0E0E0"/>
              <w:left w:val="nil"/>
              <w:bottom w:val="single" w:sz="5" w:space="0" w:color="000000"/>
              <w:right w:val="nil"/>
            </w:tcBorders>
          </w:tcPr>
          <w:p w14:paraId="7C22AC05" w14:textId="77777777" w:rsidR="00C5259F" w:rsidRDefault="00C5259F">
            <w:pPr>
              <w:spacing w:after="160" w:line="259" w:lineRule="auto"/>
              <w:ind w:left="0" w:right="0" w:firstLine="0"/>
              <w:jc w:val="left"/>
            </w:pPr>
          </w:p>
        </w:tc>
        <w:tc>
          <w:tcPr>
            <w:tcW w:w="562" w:type="dxa"/>
            <w:tcBorders>
              <w:top w:val="single" w:sz="4" w:space="0" w:color="E0E0E0"/>
              <w:left w:val="nil"/>
              <w:bottom w:val="single" w:sz="5" w:space="0" w:color="000000"/>
              <w:right w:val="nil"/>
            </w:tcBorders>
          </w:tcPr>
          <w:p w14:paraId="592E2876" w14:textId="77777777" w:rsidR="00C5259F" w:rsidRDefault="00C5259F">
            <w:pPr>
              <w:spacing w:after="160" w:line="259" w:lineRule="auto"/>
              <w:ind w:left="0" w:right="0" w:firstLine="0"/>
              <w:jc w:val="left"/>
            </w:pPr>
          </w:p>
        </w:tc>
        <w:tc>
          <w:tcPr>
            <w:tcW w:w="562" w:type="dxa"/>
            <w:tcBorders>
              <w:top w:val="single" w:sz="4" w:space="0" w:color="E0E0E0"/>
              <w:left w:val="nil"/>
              <w:bottom w:val="single" w:sz="5" w:space="0" w:color="000000"/>
              <w:right w:val="nil"/>
            </w:tcBorders>
          </w:tcPr>
          <w:p w14:paraId="5AD31F64" w14:textId="77777777" w:rsidR="00C5259F" w:rsidRDefault="00C5259F">
            <w:pPr>
              <w:spacing w:after="160" w:line="259" w:lineRule="auto"/>
              <w:ind w:left="0" w:right="0" w:firstLine="0"/>
              <w:jc w:val="left"/>
            </w:pPr>
          </w:p>
        </w:tc>
        <w:tc>
          <w:tcPr>
            <w:tcW w:w="565" w:type="dxa"/>
            <w:tcBorders>
              <w:top w:val="single" w:sz="4" w:space="0" w:color="E0E0E0"/>
              <w:left w:val="nil"/>
              <w:bottom w:val="single" w:sz="5" w:space="0" w:color="000000"/>
              <w:right w:val="nil"/>
            </w:tcBorders>
          </w:tcPr>
          <w:p w14:paraId="70682813" w14:textId="77777777" w:rsidR="00C5259F" w:rsidRDefault="00C5259F">
            <w:pPr>
              <w:spacing w:after="160" w:line="259" w:lineRule="auto"/>
              <w:ind w:left="0" w:right="0" w:firstLine="0"/>
              <w:jc w:val="left"/>
            </w:pPr>
          </w:p>
        </w:tc>
        <w:tc>
          <w:tcPr>
            <w:tcW w:w="562" w:type="dxa"/>
            <w:tcBorders>
              <w:top w:val="single" w:sz="4" w:space="0" w:color="E0E0E0"/>
              <w:left w:val="nil"/>
              <w:bottom w:val="single" w:sz="5" w:space="0" w:color="000000"/>
              <w:right w:val="nil"/>
            </w:tcBorders>
          </w:tcPr>
          <w:p w14:paraId="66D65E8E" w14:textId="77777777" w:rsidR="00C5259F" w:rsidRDefault="00C5259F">
            <w:pPr>
              <w:spacing w:after="160" w:line="259" w:lineRule="auto"/>
              <w:ind w:left="0" w:right="0" w:firstLine="0"/>
              <w:jc w:val="left"/>
            </w:pPr>
          </w:p>
        </w:tc>
        <w:tc>
          <w:tcPr>
            <w:tcW w:w="562" w:type="dxa"/>
            <w:tcBorders>
              <w:top w:val="single" w:sz="4" w:space="0" w:color="E0E0E0"/>
              <w:left w:val="nil"/>
              <w:bottom w:val="single" w:sz="5" w:space="0" w:color="000000"/>
              <w:right w:val="single" w:sz="4" w:space="0" w:color="E0E0E0"/>
            </w:tcBorders>
          </w:tcPr>
          <w:p w14:paraId="48F65EF4" w14:textId="77777777" w:rsidR="00C5259F" w:rsidRDefault="00C5259F">
            <w:pPr>
              <w:spacing w:after="160" w:line="259" w:lineRule="auto"/>
              <w:ind w:left="0" w:right="0" w:firstLine="0"/>
              <w:jc w:val="left"/>
            </w:pPr>
          </w:p>
        </w:tc>
      </w:tr>
      <w:tr w:rsidR="00C5259F" w14:paraId="2A374920" w14:textId="77777777">
        <w:trPr>
          <w:trHeight w:val="168"/>
        </w:trPr>
        <w:tc>
          <w:tcPr>
            <w:tcW w:w="561" w:type="dxa"/>
            <w:tcBorders>
              <w:top w:val="single" w:sz="5" w:space="0" w:color="000000"/>
              <w:left w:val="single" w:sz="4" w:space="0" w:color="000000"/>
              <w:bottom w:val="single" w:sz="4" w:space="0" w:color="000000"/>
              <w:right w:val="single" w:sz="4" w:space="0" w:color="000000"/>
            </w:tcBorders>
          </w:tcPr>
          <w:p w14:paraId="1F9EFC20" w14:textId="77777777" w:rsidR="00C5259F" w:rsidRDefault="003E0E8F">
            <w:pPr>
              <w:spacing w:after="0" w:line="259" w:lineRule="auto"/>
              <w:ind w:left="96" w:right="0" w:firstLine="0"/>
              <w:jc w:val="center"/>
            </w:pPr>
            <w:r>
              <w:rPr>
                <w:sz w:val="13"/>
              </w:rPr>
              <w:t>J</w:t>
            </w:r>
          </w:p>
        </w:tc>
        <w:tc>
          <w:tcPr>
            <w:tcW w:w="563" w:type="dxa"/>
            <w:tcBorders>
              <w:top w:val="single" w:sz="5" w:space="0" w:color="000000"/>
              <w:left w:val="single" w:sz="4" w:space="0" w:color="000000"/>
              <w:bottom w:val="single" w:sz="4" w:space="0" w:color="000000"/>
              <w:right w:val="single" w:sz="4" w:space="0" w:color="000000"/>
            </w:tcBorders>
          </w:tcPr>
          <w:p w14:paraId="313B2866" w14:textId="77777777" w:rsidR="00C5259F" w:rsidRDefault="003E0E8F">
            <w:pPr>
              <w:spacing w:after="0" w:line="259" w:lineRule="auto"/>
              <w:ind w:left="103" w:right="0" w:firstLine="0"/>
              <w:jc w:val="center"/>
            </w:pPr>
            <w:r>
              <w:rPr>
                <w:sz w:val="13"/>
              </w:rPr>
              <w:t>F</w:t>
            </w:r>
          </w:p>
        </w:tc>
        <w:tc>
          <w:tcPr>
            <w:tcW w:w="562" w:type="dxa"/>
            <w:tcBorders>
              <w:top w:val="single" w:sz="5" w:space="0" w:color="000000"/>
              <w:left w:val="single" w:sz="4" w:space="0" w:color="000000"/>
              <w:bottom w:val="single" w:sz="4" w:space="0" w:color="000000"/>
              <w:right w:val="single" w:sz="5" w:space="0" w:color="000000"/>
            </w:tcBorders>
          </w:tcPr>
          <w:p w14:paraId="4589A38D" w14:textId="77777777" w:rsidR="00C5259F" w:rsidRDefault="003E0E8F">
            <w:pPr>
              <w:spacing w:after="0" w:line="259" w:lineRule="auto"/>
              <w:ind w:left="93" w:right="0" w:firstLine="0"/>
              <w:jc w:val="center"/>
            </w:pPr>
            <w:r>
              <w:rPr>
                <w:sz w:val="13"/>
              </w:rPr>
              <w:t>M</w:t>
            </w:r>
          </w:p>
        </w:tc>
        <w:tc>
          <w:tcPr>
            <w:tcW w:w="563" w:type="dxa"/>
            <w:tcBorders>
              <w:top w:val="single" w:sz="5" w:space="0" w:color="000000"/>
              <w:left w:val="single" w:sz="5" w:space="0" w:color="000000"/>
              <w:bottom w:val="single" w:sz="4" w:space="0" w:color="000000"/>
              <w:right w:val="single" w:sz="4" w:space="0" w:color="000000"/>
            </w:tcBorders>
          </w:tcPr>
          <w:p w14:paraId="4C543189" w14:textId="77777777" w:rsidR="00C5259F" w:rsidRDefault="003E0E8F">
            <w:pPr>
              <w:spacing w:after="0" w:line="259" w:lineRule="auto"/>
              <w:ind w:left="99" w:right="0" w:firstLine="0"/>
              <w:jc w:val="center"/>
            </w:pPr>
            <w:r>
              <w:rPr>
                <w:sz w:val="13"/>
              </w:rPr>
              <w:t>A</w:t>
            </w:r>
          </w:p>
        </w:tc>
        <w:tc>
          <w:tcPr>
            <w:tcW w:w="562" w:type="dxa"/>
            <w:tcBorders>
              <w:top w:val="single" w:sz="5" w:space="0" w:color="000000"/>
              <w:left w:val="single" w:sz="4" w:space="0" w:color="000000"/>
              <w:bottom w:val="single" w:sz="4" w:space="0" w:color="000000"/>
              <w:right w:val="single" w:sz="4" w:space="0" w:color="000000"/>
            </w:tcBorders>
          </w:tcPr>
          <w:p w14:paraId="54FD4263" w14:textId="77777777" w:rsidR="00C5259F" w:rsidRDefault="003E0E8F">
            <w:pPr>
              <w:spacing w:after="0" w:line="259" w:lineRule="auto"/>
              <w:ind w:left="95" w:right="0" w:firstLine="0"/>
              <w:jc w:val="center"/>
            </w:pPr>
            <w:r>
              <w:rPr>
                <w:sz w:val="13"/>
              </w:rPr>
              <w:t>M</w:t>
            </w:r>
          </w:p>
        </w:tc>
        <w:tc>
          <w:tcPr>
            <w:tcW w:w="562" w:type="dxa"/>
            <w:tcBorders>
              <w:top w:val="single" w:sz="5" w:space="0" w:color="000000"/>
              <w:left w:val="single" w:sz="4" w:space="0" w:color="000000"/>
              <w:bottom w:val="single" w:sz="4" w:space="0" w:color="000000"/>
              <w:right w:val="single" w:sz="4" w:space="0" w:color="000000"/>
            </w:tcBorders>
          </w:tcPr>
          <w:p w14:paraId="12E8C634" w14:textId="77777777" w:rsidR="00C5259F" w:rsidRDefault="003E0E8F">
            <w:pPr>
              <w:spacing w:after="0" w:line="259" w:lineRule="auto"/>
              <w:ind w:left="100" w:right="0" w:firstLine="0"/>
              <w:jc w:val="center"/>
            </w:pPr>
            <w:r>
              <w:rPr>
                <w:sz w:val="13"/>
              </w:rPr>
              <w:t>J</w:t>
            </w:r>
          </w:p>
        </w:tc>
        <w:tc>
          <w:tcPr>
            <w:tcW w:w="562" w:type="dxa"/>
            <w:tcBorders>
              <w:top w:val="single" w:sz="5" w:space="0" w:color="000000"/>
              <w:left w:val="single" w:sz="4" w:space="0" w:color="000000"/>
              <w:bottom w:val="single" w:sz="4" w:space="0" w:color="000000"/>
              <w:right w:val="single" w:sz="5" w:space="0" w:color="000000"/>
            </w:tcBorders>
          </w:tcPr>
          <w:p w14:paraId="0708847F" w14:textId="77777777" w:rsidR="00C5259F" w:rsidRDefault="003E0E8F">
            <w:pPr>
              <w:spacing w:after="0" w:line="259" w:lineRule="auto"/>
              <w:ind w:left="99" w:right="0" w:firstLine="0"/>
              <w:jc w:val="center"/>
            </w:pPr>
            <w:r>
              <w:rPr>
                <w:sz w:val="13"/>
              </w:rPr>
              <w:t>J</w:t>
            </w:r>
          </w:p>
        </w:tc>
        <w:tc>
          <w:tcPr>
            <w:tcW w:w="562" w:type="dxa"/>
            <w:tcBorders>
              <w:top w:val="single" w:sz="5" w:space="0" w:color="000000"/>
              <w:left w:val="single" w:sz="5" w:space="0" w:color="000000"/>
              <w:bottom w:val="single" w:sz="4" w:space="0" w:color="000000"/>
              <w:right w:val="single" w:sz="4" w:space="0" w:color="000000"/>
            </w:tcBorders>
          </w:tcPr>
          <w:p w14:paraId="6CCFBA2D" w14:textId="77777777" w:rsidR="00C5259F" w:rsidRDefault="003E0E8F">
            <w:pPr>
              <w:spacing w:after="0" w:line="259" w:lineRule="auto"/>
              <w:ind w:left="101" w:right="0" w:firstLine="0"/>
              <w:jc w:val="center"/>
            </w:pPr>
            <w:r>
              <w:rPr>
                <w:sz w:val="13"/>
              </w:rPr>
              <w:t>A</w:t>
            </w:r>
          </w:p>
        </w:tc>
        <w:tc>
          <w:tcPr>
            <w:tcW w:w="562" w:type="dxa"/>
            <w:tcBorders>
              <w:top w:val="single" w:sz="5" w:space="0" w:color="000000"/>
              <w:left w:val="single" w:sz="4" w:space="0" w:color="000000"/>
              <w:bottom w:val="single" w:sz="4" w:space="0" w:color="000000"/>
              <w:right w:val="single" w:sz="4" w:space="0" w:color="000000"/>
            </w:tcBorders>
          </w:tcPr>
          <w:p w14:paraId="78263978" w14:textId="77777777" w:rsidR="00C5259F" w:rsidRDefault="003E0E8F">
            <w:pPr>
              <w:spacing w:after="0" w:line="259" w:lineRule="auto"/>
              <w:ind w:left="101" w:right="0" w:firstLine="0"/>
              <w:jc w:val="center"/>
            </w:pPr>
            <w:r>
              <w:rPr>
                <w:sz w:val="13"/>
              </w:rPr>
              <w:t>S</w:t>
            </w:r>
          </w:p>
        </w:tc>
        <w:tc>
          <w:tcPr>
            <w:tcW w:w="565" w:type="dxa"/>
            <w:tcBorders>
              <w:top w:val="single" w:sz="5" w:space="0" w:color="000000"/>
              <w:left w:val="single" w:sz="4" w:space="0" w:color="000000"/>
              <w:bottom w:val="single" w:sz="4" w:space="0" w:color="000000"/>
              <w:right w:val="single" w:sz="5" w:space="0" w:color="000000"/>
            </w:tcBorders>
          </w:tcPr>
          <w:p w14:paraId="6D77AACD" w14:textId="77777777" w:rsidR="00C5259F" w:rsidRDefault="003E0E8F">
            <w:pPr>
              <w:spacing w:after="0" w:line="259" w:lineRule="auto"/>
              <w:ind w:left="98" w:right="0" w:firstLine="0"/>
              <w:jc w:val="center"/>
            </w:pPr>
            <w:r>
              <w:rPr>
                <w:sz w:val="13"/>
              </w:rPr>
              <w:t>O</w:t>
            </w:r>
          </w:p>
        </w:tc>
        <w:tc>
          <w:tcPr>
            <w:tcW w:w="562" w:type="dxa"/>
            <w:tcBorders>
              <w:top w:val="single" w:sz="5" w:space="0" w:color="000000"/>
              <w:left w:val="single" w:sz="5" w:space="0" w:color="000000"/>
              <w:bottom w:val="single" w:sz="4" w:space="0" w:color="000000"/>
              <w:right w:val="single" w:sz="5" w:space="0" w:color="000000"/>
            </w:tcBorders>
          </w:tcPr>
          <w:p w14:paraId="22E05E34" w14:textId="77777777" w:rsidR="00C5259F" w:rsidRDefault="003E0E8F">
            <w:pPr>
              <w:spacing w:after="0" w:line="259" w:lineRule="auto"/>
              <w:ind w:left="93" w:right="0" w:firstLine="0"/>
              <w:jc w:val="center"/>
            </w:pPr>
            <w:r>
              <w:rPr>
                <w:sz w:val="13"/>
              </w:rPr>
              <w:t>N</w:t>
            </w:r>
          </w:p>
        </w:tc>
        <w:tc>
          <w:tcPr>
            <w:tcW w:w="562" w:type="dxa"/>
            <w:tcBorders>
              <w:top w:val="single" w:sz="5" w:space="0" w:color="000000"/>
              <w:left w:val="single" w:sz="5" w:space="0" w:color="000000"/>
              <w:bottom w:val="single" w:sz="4" w:space="0" w:color="000000"/>
              <w:right w:val="single" w:sz="4" w:space="0" w:color="000000"/>
            </w:tcBorders>
          </w:tcPr>
          <w:p w14:paraId="148AC1BE" w14:textId="77777777" w:rsidR="00C5259F" w:rsidRDefault="003E0E8F">
            <w:pPr>
              <w:spacing w:after="0" w:line="259" w:lineRule="auto"/>
              <w:ind w:left="89" w:right="0" w:firstLine="0"/>
              <w:jc w:val="center"/>
            </w:pPr>
            <w:r>
              <w:rPr>
                <w:sz w:val="13"/>
              </w:rPr>
              <w:t>D</w:t>
            </w:r>
          </w:p>
        </w:tc>
      </w:tr>
      <w:tr w:rsidR="00C5259F" w14:paraId="0005EF8E" w14:textId="77777777">
        <w:trPr>
          <w:trHeight w:val="170"/>
        </w:trPr>
        <w:tc>
          <w:tcPr>
            <w:tcW w:w="1124" w:type="dxa"/>
            <w:gridSpan w:val="2"/>
            <w:tcBorders>
              <w:top w:val="single" w:sz="4" w:space="0" w:color="000000"/>
              <w:left w:val="single" w:sz="4" w:space="0" w:color="000000"/>
              <w:bottom w:val="single" w:sz="4" w:space="0" w:color="000000"/>
              <w:right w:val="single" w:sz="4" w:space="0" w:color="000000"/>
            </w:tcBorders>
            <w:shd w:val="clear" w:color="auto" w:fill="00B050"/>
          </w:tcPr>
          <w:p w14:paraId="25FD25D2" w14:textId="77777777" w:rsidR="00C5259F" w:rsidRDefault="00C5259F">
            <w:pPr>
              <w:spacing w:after="160" w:line="259" w:lineRule="auto"/>
              <w:ind w:left="0" w:right="0" w:firstLine="0"/>
              <w:jc w:val="left"/>
            </w:pPr>
          </w:p>
        </w:tc>
        <w:tc>
          <w:tcPr>
            <w:tcW w:w="562" w:type="dxa"/>
            <w:tcBorders>
              <w:top w:val="single" w:sz="4" w:space="0" w:color="000000"/>
              <w:left w:val="single" w:sz="4" w:space="0" w:color="000000"/>
              <w:bottom w:val="single" w:sz="4" w:space="0" w:color="000000"/>
              <w:right w:val="single" w:sz="5" w:space="0" w:color="000000"/>
            </w:tcBorders>
          </w:tcPr>
          <w:p w14:paraId="7BA0B0EB" w14:textId="77777777" w:rsidR="00C5259F" w:rsidRDefault="00C5259F">
            <w:pPr>
              <w:spacing w:after="160" w:line="259" w:lineRule="auto"/>
              <w:ind w:left="0" w:right="0" w:firstLine="0"/>
              <w:jc w:val="left"/>
            </w:pPr>
          </w:p>
        </w:tc>
        <w:tc>
          <w:tcPr>
            <w:tcW w:w="563" w:type="dxa"/>
            <w:tcBorders>
              <w:top w:val="single" w:sz="4" w:space="0" w:color="000000"/>
              <w:left w:val="single" w:sz="5" w:space="0" w:color="000000"/>
              <w:bottom w:val="single" w:sz="4" w:space="0" w:color="000000"/>
              <w:right w:val="single" w:sz="4" w:space="0" w:color="000000"/>
            </w:tcBorders>
          </w:tcPr>
          <w:p w14:paraId="5EB01A16" w14:textId="77777777" w:rsidR="00C5259F" w:rsidRDefault="00C5259F">
            <w:pPr>
              <w:spacing w:after="160" w:line="259" w:lineRule="auto"/>
              <w:ind w:left="0" w:right="0" w:firstLine="0"/>
              <w:jc w:val="left"/>
            </w:pPr>
          </w:p>
        </w:tc>
        <w:tc>
          <w:tcPr>
            <w:tcW w:w="562" w:type="dxa"/>
            <w:tcBorders>
              <w:top w:val="single" w:sz="4" w:space="0" w:color="000000"/>
              <w:left w:val="single" w:sz="4" w:space="0" w:color="000000"/>
              <w:bottom w:val="single" w:sz="4" w:space="0" w:color="000000"/>
              <w:right w:val="single" w:sz="4" w:space="0" w:color="000000"/>
            </w:tcBorders>
          </w:tcPr>
          <w:p w14:paraId="24E59B6E" w14:textId="77777777" w:rsidR="00C5259F" w:rsidRDefault="00C5259F">
            <w:pPr>
              <w:spacing w:after="160" w:line="259" w:lineRule="auto"/>
              <w:ind w:left="0" w:right="0" w:firstLine="0"/>
              <w:jc w:val="left"/>
            </w:pPr>
          </w:p>
        </w:tc>
        <w:tc>
          <w:tcPr>
            <w:tcW w:w="562" w:type="dxa"/>
            <w:tcBorders>
              <w:top w:val="single" w:sz="4" w:space="0" w:color="000000"/>
              <w:left w:val="single" w:sz="4" w:space="0" w:color="000000"/>
              <w:bottom w:val="single" w:sz="4" w:space="0" w:color="000000"/>
              <w:right w:val="single" w:sz="4" w:space="0" w:color="000000"/>
            </w:tcBorders>
          </w:tcPr>
          <w:p w14:paraId="178891D9" w14:textId="77777777" w:rsidR="00C5259F" w:rsidRDefault="00C5259F">
            <w:pPr>
              <w:spacing w:after="160" w:line="259" w:lineRule="auto"/>
              <w:ind w:left="0" w:right="0" w:firstLine="0"/>
              <w:jc w:val="left"/>
            </w:pPr>
          </w:p>
        </w:tc>
        <w:tc>
          <w:tcPr>
            <w:tcW w:w="562" w:type="dxa"/>
            <w:tcBorders>
              <w:top w:val="single" w:sz="4" w:space="0" w:color="000000"/>
              <w:left w:val="single" w:sz="4" w:space="0" w:color="000000"/>
              <w:bottom w:val="single" w:sz="4" w:space="0" w:color="000000"/>
              <w:right w:val="single" w:sz="5" w:space="0" w:color="000000"/>
            </w:tcBorders>
          </w:tcPr>
          <w:p w14:paraId="6D4FDEDD" w14:textId="77777777" w:rsidR="00C5259F" w:rsidRDefault="00C5259F">
            <w:pPr>
              <w:spacing w:after="160" w:line="259" w:lineRule="auto"/>
              <w:ind w:left="0" w:right="0" w:firstLine="0"/>
              <w:jc w:val="left"/>
            </w:pPr>
          </w:p>
        </w:tc>
        <w:tc>
          <w:tcPr>
            <w:tcW w:w="562" w:type="dxa"/>
            <w:tcBorders>
              <w:top w:val="single" w:sz="4" w:space="0" w:color="000000"/>
              <w:left w:val="single" w:sz="5" w:space="0" w:color="000000"/>
              <w:bottom w:val="single" w:sz="4" w:space="0" w:color="000000"/>
              <w:right w:val="single" w:sz="4" w:space="0" w:color="000000"/>
            </w:tcBorders>
          </w:tcPr>
          <w:p w14:paraId="2C25A47F" w14:textId="77777777" w:rsidR="00C5259F" w:rsidRDefault="00C5259F">
            <w:pPr>
              <w:spacing w:after="160" w:line="259" w:lineRule="auto"/>
              <w:ind w:left="0" w:right="0" w:firstLine="0"/>
              <w:jc w:val="left"/>
            </w:pPr>
          </w:p>
        </w:tc>
        <w:tc>
          <w:tcPr>
            <w:tcW w:w="562" w:type="dxa"/>
            <w:tcBorders>
              <w:top w:val="single" w:sz="4" w:space="0" w:color="000000"/>
              <w:left w:val="single" w:sz="4" w:space="0" w:color="000000"/>
              <w:bottom w:val="single" w:sz="4" w:space="0" w:color="000000"/>
              <w:right w:val="single" w:sz="4" w:space="0" w:color="000000"/>
            </w:tcBorders>
          </w:tcPr>
          <w:p w14:paraId="3B24584E" w14:textId="77777777" w:rsidR="00C5259F" w:rsidRDefault="00C5259F">
            <w:pPr>
              <w:spacing w:after="160" w:line="259" w:lineRule="auto"/>
              <w:ind w:left="0" w:right="0" w:firstLine="0"/>
              <w:jc w:val="left"/>
            </w:pPr>
          </w:p>
        </w:tc>
        <w:tc>
          <w:tcPr>
            <w:tcW w:w="565" w:type="dxa"/>
            <w:tcBorders>
              <w:top w:val="single" w:sz="4" w:space="0" w:color="000000"/>
              <w:left w:val="single" w:sz="4" w:space="0" w:color="000000"/>
              <w:bottom w:val="single" w:sz="4" w:space="0" w:color="000000"/>
              <w:right w:val="nil"/>
            </w:tcBorders>
            <w:shd w:val="clear" w:color="auto" w:fill="00B050"/>
          </w:tcPr>
          <w:p w14:paraId="7C5C7CB4" w14:textId="77777777" w:rsidR="00C5259F" w:rsidRDefault="00C5259F">
            <w:pPr>
              <w:spacing w:after="160" w:line="259" w:lineRule="auto"/>
              <w:ind w:left="0" w:right="0" w:firstLine="0"/>
              <w:jc w:val="left"/>
            </w:pPr>
          </w:p>
        </w:tc>
        <w:tc>
          <w:tcPr>
            <w:tcW w:w="562" w:type="dxa"/>
            <w:tcBorders>
              <w:top w:val="single" w:sz="4" w:space="0" w:color="000000"/>
              <w:left w:val="nil"/>
              <w:bottom w:val="single" w:sz="4" w:space="0" w:color="000000"/>
              <w:right w:val="nil"/>
            </w:tcBorders>
            <w:shd w:val="clear" w:color="auto" w:fill="00B050"/>
          </w:tcPr>
          <w:p w14:paraId="0328F377" w14:textId="77777777" w:rsidR="00C5259F" w:rsidRDefault="00C5259F">
            <w:pPr>
              <w:spacing w:after="160" w:line="259" w:lineRule="auto"/>
              <w:ind w:left="0" w:right="0" w:firstLine="0"/>
              <w:jc w:val="left"/>
            </w:pPr>
          </w:p>
        </w:tc>
        <w:tc>
          <w:tcPr>
            <w:tcW w:w="562" w:type="dxa"/>
            <w:tcBorders>
              <w:top w:val="single" w:sz="4" w:space="0" w:color="000000"/>
              <w:left w:val="nil"/>
              <w:bottom w:val="single" w:sz="4" w:space="0" w:color="000000"/>
              <w:right w:val="single" w:sz="4" w:space="0" w:color="000000"/>
            </w:tcBorders>
            <w:shd w:val="clear" w:color="auto" w:fill="00B050"/>
          </w:tcPr>
          <w:p w14:paraId="5510C943" w14:textId="77777777" w:rsidR="00C5259F" w:rsidRDefault="00C5259F">
            <w:pPr>
              <w:spacing w:after="160" w:line="259" w:lineRule="auto"/>
              <w:ind w:left="0" w:right="0" w:firstLine="0"/>
              <w:jc w:val="left"/>
            </w:pPr>
          </w:p>
        </w:tc>
      </w:tr>
      <w:tr w:rsidR="00C5259F" w14:paraId="42E444DF" w14:textId="77777777">
        <w:trPr>
          <w:trHeight w:val="168"/>
        </w:trPr>
        <w:tc>
          <w:tcPr>
            <w:tcW w:w="561" w:type="dxa"/>
            <w:tcBorders>
              <w:top w:val="single" w:sz="4" w:space="0" w:color="000000"/>
              <w:left w:val="single" w:sz="4" w:space="0" w:color="000000"/>
              <w:bottom w:val="single" w:sz="4" w:space="0" w:color="000000"/>
              <w:right w:val="single" w:sz="4" w:space="0" w:color="000000"/>
            </w:tcBorders>
          </w:tcPr>
          <w:p w14:paraId="7EC3C764" w14:textId="77777777" w:rsidR="00C5259F" w:rsidRDefault="00C5259F">
            <w:pPr>
              <w:spacing w:after="160" w:line="259" w:lineRule="auto"/>
              <w:ind w:left="0" w:right="0" w:firstLine="0"/>
              <w:jc w:val="left"/>
            </w:pPr>
          </w:p>
        </w:tc>
        <w:tc>
          <w:tcPr>
            <w:tcW w:w="563" w:type="dxa"/>
            <w:tcBorders>
              <w:top w:val="single" w:sz="4" w:space="0" w:color="000000"/>
              <w:left w:val="single" w:sz="4" w:space="0" w:color="000000"/>
              <w:bottom w:val="single" w:sz="4" w:space="0" w:color="000000"/>
              <w:right w:val="single" w:sz="4" w:space="0" w:color="000000"/>
            </w:tcBorders>
          </w:tcPr>
          <w:p w14:paraId="37C538FF" w14:textId="77777777" w:rsidR="00C5259F" w:rsidRDefault="00C5259F">
            <w:pPr>
              <w:spacing w:after="160" w:line="259" w:lineRule="auto"/>
              <w:ind w:left="0" w:right="0" w:firstLine="0"/>
              <w:jc w:val="left"/>
            </w:pPr>
          </w:p>
        </w:tc>
        <w:tc>
          <w:tcPr>
            <w:tcW w:w="562" w:type="dxa"/>
            <w:tcBorders>
              <w:top w:val="single" w:sz="4" w:space="0" w:color="000000"/>
              <w:left w:val="single" w:sz="4" w:space="0" w:color="000000"/>
              <w:bottom w:val="single" w:sz="4" w:space="0" w:color="000000"/>
              <w:right w:val="single" w:sz="5" w:space="0" w:color="000000"/>
            </w:tcBorders>
          </w:tcPr>
          <w:p w14:paraId="24286508" w14:textId="77777777" w:rsidR="00C5259F" w:rsidRDefault="00C5259F">
            <w:pPr>
              <w:spacing w:after="160" w:line="259" w:lineRule="auto"/>
              <w:ind w:left="0" w:right="0" w:firstLine="0"/>
              <w:jc w:val="left"/>
            </w:pPr>
          </w:p>
        </w:tc>
        <w:tc>
          <w:tcPr>
            <w:tcW w:w="563" w:type="dxa"/>
            <w:tcBorders>
              <w:top w:val="single" w:sz="4" w:space="0" w:color="000000"/>
              <w:left w:val="single" w:sz="5" w:space="0" w:color="000000"/>
              <w:bottom w:val="single" w:sz="4" w:space="0" w:color="000000"/>
              <w:right w:val="nil"/>
            </w:tcBorders>
            <w:shd w:val="clear" w:color="auto" w:fill="FFD966"/>
          </w:tcPr>
          <w:p w14:paraId="3CB8A7F1" w14:textId="77777777" w:rsidR="00C5259F" w:rsidRDefault="00C5259F">
            <w:pPr>
              <w:spacing w:after="160" w:line="259" w:lineRule="auto"/>
              <w:ind w:left="0" w:right="0" w:firstLine="0"/>
              <w:jc w:val="left"/>
            </w:pPr>
          </w:p>
        </w:tc>
        <w:tc>
          <w:tcPr>
            <w:tcW w:w="562" w:type="dxa"/>
            <w:tcBorders>
              <w:top w:val="single" w:sz="4" w:space="0" w:color="000000"/>
              <w:left w:val="nil"/>
              <w:bottom w:val="single" w:sz="4" w:space="0" w:color="000000"/>
              <w:right w:val="nil"/>
            </w:tcBorders>
            <w:shd w:val="clear" w:color="auto" w:fill="FFD966"/>
          </w:tcPr>
          <w:p w14:paraId="130F9FB2" w14:textId="77777777" w:rsidR="00C5259F" w:rsidRDefault="00C5259F">
            <w:pPr>
              <w:spacing w:after="160" w:line="259" w:lineRule="auto"/>
              <w:ind w:left="0" w:right="0" w:firstLine="0"/>
              <w:jc w:val="left"/>
            </w:pPr>
          </w:p>
        </w:tc>
        <w:tc>
          <w:tcPr>
            <w:tcW w:w="562" w:type="dxa"/>
            <w:tcBorders>
              <w:top w:val="single" w:sz="4" w:space="0" w:color="000000"/>
              <w:left w:val="nil"/>
              <w:bottom w:val="single" w:sz="4" w:space="0" w:color="000000"/>
              <w:right w:val="single" w:sz="4" w:space="0" w:color="000000"/>
            </w:tcBorders>
            <w:shd w:val="clear" w:color="auto" w:fill="FFD966"/>
          </w:tcPr>
          <w:p w14:paraId="596E2CA8" w14:textId="77777777" w:rsidR="00C5259F" w:rsidRDefault="00C5259F">
            <w:pPr>
              <w:spacing w:after="160" w:line="259" w:lineRule="auto"/>
              <w:ind w:left="0" w:right="0" w:firstLine="0"/>
              <w:jc w:val="left"/>
            </w:pPr>
          </w:p>
        </w:tc>
        <w:tc>
          <w:tcPr>
            <w:tcW w:w="562" w:type="dxa"/>
            <w:tcBorders>
              <w:top w:val="single" w:sz="4" w:space="0" w:color="000000"/>
              <w:left w:val="single" w:sz="4" w:space="0" w:color="000000"/>
              <w:bottom w:val="single" w:sz="4" w:space="0" w:color="000000"/>
              <w:right w:val="single" w:sz="5" w:space="0" w:color="000000"/>
            </w:tcBorders>
          </w:tcPr>
          <w:p w14:paraId="72B3FD53" w14:textId="77777777" w:rsidR="00C5259F" w:rsidRDefault="00C5259F">
            <w:pPr>
              <w:spacing w:after="160" w:line="259" w:lineRule="auto"/>
              <w:ind w:left="0" w:right="0" w:firstLine="0"/>
              <w:jc w:val="left"/>
            </w:pPr>
          </w:p>
        </w:tc>
        <w:tc>
          <w:tcPr>
            <w:tcW w:w="562" w:type="dxa"/>
            <w:tcBorders>
              <w:top w:val="single" w:sz="4" w:space="0" w:color="000000"/>
              <w:left w:val="single" w:sz="5" w:space="0" w:color="000000"/>
              <w:bottom w:val="single" w:sz="4" w:space="0" w:color="000000"/>
              <w:right w:val="single" w:sz="4" w:space="0" w:color="000000"/>
            </w:tcBorders>
          </w:tcPr>
          <w:p w14:paraId="7E0A4040" w14:textId="77777777" w:rsidR="00C5259F" w:rsidRDefault="00C5259F">
            <w:pPr>
              <w:spacing w:after="160" w:line="259" w:lineRule="auto"/>
              <w:ind w:left="0" w:right="0" w:firstLine="0"/>
              <w:jc w:val="left"/>
            </w:pPr>
          </w:p>
        </w:tc>
        <w:tc>
          <w:tcPr>
            <w:tcW w:w="562" w:type="dxa"/>
            <w:tcBorders>
              <w:top w:val="single" w:sz="4" w:space="0" w:color="000000"/>
              <w:left w:val="single" w:sz="4" w:space="0" w:color="000000"/>
              <w:bottom w:val="single" w:sz="4" w:space="0" w:color="000000"/>
              <w:right w:val="single" w:sz="4" w:space="0" w:color="000000"/>
            </w:tcBorders>
          </w:tcPr>
          <w:p w14:paraId="6A4FD50D" w14:textId="77777777" w:rsidR="00C5259F" w:rsidRDefault="00C5259F">
            <w:pPr>
              <w:spacing w:after="160" w:line="259" w:lineRule="auto"/>
              <w:ind w:left="0" w:right="0" w:firstLine="0"/>
              <w:jc w:val="left"/>
            </w:pPr>
          </w:p>
        </w:tc>
        <w:tc>
          <w:tcPr>
            <w:tcW w:w="565" w:type="dxa"/>
            <w:tcBorders>
              <w:top w:val="single" w:sz="4" w:space="0" w:color="000000"/>
              <w:left w:val="single" w:sz="4" w:space="0" w:color="000000"/>
              <w:bottom w:val="single" w:sz="4" w:space="0" w:color="000000"/>
              <w:right w:val="single" w:sz="5" w:space="0" w:color="000000"/>
            </w:tcBorders>
          </w:tcPr>
          <w:p w14:paraId="13AD5307" w14:textId="77777777" w:rsidR="00C5259F" w:rsidRDefault="00C5259F">
            <w:pPr>
              <w:spacing w:after="160" w:line="259" w:lineRule="auto"/>
              <w:ind w:left="0" w:right="0" w:firstLine="0"/>
              <w:jc w:val="left"/>
            </w:pPr>
          </w:p>
        </w:tc>
        <w:tc>
          <w:tcPr>
            <w:tcW w:w="562" w:type="dxa"/>
            <w:tcBorders>
              <w:top w:val="single" w:sz="4" w:space="0" w:color="000000"/>
              <w:left w:val="single" w:sz="5" w:space="0" w:color="000000"/>
              <w:bottom w:val="single" w:sz="4" w:space="0" w:color="000000"/>
              <w:right w:val="single" w:sz="5" w:space="0" w:color="000000"/>
            </w:tcBorders>
          </w:tcPr>
          <w:p w14:paraId="7B56FE51" w14:textId="77777777" w:rsidR="00C5259F" w:rsidRDefault="00C5259F">
            <w:pPr>
              <w:spacing w:after="160" w:line="259" w:lineRule="auto"/>
              <w:ind w:left="0" w:right="0" w:firstLine="0"/>
              <w:jc w:val="left"/>
            </w:pPr>
          </w:p>
        </w:tc>
        <w:tc>
          <w:tcPr>
            <w:tcW w:w="562" w:type="dxa"/>
            <w:tcBorders>
              <w:top w:val="single" w:sz="4" w:space="0" w:color="000000"/>
              <w:left w:val="single" w:sz="5" w:space="0" w:color="000000"/>
              <w:bottom w:val="single" w:sz="4" w:space="0" w:color="000000"/>
              <w:right w:val="single" w:sz="4" w:space="0" w:color="000000"/>
            </w:tcBorders>
          </w:tcPr>
          <w:p w14:paraId="53677444" w14:textId="77777777" w:rsidR="00C5259F" w:rsidRDefault="00C5259F">
            <w:pPr>
              <w:spacing w:after="160" w:line="259" w:lineRule="auto"/>
              <w:ind w:left="0" w:right="0" w:firstLine="0"/>
              <w:jc w:val="left"/>
            </w:pPr>
          </w:p>
        </w:tc>
      </w:tr>
      <w:tr w:rsidR="00C5259F" w14:paraId="2F925710" w14:textId="77777777">
        <w:trPr>
          <w:trHeight w:val="168"/>
        </w:trPr>
        <w:tc>
          <w:tcPr>
            <w:tcW w:w="1686" w:type="dxa"/>
            <w:gridSpan w:val="3"/>
            <w:tcBorders>
              <w:top w:val="single" w:sz="4" w:space="0" w:color="000000"/>
              <w:left w:val="single" w:sz="4" w:space="0" w:color="E0E0E0"/>
              <w:bottom w:val="single" w:sz="5" w:space="0" w:color="E0E0E0"/>
              <w:right w:val="nil"/>
            </w:tcBorders>
          </w:tcPr>
          <w:p w14:paraId="4A32F5A1" w14:textId="77777777" w:rsidR="00C5259F" w:rsidRDefault="00C5259F">
            <w:pPr>
              <w:spacing w:after="160" w:line="259" w:lineRule="auto"/>
              <w:ind w:left="0" w:right="0" w:firstLine="0"/>
              <w:jc w:val="left"/>
            </w:pPr>
          </w:p>
        </w:tc>
        <w:tc>
          <w:tcPr>
            <w:tcW w:w="563" w:type="dxa"/>
            <w:tcBorders>
              <w:top w:val="single" w:sz="4" w:space="0" w:color="000000"/>
              <w:left w:val="nil"/>
              <w:bottom w:val="single" w:sz="5" w:space="0" w:color="E0E0E0"/>
              <w:right w:val="nil"/>
            </w:tcBorders>
          </w:tcPr>
          <w:p w14:paraId="2005FA6E" w14:textId="77777777" w:rsidR="00C5259F" w:rsidRDefault="00C5259F">
            <w:pPr>
              <w:spacing w:after="160" w:line="259" w:lineRule="auto"/>
              <w:ind w:left="0" w:right="0" w:firstLine="0"/>
              <w:jc w:val="left"/>
            </w:pPr>
          </w:p>
        </w:tc>
        <w:tc>
          <w:tcPr>
            <w:tcW w:w="562" w:type="dxa"/>
            <w:tcBorders>
              <w:top w:val="single" w:sz="4" w:space="0" w:color="000000"/>
              <w:left w:val="nil"/>
              <w:bottom w:val="single" w:sz="5" w:space="0" w:color="E0E0E0"/>
              <w:right w:val="nil"/>
            </w:tcBorders>
          </w:tcPr>
          <w:p w14:paraId="206518BE" w14:textId="77777777" w:rsidR="00C5259F" w:rsidRDefault="00C5259F">
            <w:pPr>
              <w:spacing w:after="160" w:line="259" w:lineRule="auto"/>
              <w:ind w:left="0" w:right="0" w:firstLine="0"/>
              <w:jc w:val="left"/>
            </w:pPr>
          </w:p>
        </w:tc>
        <w:tc>
          <w:tcPr>
            <w:tcW w:w="562" w:type="dxa"/>
            <w:tcBorders>
              <w:top w:val="single" w:sz="4" w:space="0" w:color="000000"/>
              <w:left w:val="nil"/>
              <w:bottom w:val="single" w:sz="5" w:space="0" w:color="E0E0E0"/>
              <w:right w:val="nil"/>
            </w:tcBorders>
          </w:tcPr>
          <w:p w14:paraId="6172EF23" w14:textId="77777777" w:rsidR="00C5259F" w:rsidRDefault="00C5259F">
            <w:pPr>
              <w:spacing w:after="160" w:line="259" w:lineRule="auto"/>
              <w:ind w:left="0" w:right="0" w:firstLine="0"/>
              <w:jc w:val="left"/>
            </w:pPr>
          </w:p>
        </w:tc>
        <w:tc>
          <w:tcPr>
            <w:tcW w:w="562" w:type="dxa"/>
            <w:tcBorders>
              <w:top w:val="single" w:sz="4" w:space="0" w:color="000000"/>
              <w:left w:val="nil"/>
              <w:bottom w:val="single" w:sz="5" w:space="0" w:color="E0E0E0"/>
              <w:right w:val="nil"/>
            </w:tcBorders>
          </w:tcPr>
          <w:p w14:paraId="114D01D0" w14:textId="77777777" w:rsidR="00C5259F" w:rsidRDefault="00C5259F">
            <w:pPr>
              <w:spacing w:after="160" w:line="259" w:lineRule="auto"/>
              <w:ind w:left="0" w:right="0" w:firstLine="0"/>
              <w:jc w:val="left"/>
            </w:pPr>
          </w:p>
        </w:tc>
        <w:tc>
          <w:tcPr>
            <w:tcW w:w="562" w:type="dxa"/>
            <w:tcBorders>
              <w:top w:val="single" w:sz="4" w:space="0" w:color="000000"/>
              <w:left w:val="nil"/>
              <w:bottom w:val="single" w:sz="5" w:space="0" w:color="E0E0E0"/>
              <w:right w:val="nil"/>
            </w:tcBorders>
          </w:tcPr>
          <w:p w14:paraId="524B31D9" w14:textId="77777777" w:rsidR="00C5259F" w:rsidRDefault="00C5259F">
            <w:pPr>
              <w:spacing w:after="160" w:line="259" w:lineRule="auto"/>
              <w:ind w:left="0" w:right="0" w:firstLine="0"/>
              <w:jc w:val="left"/>
            </w:pPr>
          </w:p>
        </w:tc>
        <w:tc>
          <w:tcPr>
            <w:tcW w:w="562" w:type="dxa"/>
            <w:tcBorders>
              <w:top w:val="single" w:sz="4" w:space="0" w:color="000000"/>
              <w:left w:val="nil"/>
              <w:bottom w:val="single" w:sz="5" w:space="0" w:color="E0E0E0"/>
              <w:right w:val="nil"/>
            </w:tcBorders>
          </w:tcPr>
          <w:p w14:paraId="29C42EE5" w14:textId="77777777" w:rsidR="00C5259F" w:rsidRDefault="00C5259F">
            <w:pPr>
              <w:spacing w:after="160" w:line="259" w:lineRule="auto"/>
              <w:ind w:left="0" w:right="0" w:firstLine="0"/>
              <w:jc w:val="left"/>
            </w:pPr>
          </w:p>
        </w:tc>
        <w:tc>
          <w:tcPr>
            <w:tcW w:w="565" w:type="dxa"/>
            <w:tcBorders>
              <w:top w:val="single" w:sz="4" w:space="0" w:color="000000"/>
              <w:left w:val="nil"/>
              <w:bottom w:val="single" w:sz="5" w:space="0" w:color="E0E0E0"/>
              <w:right w:val="nil"/>
            </w:tcBorders>
          </w:tcPr>
          <w:p w14:paraId="6647D198" w14:textId="77777777" w:rsidR="00C5259F" w:rsidRDefault="00C5259F">
            <w:pPr>
              <w:spacing w:after="160" w:line="259" w:lineRule="auto"/>
              <w:ind w:left="0" w:right="0" w:firstLine="0"/>
              <w:jc w:val="left"/>
            </w:pPr>
          </w:p>
        </w:tc>
        <w:tc>
          <w:tcPr>
            <w:tcW w:w="562" w:type="dxa"/>
            <w:tcBorders>
              <w:top w:val="single" w:sz="4" w:space="0" w:color="000000"/>
              <w:left w:val="nil"/>
              <w:bottom w:val="single" w:sz="5" w:space="0" w:color="E0E0E0"/>
              <w:right w:val="nil"/>
            </w:tcBorders>
          </w:tcPr>
          <w:p w14:paraId="6C409C38" w14:textId="77777777" w:rsidR="00C5259F" w:rsidRDefault="00C5259F">
            <w:pPr>
              <w:spacing w:after="160" w:line="259" w:lineRule="auto"/>
              <w:ind w:left="0" w:right="0" w:firstLine="0"/>
              <w:jc w:val="left"/>
            </w:pPr>
          </w:p>
        </w:tc>
        <w:tc>
          <w:tcPr>
            <w:tcW w:w="562" w:type="dxa"/>
            <w:tcBorders>
              <w:top w:val="single" w:sz="4" w:space="0" w:color="000000"/>
              <w:left w:val="nil"/>
              <w:bottom w:val="single" w:sz="5" w:space="0" w:color="E0E0E0"/>
              <w:right w:val="single" w:sz="4" w:space="0" w:color="E0E0E0"/>
            </w:tcBorders>
          </w:tcPr>
          <w:p w14:paraId="05B5EEAF" w14:textId="77777777" w:rsidR="00C5259F" w:rsidRDefault="00C5259F">
            <w:pPr>
              <w:spacing w:after="160" w:line="259" w:lineRule="auto"/>
              <w:ind w:left="0" w:right="0" w:firstLine="0"/>
              <w:jc w:val="left"/>
            </w:pPr>
          </w:p>
        </w:tc>
      </w:tr>
      <w:tr w:rsidR="00C5259F" w14:paraId="195B7878" w14:textId="77777777">
        <w:trPr>
          <w:trHeight w:val="168"/>
        </w:trPr>
        <w:tc>
          <w:tcPr>
            <w:tcW w:w="1686" w:type="dxa"/>
            <w:gridSpan w:val="3"/>
            <w:tcBorders>
              <w:top w:val="single" w:sz="5" w:space="0" w:color="E0E0E0"/>
              <w:left w:val="single" w:sz="4" w:space="0" w:color="E0E0E0"/>
              <w:bottom w:val="single" w:sz="4" w:space="0" w:color="000000"/>
              <w:right w:val="nil"/>
            </w:tcBorders>
          </w:tcPr>
          <w:p w14:paraId="1C22D017" w14:textId="77777777" w:rsidR="00C5259F" w:rsidRDefault="003E0E8F">
            <w:pPr>
              <w:spacing w:after="0" w:line="259" w:lineRule="auto"/>
              <w:ind w:left="0" w:right="0" w:firstLine="0"/>
              <w:jc w:val="left"/>
            </w:pPr>
            <w:r>
              <w:rPr>
                <w:sz w:val="13"/>
              </w:rPr>
              <w:t>Milho (Zea mais)</w:t>
            </w:r>
          </w:p>
        </w:tc>
        <w:tc>
          <w:tcPr>
            <w:tcW w:w="563" w:type="dxa"/>
            <w:tcBorders>
              <w:top w:val="single" w:sz="5" w:space="0" w:color="E0E0E0"/>
              <w:left w:val="nil"/>
              <w:bottom w:val="single" w:sz="4" w:space="0" w:color="000000"/>
              <w:right w:val="nil"/>
            </w:tcBorders>
          </w:tcPr>
          <w:p w14:paraId="7E95BC92" w14:textId="77777777" w:rsidR="00C5259F" w:rsidRDefault="00C5259F">
            <w:pPr>
              <w:spacing w:after="160" w:line="259" w:lineRule="auto"/>
              <w:ind w:left="0" w:right="0" w:firstLine="0"/>
              <w:jc w:val="left"/>
            </w:pPr>
          </w:p>
        </w:tc>
        <w:tc>
          <w:tcPr>
            <w:tcW w:w="562" w:type="dxa"/>
            <w:tcBorders>
              <w:top w:val="single" w:sz="5" w:space="0" w:color="E0E0E0"/>
              <w:left w:val="nil"/>
              <w:bottom w:val="single" w:sz="4" w:space="0" w:color="000000"/>
              <w:right w:val="nil"/>
            </w:tcBorders>
          </w:tcPr>
          <w:p w14:paraId="51703269" w14:textId="77777777" w:rsidR="00C5259F" w:rsidRDefault="00C5259F">
            <w:pPr>
              <w:spacing w:after="160" w:line="259" w:lineRule="auto"/>
              <w:ind w:left="0" w:right="0" w:firstLine="0"/>
              <w:jc w:val="left"/>
            </w:pPr>
          </w:p>
        </w:tc>
        <w:tc>
          <w:tcPr>
            <w:tcW w:w="562" w:type="dxa"/>
            <w:tcBorders>
              <w:top w:val="single" w:sz="5" w:space="0" w:color="E0E0E0"/>
              <w:left w:val="nil"/>
              <w:bottom w:val="single" w:sz="4" w:space="0" w:color="000000"/>
              <w:right w:val="nil"/>
            </w:tcBorders>
          </w:tcPr>
          <w:p w14:paraId="584ACC45" w14:textId="77777777" w:rsidR="00C5259F" w:rsidRDefault="00C5259F">
            <w:pPr>
              <w:spacing w:after="160" w:line="259" w:lineRule="auto"/>
              <w:ind w:left="0" w:right="0" w:firstLine="0"/>
              <w:jc w:val="left"/>
            </w:pPr>
          </w:p>
        </w:tc>
        <w:tc>
          <w:tcPr>
            <w:tcW w:w="562" w:type="dxa"/>
            <w:tcBorders>
              <w:top w:val="single" w:sz="5" w:space="0" w:color="E0E0E0"/>
              <w:left w:val="nil"/>
              <w:bottom w:val="single" w:sz="4" w:space="0" w:color="000000"/>
              <w:right w:val="nil"/>
            </w:tcBorders>
          </w:tcPr>
          <w:p w14:paraId="488B6302" w14:textId="77777777" w:rsidR="00C5259F" w:rsidRDefault="00C5259F">
            <w:pPr>
              <w:spacing w:after="160" w:line="259" w:lineRule="auto"/>
              <w:ind w:left="0" w:right="0" w:firstLine="0"/>
              <w:jc w:val="left"/>
            </w:pPr>
          </w:p>
        </w:tc>
        <w:tc>
          <w:tcPr>
            <w:tcW w:w="562" w:type="dxa"/>
            <w:tcBorders>
              <w:top w:val="single" w:sz="5" w:space="0" w:color="E0E0E0"/>
              <w:left w:val="nil"/>
              <w:bottom w:val="single" w:sz="4" w:space="0" w:color="000000"/>
              <w:right w:val="nil"/>
            </w:tcBorders>
          </w:tcPr>
          <w:p w14:paraId="26622BCE" w14:textId="77777777" w:rsidR="00C5259F" w:rsidRDefault="00C5259F">
            <w:pPr>
              <w:spacing w:after="160" w:line="259" w:lineRule="auto"/>
              <w:ind w:left="0" w:right="0" w:firstLine="0"/>
              <w:jc w:val="left"/>
            </w:pPr>
          </w:p>
        </w:tc>
        <w:tc>
          <w:tcPr>
            <w:tcW w:w="562" w:type="dxa"/>
            <w:tcBorders>
              <w:top w:val="single" w:sz="5" w:space="0" w:color="E0E0E0"/>
              <w:left w:val="nil"/>
              <w:bottom w:val="single" w:sz="4" w:space="0" w:color="000000"/>
              <w:right w:val="nil"/>
            </w:tcBorders>
          </w:tcPr>
          <w:p w14:paraId="1F373CC7" w14:textId="77777777" w:rsidR="00C5259F" w:rsidRDefault="00C5259F">
            <w:pPr>
              <w:spacing w:after="160" w:line="259" w:lineRule="auto"/>
              <w:ind w:left="0" w:right="0" w:firstLine="0"/>
              <w:jc w:val="left"/>
            </w:pPr>
          </w:p>
        </w:tc>
        <w:tc>
          <w:tcPr>
            <w:tcW w:w="565" w:type="dxa"/>
            <w:tcBorders>
              <w:top w:val="single" w:sz="5" w:space="0" w:color="E0E0E0"/>
              <w:left w:val="nil"/>
              <w:bottom w:val="single" w:sz="4" w:space="0" w:color="000000"/>
              <w:right w:val="nil"/>
            </w:tcBorders>
          </w:tcPr>
          <w:p w14:paraId="252367F3" w14:textId="77777777" w:rsidR="00C5259F" w:rsidRDefault="00C5259F">
            <w:pPr>
              <w:spacing w:after="160" w:line="259" w:lineRule="auto"/>
              <w:ind w:left="0" w:right="0" w:firstLine="0"/>
              <w:jc w:val="left"/>
            </w:pPr>
          </w:p>
        </w:tc>
        <w:tc>
          <w:tcPr>
            <w:tcW w:w="562" w:type="dxa"/>
            <w:tcBorders>
              <w:top w:val="single" w:sz="5" w:space="0" w:color="E0E0E0"/>
              <w:left w:val="nil"/>
              <w:bottom w:val="single" w:sz="4" w:space="0" w:color="000000"/>
              <w:right w:val="nil"/>
            </w:tcBorders>
          </w:tcPr>
          <w:p w14:paraId="5A579DF5" w14:textId="77777777" w:rsidR="00C5259F" w:rsidRDefault="00C5259F">
            <w:pPr>
              <w:spacing w:after="160" w:line="259" w:lineRule="auto"/>
              <w:ind w:left="0" w:right="0" w:firstLine="0"/>
              <w:jc w:val="left"/>
            </w:pPr>
          </w:p>
        </w:tc>
        <w:tc>
          <w:tcPr>
            <w:tcW w:w="562" w:type="dxa"/>
            <w:tcBorders>
              <w:top w:val="single" w:sz="5" w:space="0" w:color="E0E0E0"/>
              <w:left w:val="nil"/>
              <w:bottom w:val="single" w:sz="4" w:space="0" w:color="000000"/>
              <w:right w:val="single" w:sz="4" w:space="0" w:color="E0E0E0"/>
            </w:tcBorders>
          </w:tcPr>
          <w:p w14:paraId="6E53A12F" w14:textId="77777777" w:rsidR="00C5259F" w:rsidRDefault="00C5259F">
            <w:pPr>
              <w:spacing w:after="160" w:line="259" w:lineRule="auto"/>
              <w:ind w:left="0" w:right="0" w:firstLine="0"/>
              <w:jc w:val="left"/>
            </w:pPr>
          </w:p>
        </w:tc>
      </w:tr>
      <w:tr w:rsidR="00C5259F" w14:paraId="388DCF1B" w14:textId="77777777">
        <w:trPr>
          <w:trHeight w:val="168"/>
        </w:trPr>
        <w:tc>
          <w:tcPr>
            <w:tcW w:w="561" w:type="dxa"/>
            <w:tcBorders>
              <w:top w:val="single" w:sz="4" w:space="0" w:color="000000"/>
              <w:left w:val="single" w:sz="4" w:space="0" w:color="000000"/>
              <w:bottom w:val="single" w:sz="4" w:space="0" w:color="000000"/>
              <w:right w:val="single" w:sz="4" w:space="0" w:color="000000"/>
            </w:tcBorders>
          </w:tcPr>
          <w:p w14:paraId="652958C0" w14:textId="77777777" w:rsidR="00C5259F" w:rsidRDefault="003E0E8F">
            <w:pPr>
              <w:spacing w:after="0" w:line="259" w:lineRule="auto"/>
              <w:ind w:left="96" w:right="0" w:firstLine="0"/>
              <w:jc w:val="center"/>
            </w:pPr>
            <w:r>
              <w:rPr>
                <w:sz w:val="13"/>
              </w:rPr>
              <w:t>J</w:t>
            </w:r>
          </w:p>
        </w:tc>
        <w:tc>
          <w:tcPr>
            <w:tcW w:w="563" w:type="dxa"/>
            <w:tcBorders>
              <w:top w:val="single" w:sz="4" w:space="0" w:color="000000"/>
              <w:left w:val="single" w:sz="4" w:space="0" w:color="000000"/>
              <w:bottom w:val="single" w:sz="4" w:space="0" w:color="000000"/>
              <w:right w:val="single" w:sz="4" w:space="0" w:color="000000"/>
            </w:tcBorders>
          </w:tcPr>
          <w:p w14:paraId="7E3EB0B0" w14:textId="77777777" w:rsidR="00C5259F" w:rsidRDefault="003E0E8F">
            <w:pPr>
              <w:spacing w:after="0" w:line="259" w:lineRule="auto"/>
              <w:ind w:left="103" w:right="0" w:firstLine="0"/>
              <w:jc w:val="center"/>
            </w:pPr>
            <w:r>
              <w:rPr>
                <w:sz w:val="13"/>
              </w:rPr>
              <w:t>F</w:t>
            </w:r>
          </w:p>
        </w:tc>
        <w:tc>
          <w:tcPr>
            <w:tcW w:w="562" w:type="dxa"/>
            <w:tcBorders>
              <w:top w:val="single" w:sz="4" w:space="0" w:color="000000"/>
              <w:left w:val="single" w:sz="4" w:space="0" w:color="000000"/>
              <w:bottom w:val="single" w:sz="4" w:space="0" w:color="000000"/>
              <w:right w:val="single" w:sz="5" w:space="0" w:color="000000"/>
            </w:tcBorders>
          </w:tcPr>
          <w:p w14:paraId="460D4234" w14:textId="77777777" w:rsidR="00C5259F" w:rsidRDefault="003E0E8F">
            <w:pPr>
              <w:spacing w:after="0" w:line="259" w:lineRule="auto"/>
              <w:ind w:left="93" w:right="0" w:firstLine="0"/>
              <w:jc w:val="center"/>
            </w:pPr>
            <w:r>
              <w:rPr>
                <w:sz w:val="13"/>
              </w:rPr>
              <w:t>M</w:t>
            </w:r>
          </w:p>
        </w:tc>
        <w:tc>
          <w:tcPr>
            <w:tcW w:w="563" w:type="dxa"/>
            <w:tcBorders>
              <w:top w:val="single" w:sz="4" w:space="0" w:color="000000"/>
              <w:left w:val="single" w:sz="5" w:space="0" w:color="000000"/>
              <w:bottom w:val="single" w:sz="4" w:space="0" w:color="000000"/>
              <w:right w:val="single" w:sz="4" w:space="0" w:color="000000"/>
            </w:tcBorders>
          </w:tcPr>
          <w:p w14:paraId="05B19EE2" w14:textId="77777777" w:rsidR="00C5259F" w:rsidRDefault="003E0E8F">
            <w:pPr>
              <w:spacing w:after="0" w:line="259" w:lineRule="auto"/>
              <w:ind w:left="99" w:right="0" w:firstLine="0"/>
              <w:jc w:val="center"/>
            </w:pPr>
            <w:r>
              <w:rPr>
                <w:sz w:val="13"/>
              </w:rPr>
              <w:t>A</w:t>
            </w:r>
          </w:p>
        </w:tc>
        <w:tc>
          <w:tcPr>
            <w:tcW w:w="562" w:type="dxa"/>
            <w:tcBorders>
              <w:top w:val="single" w:sz="4" w:space="0" w:color="000000"/>
              <w:left w:val="single" w:sz="4" w:space="0" w:color="000000"/>
              <w:bottom w:val="single" w:sz="4" w:space="0" w:color="000000"/>
              <w:right w:val="single" w:sz="4" w:space="0" w:color="000000"/>
            </w:tcBorders>
          </w:tcPr>
          <w:p w14:paraId="0A28FD5A" w14:textId="77777777" w:rsidR="00C5259F" w:rsidRDefault="003E0E8F">
            <w:pPr>
              <w:spacing w:after="0" w:line="259" w:lineRule="auto"/>
              <w:ind w:left="95" w:right="0" w:firstLine="0"/>
              <w:jc w:val="center"/>
            </w:pPr>
            <w:r>
              <w:rPr>
                <w:sz w:val="13"/>
              </w:rPr>
              <w:t>M</w:t>
            </w:r>
          </w:p>
        </w:tc>
        <w:tc>
          <w:tcPr>
            <w:tcW w:w="562" w:type="dxa"/>
            <w:tcBorders>
              <w:top w:val="single" w:sz="4" w:space="0" w:color="000000"/>
              <w:left w:val="single" w:sz="4" w:space="0" w:color="000000"/>
              <w:bottom w:val="single" w:sz="4" w:space="0" w:color="000000"/>
              <w:right w:val="single" w:sz="4" w:space="0" w:color="000000"/>
            </w:tcBorders>
          </w:tcPr>
          <w:p w14:paraId="618C107A" w14:textId="77777777" w:rsidR="00C5259F" w:rsidRDefault="003E0E8F">
            <w:pPr>
              <w:spacing w:after="0" w:line="259" w:lineRule="auto"/>
              <w:ind w:left="100" w:right="0" w:firstLine="0"/>
              <w:jc w:val="center"/>
            </w:pPr>
            <w:r>
              <w:rPr>
                <w:sz w:val="13"/>
              </w:rPr>
              <w:t>J</w:t>
            </w:r>
          </w:p>
        </w:tc>
        <w:tc>
          <w:tcPr>
            <w:tcW w:w="562" w:type="dxa"/>
            <w:tcBorders>
              <w:top w:val="single" w:sz="4" w:space="0" w:color="000000"/>
              <w:left w:val="single" w:sz="4" w:space="0" w:color="000000"/>
              <w:bottom w:val="single" w:sz="4" w:space="0" w:color="000000"/>
              <w:right w:val="single" w:sz="5" w:space="0" w:color="000000"/>
            </w:tcBorders>
          </w:tcPr>
          <w:p w14:paraId="55610DA8" w14:textId="77777777" w:rsidR="00C5259F" w:rsidRDefault="003E0E8F">
            <w:pPr>
              <w:spacing w:after="0" w:line="259" w:lineRule="auto"/>
              <w:ind w:left="99" w:right="0" w:firstLine="0"/>
              <w:jc w:val="center"/>
            </w:pPr>
            <w:r>
              <w:rPr>
                <w:sz w:val="13"/>
              </w:rPr>
              <w:t>J</w:t>
            </w:r>
          </w:p>
        </w:tc>
        <w:tc>
          <w:tcPr>
            <w:tcW w:w="562" w:type="dxa"/>
            <w:tcBorders>
              <w:top w:val="single" w:sz="4" w:space="0" w:color="000000"/>
              <w:left w:val="single" w:sz="5" w:space="0" w:color="000000"/>
              <w:bottom w:val="single" w:sz="4" w:space="0" w:color="000000"/>
              <w:right w:val="single" w:sz="4" w:space="0" w:color="000000"/>
            </w:tcBorders>
          </w:tcPr>
          <w:p w14:paraId="0755D11C" w14:textId="77777777" w:rsidR="00C5259F" w:rsidRDefault="003E0E8F">
            <w:pPr>
              <w:spacing w:after="0" w:line="259" w:lineRule="auto"/>
              <w:ind w:left="101" w:right="0" w:firstLine="0"/>
              <w:jc w:val="center"/>
            </w:pPr>
            <w:r>
              <w:rPr>
                <w:sz w:val="13"/>
              </w:rPr>
              <w:t>A</w:t>
            </w:r>
          </w:p>
        </w:tc>
        <w:tc>
          <w:tcPr>
            <w:tcW w:w="562" w:type="dxa"/>
            <w:tcBorders>
              <w:top w:val="single" w:sz="4" w:space="0" w:color="000000"/>
              <w:left w:val="single" w:sz="4" w:space="0" w:color="000000"/>
              <w:bottom w:val="single" w:sz="4" w:space="0" w:color="000000"/>
              <w:right w:val="single" w:sz="4" w:space="0" w:color="000000"/>
            </w:tcBorders>
          </w:tcPr>
          <w:p w14:paraId="0243C1F1" w14:textId="77777777" w:rsidR="00C5259F" w:rsidRDefault="003E0E8F">
            <w:pPr>
              <w:spacing w:after="0" w:line="259" w:lineRule="auto"/>
              <w:ind w:left="101" w:right="0" w:firstLine="0"/>
              <w:jc w:val="center"/>
            </w:pPr>
            <w:r>
              <w:rPr>
                <w:sz w:val="13"/>
              </w:rPr>
              <w:t>S</w:t>
            </w:r>
          </w:p>
        </w:tc>
        <w:tc>
          <w:tcPr>
            <w:tcW w:w="565" w:type="dxa"/>
            <w:tcBorders>
              <w:top w:val="single" w:sz="4" w:space="0" w:color="000000"/>
              <w:left w:val="single" w:sz="4" w:space="0" w:color="000000"/>
              <w:bottom w:val="single" w:sz="4" w:space="0" w:color="000000"/>
              <w:right w:val="single" w:sz="5" w:space="0" w:color="000000"/>
            </w:tcBorders>
          </w:tcPr>
          <w:p w14:paraId="7C73F8D0" w14:textId="77777777" w:rsidR="00C5259F" w:rsidRDefault="003E0E8F">
            <w:pPr>
              <w:spacing w:after="0" w:line="259" w:lineRule="auto"/>
              <w:ind w:left="98" w:right="0" w:firstLine="0"/>
              <w:jc w:val="center"/>
            </w:pPr>
            <w:r>
              <w:rPr>
                <w:sz w:val="13"/>
              </w:rPr>
              <w:t>O</w:t>
            </w:r>
          </w:p>
        </w:tc>
        <w:tc>
          <w:tcPr>
            <w:tcW w:w="562" w:type="dxa"/>
            <w:tcBorders>
              <w:top w:val="single" w:sz="4" w:space="0" w:color="000000"/>
              <w:left w:val="single" w:sz="5" w:space="0" w:color="000000"/>
              <w:bottom w:val="single" w:sz="4" w:space="0" w:color="000000"/>
              <w:right w:val="single" w:sz="5" w:space="0" w:color="000000"/>
            </w:tcBorders>
          </w:tcPr>
          <w:p w14:paraId="081D4199" w14:textId="77777777" w:rsidR="00C5259F" w:rsidRDefault="003E0E8F">
            <w:pPr>
              <w:spacing w:after="0" w:line="259" w:lineRule="auto"/>
              <w:ind w:left="93" w:right="0" w:firstLine="0"/>
              <w:jc w:val="center"/>
            </w:pPr>
            <w:r>
              <w:rPr>
                <w:sz w:val="13"/>
              </w:rPr>
              <w:t>N</w:t>
            </w:r>
          </w:p>
        </w:tc>
        <w:tc>
          <w:tcPr>
            <w:tcW w:w="562" w:type="dxa"/>
            <w:tcBorders>
              <w:top w:val="single" w:sz="4" w:space="0" w:color="000000"/>
              <w:left w:val="single" w:sz="5" w:space="0" w:color="000000"/>
              <w:bottom w:val="single" w:sz="4" w:space="0" w:color="000000"/>
              <w:right w:val="single" w:sz="4" w:space="0" w:color="000000"/>
            </w:tcBorders>
          </w:tcPr>
          <w:p w14:paraId="656A42B4" w14:textId="77777777" w:rsidR="00C5259F" w:rsidRDefault="003E0E8F">
            <w:pPr>
              <w:spacing w:after="0" w:line="259" w:lineRule="auto"/>
              <w:ind w:left="89" w:right="0" w:firstLine="0"/>
              <w:jc w:val="center"/>
            </w:pPr>
            <w:r>
              <w:rPr>
                <w:sz w:val="13"/>
              </w:rPr>
              <w:t>D</w:t>
            </w:r>
          </w:p>
        </w:tc>
      </w:tr>
      <w:tr w:rsidR="00C5259F" w14:paraId="50ED6437" w14:textId="77777777">
        <w:trPr>
          <w:trHeight w:val="171"/>
        </w:trPr>
        <w:tc>
          <w:tcPr>
            <w:tcW w:w="561" w:type="dxa"/>
            <w:tcBorders>
              <w:top w:val="single" w:sz="4" w:space="0" w:color="000000"/>
              <w:left w:val="single" w:sz="4" w:space="0" w:color="000000"/>
              <w:bottom w:val="single" w:sz="5" w:space="0" w:color="000000"/>
              <w:right w:val="single" w:sz="4" w:space="0" w:color="000000"/>
            </w:tcBorders>
          </w:tcPr>
          <w:p w14:paraId="334EFEE0" w14:textId="77777777" w:rsidR="00C5259F" w:rsidRDefault="00C5259F">
            <w:pPr>
              <w:spacing w:after="160" w:line="259" w:lineRule="auto"/>
              <w:ind w:left="0" w:right="0" w:firstLine="0"/>
              <w:jc w:val="left"/>
            </w:pPr>
          </w:p>
        </w:tc>
        <w:tc>
          <w:tcPr>
            <w:tcW w:w="563" w:type="dxa"/>
            <w:tcBorders>
              <w:top w:val="single" w:sz="4" w:space="0" w:color="000000"/>
              <w:left w:val="single" w:sz="4" w:space="0" w:color="000000"/>
              <w:bottom w:val="single" w:sz="5" w:space="0" w:color="000000"/>
              <w:right w:val="single" w:sz="4" w:space="0" w:color="000000"/>
            </w:tcBorders>
          </w:tcPr>
          <w:p w14:paraId="78949676" w14:textId="77777777" w:rsidR="00C5259F" w:rsidRDefault="00C5259F">
            <w:pPr>
              <w:spacing w:after="160" w:line="259" w:lineRule="auto"/>
              <w:ind w:left="0" w:right="0" w:firstLine="0"/>
              <w:jc w:val="left"/>
            </w:pPr>
          </w:p>
        </w:tc>
        <w:tc>
          <w:tcPr>
            <w:tcW w:w="562" w:type="dxa"/>
            <w:tcBorders>
              <w:top w:val="single" w:sz="4" w:space="0" w:color="000000"/>
              <w:left w:val="single" w:sz="4" w:space="0" w:color="000000"/>
              <w:bottom w:val="single" w:sz="5" w:space="0" w:color="000000"/>
              <w:right w:val="single" w:sz="5" w:space="0" w:color="000000"/>
            </w:tcBorders>
          </w:tcPr>
          <w:p w14:paraId="775D2AD2" w14:textId="77777777" w:rsidR="00C5259F" w:rsidRDefault="00C5259F">
            <w:pPr>
              <w:spacing w:after="160" w:line="259" w:lineRule="auto"/>
              <w:ind w:left="0" w:right="0" w:firstLine="0"/>
              <w:jc w:val="left"/>
            </w:pPr>
          </w:p>
        </w:tc>
        <w:tc>
          <w:tcPr>
            <w:tcW w:w="563" w:type="dxa"/>
            <w:tcBorders>
              <w:top w:val="single" w:sz="4" w:space="0" w:color="000000"/>
              <w:left w:val="single" w:sz="5" w:space="0" w:color="000000"/>
              <w:bottom w:val="single" w:sz="5" w:space="0" w:color="000000"/>
              <w:right w:val="nil"/>
            </w:tcBorders>
            <w:shd w:val="clear" w:color="auto" w:fill="00B050"/>
          </w:tcPr>
          <w:p w14:paraId="4C40A12A" w14:textId="77777777" w:rsidR="00C5259F" w:rsidRDefault="00C5259F">
            <w:pPr>
              <w:spacing w:after="160" w:line="259" w:lineRule="auto"/>
              <w:ind w:left="0" w:right="0" w:firstLine="0"/>
              <w:jc w:val="left"/>
            </w:pPr>
          </w:p>
        </w:tc>
        <w:tc>
          <w:tcPr>
            <w:tcW w:w="562" w:type="dxa"/>
            <w:tcBorders>
              <w:top w:val="single" w:sz="4" w:space="0" w:color="000000"/>
              <w:left w:val="nil"/>
              <w:bottom w:val="single" w:sz="5" w:space="0" w:color="000000"/>
              <w:right w:val="nil"/>
            </w:tcBorders>
            <w:shd w:val="clear" w:color="auto" w:fill="00B050"/>
          </w:tcPr>
          <w:p w14:paraId="6673B13B" w14:textId="77777777" w:rsidR="00C5259F" w:rsidRDefault="00C5259F">
            <w:pPr>
              <w:spacing w:after="160" w:line="259" w:lineRule="auto"/>
              <w:ind w:left="0" w:right="0" w:firstLine="0"/>
              <w:jc w:val="left"/>
            </w:pPr>
          </w:p>
        </w:tc>
        <w:tc>
          <w:tcPr>
            <w:tcW w:w="562" w:type="dxa"/>
            <w:tcBorders>
              <w:top w:val="single" w:sz="4" w:space="0" w:color="000000"/>
              <w:left w:val="nil"/>
              <w:bottom w:val="single" w:sz="5" w:space="0" w:color="000000"/>
              <w:right w:val="single" w:sz="4" w:space="0" w:color="000000"/>
            </w:tcBorders>
            <w:shd w:val="clear" w:color="auto" w:fill="00B050"/>
          </w:tcPr>
          <w:p w14:paraId="7F6310A0" w14:textId="77777777" w:rsidR="00C5259F" w:rsidRDefault="00C5259F">
            <w:pPr>
              <w:spacing w:after="160" w:line="259" w:lineRule="auto"/>
              <w:ind w:left="0" w:right="0" w:firstLine="0"/>
              <w:jc w:val="left"/>
            </w:pPr>
          </w:p>
        </w:tc>
        <w:tc>
          <w:tcPr>
            <w:tcW w:w="562" w:type="dxa"/>
            <w:tcBorders>
              <w:top w:val="single" w:sz="4" w:space="0" w:color="000000"/>
              <w:left w:val="single" w:sz="4" w:space="0" w:color="000000"/>
              <w:bottom w:val="single" w:sz="5" w:space="0" w:color="000000"/>
              <w:right w:val="single" w:sz="5" w:space="0" w:color="000000"/>
            </w:tcBorders>
          </w:tcPr>
          <w:p w14:paraId="1681D56B" w14:textId="77777777" w:rsidR="00C5259F" w:rsidRDefault="00C5259F">
            <w:pPr>
              <w:spacing w:after="160" w:line="259" w:lineRule="auto"/>
              <w:ind w:left="0" w:right="0" w:firstLine="0"/>
              <w:jc w:val="left"/>
            </w:pPr>
          </w:p>
        </w:tc>
        <w:tc>
          <w:tcPr>
            <w:tcW w:w="562" w:type="dxa"/>
            <w:tcBorders>
              <w:top w:val="single" w:sz="4" w:space="0" w:color="000000"/>
              <w:left w:val="single" w:sz="5" w:space="0" w:color="000000"/>
              <w:bottom w:val="single" w:sz="5" w:space="0" w:color="000000"/>
              <w:right w:val="single" w:sz="4" w:space="0" w:color="000000"/>
            </w:tcBorders>
          </w:tcPr>
          <w:p w14:paraId="0DE53720" w14:textId="77777777" w:rsidR="00C5259F" w:rsidRDefault="00C5259F">
            <w:pPr>
              <w:spacing w:after="160" w:line="259" w:lineRule="auto"/>
              <w:ind w:left="0" w:right="0" w:firstLine="0"/>
              <w:jc w:val="left"/>
            </w:pPr>
          </w:p>
        </w:tc>
        <w:tc>
          <w:tcPr>
            <w:tcW w:w="562" w:type="dxa"/>
            <w:tcBorders>
              <w:top w:val="single" w:sz="4" w:space="0" w:color="000000"/>
              <w:left w:val="single" w:sz="4" w:space="0" w:color="000000"/>
              <w:bottom w:val="single" w:sz="5" w:space="0" w:color="000000"/>
              <w:right w:val="single" w:sz="4" w:space="0" w:color="000000"/>
            </w:tcBorders>
          </w:tcPr>
          <w:p w14:paraId="2D808484" w14:textId="77777777" w:rsidR="00C5259F" w:rsidRDefault="00C5259F">
            <w:pPr>
              <w:spacing w:after="160" w:line="259" w:lineRule="auto"/>
              <w:ind w:left="0" w:right="0" w:firstLine="0"/>
              <w:jc w:val="left"/>
            </w:pPr>
          </w:p>
        </w:tc>
        <w:tc>
          <w:tcPr>
            <w:tcW w:w="565" w:type="dxa"/>
            <w:tcBorders>
              <w:top w:val="single" w:sz="4" w:space="0" w:color="000000"/>
              <w:left w:val="single" w:sz="4" w:space="0" w:color="000000"/>
              <w:bottom w:val="single" w:sz="5" w:space="0" w:color="000000"/>
              <w:right w:val="single" w:sz="5" w:space="0" w:color="000000"/>
            </w:tcBorders>
          </w:tcPr>
          <w:p w14:paraId="36689724" w14:textId="77777777" w:rsidR="00C5259F" w:rsidRDefault="00C5259F">
            <w:pPr>
              <w:spacing w:after="160" w:line="259" w:lineRule="auto"/>
              <w:ind w:left="0" w:right="0" w:firstLine="0"/>
              <w:jc w:val="left"/>
            </w:pPr>
          </w:p>
        </w:tc>
        <w:tc>
          <w:tcPr>
            <w:tcW w:w="562" w:type="dxa"/>
            <w:tcBorders>
              <w:top w:val="single" w:sz="4" w:space="0" w:color="000000"/>
              <w:left w:val="single" w:sz="5" w:space="0" w:color="000000"/>
              <w:bottom w:val="single" w:sz="5" w:space="0" w:color="000000"/>
              <w:right w:val="single" w:sz="5" w:space="0" w:color="000000"/>
            </w:tcBorders>
          </w:tcPr>
          <w:p w14:paraId="657B1C17" w14:textId="77777777" w:rsidR="00C5259F" w:rsidRDefault="00C5259F">
            <w:pPr>
              <w:spacing w:after="160" w:line="259" w:lineRule="auto"/>
              <w:ind w:left="0" w:right="0" w:firstLine="0"/>
              <w:jc w:val="left"/>
            </w:pPr>
          </w:p>
        </w:tc>
        <w:tc>
          <w:tcPr>
            <w:tcW w:w="562" w:type="dxa"/>
            <w:tcBorders>
              <w:top w:val="single" w:sz="4" w:space="0" w:color="000000"/>
              <w:left w:val="single" w:sz="5" w:space="0" w:color="000000"/>
              <w:bottom w:val="single" w:sz="5" w:space="0" w:color="000000"/>
              <w:right w:val="single" w:sz="4" w:space="0" w:color="000000"/>
            </w:tcBorders>
          </w:tcPr>
          <w:p w14:paraId="3EF17A4B" w14:textId="77777777" w:rsidR="00C5259F" w:rsidRDefault="00C5259F">
            <w:pPr>
              <w:spacing w:after="160" w:line="259" w:lineRule="auto"/>
              <w:ind w:left="0" w:right="0" w:firstLine="0"/>
              <w:jc w:val="left"/>
            </w:pPr>
          </w:p>
        </w:tc>
      </w:tr>
      <w:tr w:rsidR="00C5259F" w14:paraId="0A20C417" w14:textId="77777777">
        <w:trPr>
          <w:trHeight w:val="168"/>
        </w:trPr>
        <w:tc>
          <w:tcPr>
            <w:tcW w:w="561" w:type="dxa"/>
            <w:tcBorders>
              <w:top w:val="single" w:sz="5" w:space="0" w:color="000000"/>
              <w:left w:val="single" w:sz="4" w:space="0" w:color="000000"/>
              <w:bottom w:val="single" w:sz="5" w:space="0" w:color="000000"/>
              <w:right w:val="single" w:sz="4" w:space="0" w:color="000000"/>
            </w:tcBorders>
          </w:tcPr>
          <w:p w14:paraId="3E2A6B12" w14:textId="77777777" w:rsidR="00C5259F" w:rsidRDefault="00C5259F">
            <w:pPr>
              <w:spacing w:after="160" w:line="259" w:lineRule="auto"/>
              <w:ind w:left="0" w:right="0" w:firstLine="0"/>
              <w:jc w:val="left"/>
            </w:pPr>
          </w:p>
        </w:tc>
        <w:tc>
          <w:tcPr>
            <w:tcW w:w="563" w:type="dxa"/>
            <w:tcBorders>
              <w:top w:val="single" w:sz="5" w:space="0" w:color="000000"/>
              <w:left w:val="single" w:sz="4" w:space="0" w:color="000000"/>
              <w:bottom w:val="single" w:sz="5" w:space="0" w:color="000000"/>
              <w:right w:val="single" w:sz="4" w:space="0" w:color="000000"/>
            </w:tcBorders>
          </w:tcPr>
          <w:p w14:paraId="7C5A6A40" w14:textId="77777777" w:rsidR="00C5259F" w:rsidRDefault="00C5259F">
            <w:pPr>
              <w:spacing w:after="160" w:line="259" w:lineRule="auto"/>
              <w:ind w:left="0" w:right="0" w:firstLine="0"/>
              <w:jc w:val="left"/>
            </w:pPr>
          </w:p>
        </w:tc>
        <w:tc>
          <w:tcPr>
            <w:tcW w:w="562" w:type="dxa"/>
            <w:tcBorders>
              <w:top w:val="single" w:sz="5" w:space="0" w:color="000000"/>
              <w:left w:val="single" w:sz="4" w:space="0" w:color="000000"/>
              <w:bottom w:val="single" w:sz="5" w:space="0" w:color="000000"/>
              <w:right w:val="single" w:sz="5" w:space="0" w:color="000000"/>
            </w:tcBorders>
          </w:tcPr>
          <w:p w14:paraId="33AB1BDA" w14:textId="77777777" w:rsidR="00C5259F" w:rsidRDefault="00C5259F">
            <w:pPr>
              <w:spacing w:after="160" w:line="259" w:lineRule="auto"/>
              <w:ind w:left="0" w:right="0" w:firstLine="0"/>
              <w:jc w:val="left"/>
            </w:pPr>
          </w:p>
        </w:tc>
        <w:tc>
          <w:tcPr>
            <w:tcW w:w="563" w:type="dxa"/>
            <w:tcBorders>
              <w:top w:val="single" w:sz="5" w:space="0" w:color="000000"/>
              <w:left w:val="single" w:sz="5" w:space="0" w:color="000000"/>
              <w:bottom w:val="single" w:sz="5" w:space="0" w:color="000000"/>
              <w:right w:val="single" w:sz="4" w:space="0" w:color="000000"/>
            </w:tcBorders>
          </w:tcPr>
          <w:p w14:paraId="465844C0" w14:textId="77777777" w:rsidR="00C5259F" w:rsidRDefault="00C5259F">
            <w:pPr>
              <w:spacing w:after="160" w:line="259" w:lineRule="auto"/>
              <w:ind w:left="0" w:right="0" w:firstLine="0"/>
              <w:jc w:val="left"/>
            </w:pPr>
          </w:p>
        </w:tc>
        <w:tc>
          <w:tcPr>
            <w:tcW w:w="562" w:type="dxa"/>
            <w:tcBorders>
              <w:top w:val="single" w:sz="5" w:space="0" w:color="000000"/>
              <w:left w:val="single" w:sz="4" w:space="0" w:color="000000"/>
              <w:bottom w:val="single" w:sz="5" w:space="0" w:color="000000"/>
              <w:right w:val="single" w:sz="4" w:space="0" w:color="000000"/>
            </w:tcBorders>
          </w:tcPr>
          <w:p w14:paraId="43524953" w14:textId="77777777" w:rsidR="00C5259F" w:rsidRDefault="00C5259F">
            <w:pPr>
              <w:spacing w:after="160" w:line="259" w:lineRule="auto"/>
              <w:ind w:left="0" w:right="0" w:firstLine="0"/>
              <w:jc w:val="left"/>
            </w:pPr>
          </w:p>
        </w:tc>
        <w:tc>
          <w:tcPr>
            <w:tcW w:w="562" w:type="dxa"/>
            <w:tcBorders>
              <w:top w:val="single" w:sz="5" w:space="0" w:color="000000"/>
              <w:left w:val="single" w:sz="4" w:space="0" w:color="000000"/>
              <w:bottom w:val="single" w:sz="5" w:space="0" w:color="000000"/>
              <w:right w:val="single" w:sz="4" w:space="0" w:color="000000"/>
            </w:tcBorders>
          </w:tcPr>
          <w:p w14:paraId="46D3CB3F" w14:textId="77777777" w:rsidR="00C5259F" w:rsidRDefault="00C5259F">
            <w:pPr>
              <w:spacing w:after="160" w:line="259" w:lineRule="auto"/>
              <w:ind w:left="0" w:right="0" w:firstLine="0"/>
              <w:jc w:val="left"/>
            </w:pPr>
          </w:p>
        </w:tc>
        <w:tc>
          <w:tcPr>
            <w:tcW w:w="562" w:type="dxa"/>
            <w:tcBorders>
              <w:top w:val="single" w:sz="5" w:space="0" w:color="000000"/>
              <w:left w:val="single" w:sz="4" w:space="0" w:color="000000"/>
              <w:bottom w:val="single" w:sz="5" w:space="0" w:color="000000"/>
              <w:right w:val="single" w:sz="5" w:space="0" w:color="000000"/>
            </w:tcBorders>
          </w:tcPr>
          <w:p w14:paraId="4628FE69" w14:textId="77777777" w:rsidR="00C5259F" w:rsidRDefault="00C5259F">
            <w:pPr>
              <w:spacing w:after="160" w:line="259" w:lineRule="auto"/>
              <w:ind w:left="0" w:right="0" w:firstLine="0"/>
              <w:jc w:val="left"/>
            </w:pPr>
          </w:p>
        </w:tc>
        <w:tc>
          <w:tcPr>
            <w:tcW w:w="562" w:type="dxa"/>
            <w:tcBorders>
              <w:top w:val="single" w:sz="5" w:space="0" w:color="000000"/>
              <w:left w:val="single" w:sz="5" w:space="0" w:color="000000"/>
              <w:bottom w:val="single" w:sz="5" w:space="0" w:color="000000"/>
              <w:right w:val="single" w:sz="4" w:space="0" w:color="000000"/>
            </w:tcBorders>
          </w:tcPr>
          <w:p w14:paraId="2DB4E9C6" w14:textId="77777777" w:rsidR="00C5259F" w:rsidRDefault="00C5259F">
            <w:pPr>
              <w:spacing w:after="160" w:line="259" w:lineRule="auto"/>
              <w:ind w:left="0" w:right="0" w:firstLine="0"/>
              <w:jc w:val="left"/>
            </w:pPr>
          </w:p>
        </w:tc>
        <w:tc>
          <w:tcPr>
            <w:tcW w:w="562" w:type="dxa"/>
            <w:tcBorders>
              <w:top w:val="single" w:sz="5" w:space="0" w:color="000000"/>
              <w:left w:val="single" w:sz="4" w:space="0" w:color="000000"/>
              <w:bottom w:val="single" w:sz="5" w:space="0" w:color="000000"/>
              <w:right w:val="nil"/>
            </w:tcBorders>
            <w:shd w:val="clear" w:color="auto" w:fill="FFD966"/>
          </w:tcPr>
          <w:p w14:paraId="10790C6D" w14:textId="77777777" w:rsidR="00C5259F" w:rsidRDefault="00C5259F">
            <w:pPr>
              <w:spacing w:after="160" w:line="259" w:lineRule="auto"/>
              <w:ind w:left="0" w:right="0" w:firstLine="0"/>
              <w:jc w:val="left"/>
            </w:pPr>
          </w:p>
        </w:tc>
        <w:tc>
          <w:tcPr>
            <w:tcW w:w="565" w:type="dxa"/>
            <w:tcBorders>
              <w:top w:val="single" w:sz="5" w:space="0" w:color="000000"/>
              <w:left w:val="nil"/>
              <w:bottom w:val="single" w:sz="5" w:space="0" w:color="000000"/>
              <w:right w:val="nil"/>
            </w:tcBorders>
            <w:shd w:val="clear" w:color="auto" w:fill="FFD966"/>
          </w:tcPr>
          <w:p w14:paraId="0EDE6D9E" w14:textId="77777777" w:rsidR="00C5259F" w:rsidRDefault="00C5259F">
            <w:pPr>
              <w:spacing w:after="160" w:line="259" w:lineRule="auto"/>
              <w:ind w:left="0" w:right="0" w:firstLine="0"/>
              <w:jc w:val="left"/>
            </w:pPr>
          </w:p>
        </w:tc>
        <w:tc>
          <w:tcPr>
            <w:tcW w:w="562" w:type="dxa"/>
            <w:tcBorders>
              <w:top w:val="single" w:sz="5" w:space="0" w:color="000000"/>
              <w:left w:val="nil"/>
              <w:bottom w:val="single" w:sz="5" w:space="0" w:color="000000"/>
              <w:right w:val="nil"/>
            </w:tcBorders>
            <w:shd w:val="clear" w:color="auto" w:fill="FFD966"/>
          </w:tcPr>
          <w:p w14:paraId="06200CD6" w14:textId="77777777" w:rsidR="00C5259F" w:rsidRDefault="00C5259F">
            <w:pPr>
              <w:spacing w:after="160" w:line="259" w:lineRule="auto"/>
              <w:ind w:left="0" w:right="0" w:firstLine="0"/>
              <w:jc w:val="left"/>
            </w:pPr>
          </w:p>
        </w:tc>
        <w:tc>
          <w:tcPr>
            <w:tcW w:w="562" w:type="dxa"/>
            <w:tcBorders>
              <w:top w:val="single" w:sz="5" w:space="0" w:color="000000"/>
              <w:left w:val="nil"/>
              <w:bottom w:val="single" w:sz="5" w:space="0" w:color="000000"/>
              <w:right w:val="single" w:sz="4" w:space="0" w:color="000000"/>
            </w:tcBorders>
            <w:shd w:val="clear" w:color="auto" w:fill="FFD966"/>
          </w:tcPr>
          <w:p w14:paraId="16991755" w14:textId="77777777" w:rsidR="00C5259F" w:rsidRDefault="00C5259F">
            <w:pPr>
              <w:spacing w:after="160" w:line="259" w:lineRule="auto"/>
              <w:ind w:left="0" w:right="0" w:firstLine="0"/>
              <w:jc w:val="left"/>
            </w:pPr>
          </w:p>
        </w:tc>
      </w:tr>
      <w:tr w:rsidR="00C5259F" w14:paraId="4FEF1899" w14:textId="77777777">
        <w:trPr>
          <w:trHeight w:val="167"/>
        </w:trPr>
        <w:tc>
          <w:tcPr>
            <w:tcW w:w="1686" w:type="dxa"/>
            <w:gridSpan w:val="3"/>
            <w:tcBorders>
              <w:top w:val="single" w:sz="5" w:space="0" w:color="000000"/>
              <w:left w:val="single" w:sz="4" w:space="0" w:color="E0E0E0"/>
              <w:bottom w:val="single" w:sz="4" w:space="0" w:color="E0E0E0"/>
              <w:right w:val="nil"/>
            </w:tcBorders>
          </w:tcPr>
          <w:p w14:paraId="260F6047" w14:textId="77777777" w:rsidR="00C5259F" w:rsidRDefault="00C5259F">
            <w:pPr>
              <w:spacing w:after="160" w:line="259" w:lineRule="auto"/>
              <w:ind w:left="0" w:right="0" w:firstLine="0"/>
              <w:jc w:val="left"/>
            </w:pPr>
          </w:p>
        </w:tc>
        <w:tc>
          <w:tcPr>
            <w:tcW w:w="563" w:type="dxa"/>
            <w:tcBorders>
              <w:top w:val="single" w:sz="5" w:space="0" w:color="000000"/>
              <w:left w:val="nil"/>
              <w:bottom w:val="single" w:sz="4" w:space="0" w:color="E0E0E0"/>
              <w:right w:val="nil"/>
            </w:tcBorders>
          </w:tcPr>
          <w:p w14:paraId="36ED46EE" w14:textId="77777777" w:rsidR="00C5259F" w:rsidRDefault="00C5259F">
            <w:pPr>
              <w:spacing w:after="160" w:line="259" w:lineRule="auto"/>
              <w:ind w:left="0" w:right="0" w:firstLine="0"/>
              <w:jc w:val="left"/>
            </w:pPr>
          </w:p>
        </w:tc>
        <w:tc>
          <w:tcPr>
            <w:tcW w:w="562" w:type="dxa"/>
            <w:tcBorders>
              <w:top w:val="single" w:sz="5" w:space="0" w:color="000000"/>
              <w:left w:val="nil"/>
              <w:bottom w:val="single" w:sz="4" w:space="0" w:color="E0E0E0"/>
              <w:right w:val="nil"/>
            </w:tcBorders>
          </w:tcPr>
          <w:p w14:paraId="47C6E8B6" w14:textId="77777777" w:rsidR="00C5259F" w:rsidRDefault="00C5259F">
            <w:pPr>
              <w:spacing w:after="160" w:line="259" w:lineRule="auto"/>
              <w:ind w:left="0" w:right="0" w:firstLine="0"/>
              <w:jc w:val="left"/>
            </w:pPr>
          </w:p>
        </w:tc>
        <w:tc>
          <w:tcPr>
            <w:tcW w:w="562" w:type="dxa"/>
            <w:tcBorders>
              <w:top w:val="single" w:sz="5" w:space="0" w:color="000000"/>
              <w:left w:val="nil"/>
              <w:bottom w:val="single" w:sz="4" w:space="0" w:color="E0E0E0"/>
              <w:right w:val="nil"/>
            </w:tcBorders>
          </w:tcPr>
          <w:p w14:paraId="34DA5633" w14:textId="77777777" w:rsidR="00C5259F" w:rsidRDefault="00C5259F">
            <w:pPr>
              <w:spacing w:after="160" w:line="259" w:lineRule="auto"/>
              <w:ind w:left="0" w:right="0" w:firstLine="0"/>
              <w:jc w:val="left"/>
            </w:pPr>
          </w:p>
        </w:tc>
        <w:tc>
          <w:tcPr>
            <w:tcW w:w="562" w:type="dxa"/>
            <w:tcBorders>
              <w:top w:val="single" w:sz="5" w:space="0" w:color="000000"/>
              <w:left w:val="nil"/>
              <w:bottom w:val="single" w:sz="4" w:space="0" w:color="E0E0E0"/>
              <w:right w:val="nil"/>
            </w:tcBorders>
          </w:tcPr>
          <w:p w14:paraId="3729B254" w14:textId="77777777" w:rsidR="00C5259F" w:rsidRDefault="00C5259F">
            <w:pPr>
              <w:spacing w:after="160" w:line="259" w:lineRule="auto"/>
              <w:ind w:left="0" w:right="0" w:firstLine="0"/>
              <w:jc w:val="left"/>
            </w:pPr>
          </w:p>
        </w:tc>
        <w:tc>
          <w:tcPr>
            <w:tcW w:w="562" w:type="dxa"/>
            <w:tcBorders>
              <w:top w:val="single" w:sz="5" w:space="0" w:color="000000"/>
              <w:left w:val="nil"/>
              <w:bottom w:val="single" w:sz="4" w:space="0" w:color="E0E0E0"/>
              <w:right w:val="nil"/>
            </w:tcBorders>
          </w:tcPr>
          <w:p w14:paraId="55AB0526" w14:textId="77777777" w:rsidR="00C5259F" w:rsidRDefault="00C5259F">
            <w:pPr>
              <w:spacing w:after="160" w:line="259" w:lineRule="auto"/>
              <w:ind w:left="0" w:right="0" w:firstLine="0"/>
              <w:jc w:val="left"/>
            </w:pPr>
          </w:p>
        </w:tc>
        <w:tc>
          <w:tcPr>
            <w:tcW w:w="562" w:type="dxa"/>
            <w:tcBorders>
              <w:top w:val="single" w:sz="5" w:space="0" w:color="000000"/>
              <w:left w:val="nil"/>
              <w:bottom w:val="single" w:sz="4" w:space="0" w:color="E0E0E0"/>
              <w:right w:val="nil"/>
            </w:tcBorders>
          </w:tcPr>
          <w:p w14:paraId="1CF16B55" w14:textId="77777777" w:rsidR="00C5259F" w:rsidRDefault="00C5259F">
            <w:pPr>
              <w:spacing w:after="160" w:line="259" w:lineRule="auto"/>
              <w:ind w:left="0" w:right="0" w:firstLine="0"/>
              <w:jc w:val="left"/>
            </w:pPr>
          </w:p>
        </w:tc>
        <w:tc>
          <w:tcPr>
            <w:tcW w:w="565" w:type="dxa"/>
            <w:tcBorders>
              <w:top w:val="single" w:sz="5" w:space="0" w:color="000000"/>
              <w:left w:val="nil"/>
              <w:bottom w:val="single" w:sz="4" w:space="0" w:color="E0E0E0"/>
              <w:right w:val="nil"/>
            </w:tcBorders>
          </w:tcPr>
          <w:p w14:paraId="74AF5E43" w14:textId="77777777" w:rsidR="00C5259F" w:rsidRDefault="00C5259F">
            <w:pPr>
              <w:spacing w:after="160" w:line="259" w:lineRule="auto"/>
              <w:ind w:left="0" w:right="0" w:firstLine="0"/>
              <w:jc w:val="left"/>
            </w:pPr>
          </w:p>
        </w:tc>
        <w:tc>
          <w:tcPr>
            <w:tcW w:w="562" w:type="dxa"/>
            <w:tcBorders>
              <w:top w:val="single" w:sz="5" w:space="0" w:color="000000"/>
              <w:left w:val="nil"/>
              <w:bottom w:val="single" w:sz="4" w:space="0" w:color="E0E0E0"/>
              <w:right w:val="nil"/>
            </w:tcBorders>
          </w:tcPr>
          <w:p w14:paraId="06C02E00" w14:textId="77777777" w:rsidR="00C5259F" w:rsidRDefault="00C5259F">
            <w:pPr>
              <w:spacing w:after="160" w:line="259" w:lineRule="auto"/>
              <w:ind w:left="0" w:right="0" w:firstLine="0"/>
              <w:jc w:val="left"/>
            </w:pPr>
          </w:p>
        </w:tc>
        <w:tc>
          <w:tcPr>
            <w:tcW w:w="562" w:type="dxa"/>
            <w:tcBorders>
              <w:top w:val="single" w:sz="5" w:space="0" w:color="000000"/>
              <w:left w:val="nil"/>
              <w:bottom w:val="single" w:sz="4" w:space="0" w:color="E0E0E0"/>
              <w:right w:val="single" w:sz="4" w:space="0" w:color="E0E0E0"/>
            </w:tcBorders>
          </w:tcPr>
          <w:p w14:paraId="15B15AA5" w14:textId="77777777" w:rsidR="00C5259F" w:rsidRDefault="00C5259F">
            <w:pPr>
              <w:spacing w:after="160" w:line="259" w:lineRule="auto"/>
              <w:ind w:left="0" w:right="0" w:firstLine="0"/>
              <w:jc w:val="left"/>
            </w:pPr>
          </w:p>
        </w:tc>
      </w:tr>
      <w:tr w:rsidR="00C5259F" w14:paraId="18306406" w14:textId="77777777">
        <w:trPr>
          <w:trHeight w:val="168"/>
        </w:trPr>
        <w:tc>
          <w:tcPr>
            <w:tcW w:w="1686" w:type="dxa"/>
            <w:gridSpan w:val="3"/>
            <w:tcBorders>
              <w:top w:val="single" w:sz="4" w:space="0" w:color="E0E0E0"/>
              <w:left w:val="single" w:sz="4" w:space="0" w:color="E0E0E0"/>
              <w:bottom w:val="single" w:sz="4" w:space="0" w:color="000000"/>
              <w:right w:val="nil"/>
            </w:tcBorders>
          </w:tcPr>
          <w:p w14:paraId="228F8950" w14:textId="77777777" w:rsidR="00C5259F" w:rsidRDefault="003E0E8F">
            <w:pPr>
              <w:spacing w:after="0" w:line="259" w:lineRule="auto"/>
              <w:ind w:left="0" w:right="0" w:firstLine="0"/>
              <w:jc w:val="left"/>
            </w:pPr>
            <w:r>
              <w:rPr>
                <w:sz w:val="13"/>
              </w:rPr>
              <w:t>Colza (Brassica napus )</w:t>
            </w:r>
          </w:p>
        </w:tc>
        <w:tc>
          <w:tcPr>
            <w:tcW w:w="563" w:type="dxa"/>
            <w:tcBorders>
              <w:top w:val="single" w:sz="4" w:space="0" w:color="E0E0E0"/>
              <w:left w:val="nil"/>
              <w:bottom w:val="single" w:sz="4" w:space="0" w:color="000000"/>
              <w:right w:val="nil"/>
            </w:tcBorders>
          </w:tcPr>
          <w:p w14:paraId="779392D5" w14:textId="77777777" w:rsidR="00C5259F" w:rsidRDefault="00C5259F">
            <w:pPr>
              <w:spacing w:after="160" w:line="259" w:lineRule="auto"/>
              <w:ind w:left="0" w:right="0" w:firstLine="0"/>
              <w:jc w:val="left"/>
            </w:pPr>
          </w:p>
        </w:tc>
        <w:tc>
          <w:tcPr>
            <w:tcW w:w="562" w:type="dxa"/>
            <w:tcBorders>
              <w:top w:val="single" w:sz="4" w:space="0" w:color="E0E0E0"/>
              <w:left w:val="nil"/>
              <w:bottom w:val="single" w:sz="4" w:space="0" w:color="000000"/>
              <w:right w:val="nil"/>
            </w:tcBorders>
          </w:tcPr>
          <w:p w14:paraId="7374EE3C" w14:textId="77777777" w:rsidR="00C5259F" w:rsidRDefault="00C5259F">
            <w:pPr>
              <w:spacing w:after="160" w:line="259" w:lineRule="auto"/>
              <w:ind w:left="0" w:right="0" w:firstLine="0"/>
              <w:jc w:val="left"/>
            </w:pPr>
          </w:p>
        </w:tc>
        <w:tc>
          <w:tcPr>
            <w:tcW w:w="562" w:type="dxa"/>
            <w:tcBorders>
              <w:top w:val="single" w:sz="4" w:space="0" w:color="E0E0E0"/>
              <w:left w:val="nil"/>
              <w:bottom w:val="single" w:sz="4" w:space="0" w:color="000000"/>
              <w:right w:val="nil"/>
            </w:tcBorders>
          </w:tcPr>
          <w:p w14:paraId="67E4738C" w14:textId="77777777" w:rsidR="00C5259F" w:rsidRDefault="00C5259F">
            <w:pPr>
              <w:spacing w:after="160" w:line="259" w:lineRule="auto"/>
              <w:ind w:left="0" w:right="0" w:firstLine="0"/>
              <w:jc w:val="left"/>
            </w:pPr>
          </w:p>
        </w:tc>
        <w:tc>
          <w:tcPr>
            <w:tcW w:w="562" w:type="dxa"/>
            <w:tcBorders>
              <w:top w:val="single" w:sz="4" w:space="0" w:color="E0E0E0"/>
              <w:left w:val="nil"/>
              <w:bottom w:val="single" w:sz="4" w:space="0" w:color="000000"/>
              <w:right w:val="nil"/>
            </w:tcBorders>
          </w:tcPr>
          <w:p w14:paraId="4231B686" w14:textId="77777777" w:rsidR="00C5259F" w:rsidRDefault="00C5259F">
            <w:pPr>
              <w:spacing w:after="160" w:line="259" w:lineRule="auto"/>
              <w:ind w:left="0" w:right="0" w:firstLine="0"/>
              <w:jc w:val="left"/>
            </w:pPr>
          </w:p>
        </w:tc>
        <w:tc>
          <w:tcPr>
            <w:tcW w:w="562" w:type="dxa"/>
            <w:tcBorders>
              <w:top w:val="single" w:sz="4" w:space="0" w:color="E0E0E0"/>
              <w:left w:val="nil"/>
              <w:bottom w:val="single" w:sz="4" w:space="0" w:color="000000"/>
              <w:right w:val="nil"/>
            </w:tcBorders>
          </w:tcPr>
          <w:p w14:paraId="08340567" w14:textId="77777777" w:rsidR="00C5259F" w:rsidRDefault="00C5259F">
            <w:pPr>
              <w:spacing w:after="160" w:line="259" w:lineRule="auto"/>
              <w:ind w:left="0" w:right="0" w:firstLine="0"/>
              <w:jc w:val="left"/>
            </w:pPr>
          </w:p>
        </w:tc>
        <w:tc>
          <w:tcPr>
            <w:tcW w:w="562" w:type="dxa"/>
            <w:tcBorders>
              <w:top w:val="single" w:sz="4" w:space="0" w:color="E0E0E0"/>
              <w:left w:val="nil"/>
              <w:bottom w:val="single" w:sz="4" w:space="0" w:color="000000"/>
              <w:right w:val="nil"/>
            </w:tcBorders>
          </w:tcPr>
          <w:p w14:paraId="4EC00846" w14:textId="77777777" w:rsidR="00C5259F" w:rsidRDefault="00C5259F">
            <w:pPr>
              <w:spacing w:after="160" w:line="259" w:lineRule="auto"/>
              <w:ind w:left="0" w:right="0" w:firstLine="0"/>
              <w:jc w:val="left"/>
            </w:pPr>
          </w:p>
        </w:tc>
        <w:tc>
          <w:tcPr>
            <w:tcW w:w="565" w:type="dxa"/>
            <w:tcBorders>
              <w:top w:val="single" w:sz="4" w:space="0" w:color="E0E0E0"/>
              <w:left w:val="nil"/>
              <w:bottom w:val="single" w:sz="4" w:space="0" w:color="000000"/>
              <w:right w:val="nil"/>
            </w:tcBorders>
          </w:tcPr>
          <w:p w14:paraId="380A46B0" w14:textId="77777777" w:rsidR="00C5259F" w:rsidRDefault="00C5259F">
            <w:pPr>
              <w:spacing w:after="160" w:line="259" w:lineRule="auto"/>
              <w:ind w:left="0" w:right="0" w:firstLine="0"/>
              <w:jc w:val="left"/>
            </w:pPr>
          </w:p>
        </w:tc>
        <w:tc>
          <w:tcPr>
            <w:tcW w:w="562" w:type="dxa"/>
            <w:tcBorders>
              <w:top w:val="single" w:sz="4" w:space="0" w:color="E0E0E0"/>
              <w:left w:val="nil"/>
              <w:bottom w:val="single" w:sz="4" w:space="0" w:color="000000"/>
              <w:right w:val="nil"/>
            </w:tcBorders>
          </w:tcPr>
          <w:p w14:paraId="7D469EEE" w14:textId="77777777" w:rsidR="00C5259F" w:rsidRDefault="00C5259F">
            <w:pPr>
              <w:spacing w:after="160" w:line="259" w:lineRule="auto"/>
              <w:ind w:left="0" w:right="0" w:firstLine="0"/>
              <w:jc w:val="left"/>
            </w:pPr>
          </w:p>
        </w:tc>
        <w:tc>
          <w:tcPr>
            <w:tcW w:w="562" w:type="dxa"/>
            <w:tcBorders>
              <w:top w:val="single" w:sz="4" w:space="0" w:color="E0E0E0"/>
              <w:left w:val="nil"/>
              <w:bottom w:val="single" w:sz="4" w:space="0" w:color="000000"/>
              <w:right w:val="single" w:sz="4" w:space="0" w:color="E0E0E0"/>
            </w:tcBorders>
          </w:tcPr>
          <w:p w14:paraId="194C1E3A" w14:textId="77777777" w:rsidR="00C5259F" w:rsidRDefault="00C5259F">
            <w:pPr>
              <w:spacing w:after="160" w:line="259" w:lineRule="auto"/>
              <w:ind w:left="0" w:right="0" w:firstLine="0"/>
              <w:jc w:val="left"/>
            </w:pPr>
          </w:p>
        </w:tc>
      </w:tr>
      <w:tr w:rsidR="00C5259F" w14:paraId="393372DB" w14:textId="77777777">
        <w:trPr>
          <w:trHeight w:val="169"/>
        </w:trPr>
        <w:tc>
          <w:tcPr>
            <w:tcW w:w="561" w:type="dxa"/>
            <w:tcBorders>
              <w:top w:val="single" w:sz="4" w:space="0" w:color="000000"/>
              <w:left w:val="single" w:sz="4" w:space="0" w:color="000000"/>
              <w:bottom w:val="single" w:sz="5" w:space="0" w:color="000000"/>
              <w:right w:val="single" w:sz="4" w:space="0" w:color="000000"/>
            </w:tcBorders>
          </w:tcPr>
          <w:p w14:paraId="137A0290" w14:textId="77777777" w:rsidR="00C5259F" w:rsidRDefault="003E0E8F">
            <w:pPr>
              <w:spacing w:after="0" w:line="259" w:lineRule="auto"/>
              <w:ind w:left="96" w:right="0" w:firstLine="0"/>
              <w:jc w:val="center"/>
            </w:pPr>
            <w:r>
              <w:rPr>
                <w:sz w:val="13"/>
              </w:rPr>
              <w:t>J</w:t>
            </w:r>
          </w:p>
        </w:tc>
        <w:tc>
          <w:tcPr>
            <w:tcW w:w="563" w:type="dxa"/>
            <w:tcBorders>
              <w:top w:val="single" w:sz="4" w:space="0" w:color="000000"/>
              <w:left w:val="single" w:sz="4" w:space="0" w:color="000000"/>
              <w:bottom w:val="single" w:sz="5" w:space="0" w:color="000000"/>
              <w:right w:val="single" w:sz="4" w:space="0" w:color="000000"/>
            </w:tcBorders>
          </w:tcPr>
          <w:p w14:paraId="4AC1139F" w14:textId="77777777" w:rsidR="00C5259F" w:rsidRDefault="003E0E8F">
            <w:pPr>
              <w:spacing w:after="0" w:line="259" w:lineRule="auto"/>
              <w:ind w:left="103" w:right="0" w:firstLine="0"/>
              <w:jc w:val="center"/>
            </w:pPr>
            <w:r>
              <w:rPr>
                <w:sz w:val="13"/>
              </w:rPr>
              <w:t>F</w:t>
            </w:r>
          </w:p>
        </w:tc>
        <w:tc>
          <w:tcPr>
            <w:tcW w:w="562" w:type="dxa"/>
            <w:tcBorders>
              <w:top w:val="single" w:sz="4" w:space="0" w:color="000000"/>
              <w:left w:val="single" w:sz="4" w:space="0" w:color="000000"/>
              <w:bottom w:val="single" w:sz="5" w:space="0" w:color="000000"/>
              <w:right w:val="single" w:sz="5" w:space="0" w:color="000000"/>
            </w:tcBorders>
          </w:tcPr>
          <w:p w14:paraId="6C1A9546" w14:textId="77777777" w:rsidR="00C5259F" w:rsidRDefault="003E0E8F">
            <w:pPr>
              <w:spacing w:after="0" w:line="259" w:lineRule="auto"/>
              <w:ind w:left="93" w:right="0" w:firstLine="0"/>
              <w:jc w:val="center"/>
            </w:pPr>
            <w:r>
              <w:rPr>
                <w:sz w:val="13"/>
              </w:rPr>
              <w:t>M</w:t>
            </w:r>
          </w:p>
        </w:tc>
        <w:tc>
          <w:tcPr>
            <w:tcW w:w="563" w:type="dxa"/>
            <w:tcBorders>
              <w:top w:val="single" w:sz="4" w:space="0" w:color="000000"/>
              <w:left w:val="single" w:sz="5" w:space="0" w:color="000000"/>
              <w:bottom w:val="single" w:sz="5" w:space="0" w:color="000000"/>
              <w:right w:val="single" w:sz="4" w:space="0" w:color="000000"/>
            </w:tcBorders>
          </w:tcPr>
          <w:p w14:paraId="52DD8874" w14:textId="77777777" w:rsidR="00C5259F" w:rsidRDefault="003E0E8F">
            <w:pPr>
              <w:spacing w:after="0" w:line="259" w:lineRule="auto"/>
              <w:ind w:left="99" w:right="0" w:firstLine="0"/>
              <w:jc w:val="center"/>
            </w:pPr>
            <w:r>
              <w:rPr>
                <w:sz w:val="13"/>
              </w:rPr>
              <w:t>A</w:t>
            </w:r>
          </w:p>
        </w:tc>
        <w:tc>
          <w:tcPr>
            <w:tcW w:w="562" w:type="dxa"/>
            <w:tcBorders>
              <w:top w:val="single" w:sz="4" w:space="0" w:color="000000"/>
              <w:left w:val="single" w:sz="4" w:space="0" w:color="000000"/>
              <w:bottom w:val="single" w:sz="5" w:space="0" w:color="000000"/>
              <w:right w:val="single" w:sz="4" w:space="0" w:color="000000"/>
            </w:tcBorders>
          </w:tcPr>
          <w:p w14:paraId="17C8A4E2" w14:textId="77777777" w:rsidR="00C5259F" w:rsidRDefault="003E0E8F">
            <w:pPr>
              <w:spacing w:after="0" w:line="259" w:lineRule="auto"/>
              <w:ind w:left="95" w:right="0" w:firstLine="0"/>
              <w:jc w:val="center"/>
            </w:pPr>
            <w:r>
              <w:rPr>
                <w:sz w:val="13"/>
              </w:rPr>
              <w:t>M</w:t>
            </w:r>
          </w:p>
        </w:tc>
        <w:tc>
          <w:tcPr>
            <w:tcW w:w="562" w:type="dxa"/>
            <w:tcBorders>
              <w:top w:val="single" w:sz="4" w:space="0" w:color="000000"/>
              <w:left w:val="single" w:sz="4" w:space="0" w:color="000000"/>
              <w:bottom w:val="single" w:sz="5" w:space="0" w:color="000000"/>
              <w:right w:val="single" w:sz="4" w:space="0" w:color="000000"/>
            </w:tcBorders>
          </w:tcPr>
          <w:p w14:paraId="076A244F" w14:textId="77777777" w:rsidR="00C5259F" w:rsidRDefault="003E0E8F">
            <w:pPr>
              <w:spacing w:after="0" w:line="259" w:lineRule="auto"/>
              <w:ind w:left="100" w:right="0" w:firstLine="0"/>
              <w:jc w:val="center"/>
            </w:pPr>
            <w:r>
              <w:rPr>
                <w:sz w:val="13"/>
              </w:rPr>
              <w:t>J</w:t>
            </w:r>
          </w:p>
        </w:tc>
        <w:tc>
          <w:tcPr>
            <w:tcW w:w="562" w:type="dxa"/>
            <w:tcBorders>
              <w:top w:val="single" w:sz="4" w:space="0" w:color="000000"/>
              <w:left w:val="single" w:sz="4" w:space="0" w:color="000000"/>
              <w:bottom w:val="single" w:sz="5" w:space="0" w:color="000000"/>
              <w:right w:val="single" w:sz="5" w:space="0" w:color="000000"/>
            </w:tcBorders>
          </w:tcPr>
          <w:p w14:paraId="0DFF92A4" w14:textId="77777777" w:rsidR="00C5259F" w:rsidRDefault="003E0E8F">
            <w:pPr>
              <w:spacing w:after="0" w:line="259" w:lineRule="auto"/>
              <w:ind w:left="99" w:right="0" w:firstLine="0"/>
              <w:jc w:val="center"/>
            </w:pPr>
            <w:r>
              <w:rPr>
                <w:sz w:val="13"/>
              </w:rPr>
              <w:t>J</w:t>
            </w:r>
          </w:p>
        </w:tc>
        <w:tc>
          <w:tcPr>
            <w:tcW w:w="562" w:type="dxa"/>
            <w:tcBorders>
              <w:top w:val="single" w:sz="4" w:space="0" w:color="000000"/>
              <w:left w:val="single" w:sz="5" w:space="0" w:color="000000"/>
              <w:bottom w:val="single" w:sz="5" w:space="0" w:color="000000"/>
              <w:right w:val="single" w:sz="4" w:space="0" w:color="000000"/>
            </w:tcBorders>
          </w:tcPr>
          <w:p w14:paraId="20A949F0" w14:textId="77777777" w:rsidR="00C5259F" w:rsidRDefault="003E0E8F">
            <w:pPr>
              <w:spacing w:after="0" w:line="259" w:lineRule="auto"/>
              <w:ind w:left="101" w:right="0" w:firstLine="0"/>
              <w:jc w:val="center"/>
            </w:pPr>
            <w:r>
              <w:rPr>
                <w:sz w:val="13"/>
              </w:rPr>
              <w:t>A</w:t>
            </w:r>
          </w:p>
        </w:tc>
        <w:tc>
          <w:tcPr>
            <w:tcW w:w="562" w:type="dxa"/>
            <w:tcBorders>
              <w:top w:val="single" w:sz="4" w:space="0" w:color="000000"/>
              <w:left w:val="single" w:sz="4" w:space="0" w:color="000000"/>
              <w:bottom w:val="single" w:sz="5" w:space="0" w:color="000000"/>
              <w:right w:val="single" w:sz="4" w:space="0" w:color="000000"/>
            </w:tcBorders>
          </w:tcPr>
          <w:p w14:paraId="1986440C" w14:textId="77777777" w:rsidR="00C5259F" w:rsidRDefault="003E0E8F">
            <w:pPr>
              <w:spacing w:after="0" w:line="259" w:lineRule="auto"/>
              <w:ind w:left="101" w:right="0" w:firstLine="0"/>
              <w:jc w:val="center"/>
            </w:pPr>
            <w:r>
              <w:rPr>
                <w:sz w:val="13"/>
              </w:rPr>
              <w:t>S</w:t>
            </w:r>
          </w:p>
        </w:tc>
        <w:tc>
          <w:tcPr>
            <w:tcW w:w="565" w:type="dxa"/>
            <w:tcBorders>
              <w:top w:val="single" w:sz="4" w:space="0" w:color="000000"/>
              <w:left w:val="single" w:sz="4" w:space="0" w:color="000000"/>
              <w:bottom w:val="single" w:sz="5" w:space="0" w:color="000000"/>
              <w:right w:val="single" w:sz="5" w:space="0" w:color="000000"/>
            </w:tcBorders>
          </w:tcPr>
          <w:p w14:paraId="4EED3B41" w14:textId="77777777" w:rsidR="00C5259F" w:rsidRDefault="003E0E8F">
            <w:pPr>
              <w:spacing w:after="0" w:line="259" w:lineRule="auto"/>
              <w:ind w:left="98" w:right="0" w:firstLine="0"/>
              <w:jc w:val="center"/>
            </w:pPr>
            <w:r>
              <w:rPr>
                <w:sz w:val="13"/>
              </w:rPr>
              <w:t>O</w:t>
            </w:r>
          </w:p>
        </w:tc>
        <w:tc>
          <w:tcPr>
            <w:tcW w:w="562" w:type="dxa"/>
            <w:tcBorders>
              <w:top w:val="single" w:sz="4" w:space="0" w:color="000000"/>
              <w:left w:val="single" w:sz="5" w:space="0" w:color="000000"/>
              <w:bottom w:val="single" w:sz="5" w:space="0" w:color="000000"/>
              <w:right w:val="single" w:sz="5" w:space="0" w:color="000000"/>
            </w:tcBorders>
          </w:tcPr>
          <w:p w14:paraId="7E06FD9B" w14:textId="77777777" w:rsidR="00C5259F" w:rsidRDefault="003E0E8F">
            <w:pPr>
              <w:spacing w:after="0" w:line="259" w:lineRule="auto"/>
              <w:ind w:left="93" w:right="0" w:firstLine="0"/>
              <w:jc w:val="center"/>
            </w:pPr>
            <w:r>
              <w:rPr>
                <w:sz w:val="13"/>
              </w:rPr>
              <w:t>N</w:t>
            </w:r>
          </w:p>
        </w:tc>
        <w:tc>
          <w:tcPr>
            <w:tcW w:w="562" w:type="dxa"/>
            <w:tcBorders>
              <w:top w:val="single" w:sz="4" w:space="0" w:color="000000"/>
              <w:left w:val="single" w:sz="5" w:space="0" w:color="000000"/>
              <w:bottom w:val="single" w:sz="5" w:space="0" w:color="000000"/>
              <w:right w:val="single" w:sz="4" w:space="0" w:color="000000"/>
            </w:tcBorders>
          </w:tcPr>
          <w:p w14:paraId="6D3C3112" w14:textId="77777777" w:rsidR="00C5259F" w:rsidRDefault="003E0E8F">
            <w:pPr>
              <w:spacing w:after="0" w:line="259" w:lineRule="auto"/>
              <w:ind w:left="89" w:right="0" w:firstLine="0"/>
              <w:jc w:val="center"/>
            </w:pPr>
            <w:r>
              <w:rPr>
                <w:sz w:val="13"/>
              </w:rPr>
              <w:t>D</w:t>
            </w:r>
          </w:p>
        </w:tc>
      </w:tr>
      <w:tr w:rsidR="00C5259F" w14:paraId="4A78E859" w14:textId="77777777">
        <w:trPr>
          <w:trHeight w:val="170"/>
        </w:trPr>
        <w:tc>
          <w:tcPr>
            <w:tcW w:w="561" w:type="dxa"/>
            <w:tcBorders>
              <w:top w:val="single" w:sz="5" w:space="0" w:color="000000"/>
              <w:left w:val="single" w:sz="4" w:space="0" w:color="000000"/>
              <w:bottom w:val="single" w:sz="5" w:space="0" w:color="000000"/>
              <w:right w:val="single" w:sz="4" w:space="0" w:color="000000"/>
            </w:tcBorders>
          </w:tcPr>
          <w:p w14:paraId="05CA0405" w14:textId="77777777" w:rsidR="00C5259F" w:rsidRDefault="00C5259F">
            <w:pPr>
              <w:spacing w:after="160" w:line="259" w:lineRule="auto"/>
              <w:ind w:left="0" w:right="0" w:firstLine="0"/>
              <w:jc w:val="left"/>
            </w:pPr>
          </w:p>
        </w:tc>
        <w:tc>
          <w:tcPr>
            <w:tcW w:w="563" w:type="dxa"/>
            <w:tcBorders>
              <w:top w:val="single" w:sz="5" w:space="0" w:color="000000"/>
              <w:left w:val="single" w:sz="4" w:space="0" w:color="000000"/>
              <w:bottom w:val="single" w:sz="5" w:space="0" w:color="000000"/>
              <w:right w:val="single" w:sz="4" w:space="0" w:color="000000"/>
            </w:tcBorders>
          </w:tcPr>
          <w:p w14:paraId="3208D9BB" w14:textId="77777777" w:rsidR="00C5259F" w:rsidRDefault="00C5259F">
            <w:pPr>
              <w:spacing w:after="160" w:line="259" w:lineRule="auto"/>
              <w:ind w:left="0" w:right="0" w:firstLine="0"/>
              <w:jc w:val="left"/>
            </w:pPr>
          </w:p>
        </w:tc>
        <w:tc>
          <w:tcPr>
            <w:tcW w:w="562" w:type="dxa"/>
            <w:tcBorders>
              <w:top w:val="single" w:sz="5" w:space="0" w:color="000000"/>
              <w:left w:val="single" w:sz="4" w:space="0" w:color="000000"/>
              <w:bottom w:val="single" w:sz="5" w:space="0" w:color="000000"/>
              <w:right w:val="single" w:sz="5" w:space="0" w:color="000000"/>
            </w:tcBorders>
          </w:tcPr>
          <w:p w14:paraId="1895B154" w14:textId="77777777" w:rsidR="00C5259F" w:rsidRDefault="00C5259F">
            <w:pPr>
              <w:spacing w:after="160" w:line="259" w:lineRule="auto"/>
              <w:ind w:left="0" w:right="0" w:firstLine="0"/>
              <w:jc w:val="left"/>
            </w:pPr>
          </w:p>
        </w:tc>
        <w:tc>
          <w:tcPr>
            <w:tcW w:w="563" w:type="dxa"/>
            <w:tcBorders>
              <w:top w:val="single" w:sz="5" w:space="0" w:color="000000"/>
              <w:left w:val="single" w:sz="5" w:space="0" w:color="000000"/>
              <w:bottom w:val="single" w:sz="5" w:space="0" w:color="000000"/>
              <w:right w:val="single" w:sz="4" w:space="0" w:color="000000"/>
            </w:tcBorders>
          </w:tcPr>
          <w:p w14:paraId="41C0A78D" w14:textId="77777777" w:rsidR="00C5259F" w:rsidRDefault="00C5259F">
            <w:pPr>
              <w:spacing w:after="160" w:line="259" w:lineRule="auto"/>
              <w:ind w:left="0" w:right="0" w:firstLine="0"/>
              <w:jc w:val="left"/>
            </w:pPr>
          </w:p>
        </w:tc>
        <w:tc>
          <w:tcPr>
            <w:tcW w:w="562" w:type="dxa"/>
            <w:tcBorders>
              <w:top w:val="single" w:sz="5" w:space="0" w:color="000000"/>
              <w:left w:val="single" w:sz="4" w:space="0" w:color="000000"/>
              <w:bottom w:val="single" w:sz="5" w:space="0" w:color="000000"/>
              <w:right w:val="single" w:sz="4" w:space="0" w:color="000000"/>
            </w:tcBorders>
          </w:tcPr>
          <w:p w14:paraId="16E8A35E" w14:textId="77777777" w:rsidR="00C5259F" w:rsidRDefault="00C5259F">
            <w:pPr>
              <w:spacing w:after="160" w:line="259" w:lineRule="auto"/>
              <w:ind w:left="0" w:right="0" w:firstLine="0"/>
              <w:jc w:val="left"/>
            </w:pPr>
          </w:p>
        </w:tc>
        <w:tc>
          <w:tcPr>
            <w:tcW w:w="2812" w:type="dxa"/>
            <w:gridSpan w:val="5"/>
            <w:tcBorders>
              <w:top w:val="single" w:sz="5" w:space="0" w:color="000000"/>
              <w:left w:val="single" w:sz="4" w:space="0" w:color="000000"/>
              <w:bottom w:val="single" w:sz="5" w:space="0" w:color="000000"/>
              <w:right w:val="single" w:sz="5" w:space="0" w:color="000000"/>
            </w:tcBorders>
            <w:shd w:val="clear" w:color="auto" w:fill="00B050"/>
          </w:tcPr>
          <w:p w14:paraId="75D00A23" w14:textId="77777777" w:rsidR="00C5259F" w:rsidRDefault="00C5259F">
            <w:pPr>
              <w:spacing w:after="160" w:line="259" w:lineRule="auto"/>
              <w:ind w:left="0" w:right="0" w:firstLine="0"/>
              <w:jc w:val="left"/>
            </w:pPr>
          </w:p>
        </w:tc>
        <w:tc>
          <w:tcPr>
            <w:tcW w:w="562" w:type="dxa"/>
            <w:tcBorders>
              <w:top w:val="single" w:sz="5" w:space="0" w:color="000000"/>
              <w:left w:val="single" w:sz="5" w:space="0" w:color="000000"/>
              <w:bottom w:val="single" w:sz="5" w:space="0" w:color="000000"/>
              <w:right w:val="single" w:sz="5" w:space="0" w:color="000000"/>
            </w:tcBorders>
          </w:tcPr>
          <w:p w14:paraId="4921DB5F" w14:textId="77777777" w:rsidR="00C5259F" w:rsidRDefault="00C5259F">
            <w:pPr>
              <w:spacing w:after="160" w:line="259" w:lineRule="auto"/>
              <w:ind w:left="0" w:right="0" w:firstLine="0"/>
              <w:jc w:val="left"/>
            </w:pPr>
          </w:p>
        </w:tc>
        <w:tc>
          <w:tcPr>
            <w:tcW w:w="562" w:type="dxa"/>
            <w:tcBorders>
              <w:top w:val="single" w:sz="5" w:space="0" w:color="000000"/>
              <w:left w:val="single" w:sz="5" w:space="0" w:color="000000"/>
              <w:bottom w:val="single" w:sz="5" w:space="0" w:color="000000"/>
              <w:right w:val="single" w:sz="4" w:space="0" w:color="000000"/>
            </w:tcBorders>
          </w:tcPr>
          <w:p w14:paraId="32E9B2B0" w14:textId="77777777" w:rsidR="00C5259F" w:rsidRDefault="00C5259F">
            <w:pPr>
              <w:spacing w:after="160" w:line="259" w:lineRule="auto"/>
              <w:ind w:left="0" w:right="0" w:firstLine="0"/>
              <w:jc w:val="left"/>
            </w:pPr>
          </w:p>
        </w:tc>
      </w:tr>
      <w:tr w:rsidR="00C5259F" w14:paraId="4B906DD8" w14:textId="77777777">
        <w:trPr>
          <w:trHeight w:val="168"/>
        </w:trPr>
        <w:tc>
          <w:tcPr>
            <w:tcW w:w="2249" w:type="dxa"/>
            <w:gridSpan w:val="4"/>
            <w:tcBorders>
              <w:top w:val="single" w:sz="5" w:space="0" w:color="000000"/>
              <w:left w:val="nil"/>
              <w:bottom w:val="single" w:sz="4" w:space="0" w:color="000000"/>
              <w:right w:val="single" w:sz="4" w:space="0" w:color="000000"/>
            </w:tcBorders>
            <w:shd w:val="clear" w:color="auto" w:fill="FFD966"/>
          </w:tcPr>
          <w:p w14:paraId="1B767314" w14:textId="77777777" w:rsidR="00C5259F" w:rsidRDefault="00C5259F">
            <w:pPr>
              <w:spacing w:after="160" w:line="259" w:lineRule="auto"/>
              <w:ind w:left="0" w:right="0" w:firstLine="0"/>
              <w:jc w:val="left"/>
            </w:pPr>
          </w:p>
        </w:tc>
        <w:tc>
          <w:tcPr>
            <w:tcW w:w="562" w:type="dxa"/>
            <w:tcBorders>
              <w:top w:val="single" w:sz="5" w:space="0" w:color="000000"/>
              <w:left w:val="single" w:sz="4" w:space="0" w:color="000000"/>
              <w:bottom w:val="single" w:sz="4" w:space="0" w:color="000000"/>
              <w:right w:val="single" w:sz="4" w:space="0" w:color="000000"/>
            </w:tcBorders>
          </w:tcPr>
          <w:p w14:paraId="2A298A74" w14:textId="77777777" w:rsidR="00C5259F" w:rsidRDefault="00C5259F">
            <w:pPr>
              <w:spacing w:after="160" w:line="259" w:lineRule="auto"/>
              <w:ind w:left="0" w:right="0" w:firstLine="0"/>
              <w:jc w:val="left"/>
            </w:pPr>
          </w:p>
        </w:tc>
        <w:tc>
          <w:tcPr>
            <w:tcW w:w="562" w:type="dxa"/>
            <w:tcBorders>
              <w:top w:val="single" w:sz="5" w:space="0" w:color="000000"/>
              <w:left w:val="single" w:sz="4" w:space="0" w:color="000000"/>
              <w:bottom w:val="single" w:sz="4" w:space="0" w:color="000000"/>
              <w:right w:val="single" w:sz="4" w:space="0" w:color="000000"/>
            </w:tcBorders>
          </w:tcPr>
          <w:p w14:paraId="16B142DC" w14:textId="77777777" w:rsidR="00C5259F" w:rsidRDefault="00C5259F">
            <w:pPr>
              <w:spacing w:after="160" w:line="259" w:lineRule="auto"/>
              <w:ind w:left="0" w:right="0" w:firstLine="0"/>
              <w:jc w:val="left"/>
            </w:pPr>
          </w:p>
        </w:tc>
        <w:tc>
          <w:tcPr>
            <w:tcW w:w="562" w:type="dxa"/>
            <w:tcBorders>
              <w:top w:val="single" w:sz="5" w:space="0" w:color="000000"/>
              <w:left w:val="single" w:sz="4" w:space="0" w:color="000000"/>
              <w:bottom w:val="single" w:sz="4" w:space="0" w:color="000000"/>
              <w:right w:val="single" w:sz="5" w:space="0" w:color="000000"/>
            </w:tcBorders>
          </w:tcPr>
          <w:p w14:paraId="295EA6AC" w14:textId="77777777" w:rsidR="00C5259F" w:rsidRDefault="00C5259F">
            <w:pPr>
              <w:spacing w:after="160" w:line="259" w:lineRule="auto"/>
              <w:ind w:left="0" w:right="0" w:firstLine="0"/>
              <w:jc w:val="left"/>
            </w:pPr>
          </w:p>
        </w:tc>
        <w:tc>
          <w:tcPr>
            <w:tcW w:w="562" w:type="dxa"/>
            <w:tcBorders>
              <w:top w:val="single" w:sz="5" w:space="0" w:color="000000"/>
              <w:left w:val="single" w:sz="5" w:space="0" w:color="000000"/>
              <w:bottom w:val="single" w:sz="4" w:space="0" w:color="000000"/>
              <w:right w:val="single" w:sz="4" w:space="0" w:color="000000"/>
            </w:tcBorders>
          </w:tcPr>
          <w:p w14:paraId="2F2CE988" w14:textId="77777777" w:rsidR="00C5259F" w:rsidRDefault="00C5259F">
            <w:pPr>
              <w:spacing w:after="160" w:line="259" w:lineRule="auto"/>
              <w:ind w:left="0" w:right="0" w:firstLine="0"/>
              <w:jc w:val="left"/>
            </w:pPr>
          </w:p>
        </w:tc>
        <w:tc>
          <w:tcPr>
            <w:tcW w:w="562" w:type="dxa"/>
            <w:tcBorders>
              <w:top w:val="single" w:sz="5" w:space="0" w:color="000000"/>
              <w:left w:val="single" w:sz="4" w:space="0" w:color="000000"/>
              <w:bottom w:val="single" w:sz="4" w:space="0" w:color="000000"/>
              <w:right w:val="single" w:sz="4" w:space="0" w:color="000000"/>
            </w:tcBorders>
          </w:tcPr>
          <w:p w14:paraId="6907C019" w14:textId="77777777" w:rsidR="00C5259F" w:rsidRDefault="00C5259F">
            <w:pPr>
              <w:spacing w:after="160" w:line="259" w:lineRule="auto"/>
              <w:ind w:left="0" w:right="0" w:firstLine="0"/>
              <w:jc w:val="left"/>
            </w:pPr>
          </w:p>
        </w:tc>
        <w:tc>
          <w:tcPr>
            <w:tcW w:w="565" w:type="dxa"/>
            <w:tcBorders>
              <w:top w:val="single" w:sz="5" w:space="0" w:color="000000"/>
              <w:left w:val="single" w:sz="4" w:space="0" w:color="000000"/>
              <w:bottom w:val="single" w:sz="4" w:space="0" w:color="000000"/>
              <w:right w:val="single" w:sz="5" w:space="0" w:color="000000"/>
            </w:tcBorders>
          </w:tcPr>
          <w:p w14:paraId="69617A0A" w14:textId="77777777" w:rsidR="00C5259F" w:rsidRDefault="00C5259F">
            <w:pPr>
              <w:spacing w:after="160" w:line="259" w:lineRule="auto"/>
              <w:ind w:left="0" w:right="0" w:firstLine="0"/>
              <w:jc w:val="left"/>
            </w:pPr>
          </w:p>
        </w:tc>
        <w:tc>
          <w:tcPr>
            <w:tcW w:w="1124" w:type="dxa"/>
            <w:gridSpan w:val="2"/>
            <w:tcBorders>
              <w:top w:val="single" w:sz="5" w:space="0" w:color="000000"/>
              <w:left w:val="single" w:sz="5" w:space="0" w:color="000000"/>
              <w:bottom w:val="single" w:sz="4" w:space="0" w:color="000000"/>
              <w:right w:val="single" w:sz="4" w:space="0" w:color="000000"/>
            </w:tcBorders>
            <w:shd w:val="clear" w:color="auto" w:fill="FFD966"/>
          </w:tcPr>
          <w:p w14:paraId="5B93AE3E" w14:textId="77777777" w:rsidR="00C5259F" w:rsidRDefault="00C5259F">
            <w:pPr>
              <w:spacing w:after="160" w:line="259" w:lineRule="auto"/>
              <w:ind w:left="0" w:right="0" w:firstLine="0"/>
              <w:jc w:val="left"/>
            </w:pPr>
          </w:p>
        </w:tc>
      </w:tr>
    </w:tbl>
    <w:p w14:paraId="7ED2D1D4" w14:textId="77777777" w:rsidR="00C5259F" w:rsidRDefault="003E0E8F">
      <w:pPr>
        <w:spacing w:after="343" w:line="259" w:lineRule="auto"/>
        <w:ind w:left="1092" w:right="755" w:hanging="91"/>
        <w:jc w:val="left"/>
      </w:pPr>
      <w:r>
        <w:rPr>
          <w:noProof/>
        </w:rPr>
        <w:drawing>
          <wp:anchor distT="0" distB="0" distL="114300" distR="114300" simplePos="0" relativeHeight="251665408" behindDoc="1" locked="0" layoutInCell="1" allowOverlap="0" wp14:anchorId="248D8790" wp14:editId="64965735">
            <wp:simplePos x="0" y="0"/>
            <wp:positionH relativeFrom="column">
              <wp:posOffset>547122</wp:posOffset>
            </wp:positionH>
            <wp:positionV relativeFrom="paragraph">
              <wp:posOffset>-28977</wp:posOffset>
            </wp:positionV>
            <wp:extent cx="4294632" cy="393192"/>
            <wp:effectExtent l="0" t="0" r="0" b="0"/>
            <wp:wrapNone/>
            <wp:docPr id="3824" name="Picture 3824"/>
            <wp:cNvGraphicFramePr/>
            <a:graphic xmlns:a="http://schemas.openxmlformats.org/drawingml/2006/main">
              <a:graphicData uri="http://schemas.openxmlformats.org/drawingml/2006/picture">
                <pic:pic xmlns:pic="http://schemas.openxmlformats.org/drawingml/2006/picture">
                  <pic:nvPicPr>
                    <pic:cNvPr id="3824" name="Picture 3824"/>
                    <pic:cNvPicPr/>
                  </pic:nvPicPr>
                  <pic:blipFill>
                    <a:blip r:embed="rId78"/>
                    <a:stretch>
                      <a:fillRect/>
                    </a:stretch>
                  </pic:blipFill>
                  <pic:spPr>
                    <a:xfrm>
                      <a:off x="0" y="0"/>
                      <a:ext cx="4294632" cy="393192"/>
                    </a:xfrm>
                    <a:prstGeom prst="rect">
                      <a:avLst/>
                    </a:prstGeom>
                  </pic:spPr>
                </pic:pic>
              </a:graphicData>
            </a:graphic>
          </wp:anchor>
        </w:drawing>
      </w:r>
      <w:r>
        <w:rPr>
          <w:color w:val="1F497D"/>
          <w:sz w:val="18"/>
        </w:rPr>
        <w:t>Figura 22 - Calendário cultural para área da antiga estufa. Legenda: Primeira letra de cada mês na primeira linha, período para sementeira (verde), período para colheita (amarelo)</w:t>
      </w:r>
      <w:r>
        <w:rPr>
          <w:color w:val="1F497D"/>
          <w:sz w:val="22"/>
        </w:rPr>
        <w:t xml:space="preserve"> </w:t>
      </w:r>
    </w:p>
    <w:p w14:paraId="78C8B476" w14:textId="77777777" w:rsidR="00C5259F" w:rsidRDefault="003E0E8F">
      <w:pPr>
        <w:spacing w:after="273" w:line="259" w:lineRule="auto"/>
        <w:ind w:left="852" w:right="0" w:firstLine="0"/>
        <w:jc w:val="left"/>
      </w:pPr>
      <w:r>
        <w:t xml:space="preserve"> </w:t>
      </w:r>
    </w:p>
    <w:p w14:paraId="46C01C36" w14:textId="77777777" w:rsidR="00C5259F" w:rsidRDefault="003E0E8F">
      <w:pPr>
        <w:spacing w:after="205"/>
        <w:ind w:left="-15" w:right="53" w:firstLine="852"/>
      </w:pPr>
      <w:r>
        <w:t>A implementação de um sistema agroflorestal, especificamente o agro-silvo</w:t>
      </w:r>
      <w:r>
        <w:t xml:space="preserve">pastoril, na exploração agrícola da ESAC para além de promover a sustentabilidade ambiental, a produção de alimentos e trazer benefícios ao ecossistema, pode ser uma experiência educacional rica e gratificante, enquanto ferramenta de ensino e aprendizagem </w:t>
      </w:r>
      <w:r>
        <w:t xml:space="preserve">sobre agricultura sustentável, biodiversidade e interações ecológicas. </w:t>
      </w:r>
    </w:p>
    <w:p w14:paraId="53071B82" w14:textId="77777777" w:rsidR="00C5259F" w:rsidRDefault="003E0E8F">
      <w:pPr>
        <w:pStyle w:val="Ttulo3"/>
        <w:ind w:left="715"/>
      </w:pPr>
      <w:r>
        <w:lastRenderedPageBreak/>
        <w:t>4.3.6</w:t>
      </w:r>
      <w:r>
        <w:t xml:space="preserve"> </w:t>
      </w:r>
      <w:r>
        <w:t xml:space="preserve">Rotação na área do pivot e caminho de ferro </w:t>
      </w:r>
    </w:p>
    <w:p w14:paraId="52B7268A" w14:textId="77777777" w:rsidR="00C5259F" w:rsidRDefault="003E0E8F">
      <w:pPr>
        <w:ind w:left="-15" w:right="53" w:firstLine="852"/>
      </w:pPr>
      <w:r>
        <w:rPr>
          <w:rFonts w:ascii="Calibri" w:eastAsia="Calibri" w:hAnsi="Calibri" w:cs="Calibri"/>
          <w:noProof/>
          <w:sz w:val="22"/>
        </w:rPr>
        <mc:AlternateContent>
          <mc:Choice Requires="wpg">
            <w:drawing>
              <wp:anchor distT="0" distB="0" distL="114300" distR="114300" simplePos="0" relativeHeight="251666432" behindDoc="0" locked="0" layoutInCell="1" allowOverlap="1" wp14:anchorId="769C796C" wp14:editId="6BEB1706">
                <wp:simplePos x="0" y="0"/>
                <wp:positionH relativeFrom="column">
                  <wp:posOffset>2141226</wp:posOffset>
                </wp:positionH>
                <wp:positionV relativeFrom="paragraph">
                  <wp:posOffset>751848</wp:posOffset>
                </wp:positionV>
                <wp:extent cx="3264408" cy="2852928"/>
                <wp:effectExtent l="0" t="0" r="0" b="0"/>
                <wp:wrapSquare wrapText="bothSides"/>
                <wp:docPr id="79290" name="Group 79290"/>
                <wp:cNvGraphicFramePr/>
                <a:graphic xmlns:a="http://schemas.openxmlformats.org/drawingml/2006/main">
                  <a:graphicData uri="http://schemas.microsoft.com/office/word/2010/wordprocessingGroup">
                    <wpg:wgp>
                      <wpg:cNvGrpSpPr/>
                      <wpg:grpSpPr>
                        <a:xfrm>
                          <a:off x="0" y="0"/>
                          <a:ext cx="3264408" cy="2852928"/>
                          <a:chOff x="0" y="0"/>
                          <a:chExt cx="3264408" cy="2852928"/>
                        </a:xfrm>
                      </wpg:grpSpPr>
                      <pic:pic xmlns:pic="http://schemas.openxmlformats.org/drawingml/2006/picture">
                        <pic:nvPicPr>
                          <pic:cNvPr id="3533" name="Picture 3533"/>
                          <pic:cNvPicPr/>
                        </pic:nvPicPr>
                        <pic:blipFill>
                          <a:blip r:embed="rId79"/>
                          <a:stretch>
                            <a:fillRect/>
                          </a:stretch>
                        </pic:blipFill>
                        <pic:spPr>
                          <a:xfrm>
                            <a:off x="4572" y="0"/>
                            <a:ext cx="3256788" cy="2532888"/>
                          </a:xfrm>
                          <a:prstGeom prst="rect">
                            <a:avLst/>
                          </a:prstGeom>
                        </pic:spPr>
                      </pic:pic>
                      <pic:pic xmlns:pic="http://schemas.openxmlformats.org/drawingml/2006/picture">
                        <pic:nvPicPr>
                          <pic:cNvPr id="3536" name="Picture 3536"/>
                          <pic:cNvPicPr/>
                        </pic:nvPicPr>
                        <pic:blipFill>
                          <a:blip r:embed="rId80"/>
                          <a:stretch>
                            <a:fillRect/>
                          </a:stretch>
                        </pic:blipFill>
                        <pic:spPr>
                          <a:xfrm>
                            <a:off x="0" y="2587752"/>
                            <a:ext cx="3264408" cy="265176"/>
                          </a:xfrm>
                          <a:prstGeom prst="rect">
                            <a:avLst/>
                          </a:prstGeom>
                        </pic:spPr>
                      </pic:pic>
                      <wps:wsp>
                        <wps:cNvPr id="3537" name="Rectangle 3537"/>
                        <wps:cNvSpPr/>
                        <wps:spPr>
                          <a:xfrm>
                            <a:off x="300250" y="2621264"/>
                            <a:ext cx="3581558" cy="138287"/>
                          </a:xfrm>
                          <a:prstGeom prst="rect">
                            <a:avLst/>
                          </a:prstGeom>
                          <a:ln>
                            <a:noFill/>
                          </a:ln>
                        </wps:spPr>
                        <wps:txbx>
                          <w:txbxContent>
                            <w:p w14:paraId="19DFCBA6" w14:textId="77777777" w:rsidR="00C5259F" w:rsidRDefault="003E0E8F">
                              <w:pPr>
                                <w:spacing w:after="160" w:line="259" w:lineRule="auto"/>
                                <w:ind w:left="0" w:right="0" w:firstLine="0"/>
                                <w:jc w:val="left"/>
                              </w:pPr>
                              <w:r>
                                <w:rPr>
                                  <w:color w:val="1F497D"/>
                                  <w:w w:val="99"/>
                                  <w:sz w:val="18"/>
                                </w:rPr>
                                <w:t>Figura</w:t>
                              </w:r>
                              <w:r>
                                <w:rPr>
                                  <w:color w:val="1F497D"/>
                                  <w:spacing w:val="-2"/>
                                  <w:w w:val="99"/>
                                  <w:sz w:val="18"/>
                                </w:rPr>
                                <w:t xml:space="preserve"> </w:t>
                              </w:r>
                              <w:r>
                                <w:rPr>
                                  <w:color w:val="1F497D"/>
                                  <w:w w:val="99"/>
                                  <w:sz w:val="18"/>
                                </w:rPr>
                                <w:t>23 -</w:t>
                              </w:r>
                              <w:r>
                                <w:rPr>
                                  <w:color w:val="1F497D"/>
                                  <w:spacing w:val="1"/>
                                  <w:w w:val="99"/>
                                  <w:sz w:val="18"/>
                                </w:rPr>
                                <w:t xml:space="preserve"> </w:t>
                              </w:r>
                              <w:r>
                                <w:rPr>
                                  <w:color w:val="1F497D"/>
                                  <w:w w:val="99"/>
                                  <w:sz w:val="18"/>
                                </w:rPr>
                                <w:t>Pivot</w:t>
                              </w:r>
                              <w:r>
                                <w:rPr>
                                  <w:color w:val="1F497D"/>
                                  <w:spacing w:val="2"/>
                                  <w:w w:val="99"/>
                                  <w:sz w:val="18"/>
                                </w:rPr>
                                <w:t xml:space="preserve"> </w:t>
                              </w:r>
                              <w:r>
                                <w:rPr>
                                  <w:color w:val="1F497D"/>
                                  <w:w w:val="99"/>
                                  <w:sz w:val="18"/>
                                </w:rPr>
                                <w:t>e</w:t>
                              </w:r>
                              <w:r>
                                <w:rPr>
                                  <w:color w:val="1F497D"/>
                                  <w:spacing w:val="-1"/>
                                  <w:w w:val="99"/>
                                  <w:sz w:val="18"/>
                                </w:rPr>
                                <w:t xml:space="preserve"> </w:t>
                              </w:r>
                              <w:r>
                                <w:rPr>
                                  <w:color w:val="1F497D"/>
                                  <w:w w:val="99"/>
                                  <w:sz w:val="18"/>
                                </w:rPr>
                                <w:t>caminho</w:t>
                              </w:r>
                              <w:r>
                                <w:rPr>
                                  <w:color w:val="1F497D"/>
                                  <w:spacing w:val="-2"/>
                                  <w:w w:val="99"/>
                                  <w:sz w:val="18"/>
                                </w:rPr>
                                <w:t xml:space="preserve"> </w:t>
                              </w:r>
                              <w:r>
                                <w:rPr>
                                  <w:color w:val="1F497D"/>
                                  <w:w w:val="99"/>
                                  <w:sz w:val="18"/>
                                </w:rPr>
                                <w:t>de</w:t>
                              </w:r>
                              <w:r>
                                <w:rPr>
                                  <w:color w:val="1F497D"/>
                                  <w:spacing w:val="-1"/>
                                  <w:w w:val="99"/>
                                  <w:sz w:val="18"/>
                                </w:rPr>
                                <w:t xml:space="preserve"> </w:t>
                              </w:r>
                              <w:r>
                                <w:rPr>
                                  <w:color w:val="1F497D"/>
                                  <w:w w:val="99"/>
                                  <w:sz w:val="18"/>
                                </w:rPr>
                                <w:t>ferro. Fonte:</w:t>
                              </w:r>
                              <w:r>
                                <w:rPr>
                                  <w:color w:val="1F497D"/>
                                  <w:spacing w:val="-1"/>
                                  <w:w w:val="99"/>
                                  <w:sz w:val="18"/>
                                </w:rPr>
                                <w:t xml:space="preserve"> </w:t>
                              </w:r>
                              <w:r>
                                <w:rPr>
                                  <w:color w:val="1F497D"/>
                                  <w:w w:val="99"/>
                                  <w:sz w:val="18"/>
                                </w:rPr>
                                <w:t>Google</w:t>
                              </w:r>
                              <w:r>
                                <w:rPr>
                                  <w:color w:val="1F497D"/>
                                  <w:spacing w:val="-1"/>
                                  <w:w w:val="99"/>
                                  <w:sz w:val="18"/>
                                </w:rPr>
                                <w:t xml:space="preserve"> </w:t>
                              </w:r>
                              <w:r>
                                <w:rPr>
                                  <w:color w:val="1F497D"/>
                                  <w:w w:val="99"/>
                                  <w:sz w:val="18"/>
                                </w:rPr>
                                <w:t xml:space="preserve">Maps </w:t>
                              </w:r>
                            </w:p>
                          </w:txbxContent>
                        </wps:txbx>
                        <wps:bodyPr horzOverflow="overflow" vert="horz" lIns="0" tIns="0" rIns="0" bIns="0" rtlCol="0">
                          <a:noAutofit/>
                        </wps:bodyPr>
                      </wps:wsp>
                    </wpg:wgp>
                  </a:graphicData>
                </a:graphic>
              </wp:anchor>
            </w:drawing>
          </mc:Choice>
          <mc:Fallback>
            <w:pict>
              <v:group w14:anchorId="769C796C" id="Group 79290" o:spid="_x0000_s1214" style="position:absolute;left:0;text-align:left;margin-left:168.6pt;margin-top:59.2pt;width:257.05pt;height:224.65pt;z-index:251666432;mso-position-horizontal-relative:text;mso-position-vertical-relative:text" coordsize="32644,28529"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VO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">
                <v:shape id="Picture 3533" o:spid="_x0000_s1215" type="#_x0000_t75" style="position:absolute;left:45;width:32568;height:253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">
                  <v:imagedata r:id="rId81" o:title=""/>
                </v:shape>
                <v:shape id="Picture 3536" o:spid="_x0000_s1216" type="#_x0000_t75" style="position:absolute;top:25877;width:32644;height:26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">
                  <v:imagedata r:id="rId82" o:title=""/>
                </v:shape>
                <v:rect id="Rectangle 3537" o:spid="_x0000_s1217" style="position:absolute;left:3002;top:26212;width:35816;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" filled="f" stroked="f">
                  <v:textbox inset="0,0,0,0">
                    <w:txbxContent>
                      <w:p w14:paraId="19DFCBA6" w14:textId="77777777" w:rsidR="00C5259F" w:rsidRDefault="003E0E8F">
                        <w:pPr>
                          <w:spacing w:after="160" w:line="259" w:lineRule="auto"/>
                          <w:ind w:left="0" w:right="0" w:firstLine="0"/>
                          <w:jc w:val="left"/>
                        </w:pPr>
                        <w:r>
                          <w:rPr>
                            <w:color w:val="1F497D"/>
                            <w:w w:val="99"/>
                            <w:sz w:val="18"/>
                          </w:rPr>
                          <w:t>Figura</w:t>
                        </w:r>
                        <w:r>
                          <w:rPr>
                            <w:color w:val="1F497D"/>
                            <w:spacing w:val="-2"/>
                            <w:w w:val="99"/>
                            <w:sz w:val="18"/>
                          </w:rPr>
                          <w:t xml:space="preserve"> </w:t>
                        </w:r>
                        <w:r>
                          <w:rPr>
                            <w:color w:val="1F497D"/>
                            <w:w w:val="99"/>
                            <w:sz w:val="18"/>
                          </w:rPr>
                          <w:t>23 -</w:t>
                        </w:r>
                        <w:r>
                          <w:rPr>
                            <w:color w:val="1F497D"/>
                            <w:spacing w:val="1"/>
                            <w:w w:val="99"/>
                            <w:sz w:val="18"/>
                          </w:rPr>
                          <w:t xml:space="preserve"> </w:t>
                        </w:r>
                        <w:r>
                          <w:rPr>
                            <w:color w:val="1F497D"/>
                            <w:w w:val="99"/>
                            <w:sz w:val="18"/>
                          </w:rPr>
                          <w:t>Pivot</w:t>
                        </w:r>
                        <w:r>
                          <w:rPr>
                            <w:color w:val="1F497D"/>
                            <w:spacing w:val="2"/>
                            <w:w w:val="99"/>
                            <w:sz w:val="18"/>
                          </w:rPr>
                          <w:t xml:space="preserve"> </w:t>
                        </w:r>
                        <w:r>
                          <w:rPr>
                            <w:color w:val="1F497D"/>
                            <w:w w:val="99"/>
                            <w:sz w:val="18"/>
                          </w:rPr>
                          <w:t>e</w:t>
                        </w:r>
                        <w:r>
                          <w:rPr>
                            <w:color w:val="1F497D"/>
                            <w:spacing w:val="-1"/>
                            <w:w w:val="99"/>
                            <w:sz w:val="18"/>
                          </w:rPr>
                          <w:t xml:space="preserve"> </w:t>
                        </w:r>
                        <w:r>
                          <w:rPr>
                            <w:color w:val="1F497D"/>
                            <w:w w:val="99"/>
                            <w:sz w:val="18"/>
                          </w:rPr>
                          <w:t>caminho</w:t>
                        </w:r>
                        <w:r>
                          <w:rPr>
                            <w:color w:val="1F497D"/>
                            <w:spacing w:val="-2"/>
                            <w:w w:val="99"/>
                            <w:sz w:val="18"/>
                          </w:rPr>
                          <w:t xml:space="preserve"> </w:t>
                        </w:r>
                        <w:r>
                          <w:rPr>
                            <w:color w:val="1F497D"/>
                            <w:w w:val="99"/>
                            <w:sz w:val="18"/>
                          </w:rPr>
                          <w:t>de</w:t>
                        </w:r>
                        <w:r>
                          <w:rPr>
                            <w:color w:val="1F497D"/>
                            <w:spacing w:val="-1"/>
                            <w:w w:val="99"/>
                            <w:sz w:val="18"/>
                          </w:rPr>
                          <w:t xml:space="preserve"> </w:t>
                        </w:r>
                        <w:r>
                          <w:rPr>
                            <w:color w:val="1F497D"/>
                            <w:w w:val="99"/>
                            <w:sz w:val="18"/>
                          </w:rPr>
                          <w:t>ferro. Fonte:</w:t>
                        </w:r>
                        <w:r>
                          <w:rPr>
                            <w:color w:val="1F497D"/>
                            <w:spacing w:val="-1"/>
                            <w:w w:val="99"/>
                            <w:sz w:val="18"/>
                          </w:rPr>
                          <w:t xml:space="preserve"> </w:t>
                        </w:r>
                        <w:r>
                          <w:rPr>
                            <w:color w:val="1F497D"/>
                            <w:w w:val="99"/>
                            <w:sz w:val="18"/>
                          </w:rPr>
                          <w:t>Google</w:t>
                        </w:r>
                        <w:r>
                          <w:rPr>
                            <w:color w:val="1F497D"/>
                            <w:spacing w:val="-1"/>
                            <w:w w:val="99"/>
                            <w:sz w:val="18"/>
                          </w:rPr>
                          <w:t xml:space="preserve"> </w:t>
                        </w:r>
                        <w:r>
                          <w:rPr>
                            <w:color w:val="1F497D"/>
                            <w:w w:val="99"/>
                            <w:sz w:val="18"/>
                          </w:rPr>
                          <w:t xml:space="preserve">Maps </w:t>
                        </w:r>
                      </w:p>
                    </w:txbxContent>
                  </v:textbox>
                </v:rect>
                <w10:wrap type="square"/>
              </v:group>
            </w:pict>
          </mc:Fallback>
        </mc:AlternateContent>
      </w:r>
      <w:r>
        <w:t>Como mencionado no ponto 2.1.4, a rotação de culturas é uma prática agrí</w:t>
      </w:r>
      <w:r>
        <w:t>cola que envolve alterar os tipos de culturas cultivadas num determinado campo ao longo das estações. Ela serve para diversos propósitos, incluindo o maneio do solo e o controle de infestantes e pragas. Em todo o caldeirão, as infestantes mais problemática</w:t>
      </w:r>
      <w:r>
        <w:t xml:space="preserve">s são: </w:t>
      </w:r>
      <w:r>
        <w:t>Cyperus rotundus</w:t>
      </w:r>
      <w:r>
        <w:t xml:space="preserve">, </w:t>
      </w:r>
      <w:r>
        <w:t>Cyperus esculentus</w:t>
      </w:r>
      <w:r>
        <w:t xml:space="preserve"> e </w:t>
      </w:r>
      <w:r>
        <w:t>Datura stramonium</w:t>
      </w:r>
      <w:r>
        <w:t xml:space="preserve">. Neste sentido, a rotação de culturas em todo-o-terreno da área do pivot (aprox. 4,9 ha) e caminho de ferro (aprox. 2,1 ha) (Figura 23), pode ser uma estratégia eficaz para </w:t>
      </w:r>
    </w:p>
    <w:p w14:paraId="574E4D94" w14:textId="77777777" w:rsidR="00C5259F" w:rsidRDefault="003E0E8F">
      <w:pPr>
        <w:spacing w:after="276" w:line="259" w:lineRule="auto"/>
        <w:ind w:left="-5" w:right="53"/>
      </w:pPr>
      <w:r>
        <w:t>eliminar essas pla</w:t>
      </w:r>
      <w:r>
        <w:t xml:space="preserve">ntas e melhorar as condições do solo. </w:t>
      </w:r>
    </w:p>
    <w:p w14:paraId="7203119C" w14:textId="77777777" w:rsidR="00C5259F" w:rsidRDefault="003E0E8F">
      <w:pPr>
        <w:spacing w:after="113" w:line="262" w:lineRule="auto"/>
        <w:ind w:right="-6"/>
        <w:jc w:val="right"/>
      </w:pPr>
      <w:r>
        <w:t xml:space="preserve">Apesar do inconveniente das </w:t>
      </w:r>
      <w:r>
        <w:t>Cyperus</w:t>
      </w:r>
      <w:r>
        <w:t xml:space="preserve"> no terreno, são plantas com grande </w:t>
      </w:r>
    </w:p>
    <w:p w14:paraId="7AC78E9F" w14:textId="77777777" w:rsidR="00C5259F" w:rsidRDefault="003E0E8F">
      <w:pPr>
        <w:ind w:left="-5" w:right="53"/>
      </w:pPr>
      <w:r>
        <w:t>interesse económico, medicinal, nutricional e de investigação. Como já diz o dito popular, “se não os podes vencer, junta-te a eles”. Neste senti</w:t>
      </w:r>
      <w:r>
        <w:t>do, a abordagem de intervenção poderia ser alterada, já que não se consegue erradicá-las do campo, devido a sua rápida e fácil propagação, poderia aproveitar-se o banco de sementes existente e investir em máquinas para a colheita e em projetos de investiga</w:t>
      </w:r>
      <w:r>
        <w:t xml:space="preserve">ção. </w:t>
      </w:r>
    </w:p>
    <w:p w14:paraId="54B75AD4" w14:textId="77777777" w:rsidR="00C5259F" w:rsidRDefault="003E0E8F">
      <w:pPr>
        <w:ind w:left="-15" w:right="53" w:firstLine="852"/>
      </w:pPr>
      <w:r>
        <w:t xml:space="preserve">O </w:t>
      </w:r>
      <w:r>
        <w:t xml:space="preserve">Cyperus rotundus </w:t>
      </w:r>
      <w:r>
        <w:t>é uma junça esguia, ereta e perene que se propaga por meio de um sistema radicular fibroso. Os rizomas são inicialmente brancos, carnudos e cobertos por folhas escamosas e modificadas, mas tornam-se castanhas e lenhosas com a idade (Al-Snafi, 2016). No âmb</w:t>
      </w:r>
      <w:r>
        <w:t xml:space="preserve">ito medicinal, esta variedade de </w:t>
      </w:r>
      <w:r>
        <w:t>Cyperus</w:t>
      </w:r>
      <w:r>
        <w:t xml:space="preserve"> pode ser utilizada para espasmos gastrointestinais, perturbações do estômago, náuseas, vómitos, parasitas intestinais, intoxicação alimentar, indigestão e irritação intestinal. Também é utilizada no tratamento de fe</w:t>
      </w:r>
      <w:r>
        <w:t>bres, feridas, contusões e carbúnculos, malária, tosse, bronquite, cálculos renais e vesicais, tenesmo urinário, amenorreia, dismenorreia, lactação deficiente, perda de memória, picadas de insetos, disúria, bronquite, infertilidade, cancro do colo do útero</w:t>
      </w:r>
      <w:r>
        <w:t xml:space="preserve"> </w:t>
      </w:r>
      <w:r>
        <w:lastRenderedPageBreak/>
        <w:t xml:space="preserve">e distúrbios menstruais, enquanto os óleos aromáticos são utilizados em perfumes (Al-Snafi, 2016; Bezerra &amp; Pinheiro, 2022; Peerzada et al., 2015). </w:t>
      </w:r>
    </w:p>
    <w:p w14:paraId="1924549B" w14:textId="77777777" w:rsidR="00C5259F" w:rsidRDefault="003E0E8F">
      <w:pPr>
        <w:ind w:left="-15" w:right="53" w:firstLine="852"/>
      </w:pPr>
      <w:r>
        <w:t xml:space="preserve">Para além da </w:t>
      </w:r>
      <w:r>
        <w:t>rotundus</w:t>
      </w:r>
      <w:r>
        <w:t xml:space="preserve">, a </w:t>
      </w:r>
      <w:r>
        <w:t>esculentus</w:t>
      </w:r>
      <w:r>
        <w:t xml:space="preserve"> tem interesse para a área da gastronomia. A </w:t>
      </w:r>
      <w:r>
        <w:t>Cyperus esculentus</w:t>
      </w:r>
      <w:r>
        <w:t>, é uma erva perene desenvolvida a partir de rizomas com tubérculos semelhantes a nozes doces, mas as espécies cultivadas são frequentemente anuais, propaga-se inteiramente por tubérculos subte</w:t>
      </w:r>
      <w:r>
        <w:t xml:space="preserve">rrâneos no solo (Zhang et al., 2022). </w:t>
      </w:r>
    </w:p>
    <w:p w14:paraId="21CE6CC4" w14:textId="77777777" w:rsidR="00C5259F" w:rsidRDefault="003E0E8F">
      <w:pPr>
        <w:ind w:left="-15" w:right="53" w:firstLine="852"/>
      </w:pPr>
      <w:r>
        <w:t>Pode ser utilizada para produzir bebidas, leite, iogurte, farinha, compota, cerveja, chocolate, Fonte de alimentação, óleo comestível e sabão. O valor nutricional das nozes- tigre (</w:t>
      </w:r>
      <w:r>
        <w:t>Tiger Nuts</w:t>
      </w:r>
      <w:r>
        <w:t>, como normalmente são con</w:t>
      </w:r>
      <w:r>
        <w:t xml:space="preserve">hecidas) e dos seus produtos depende das variedades, das condições do solo, do ambiente de crescimento, das técnicas de cultivo e das condições de armazenamento (Bazine &amp; Arslanoğlu, 2020; Carvalho Barros et al., 2020; Yu et al., 2022). </w:t>
      </w:r>
    </w:p>
    <w:p w14:paraId="072F665C" w14:textId="77777777" w:rsidR="00C5259F" w:rsidRDefault="003E0E8F">
      <w:pPr>
        <w:ind w:left="-15" w:right="53" w:firstLine="852"/>
      </w:pPr>
      <w:r>
        <w:t>Ao investir ou não</w:t>
      </w:r>
      <w:r>
        <w:t xml:space="preserve"> nas </w:t>
      </w:r>
      <w:r>
        <w:t>Cyperus</w:t>
      </w:r>
      <w:r>
        <w:t xml:space="preserve"> (popularmente conhecida por Junça) é importante que se proceda a um planeamento de rotação das culturas. Ao introduzir diferentes culturas interrompe-se o ciclo de vida das infestantes, podendo alterar as suas condições de crescimento, tornand</w:t>
      </w:r>
      <w:r>
        <w:t>o difícil a sua sobrevivência e reprodução. Sendo uma área com grandes dimensões, com terreno facilmente alagado nos períodos de chuva, vocacionando esta área todos os anos à sementeira de milho, é preciso pensar numa rotação que utilize culturas com exigê</w:t>
      </w:r>
      <w:r>
        <w:t xml:space="preserve">ncias distintas por nutrientes. Isso ajuda a evitar desequilíbrios nutricionais, o que pode afetar tanto o crescimento das culturas como a proliferação das infestantes. </w:t>
      </w:r>
    </w:p>
    <w:p w14:paraId="40769204" w14:textId="77777777" w:rsidR="00C5259F" w:rsidRDefault="003E0E8F">
      <w:pPr>
        <w:spacing w:after="150" w:line="366" w:lineRule="auto"/>
        <w:ind w:left="-15" w:right="0" w:firstLine="842"/>
        <w:jc w:val="left"/>
      </w:pPr>
      <w:r>
        <w:t>No contexto da rotação de culturas, para diminuir as infestantes supramencionadas cons</w:t>
      </w:r>
      <w:r>
        <w:t xml:space="preserve">iderando as características da área, eis algumas práticas que podem contribuir: </w:t>
      </w:r>
    </w:p>
    <w:p w14:paraId="1FCC7EF1" w14:textId="77777777" w:rsidR="00C5259F" w:rsidRDefault="003E0E8F">
      <w:pPr>
        <w:numPr>
          <w:ilvl w:val="0"/>
          <w:numId w:val="21"/>
        </w:numPr>
        <w:spacing w:after="178" w:line="274" w:lineRule="auto"/>
        <w:ind w:right="53" w:hanging="360"/>
      </w:pPr>
      <w:r>
        <w:t>Incorporar culturas de raízes profundas: Para além do milho, normalmente semeado toda primavera/verão, pode-se igualmente proceder a sementeira de sorgo (</w:t>
      </w:r>
      <w:r>
        <w:t>Sorghum bicolor L.</w:t>
      </w:r>
      <w:r>
        <w:t xml:space="preserve"> Mo</w:t>
      </w:r>
      <w:r>
        <w:t>ench</w:t>
      </w:r>
      <w:r>
        <w:t>.</w:t>
      </w:r>
      <w:r>
        <w:t>) ou da crotalária (</w:t>
      </w:r>
      <w:r>
        <w:t>Crotalaria juncea</w:t>
      </w:r>
      <w:r>
        <w:t>) que é uma leguminosa robusta, de raízes profundas, excelente para a recuperação de solos compactados, produção de biomassa, fixação de azoto e adubação verde, podendo ser colocada em consociação com o milho ou so</w:t>
      </w:r>
      <w:r>
        <w:t>rgo. Os extensos sistemas radiculares de qualquer uma destas culturas podem competir com e suprimir o crescimento de infestantes, para além de contribuírem na melhoria da drenagem e arejamento do solo (Parenti et al., 2021; A. J. Pereira et al., 2005; Ribe</w:t>
      </w:r>
      <w:r>
        <w:t xml:space="preserve">iro, 2021); </w:t>
      </w:r>
    </w:p>
    <w:p w14:paraId="032EB514" w14:textId="77777777" w:rsidR="00C5259F" w:rsidRDefault="003E0E8F">
      <w:pPr>
        <w:numPr>
          <w:ilvl w:val="0"/>
          <w:numId w:val="21"/>
        </w:numPr>
        <w:spacing w:after="177" w:line="275" w:lineRule="auto"/>
        <w:ind w:right="53" w:hanging="360"/>
      </w:pPr>
      <w:r>
        <w:lastRenderedPageBreak/>
        <w:t>Semear culturas de cobertura: optando pelas que sejam competitivas e de rápido crescimento, como a aveia (</w:t>
      </w:r>
      <w:r>
        <w:t>Avena sativa L</w:t>
      </w:r>
      <w:r>
        <w:t>.) ou o centeio (</w:t>
      </w:r>
      <w:r>
        <w:t>Secale cereale</w:t>
      </w:r>
      <w:r>
        <w:rPr>
          <w:color w:val="1F1F1F"/>
        </w:rPr>
        <w:t>)</w:t>
      </w:r>
      <w:r>
        <w:t>, para abafar e fazer sombra às infestantes. As culturas de cobertura são conhecidas por fo</w:t>
      </w:r>
      <w:r>
        <w:t>rnecerem múltiplos serviços ao ecossistema, podendo melhorar completamente a sustentabilidade dos sistemas de cultivo a longo prazo (Adetunji et al., 2020; Koudahe et al., 2022). Neste caso específico podem ser alternativas a facélia (</w:t>
      </w:r>
      <w:r>
        <w:t>Phacelia tanacetifoli</w:t>
      </w:r>
      <w:r>
        <w:t>a</w:t>
      </w:r>
      <w:r>
        <w:t>), a colza (</w:t>
      </w:r>
      <w:r>
        <w:t>Brassica napus</w:t>
      </w:r>
      <w:r>
        <w:rPr>
          <w:color w:val="4D5056"/>
        </w:rPr>
        <w:t xml:space="preserve">) </w:t>
      </w:r>
      <w:r>
        <w:t>ou a tremocilha (</w:t>
      </w:r>
      <w:r>
        <w:t>Lupinus luteus</w:t>
      </w:r>
      <w:r>
        <w:rPr>
          <w:color w:val="4D5056"/>
        </w:rPr>
        <w:t>)</w:t>
      </w:r>
      <w:r>
        <w:t xml:space="preserve">; </w:t>
      </w:r>
    </w:p>
    <w:p w14:paraId="31E5655B" w14:textId="77777777" w:rsidR="00C5259F" w:rsidRDefault="003E0E8F">
      <w:pPr>
        <w:numPr>
          <w:ilvl w:val="0"/>
          <w:numId w:val="21"/>
        </w:numPr>
        <w:spacing w:line="274" w:lineRule="auto"/>
        <w:ind w:right="53" w:hanging="360"/>
      </w:pPr>
      <w:r>
        <w:t>Introduzir culturas com carácter alelopático: algumas culturas como certas variedades de sorgo ou centeio, libertam substâncias químicas naturais que inibem o crescimento de outras plantas, in</w:t>
      </w:r>
      <w:r>
        <w:t xml:space="preserve">cluindo as infestantes (Ferreira &amp; Aquila, 2000; Santos et al., 2012). </w:t>
      </w:r>
    </w:p>
    <w:p w14:paraId="486E2A87" w14:textId="77777777" w:rsidR="00C5259F" w:rsidRDefault="003E0E8F">
      <w:pPr>
        <w:spacing w:after="0" w:line="259" w:lineRule="auto"/>
        <w:ind w:left="0" w:right="0" w:firstLine="0"/>
        <w:jc w:val="left"/>
      </w:pPr>
      <w:r>
        <w:t xml:space="preserve"> </w:t>
      </w:r>
    </w:p>
    <w:p w14:paraId="45625F0D" w14:textId="77777777" w:rsidR="00C5259F" w:rsidRDefault="003E0E8F">
      <w:pPr>
        <w:spacing w:after="113" w:line="262" w:lineRule="auto"/>
        <w:ind w:right="-6"/>
        <w:jc w:val="right"/>
      </w:pPr>
      <w:r>
        <w:t xml:space="preserve">Assim sendo, considerando as necessidades alimentares dos animais, o potencial </w:t>
      </w:r>
    </w:p>
    <w:p w14:paraId="69E53FAD" w14:textId="77777777" w:rsidR="00C5259F" w:rsidRDefault="003E0E8F">
      <w:pPr>
        <w:ind w:left="-5" w:right="53"/>
      </w:pPr>
      <w:r>
        <w:t xml:space="preserve">de venda e a mão-de-obra disponível, elaborou-se para a área do pivot, a seguinte proposta de rotação </w:t>
      </w:r>
      <w:r>
        <w:t xml:space="preserve">de culturas (Tabela 4), para outono-inverno e para primavera-verão.  </w:t>
      </w:r>
    </w:p>
    <w:p w14:paraId="1AC8B467" w14:textId="77777777" w:rsidR="00C5259F" w:rsidRDefault="003E0E8F">
      <w:pPr>
        <w:spacing w:after="21" w:line="259" w:lineRule="auto"/>
        <w:ind w:left="1116" w:right="0" w:firstLine="0"/>
        <w:jc w:val="left"/>
      </w:pPr>
      <w:r>
        <w:rPr>
          <w:rFonts w:ascii="Calibri" w:eastAsia="Calibri" w:hAnsi="Calibri" w:cs="Calibri"/>
          <w:noProof/>
          <w:sz w:val="22"/>
        </w:rPr>
        <mc:AlternateContent>
          <mc:Choice Requires="wpg">
            <w:drawing>
              <wp:inline distT="0" distB="0" distL="0" distR="0" wp14:anchorId="34DF2582" wp14:editId="6FAECE74">
                <wp:extent cx="3962400" cy="2374392"/>
                <wp:effectExtent l="0" t="0" r="0" b="0"/>
                <wp:docPr id="77957" name="Group 77957"/>
                <wp:cNvGraphicFramePr/>
                <a:graphic xmlns:a="http://schemas.openxmlformats.org/drawingml/2006/main">
                  <a:graphicData uri="http://schemas.microsoft.com/office/word/2010/wordprocessingGroup">
                    <wpg:wgp>
                      <wpg:cNvGrpSpPr/>
                      <wpg:grpSpPr>
                        <a:xfrm>
                          <a:off x="0" y="0"/>
                          <a:ext cx="3962400" cy="2374392"/>
                          <a:chOff x="0" y="0"/>
                          <a:chExt cx="3962400" cy="2374392"/>
                        </a:xfrm>
                      </wpg:grpSpPr>
                      <pic:pic xmlns:pic="http://schemas.openxmlformats.org/drawingml/2006/picture">
                        <pic:nvPicPr>
                          <pic:cNvPr id="4018" name="Picture 4018"/>
                          <pic:cNvPicPr/>
                        </pic:nvPicPr>
                        <pic:blipFill>
                          <a:blip r:embed="rId83"/>
                          <a:stretch>
                            <a:fillRect/>
                          </a:stretch>
                        </pic:blipFill>
                        <pic:spPr>
                          <a:xfrm>
                            <a:off x="0" y="207264"/>
                            <a:ext cx="3962400" cy="2167128"/>
                          </a:xfrm>
                          <a:prstGeom prst="rect">
                            <a:avLst/>
                          </a:prstGeom>
                        </pic:spPr>
                      </pic:pic>
                      <pic:pic xmlns:pic="http://schemas.openxmlformats.org/drawingml/2006/picture">
                        <pic:nvPicPr>
                          <pic:cNvPr id="4021" name="Picture 4021"/>
                          <pic:cNvPicPr/>
                        </pic:nvPicPr>
                        <pic:blipFill>
                          <a:blip r:embed="rId84"/>
                          <a:stretch>
                            <a:fillRect/>
                          </a:stretch>
                        </pic:blipFill>
                        <pic:spPr>
                          <a:xfrm>
                            <a:off x="9144" y="0"/>
                            <a:ext cx="3950208" cy="210312"/>
                          </a:xfrm>
                          <a:prstGeom prst="rect">
                            <a:avLst/>
                          </a:prstGeom>
                        </pic:spPr>
                      </pic:pic>
                      <wps:wsp>
                        <wps:cNvPr id="4022" name="Rectangle 4022"/>
                        <wps:cNvSpPr/>
                        <wps:spPr>
                          <a:xfrm>
                            <a:off x="12160" y="32014"/>
                            <a:ext cx="2602407" cy="138287"/>
                          </a:xfrm>
                          <a:prstGeom prst="rect">
                            <a:avLst/>
                          </a:prstGeom>
                          <a:ln>
                            <a:noFill/>
                          </a:ln>
                        </wps:spPr>
                        <wps:txbx>
                          <w:txbxContent>
                            <w:p w14:paraId="0E26A711" w14:textId="77777777" w:rsidR="00C5259F" w:rsidRDefault="003E0E8F">
                              <w:pPr>
                                <w:spacing w:after="160" w:line="259" w:lineRule="auto"/>
                                <w:ind w:left="0" w:right="0" w:firstLine="0"/>
                                <w:jc w:val="left"/>
                              </w:pPr>
                              <w:r>
                                <w:rPr>
                                  <w:color w:val="1F497D"/>
                                  <w:w w:val="99"/>
                                  <w:sz w:val="18"/>
                                </w:rPr>
                                <w:t>Tabela</w:t>
                              </w:r>
                              <w:r>
                                <w:rPr>
                                  <w:color w:val="1F497D"/>
                                  <w:spacing w:val="-1"/>
                                  <w:w w:val="99"/>
                                  <w:sz w:val="18"/>
                                </w:rPr>
                                <w:t xml:space="preserve"> </w:t>
                              </w:r>
                              <w:r>
                                <w:rPr>
                                  <w:color w:val="1F497D"/>
                                  <w:w w:val="99"/>
                                  <w:sz w:val="18"/>
                                </w:rPr>
                                <w:t>4</w:t>
                              </w:r>
                              <w:r>
                                <w:rPr>
                                  <w:color w:val="1F497D"/>
                                  <w:spacing w:val="2"/>
                                  <w:w w:val="99"/>
                                  <w:sz w:val="18"/>
                                </w:rPr>
                                <w:t xml:space="preserve"> </w:t>
                              </w:r>
                              <w:r>
                                <w:rPr>
                                  <w:color w:val="1F497D"/>
                                  <w:w w:val="99"/>
                                  <w:sz w:val="18"/>
                                </w:rPr>
                                <w:t>-</w:t>
                              </w:r>
                              <w:r>
                                <w:rPr>
                                  <w:color w:val="1F497D"/>
                                  <w:spacing w:val="-1"/>
                                  <w:w w:val="99"/>
                                  <w:sz w:val="18"/>
                                </w:rPr>
                                <w:t xml:space="preserve"> </w:t>
                              </w:r>
                              <w:r>
                                <w:rPr>
                                  <w:color w:val="1F497D"/>
                                  <w:w w:val="99"/>
                                  <w:sz w:val="18"/>
                                </w:rPr>
                                <w:t>Sugestão</w:t>
                              </w:r>
                              <w:r>
                                <w:rPr>
                                  <w:color w:val="1F497D"/>
                                  <w:spacing w:val="2"/>
                                  <w:w w:val="99"/>
                                  <w:sz w:val="18"/>
                                </w:rPr>
                                <w:t xml:space="preserve"> </w:t>
                              </w:r>
                              <w:r>
                                <w:rPr>
                                  <w:color w:val="1F497D"/>
                                  <w:w w:val="99"/>
                                  <w:sz w:val="18"/>
                                </w:rPr>
                                <w:t>de</w:t>
                              </w:r>
                              <w:r>
                                <w:rPr>
                                  <w:color w:val="1F497D"/>
                                  <w:spacing w:val="-1"/>
                                  <w:w w:val="99"/>
                                  <w:sz w:val="18"/>
                                </w:rPr>
                                <w:t xml:space="preserve"> </w:t>
                              </w:r>
                              <w:r>
                                <w:rPr>
                                  <w:color w:val="1F497D"/>
                                  <w:w w:val="99"/>
                                  <w:sz w:val="18"/>
                                </w:rPr>
                                <w:t>rotação</w:t>
                              </w:r>
                              <w:r>
                                <w:rPr>
                                  <w:color w:val="1F497D"/>
                                  <w:spacing w:val="2"/>
                                  <w:w w:val="99"/>
                                  <w:sz w:val="18"/>
                                </w:rPr>
                                <w:t xml:space="preserve"> </w:t>
                              </w:r>
                              <w:r>
                                <w:rPr>
                                  <w:color w:val="1F497D"/>
                                  <w:w w:val="99"/>
                                  <w:sz w:val="18"/>
                                </w:rPr>
                                <w:t>para</w:t>
                              </w:r>
                              <w:r>
                                <w:rPr>
                                  <w:color w:val="1F497D"/>
                                  <w:spacing w:val="-1"/>
                                  <w:w w:val="99"/>
                                  <w:sz w:val="18"/>
                                </w:rPr>
                                <w:t xml:space="preserve"> </w:t>
                              </w:r>
                              <w:r>
                                <w:rPr>
                                  <w:color w:val="1F497D"/>
                                  <w:w w:val="99"/>
                                  <w:sz w:val="18"/>
                                </w:rPr>
                                <w:t>4</w:t>
                              </w:r>
                              <w:r>
                                <w:rPr>
                                  <w:color w:val="1F497D"/>
                                  <w:spacing w:val="2"/>
                                  <w:w w:val="99"/>
                                  <w:sz w:val="18"/>
                                </w:rPr>
                                <w:t xml:space="preserve"> </w:t>
                              </w:r>
                              <w:r>
                                <w:rPr>
                                  <w:color w:val="1F497D"/>
                                  <w:w w:val="99"/>
                                  <w:sz w:val="18"/>
                                </w:rPr>
                                <w:t>anos</w:t>
                              </w:r>
                            </w:p>
                          </w:txbxContent>
                        </wps:txbx>
                        <wps:bodyPr horzOverflow="overflow" vert="horz" lIns="0" tIns="0" rIns="0" bIns="0" rtlCol="0">
                          <a:noAutofit/>
                        </wps:bodyPr>
                      </wps:wsp>
                      <wps:wsp>
                        <wps:cNvPr id="4023" name="Rectangle 4023"/>
                        <wps:cNvSpPr/>
                        <wps:spPr>
                          <a:xfrm>
                            <a:off x="1967492" y="31902"/>
                            <a:ext cx="38005" cy="138435"/>
                          </a:xfrm>
                          <a:prstGeom prst="rect">
                            <a:avLst/>
                          </a:prstGeom>
                          <a:ln>
                            <a:noFill/>
                          </a:ln>
                        </wps:spPr>
                        <wps:txbx>
                          <w:txbxContent>
                            <w:p w14:paraId="73ECC079" w14:textId="77777777" w:rsidR="00C5259F" w:rsidRDefault="003E0E8F">
                              <w:pPr>
                                <w:spacing w:after="160" w:line="259" w:lineRule="auto"/>
                                <w:ind w:left="0" w:right="0" w:firstLine="0"/>
                                <w:jc w:val="left"/>
                              </w:pPr>
                              <w:r>
                                <w:rPr>
                                  <w:color w:val="1F497D"/>
                                  <w:sz w:val="18"/>
                                </w:rPr>
                                <w:t xml:space="preserve"> </w:t>
                              </w:r>
                            </w:p>
                          </w:txbxContent>
                        </wps:txbx>
                        <wps:bodyPr horzOverflow="overflow" vert="horz" lIns="0" tIns="0" rIns="0" bIns="0" rtlCol="0">
                          <a:noAutofit/>
                        </wps:bodyPr>
                      </wps:wsp>
                    </wpg:wgp>
                  </a:graphicData>
                </a:graphic>
              </wp:inline>
            </w:drawing>
          </mc:Choice>
          <mc:Fallback>
            <w:pict>
              <v:group w14:anchorId="34DF2582" id="Group 77957" o:spid="_x0000_s1218" style="width:312pt;height:186.95pt;mso-position-horizontal-relative:char;mso-position-vertical-relative:line" coordsize="39624,23743"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&#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VO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">
                <v:shape id="Picture 4018" o:spid="_x0000_s1219" type="#_x0000_t75" style="position:absolute;top:2072;width:39624;height:216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">
                  <v:imagedata r:id="rId85" o:title=""/>
                </v:shape>
                <v:shape id="Picture 4021" o:spid="_x0000_s1220" type="#_x0000_t75" style="position:absolute;left:91;width:39502;height:2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">
                  <v:imagedata r:id="rId86" o:title=""/>
                </v:shape>
                <v:rect id="Rectangle 4022" o:spid="_x0000_s1221" style="position:absolute;left:121;top:320;width:26024;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" filled="f" stroked="f">
                  <v:textbox inset="0,0,0,0">
                    <w:txbxContent>
                      <w:p w14:paraId="0E26A711" w14:textId="77777777" w:rsidR="00C5259F" w:rsidRDefault="003E0E8F">
                        <w:pPr>
                          <w:spacing w:after="160" w:line="259" w:lineRule="auto"/>
                          <w:ind w:left="0" w:right="0" w:firstLine="0"/>
                          <w:jc w:val="left"/>
                        </w:pPr>
                        <w:r>
                          <w:rPr>
                            <w:color w:val="1F497D"/>
                            <w:w w:val="99"/>
                            <w:sz w:val="18"/>
                          </w:rPr>
                          <w:t>Tabela</w:t>
                        </w:r>
                        <w:r>
                          <w:rPr>
                            <w:color w:val="1F497D"/>
                            <w:spacing w:val="-1"/>
                            <w:w w:val="99"/>
                            <w:sz w:val="18"/>
                          </w:rPr>
                          <w:t xml:space="preserve"> </w:t>
                        </w:r>
                        <w:r>
                          <w:rPr>
                            <w:color w:val="1F497D"/>
                            <w:w w:val="99"/>
                            <w:sz w:val="18"/>
                          </w:rPr>
                          <w:t>4</w:t>
                        </w:r>
                        <w:r>
                          <w:rPr>
                            <w:color w:val="1F497D"/>
                            <w:spacing w:val="2"/>
                            <w:w w:val="99"/>
                            <w:sz w:val="18"/>
                          </w:rPr>
                          <w:t xml:space="preserve"> </w:t>
                        </w:r>
                        <w:r>
                          <w:rPr>
                            <w:color w:val="1F497D"/>
                            <w:w w:val="99"/>
                            <w:sz w:val="18"/>
                          </w:rPr>
                          <w:t>-</w:t>
                        </w:r>
                        <w:r>
                          <w:rPr>
                            <w:color w:val="1F497D"/>
                            <w:spacing w:val="-1"/>
                            <w:w w:val="99"/>
                            <w:sz w:val="18"/>
                          </w:rPr>
                          <w:t xml:space="preserve"> </w:t>
                        </w:r>
                        <w:r>
                          <w:rPr>
                            <w:color w:val="1F497D"/>
                            <w:w w:val="99"/>
                            <w:sz w:val="18"/>
                          </w:rPr>
                          <w:t>Sugestão</w:t>
                        </w:r>
                        <w:r>
                          <w:rPr>
                            <w:color w:val="1F497D"/>
                            <w:spacing w:val="2"/>
                            <w:w w:val="99"/>
                            <w:sz w:val="18"/>
                          </w:rPr>
                          <w:t xml:space="preserve"> </w:t>
                        </w:r>
                        <w:r>
                          <w:rPr>
                            <w:color w:val="1F497D"/>
                            <w:w w:val="99"/>
                            <w:sz w:val="18"/>
                          </w:rPr>
                          <w:t>de</w:t>
                        </w:r>
                        <w:r>
                          <w:rPr>
                            <w:color w:val="1F497D"/>
                            <w:spacing w:val="-1"/>
                            <w:w w:val="99"/>
                            <w:sz w:val="18"/>
                          </w:rPr>
                          <w:t xml:space="preserve"> </w:t>
                        </w:r>
                        <w:r>
                          <w:rPr>
                            <w:color w:val="1F497D"/>
                            <w:w w:val="99"/>
                            <w:sz w:val="18"/>
                          </w:rPr>
                          <w:t>rotação</w:t>
                        </w:r>
                        <w:r>
                          <w:rPr>
                            <w:color w:val="1F497D"/>
                            <w:spacing w:val="2"/>
                            <w:w w:val="99"/>
                            <w:sz w:val="18"/>
                          </w:rPr>
                          <w:t xml:space="preserve"> </w:t>
                        </w:r>
                        <w:r>
                          <w:rPr>
                            <w:color w:val="1F497D"/>
                            <w:w w:val="99"/>
                            <w:sz w:val="18"/>
                          </w:rPr>
                          <w:t>para</w:t>
                        </w:r>
                        <w:r>
                          <w:rPr>
                            <w:color w:val="1F497D"/>
                            <w:spacing w:val="-1"/>
                            <w:w w:val="99"/>
                            <w:sz w:val="18"/>
                          </w:rPr>
                          <w:t xml:space="preserve"> </w:t>
                        </w:r>
                        <w:r>
                          <w:rPr>
                            <w:color w:val="1F497D"/>
                            <w:w w:val="99"/>
                            <w:sz w:val="18"/>
                          </w:rPr>
                          <w:t>4</w:t>
                        </w:r>
                        <w:r>
                          <w:rPr>
                            <w:color w:val="1F497D"/>
                            <w:spacing w:val="2"/>
                            <w:w w:val="99"/>
                            <w:sz w:val="18"/>
                          </w:rPr>
                          <w:t xml:space="preserve"> </w:t>
                        </w:r>
                        <w:r>
                          <w:rPr>
                            <w:color w:val="1F497D"/>
                            <w:w w:val="99"/>
                            <w:sz w:val="18"/>
                          </w:rPr>
                          <w:t>anos</w:t>
                        </w:r>
                      </w:p>
                    </w:txbxContent>
                  </v:textbox>
                </v:rect>
                <v:rect id="Rectangle 4023" o:spid="_x0000_s1222" style="position:absolute;left:19674;top:319;width:380;height:1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" filled="f" stroked="f">
                  <v:textbox inset="0,0,0,0">
                    <w:txbxContent>
                      <w:p w14:paraId="73ECC079" w14:textId="77777777" w:rsidR="00C5259F" w:rsidRDefault="003E0E8F">
                        <w:pPr>
                          <w:spacing w:after="160" w:line="259" w:lineRule="auto"/>
                          <w:ind w:left="0" w:right="0" w:firstLine="0"/>
                          <w:jc w:val="left"/>
                        </w:pPr>
                        <w:r>
                          <w:rPr>
                            <w:color w:val="1F497D"/>
                            <w:sz w:val="18"/>
                          </w:rPr>
                          <w:t xml:space="preserve"> </w:t>
                        </w:r>
                      </w:p>
                    </w:txbxContent>
                  </v:textbox>
                </v:rect>
                <w10:anchorlock/>
              </v:group>
            </w:pict>
          </mc:Fallback>
        </mc:AlternateContent>
      </w:r>
    </w:p>
    <w:p w14:paraId="20BDA41E" w14:textId="77777777" w:rsidR="00C5259F" w:rsidRDefault="003E0E8F">
      <w:pPr>
        <w:spacing w:after="0" w:line="259" w:lineRule="auto"/>
        <w:ind w:left="0" w:right="0" w:firstLine="0"/>
        <w:jc w:val="left"/>
      </w:pPr>
      <w:r>
        <w:t xml:space="preserve"> </w:t>
      </w:r>
    </w:p>
    <w:p w14:paraId="264DDE6E" w14:textId="77777777" w:rsidR="00C5259F" w:rsidRDefault="003E0E8F">
      <w:pPr>
        <w:spacing w:after="113" w:line="262" w:lineRule="auto"/>
        <w:ind w:right="-6"/>
        <w:jc w:val="right"/>
      </w:pPr>
      <w:r>
        <w:t xml:space="preserve">Estas sugestões de culturas de outono/inverno e primavera/verão, foram </w:t>
      </w:r>
    </w:p>
    <w:p w14:paraId="145AD909" w14:textId="77777777" w:rsidR="00C5259F" w:rsidRDefault="003E0E8F">
      <w:pPr>
        <w:ind w:left="-5" w:right="53"/>
      </w:pPr>
      <w:r>
        <w:t>pensadas para servir dois propósitos: o primeiro e o principal, para a obtenção de alimento para o efetivo pecuário da escola, mas também reduzir, ou pelo menos complementar, a quantid</w:t>
      </w:r>
      <w:r>
        <w:t>ade de ração de alimentos compostos habitualmente dada aos animais, o que permitiria variar a dieta dos mesmos, tendo como possível benefício, ganhos na microbiota intestinal, reforço imunitário e redução de custos em ração para a ESAC, pois quanto maior f</w:t>
      </w:r>
      <w:r>
        <w:t>or a diversidade de alimentos dados aos animais produzidos pela escola, menor será o consumo de alimentos concentrados adquiridos, reduzindo gastos e melhorando o nível de fertilidade e funcionalidade dos solos; o segundo propósito será o de venda de event</w:t>
      </w:r>
      <w:r>
        <w:t xml:space="preserve">uais excedentes (na loja da agrária ou outro local). </w:t>
      </w:r>
    </w:p>
    <w:p w14:paraId="7C44F526" w14:textId="77777777" w:rsidR="00C5259F" w:rsidRDefault="003E0E8F">
      <w:pPr>
        <w:ind w:left="-15" w:right="53" w:firstLine="852"/>
      </w:pPr>
      <w:r>
        <w:lastRenderedPageBreak/>
        <w:t xml:space="preserve">Para a rotação de outono-inverno (Figura 24 e Tabela 5), o ideal será começar a rotação com uma leguminosa, neste sentido podemos escolher culturas como a </w:t>
      </w:r>
      <w:r>
        <w:t>fava</w:t>
      </w:r>
      <w:r>
        <w:t xml:space="preserve"> (</w:t>
      </w:r>
      <w:r>
        <w:t>Vicia faba</w:t>
      </w:r>
      <w:r>
        <w:t xml:space="preserve">), a </w:t>
      </w:r>
      <w:r>
        <w:t>ervilha</w:t>
      </w:r>
      <w:r>
        <w:t xml:space="preserve"> (</w:t>
      </w:r>
      <w:r>
        <w:t>Pisum sativa</w:t>
      </w:r>
      <w:r>
        <w:t xml:space="preserve">) ou </w:t>
      </w:r>
      <w:r>
        <w:t xml:space="preserve">tremocilha </w:t>
      </w:r>
      <w:r>
        <w:t>(</w:t>
      </w:r>
      <w:r>
        <w:t>Lupinus luteus L</w:t>
      </w:r>
      <w:r>
        <w:t>). As culturas das leguminosas possuem a capacidade de fixar azoto atmosférico através da sua relação simbiótica com os rizóbios, enriquecendo o solo e reduzindo a necessidade de fertilizantes químicos. Além disso, essas legumin</w:t>
      </w:r>
      <w:r>
        <w:t>osas com os seus sistemas radiculares profundos melhoram a estrutura do solo, soltando-o e melhorando sua capacidade de retenção de água, o que resulta num solo mais poroso e fértil, com melhor drenagem e arejamento, permitindo que outras culturas benefici</w:t>
      </w:r>
      <w:r>
        <w:t>em dessas condições favoráveis. Protegem ainda contra a erosão e contribuem para o aumento da biodiversidade e reduz o risco de pragas e doenças (Pereira et al., 2023; Pereira &amp; Duarte, 2016; Vasconcelos et al., 2022). Por serem alimentos ricos em proteína</w:t>
      </w:r>
      <w:r>
        <w:t xml:space="preserve">s, são ideais para incrementar na dieta dos animais, mas podem ser igualmente vendidos na loja. </w:t>
      </w:r>
    </w:p>
    <w:p w14:paraId="7C7DAC8F" w14:textId="77777777" w:rsidR="00C5259F" w:rsidRDefault="003E0E8F">
      <w:pPr>
        <w:spacing w:after="0"/>
        <w:ind w:left="-15" w:right="53" w:firstLine="852"/>
      </w:pPr>
      <w:r>
        <w:t xml:space="preserve">Outra gramínea de valor económico interessante, para além da aveia, é a </w:t>
      </w:r>
      <w:r>
        <w:t>cevada</w:t>
      </w:r>
      <w:r>
        <w:t xml:space="preserve"> (</w:t>
      </w:r>
      <w:r>
        <w:t>Hordeum vulgare</w:t>
      </w:r>
      <w:r>
        <w:t>), uma das mais antigas culturas domesticadas, usadas para alime</w:t>
      </w:r>
      <w:r>
        <w:t>ntação tanto humana como animal. Sua versatilidade e ampla adaptação ecológica, inclusive na produção biológica, permite que este cereal seja produzido em regiões de clima temperado, admitindo uma sementeira no período do outono e ainda durante a primavera</w:t>
      </w:r>
      <w:r>
        <w:t xml:space="preserve">, em que as temperaturas amenas dos dois cenários, possibilitam a germinação da semente, tendo em consideração que a temperatura ideal para a germinação das sementes de cevada é de 20°C (Baker et al., 2020; Sakellariou &amp; Mylona, 2020). </w:t>
      </w:r>
    </w:p>
    <w:p w14:paraId="7C51F098" w14:textId="77777777" w:rsidR="00C5259F" w:rsidRDefault="003E0E8F">
      <w:pPr>
        <w:spacing w:after="220" w:line="259" w:lineRule="auto"/>
        <w:ind w:left="-223" w:right="-155" w:firstLine="0"/>
        <w:jc w:val="left"/>
      </w:pPr>
      <w:r>
        <w:rPr>
          <w:rFonts w:ascii="Calibri" w:eastAsia="Calibri" w:hAnsi="Calibri" w:cs="Calibri"/>
          <w:noProof/>
          <w:sz w:val="22"/>
        </w:rPr>
        <mc:AlternateContent>
          <mc:Choice Requires="wpg">
            <w:drawing>
              <wp:inline distT="0" distB="0" distL="0" distR="0" wp14:anchorId="20333D5E" wp14:editId="68C5F120">
                <wp:extent cx="5684520" cy="1764792"/>
                <wp:effectExtent l="0" t="0" r="0" b="0"/>
                <wp:docPr id="81803" name="Group 81803"/>
                <wp:cNvGraphicFramePr/>
                <a:graphic xmlns:a="http://schemas.openxmlformats.org/drawingml/2006/main">
                  <a:graphicData uri="http://schemas.microsoft.com/office/word/2010/wordprocessingGroup">
                    <wpg:wgp>
                      <wpg:cNvGrpSpPr/>
                      <wpg:grpSpPr>
                        <a:xfrm>
                          <a:off x="0" y="0"/>
                          <a:ext cx="5684520" cy="1764792"/>
                          <a:chOff x="0" y="0"/>
                          <a:chExt cx="5684520" cy="1764792"/>
                        </a:xfrm>
                      </wpg:grpSpPr>
                      <pic:pic xmlns:pic="http://schemas.openxmlformats.org/drawingml/2006/picture">
                        <pic:nvPicPr>
                          <pic:cNvPr id="4050" name="Picture 4050"/>
                          <pic:cNvPicPr/>
                        </pic:nvPicPr>
                        <pic:blipFill>
                          <a:blip r:embed="rId87"/>
                          <a:stretch>
                            <a:fillRect/>
                          </a:stretch>
                        </pic:blipFill>
                        <pic:spPr>
                          <a:xfrm>
                            <a:off x="0" y="0"/>
                            <a:ext cx="5684520" cy="1450848"/>
                          </a:xfrm>
                          <a:prstGeom prst="rect">
                            <a:avLst/>
                          </a:prstGeom>
                        </pic:spPr>
                      </pic:pic>
                      <pic:pic xmlns:pic="http://schemas.openxmlformats.org/drawingml/2006/picture">
                        <pic:nvPicPr>
                          <pic:cNvPr id="4053" name="Picture 4053"/>
                          <pic:cNvPicPr/>
                        </pic:nvPicPr>
                        <pic:blipFill>
                          <a:blip r:embed="rId88"/>
                          <a:stretch>
                            <a:fillRect/>
                          </a:stretch>
                        </pic:blipFill>
                        <pic:spPr>
                          <a:xfrm>
                            <a:off x="3048" y="1499616"/>
                            <a:ext cx="5678424" cy="265176"/>
                          </a:xfrm>
                          <a:prstGeom prst="rect">
                            <a:avLst/>
                          </a:prstGeom>
                        </pic:spPr>
                      </pic:pic>
                      <wps:wsp>
                        <wps:cNvPr id="4054" name="Rectangle 4054"/>
                        <wps:cNvSpPr/>
                        <wps:spPr>
                          <a:xfrm>
                            <a:off x="1635248" y="1531608"/>
                            <a:ext cx="3213673" cy="138287"/>
                          </a:xfrm>
                          <a:prstGeom prst="rect">
                            <a:avLst/>
                          </a:prstGeom>
                          <a:ln>
                            <a:noFill/>
                          </a:ln>
                        </wps:spPr>
                        <wps:txbx>
                          <w:txbxContent>
                            <w:p w14:paraId="203CB13C" w14:textId="77777777" w:rsidR="00C5259F" w:rsidRDefault="003E0E8F">
                              <w:pPr>
                                <w:spacing w:after="160" w:line="259" w:lineRule="auto"/>
                                <w:ind w:left="0" w:right="0" w:firstLine="0"/>
                                <w:jc w:val="left"/>
                              </w:pPr>
                              <w:r>
                                <w:rPr>
                                  <w:color w:val="1F497D"/>
                                  <w:w w:val="99"/>
                                  <w:sz w:val="18"/>
                                </w:rPr>
                                <w:t>Figura</w:t>
                              </w:r>
                              <w:r>
                                <w:rPr>
                                  <w:color w:val="1F497D"/>
                                  <w:spacing w:val="-2"/>
                                  <w:w w:val="99"/>
                                  <w:sz w:val="18"/>
                                </w:rPr>
                                <w:t xml:space="preserve"> </w:t>
                              </w:r>
                              <w:r>
                                <w:rPr>
                                  <w:color w:val="1F497D"/>
                                  <w:w w:val="99"/>
                                  <w:sz w:val="18"/>
                                </w:rPr>
                                <w:t>24 -</w:t>
                              </w:r>
                              <w:r>
                                <w:rPr>
                                  <w:color w:val="1F497D"/>
                                  <w:spacing w:val="1"/>
                                  <w:w w:val="99"/>
                                  <w:sz w:val="18"/>
                                </w:rPr>
                                <w:t xml:space="preserve"> </w:t>
                              </w:r>
                              <w:r>
                                <w:rPr>
                                  <w:color w:val="1F497D"/>
                                  <w:w w:val="99"/>
                                  <w:sz w:val="18"/>
                                </w:rPr>
                                <w:t>Esqu</w:t>
                              </w:r>
                              <w:r>
                                <w:rPr>
                                  <w:color w:val="1F497D"/>
                                  <w:w w:val="99"/>
                                  <w:sz w:val="18"/>
                                </w:rPr>
                                <w:t>ema</w:t>
                              </w:r>
                              <w:r>
                                <w:rPr>
                                  <w:color w:val="1F497D"/>
                                  <w:spacing w:val="-1"/>
                                  <w:w w:val="99"/>
                                  <w:sz w:val="18"/>
                                </w:rPr>
                                <w:t xml:space="preserve"> </w:t>
                              </w:r>
                              <w:r>
                                <w:rPr>
                                  <w:color w:val="1F497D"/>
                                  <w:w w:val="99"/>
                                  <w:sz w:val="18"/>
                                </w:rPr>
                                <w:t>de</w:t>
                              </w:r>
                              <w:r>
                                <w:rPr>
                                  <w:color w:val="1F497D"/>
                                  <w:spacing w:val="-1"/>
                                  <w:w w:val="99"/>
                                  <w:sz w:val="18"/>
                                </w:rPr>
                                <w:t xml:space="preserve"> </w:t>
                              </w:r>
                              <w:r>
                                <w:rPr>
                                  <w:color w:val="1F497D"/>
                                  <w:w w:val="99"/>
                                  <w:sz w:val="18"/>
                                </w:rPr>
                                <w:t>rotação para</w:t>
                              </w:r>
                              <w:r>
                                <w:rPr>
                                  <w:color w:val="1F497D"/>
                                  <w:spacing w:val="-1"/>
                                  <w:w w:val="99"/>
                                  <w:sz w:val="18"/>
                                </w:rPr>
                                <w:t xml:space="preserve"> </w:t>
                              </w:r>
                              <w:r>
                                <w:rPr>
                                  <w:color w:val="1F497D"/>
                                  <w:w w:val="99"/>
                                  <w:sz w:val="18"/>
                                </w:rPr>
                                <w:t>outono-inverno</w:t>
                              </w:r>
                            </w:p>
                          </w:txbxContent>
                        </wps:txbx>
                        <wps:bodyPr horzOverflow="overflow" vert="horz" lIns="0" tIns="0" rIns="0" bIns="0" rtlCol="0">
                          <a:noAutofit/>
                        </wps:bodyPr>
                      </wps:wsp>
                      <wps:wsp>
                        <wps:cNvPr id="4055" name="Rectangle 4055"/>
                        <wps:cNvSpPr/>
                        <wps:spPr>
                          <a:xfrm>
                            <a:off x="4050771" y="1531497"/>
                            <a:ext cx="38005" cy="138435"/>
                          </a:xfrm>
                          <a:prstGeom prst="rect">
                            <a:avLst/>
                          </a:prstGeom>
                          <a:ln>
                            <a:noFill/>
                          </a:ln>
                        </wps:spPr>
                        <wps:txbx>
                          <w:txbxContent>
                            <w:p w14:paraId="58F42531" w14:textId="77777777" w:rsidR="00C5259F" w:rsidRDefault="003E0E8F">
                              <w:pPr>
                                <w:spacing w:after="160" w:line="259" w:lineRule="auto"/>
                                <w:ind w:left="0" w:right="0" w:firstLine="0"/>
                                <w:jc w:val="left"/>
                              </w:pPr>
                              <w:r>
                                <w:rPr>
                                  <w:color w:val="1F497D"/>
                                  <w:sz w:val="18"/>
                                </w:rPr>
                                <w:t xml:space="preserve"> </w:t>
                              </w:r>
                            </w:p>
                          </w:txbxContent>
                        </wps:txbx>
                        <wps:bodyPr horzOverflow="overflow" vert="horz" lIns="0" tIns="0" rIns="0" bIns="0" rtlCol="0">
                          <a:noAutofit/>
                        </wps:bodyPr>
                      </wps:wsp>
                    </wpg:wgp>
                  </a:graphicData>
                </a:graphic>
              </wp:inline>
            </w:drawing>
          </mc:Choice>
          <mc:Fallback>
            <w:pict>
              <v:group w14:anchorId="20333D5E" id="Group 81803" o:spid="_x0000_s1223" style="width:447.6pt;height:138.95pt;mso-position-horizontal-relative:char;mso-position-vertical-relative:line" coordsize="56845,17647"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U6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">
                <v:shape id="Picture 4050" o:spid="_x0000_s1224" type="#_x0000_t75" style="position:absolute;width:56845;height:145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">
                  <v:imagedata r:id="rId89" o:title=""/>
                </v:shape>
                <v:shape id="Picture 4053" o:spid="_x0000_s1225" type="#_x0000_t75" style="position:absolute;left:30;top:14996;width:56784;height:26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">
                  <v:imagedata r:id="rId90" o:title=""/>
                </v:shape>
                <v:rect id="Rectangle 4054" o:spid="_x0000_s1226" style="position:absolute;left:16352;top:15316;width:32137;height:1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" filled="f" stroked="f">
                  <v:textbox inset="0,0,0,0">
                    <w:txbxContent>
                      <w:p w14:paraId="203CB13C" w14:textId="77777777" w:rsidR="00C5259F" w:rsidRDefault="003E0E8F">
                        <w:pPr>
                          <w:spacing w:after="160" w:line="259" w:lineRule="auto"/>
                          <w:ind w:left="0" w:right="0" w:firstLine="0"/>
                          <w:jc w:val="left"/>
                        </w:pPr>
                        <w:r>
                          <w:rPr>
                            <w:color w:val="1F497D"/>
                            <w:w w:val="99"/>
                            <w:sz w:val="18"/>
                          </w:rPr>
                          <w:t>Figura</w:t>
                        </w:r>
                        <w:r>
                          <w:rPr>
                            <w:color w:val="1F497D"/>
                            <w:spacing w:val="-2"/>
                            <w:w w:val="99"/>
                            <w:sz w:val="18"/>
                          </w:rPr>
                          <w:t xml:space="preserve"> </w:t>
                        </w:r>
                        <w:r>
                          <w:rPr>
                            <w:color w:val="1F497D"/>
                            <w:w w:val="99"/>
                            <w:sz w:val="18"/>
                          </w:rPr>
                          <w:t>24 -</w:t>
                        </w:r>
                        <w:r>
                          <w:rPr>
                            <w:color w:val="1F497D"/>
                            <w:spacing w:val="1"/>
                            <w:w w:val="99"/>
                            <w:sz w:val="18"/>
                          </w:rPr>
                          <w:t xml:space="preserve"> </w:t>
                        </w:r>
                        <w:r>
                          <w:rPr>
                            <w:color w:val="1F497D"/>
                            <w:w w:val="99"/>
                            <w:sz w:val="18"/>
                          </w:rPr>
                          <w:t>Esqu</w:t>
                        </w:r>
                        <w:r>
                          <w:rPr>
                            <w:color w:val="1F497D"/>
                            <w:w w:val="99"/>
                            <w:sz w:val="18"/>
                          </w:rPr>
                          <w:t>ema</w:t>
                        </w:r>
                        <w:r>
                          <w:rPr>
                            <w:color w:val="1F497D"/>
                            <w:spacing w:val="-1"/>
                            <w:w w:val="99"/>
                            <w:sz w:val="18"/>
                          </w:rPr>
                          <w:t xml:space="preserve"> </w:t>
                        </w:r>
                        <w:r>
                          <w:rPr>
                            <w:color w:val="1F497D"/>
                            <w:w w:val="99"/>
                            <w:sz w:val="18"/>
                          </w:rPr>
                          <w:t>de</w:t>
                        </w:r>
                        <w:r>
                          <w:rPr>
                            <w:color w:val="1F497D"/>
                            <w:spacing w:val="-1"/>
                            <w:w w:val="99"/>
                            <w:sz w:val="18"/>
                          </w:rPr>
                          <w:t xml:space="preserve"> </w:t>
                        </w:r>
                        <w:r>
                          <w:rPr>
                            <w:color w:val="1F497D"/>
                            <w:w w:val="99"/>
                            <w:sz w:val="18"/>
                          </w:rPr>
                          <w:t>rotação para</w:t>
                        </w:r>
                        <w:r>
                          <w:rPr>
                            <w:color w:val="1F497D"/>
                            <w:spacing w:val="-1"/>
                            <w:w w:val="99"/>
                            <w:sz w:val="18"/>
                          </w:rPr>
                          <w:t xml:space="preserve"> </w:t>
                        </w:r>
                        <w:r>
                          <w:rPr>
                            <w:color w:val="1F497D"/>
                            <w:w w:val="99"/>
                            <w:sz w:val="18"/>
                          </w:rPr>
                          <w:t>outono-inverno</w:t>
                        </w:r>
                      </w:p>
                    </w:txbxContent>
                  </v:textbox>
                </v:rect>
                <v:rect id="Rectangle 4055" o:spid="_x0000_s1227" style="position:absolute;left:40507;top:15314;width:380;height:1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" filled="f" stroked="f">
                  <v:textbox inset="0,0,0,0">
                    <w:txbxContent>
                      <w:p w14:paraId="58F42531" w14:textId="77777777" w:rsidR="00C5259F" w:rsidRDefault="003E0E8F">
                        <w:pPr>
                          <w:spacing w:after="160" w:line="259" w:lineRule="auto"/>
                          <w:ind w:left="0" w:right="0" w:firstLine="0"/>
                          <w:jc w:val="left"/>
                        </w:pPr>
                        <w:r>
                          <w:rPr>
                            <w:color w:val="1F497D"/>
                            <w:sz w:val="18"/>
                          </w:rPr>
                          <w:t xml:space="preserve"> </w:t>
                        </w:r>
                      </w:p>
                    </w:txbxContent>
                  </v:textbox>
                </v:rect>
                <w10:anchorlock/>
              </v:group>
            </w:pict>
          </mc:Fallback>
        </mc:AlternateContent>
      </w:r>
    </w:p>
    <w:p w14:paraId="6E87E0CA" w14:textId="77777777" w:rsidR="00C5259F" w:rsidRDefault="003E0E8F">
      <w:pPr>
        <w:spacing w:after="309" w:line="259" w:lineRule="auto"/>
        <w:ind w:left="852" w:right="0" w:firstLine="0"/>
        <w:jc w:val="left"/>
      </w:pPr>
      <w:r>
        <w:t xml:space="preserve"> </w:t>
      </w:r>
    </w:p>
    <w:p w14:paraId="6DC7A309" w14:textId="77777777" w:rsidR="00C5259F" w:rsidRDefault="003E0E8F">
      <w:pPr>
        <w:spacing w:after="325" w:line="259" w:lineRule="auto"/>
        <w:ind w:left="154" w:right="127"/>
        <w:jc w:val="left"/>
      </w:pPr>
      <w:r>
        <w:rPr>
          <w:noProof/>
        </w:rPr>
        <w:drawing>
          <wp:anchor distT="0" distB="0" distL="114300" distR="114300" simplePos="0" relativeHeight="251667456" behindDoc="1" locked="0" layoutInCell="1" allowOverlap="0" wp14:anchorId="0CC03863" wp14:editId="453FE6B0">
            <wp:simplePos x="0" y="0"/>
            <wp:positionH relativeFrom="column">
              <wp:posOffset>89922</wp:posOffset>
            </wp:positionH>
            <wp:positionV relativeFrom="paragraph">
              <wp:posOffset>-28925</wp:posOffset>
            </wp:positionV>
            <wp:extent cx="5224272" cy="560832"/>
            <wp:effectExtent l="0" t="0" r="0" b="0"/>
            <wp:wrapNone/>
            <wp:docPr id="4463" name="Picture 4463"/>
            <wp:cNvGraphicFramePr/>
            <a:graphic xmlns:a="http://schemas.openxmlformats.org/drawingml/2006/main">
              <a:graphicData uri="http://schemas.openxmlformats.org/drawingml/2006/picture">
                <pic:pic xmlns:pic="http://schemas.openxmlformats.org/drawingml/2006/picture">
                  <pic:nvPicPr>
                    <pic:cNvPr id="4463" name="Picture 4463"/>
                    <pic:cNvPicPr/>
                  </pic:nvPicPr>
                  <pic:blipFill>
                    <a:blip r:embed="rId91"/>
                    <a:stretch>
                      <a:fillRect/>
                    </a:stretch>
                  </pic:blipFill>
                  <pic:spPr>
                    <a:xfrm>
                      <a:off x="0" y="0"/>
                      <a:ext cx="5224272" cy="560832"/>
                    </a:xfrm>
                    <a:prstGeom prst="rect">
                      <a:avLst/>
                    </a:prstGeom>
                  </pic:spPr>
                </pic:pic>
              </a:graphicData>
            </a:graphic>
          </wp:anchor>
        </w:drawing>
      </w:r>
      <w:r>
        <w:rPr>
          <w:color w:val="1F497D"/>
          <w:sz w:val="18"/>
        </w:rPr>
        <w:t>Tabela</w:t>
      </w:r>
      <w:r>
        <w:rPr>
          <w:color w:val="1F497D"/>
          <w:sz w:val="18"/>
        </w:rPr>
        <w:t xml:space="preserve"> 5 - </w:t>
      </w:r>
      <w:r>
        <w:rPr>
          <w:color w:val="1F497D"/>
          <w:sz w:val="18"/>
        </w:rPr>
        <w:t>Calendário cultural para área do pivot, rotação de outono-inverno. Legenda: Primeira letra de cada mês na primeira linha, período para sementeira (verde), período para colheita (amarelo)</w:t>
      </w:r>
      <w:r>
        <w:rPr>
          <w:color w:val="1F497D"/>
          <w:sz w:val="22"/>
        </w:rPr>
        <w:t xml:space="preserve"> </w:t>
      </w:r>
    </w:p>
    <w:tbl>
      <w:tblPr>
        <w:tblStyle w:val="TableGrid"/>
        <w:tblW w:w="7987" w:type="dxa"/>
        <w:tblInd w:w="205" w:type="dxa"/>
        <w:tblCellMar>
          <w:top w:w="39" w:type="dxa"/>
          <w:left w:w="30" w:type="dxa"/>
          <w:bottom w:w="0" w:type="dxa"/>
          <w:right w:w="115" w:type="dxa"/>
        </w:tblCellMar>
        <w:tblLook w:val="04A0" w:firstRow="1" w:lastRow="0" w:firstColumn="1" w:lastColumn="0" w:noHBand="0" w:noVBand="1"/>
      </w:tblPr>
      <w:tblGrid>
        <w:gridCol w:w="664"/>
        <w:gridCol w:w="667"/>
        <w:gridCol w:w="664"/>
        <w:gridCol w:w="668"/>
        <w:gridCol w:w="663"/>
        <w:gridCol w:w="667"/>
        <w:gridCol w:w="665"/>
        <w:gridCol w:w="665"/>
        <w:gridCol w:w="667"/>
        <w:gridCol w:w="664"/>
        <w:gridCol w:w="666"/>
        <w:gridCol w:w="667"/>
      </w:tblGrid>
      <w:tr w:rsidR="00C5259F" w14:paraId="4090D156" w14:textId="77777777">
        <w:trPr>
          <w:trHeight w:val="170"/>
        </w:trPr>
        <w:tc>
          <w:tcPr>
            <w:tcW w:w="2663" w:type="dxa"/>
            <w:gridSpan w:val="4"/>
            <w:tcBorders>
              <w:top w:val="single" w:sz="4" w:space="0" w:color="E0E0E0"/>
              <w:left w:val="single" w:sz="4" w:space="0" w:color="E0E0E0"/>
              <w:bottom w:val="single" w:sz="5" w:space="0" w:color="000000"/>
              <w:right w:val="nil"/>
            </w:tcBorders>
          </w:tcPr>
          <w:p w14:paraId="1EC681A3" w14:textId="77777777" w:rsidR="00C5259F" w:rsidRDefault="003E0E8F">
            <w:pPr>
              <w:spacing w:after="0" w:line="259" w:lineRule="auto"/>
              <w:ind w:left="0" w:right="0" w:firstLine="0"/>
              <w:jc w:val="left"/>
            </w:pPr>
            <w:r>
              <w:rPr>
                <w:sz w:val="13"/>
              </w:rPr>
              <w:t>Aveia (Avena sativa )</w:t>
            </w:r>
          </w:p>
        </w:tc>
        <w:tc>
          <w:tcPr>
            <w:tcW w:w="663" w:type="dxa"/>
            <w:tcBorders>
              <w:top w:val="single" w:sz="4" w:space="0" w:color="E0E0E0"/>
              <w:left w:val="nil"/>
              <w:bottom w:val="single" w:sz="5" w:space="0" w:color="000000"/>
              <w:right w:val="nil"/>
            </w:tcBorders>
          </w:tcPr>
          <w:p w14:paraId="40681D50" w14:textId="77777777" w:rsidR="00C5259F" w:rsidRDefault="00C5259F">
            <w:pPr>
              <w:spacing w:after="160" w:line="259" w:lineRule="auto"/>
              <w:ind w:left="0" w:right="0" w:firstLine="0"/>
              <w:jc w:val="left"/>
            </w:pPr>
          </w:p>
        </w:tc>
        <w:tc>
          <w:tcPr>
            <w:tcW w:w="667" w:type="dxa"/>
            <w:tcBorders>
              <w:top w:val="single" w:sz="4" w:space="0" w:color="E0E0E0"/>
              <w:left w:val="nil"/>
              <w:bottom w:val="single" w:sz="5" w:space="0" w:color="000000"/>
              <w:right w:val="nil"/>
            </w:tcBorders>
          </w:tcPr>
          <w:p w14:paraId="75394A65" w14:textId="77777777" w:rsidR="00C5259F" w:rsidRDefault="00C5259F">
            <w:pPr>
              <w:spacing w:after="160" w:line="259" w:lineRule="auto"/>
              <w:ind w:left="0" w:right="0" w:firstLine="0"/>
              <w:jc w:val="left"/>
            </w:pPr>
          </w:p>
        </w:tc>
        <w:tc>
          <w:tcPr>
            <w:tcW w:w="665" w:type="dxa"/>
            <w:tcBorders>
              <w:top w:val="single" w:sz="4" w:space="0" w:color="E0E0E0"/>
              <w:left w:val="nil"/>
              <w:bottom w:val="single" w:sz="5" w:space="0" w:color="000000"/>
              <w:right w:val="nil"/>
            </w:tcBorders>
          </w:tcPr>
          <w:p w14:paraId="31E7F7B5" w14:textId="77777777" w:rsidR="00C5259F" w:rsidRDefault="00C5259F">
            <w:pPr>
              <w:spacing w:after="160" w:line="259" w:lineRule="auto"/>
              <w:ind w:left="0" w:right="0" w:firstLine="0"/>
              <w:jc w:val="left"/>
            </w:pPr>
          </w:p>
        </w:tc>
        <w:tc>
          <w:tcPr>
            <w:tcW w:w="665" w:type="dxa"/>
            <w:tcBorders>
              <w:top w:val="single" w:sz="4" w:space="0" w:color="E0E0E0"/>
              <w:left w:val="nil"/>
              <w:bottom w:val="single" w:sz="5" w:space="0" w:color="000000"/>
              <w:right w:val="nil"/>
            </w:tcBorders>
          </w:tcPr>
          <w:p w14:paraId="2B16ADB3" w14:textId="77777777" w:rsidR="00C5259F" w:rsidRDefault="00C5259F">
            <w:pPr>
              <w:spacing w:after="160" w:line="259" w:lineRule="auto"/>
              <w:ind w:left="0" w:right="0" w:firstLine="0"/>
              <w:jc w:val="left"/>
            </w:pPr>
          </w:p>
        </w:tc>
        <w:tc>
          <w:tcPr>
            <w:tcW w:w="667" w:type="dxa"/>
            <w:tcBorders>
              <w:top w:val="single" w:sz="4" w:space="0" w:color="E0E0E0"/>
              <w:left w:val="nil"/>
              <w:bottom w:val="single" w:sz="5" w:space="0" w:color="000000"/>
              <w:right w:val="nil"/>
            </w:tcBorders>
          </w:tcPr>
          <w:p w14:paraId="201288CA" w14:textId="77777777" w:rsidR="00C5259F" w:rsidRDefault="00C5259F">
            <w:pPr>
              <w:spacing w:after="160" w:line="259" w:lineRule="auto"/>
              <w:ind w:left="0" w:right="0" w:firstLine="0"/>
              <w:jc w:val="left"/>
            </w:pPr>
          </w:p>
        </w:tc>
        <w:tc>
          <w:tcPr>
            <w:tcW w:w="664" w:type="dxa"/>
            <w:tcBorders>
              <w:top w:val="single" w:sz="4" w:space="0" w:color="E0E0E0"/>
              <w:left w:val="nil"/>
              <w:bottom w:val="single" w:sz="5" w:space="0" w:color="000000"/>
              <w:right w:val="nil"/>
            </w:tcBorders>
          </w:tcPr>
          <w:p w14:paraId="02168248" w14:textId="77777777" w:rsidR="00C5259F" w:rsidRDefault="00C5259F">
            <w:pPr>
              <w:spacing w:after="160" w:line="259" w:lineRule="auto"/>
              <w:ind w:left="0" w:right="0" w:firstLine="0"/>
              <w:jc w:val="left"/>
            </w:pPr>
          </w:p>
        </w:tc>
        <w:tc>
          <w:tcPr>
            <w:tcW w:w="666" w:type="dxa"/>
            <w:tcBorders>
              <w:top w:val="single" w:sz="4" w:space="0" w:color="E0E0E0"/>
              <w:left w:val="nil"/>
              <w:bottom w:val="single" w:sz="5" w:space="0" w:color="000000"/>
              <w:right w:val="nil"/>
            </w:tcBorders>
          </w:tcPr>
          <w:p w14:paraId="3490AFEA" w14:textId="77777777" w:rsidR="00C5259F" w:rsidRDefault="00C5259F">
            <w:pPr>
              <w:spacing w:after="160" w:line="259" w:lineRule="auto"/>
              <w:ind w:left="0" w:right="0" w:firstLine="0"/>
              <w:jc w:val="left"/>
            </w:pPr>
          </w:p>
        </w:tc>
        <w:tc>
          <w:tcPr>
            <w:tcW w:w="667" w:type="dxa"/>
            <w:tcBorders>
              <w:top w:val="single" w:sz="4" w:space="0" w:color="E0E0E0"/>
              <w:left w:val="nil"/>
              <w:bottom w:val="single" w:sz="5" w:space="0" w:color="000000"/>
              <w:right w:val="single" w:sz="5" w:space="0" w:color="E0E0E0"/>
            </w:tcBorders>
          </w:tcPr>
          <w:p w14:paraId="2DB980D9" w14:textId="77777777" w:rsidR="00C5259F" w:rsidRDefault="00C5259F">
            <w:pPr>
              <w:spacing w:after="160" w:line="259" w:lineRule="auto"/>
              <w:ind w:left="0" w:right="0" w:firstLine="0"/>
              <w:jc w:val="left"/>
            </w:pPr>
          </w:p>
        </w:tc>
      </w:tr>
      <w:tr w:rsidR="00C5259F" w14:paraId="6506F10E" w14:textId="77777777">
        <w:trPr>
          <w:trHeight w:val="170"/>
        </w:trPr>
        <w:tc>
          <w:tcPr>
            <w:tcW w:w="665" w:type="dxa"/>
            <w:tcBorders>
              <w:top w:val="single" w:sz="5" w:space="0" w:color="000000"/>
              <w:left w:val="single" w:sz="4" w:space="0" w:color="000000"/>
              <w:bottom w:val="single" w:sz="5" w:space="0" w:color="000000"/>
              <w:right w:val="single" w:sz="5" w:space="0" w:color="000000"/>
            </w:tcBorders>
          </w:tcPr>
          <w:p w14:paraId="0EBB952E" w14:textId="77777777" w:rsidR="00C5259F" w:rsidRDefault="003E0E8F">
            <w:pPr>
              <w:spacing w:after="0" w:line="259" w:lineRule="auto"/>
              <w:ind w:left="95" w:right="0" w:firstLine="0"/>
              <w:jc w:val="center"/>
            </w:pPr>
            <w:r>
              <w:rPr>
                <w:sz w:val="13"/>
              </w:rPr>
              <w:lastRenderedPageBreak/>
              <w:t>J</w:t>
            </w:r>
          </w:p>
        </w:tc>
        <w:tc>
          <w:tcPr>
            <w:tcW w:w="667" w:type="dxa"/>
            <w:tcBorders>
              <w:top w:val="single" w:sz="5" w:space="0" w:color="000000"/>
              <w:left w:val="single" w:sz="5" w:space="0" w:color="000000"/>
              <w:bottom w:val="single" w:sz="5" w:space="0" w:color="000000"/>
              <w:right w:val="single" w:sz="5" w:space="0" w:color="000000"/>
            </w:tcBorders>
          </w:tcPr>
          <w:p w14:paraId="4D56BD62" w14:textId="77777777" w:rsidR="00C5259F" w:rsidRDefault="003E0E8F">
            <w:pPr>
              <w:spacing w:after="0" w:line="259" w:lineRule="auto"/>
              <w:ind w:left="99" w:right="0" w:firstLine="0"/>
              <w:jc w:val="center"/>
            </w:pPr>
            <w:r>
              <w:rPr>
                <w:sz w:val="13"/>
              </w:rPr>
              <w:t>F</w:t>
            </w:r>
          </w:p>
        </w:tc>
        <w:tc>
          <w:tcPr>
            <w:tcW w:w="664" w:type="dxa"/>
            <w:tcBorders>
              <w:top w:val="single" w:sz="5" w:space="0" w:color="000000"/>
              <w:left w:val="single" w:sz="5" w:space="0" w:color="000000"/>
              <w:bottom w:val="single" w:sz="5" w:space="0" w:color="000000"/>
              <w:right w:val="single" w:sz="5" w:space="0" w:color="000000"/>
            </w:tcBorders>
          </w:tcPr>
          <w:p w14:paraId="13AC30DF" w14:textId="77777777" w:rsidR="00C5259F" w:rsidRDefault="003E0E8F">
            <w:pPr>
              <w:spacing w:after="0" w:line="259" w:lineRule="auto"/>
              <w:ind w:left="91" w:right="0" w:firstLine="0"/>
              <w:jc w:val="center"/>
            </w:pPr>
            <w:r>
              <w:rPr>
                <w:sz w:val="13"/>
              </w:rPr>
              <w:t>M</w:t>
            </w:r>
          </w:p>
        </w:tc>
        <w:tc>
          <w:tcPr>
            <w:tcW w:w="668" w:type="dxa"/>
            <w:tcBorders>
              <w:top w:val="single" w:sz="5" w:space="0" w:color="000000"/>
              <w:left w:val="single" w:sz="5" w:space="0" w:color="000000"/>
              <w:bottom w:val="single" w:sz="5" w:space="0" w:color="000000"/>
              <w:right w:val="single" w:sz="5" w:space="0" w:color="000000"/>
            </w:tcBorders>
          </w:tcPr>
          <w:p w14:paraId="4FDB8D70" w14:textId="77777777" w:rsidR="00C5259F" w:rsidRDefault="003E0E8F">
            <w:pPr>
              <w:spacing w:after="0" w:line="259" w:lineRule="auto"/>
              <w:ind w:left="99" w:right="0" w:firstLine="0"/>
              <w:jc w:val="center"/>
            </w:pPr>
            <w:r>
              <w:rPr>
                <w:sz w:val="13"/>
              </w:rPr>
              <w:t>A</w:t>
            </w:r>
          </w:p>
        </w:tc>
        <w:tc>
          <w:tcPr>
            <w:tcW w:w="663" w:type="dxa"/>
            <w:tcBorders>
              <w:top w:val="single" w:sz="5" w:space="0" w:color="000000"/>
              <w:left w:val="single" w:sz="5" w:space="0" w:color="000000"/>
              <w:bottom w:val="single" w:sz="5" w:space="0" w:color="000000"/>
              <w:right w:val="single" w:sz="5" w:space="0" w:color="000000"/>
            </w:tcBorders>
          </w:tcPr>
          <w:p w14:paraId="34CDE4E5" w14:textId="77777777" w:rsidR="00C5259F" w:rsidRDefault="003E0E8F">
            <w:pPr>
              <w:spacing w:after="0" w:line="259" w:lineRule="auto"/>
              <w:ind w:left="91" w:right="0" w:firstLine="0"/>
              <w:jc w:val="center"/>
            </w:pPr>
            <w:r>
              <w:rPr>
                <w:sz w:val="13"/>
              </w:rPr>
              <w:t>M</w:t>
            </w:r>
          </w:p>
        </w:tc>
        <w:tc>
          <w:tcPr>
            <w:tcW w:w="667" w:type="dxa"/>
            <w:tcBorders>
              <w:top w:val="single" w:sz="5" w:space="0" w:color="000000"/>
              <w:left w:val="single" w:sz="5" w:space="0" w:color="000000"/>
              <w:bottom w:val="single" w:sz="5" w:space="0" w:color="000000"/>
              <w:right w:val="single" w:sz="5" w:space="0" w:color="000000"/>
            </w:tcBorders>
          </w:tcPr>
          <w:p w14:paraId="59D2EB8C" w14:textId="77777777" w:rsidR="00C5259F" w:rsidRDefault="003E0E8F">
            <w:pPr>
              <w:spacing w:after="0" w:line="259" w:lineRule="auto"/>
              <w:ind w:left="91" w:right="0" w:firstLine="0"/>
              <w:jc w:val="center"/>
            </w:pPr>
            <w:r>
              <w:rPr>
                <w:sz w:val="13"/>
              </w:rPr>
              <w:t>J</w:t>
            </w:r>
          </w:p>
        </w:tc>
        <w:tc>
          <w:tcPr>
            <w:tcW w:w="665" w:type="dxa"/>
            <w:tcBorders>
              <w:top w:val="single" w:sz="5" w:space="0" w:color="000000"/>
              <w:left w:val="single" w:sz="5" w:space="0" w:color="000000"/>
              <w:bottom w:val="single" w:sz="5" w:space="0" w:color="000000"/>
              <w:right w:val="single" w:sz="5" w:space="0" w:color="000000"/>
            </w:tcBorders>
          </w:tcPr>
          <w:p w14:paraId="0BA34935" w14:textId="77777777" w:rsidR="00C5259F" w:rsidRDefault="003E0E8F">
            <w:pPr>
              <w:spacing w:after="0" w:line="259" w:lineRule="auto"/>
              <w:ind w:left="95" w:right="0" w:firstLine="0"/>
              <w:jc w:val="center"/>
            </w:pPr>
            <w:r>
              <w:rPr>
                <w:sz w:val="13"/>
              </w:rPr>
              <w:t>J</w:t>
            </w:r>
          </w:p>
        </w:tc>
        <w:tc>
          <w:tcPr>
            <w:tcW w:w="665" w:type="dxa"/>
            <w:tcBorders>
              <w:top w:val="single" w:sz="5" w:space="0" w:color="000000"/>
              <w:left w:val="single" w:sz="5" w:space="0" w:color="000000"/>
              <w:bottom w:val="single" w:sz="5" w:space="0" w:color="000000"/>
              <w:right w:val="single" w:sz="5" w:space="0" w:color="000000"/>
            </w:tcBorders>
          </w:tcPr>
          <w:p w14:paraId="123C2696" w14:textId="77777777" w:rsidR="00C5259F" w:rsidRDefault="003E0E8F">
            <w:pPr>
              <w:spacing w:after="0" w:line="259" w:lineRule="auto"/>
              <w:ind w:left="101" w:right="0" w:firstLine="0"/>
              <w:jc w:val="center"/>
            </w:pPr>
            <w:r>
              <w:rPr>
                <w:sz w:val="13"/>
              </w:rPr>
              <w:t>A</w:t>
            </w:r>
          </w:p>
        </w:tc>
        <w:tc>
          <w:tcPr>
            <w:tcW w:w="667" w:type="dxa"/>
            <w:tcBorders>
              <w:top w:val="single" w:sz="5" w:space="0" w:color="000000"/>
              <w:left w:val="single" w:sz="5" w:space="0" w:color="000000"/>
              <w:bottom w:val="single" w:sz="5" w:space="0" w:color="000000"/>
              <w:right w:val="single" w:sz="5" w:space="0" w:color="000000"/>
            </w:tcBorders>
          </w:tcPr>
          <w:p w14:paraId="28A1020A" w14:textId="77777777" w:rsidR="00C5259F" w:rsidRDefault="003E0E8F">
            <w:pPr>
              <w:spacing w:after="0" w:line="259" w:lineRule="auto"/>
              <w:ind w:left="99" w:right="0" w:firstLine="0"/>
              <w:jc w:val="center"/>
            </w:pPr>
            <w:r>
              <w:rPr>
                <w:sz w:val="13"/>
              </w:rPr>
              <w:t>S</w:t>
            </w:r>
          </w:p>
        </w:tc>
        <w:tc>
          <w:tcPr>
            <w:tcW w:w="664" w:type="dxa"/>
            <w:tcBorders>
              <w:top w:val="single" w:sz="5" w:space="0" w:color="000000"/>
              <w:left w:val="single" w:sz="5" w:space="0" w:color="000000"/>
              <w:bottom w:val="single" w:sz="5" w:space="0" w:color="000000"/>
              <w:right w:val="single" w:sz="4" w:space="0" w:color="000000"/>
            </w:tcBorders>
          </w:tcPr>
          <w:p w14:paraId="43D8004A" w14:textId="77777777" w:rsidR="00C5259F" w:rsidRDefault="003E0E8F">
            <w:pPr>
              <w:spacing w:after="0" w:line="259" w:lineRule="auto"/>
              <w:ind w:left="95" w:right="0" w:firstLine="0"/>
              <w:jc w:val="center"/>
            </w:pPr>
            <w:r>
              <w:rPr>
                <w:sz w:val="13"/>
              </w:rPr>
              <w:t>O</w:t>
            </w:r>
          </w:p>
        </w:tc>
        <w:tc>
          <w:tcPr>
            <w:tcW w:w="666" w:type="dxa"/>
            <w:tcBorders>
              <w:top w:val="single" w:sz="5" w:space="0" w:color="000000"/>
              <w:left w:val="single" w:sz="4" w:space="0" w:color="000000"/>
              <w:bottom w:val="single" w:sz="5" w:space="0" w:color="000000"/>
              <w:right w:val="single" w:sz="5" w:space="0" w:color="000000"/>
            </w:tcBorders>
          </w:tcPr>
          <w:p w14:paraId="508FFBBC" w14:textId="77777777" w:rsidR="00C5259F" w:rsidRDefault="003E0E8F">
            <w:pPr>
              <w:spacing w:after="0" w:line="259" w:lineRule="auto"/>
              <w:ind w:left="92" w:right="0" w:firstLine="0"/>
              <w:jc w:val="center"/>
            </w:pPr>
            <w:r>
              <w:rPr>
                <w:sz w:val="13"/>
              </w:rPr>
              <w:t>N</w:t>
            </w:r>
          </w:p>
        </w:tc>
        <w:tc>
          <w:tcPr>
            <w:tcW w:w="667" w:type="dxa"/>
            <w:tcBorders>
              <w:top w:val="single" w:sz="5" w:space="0" w:color="000000"/>
              <w:left w:val="single" w:sz="5" w:space="0" w:color="000000"/>
              <w:bottom w:val="single" w:sz="5" w:space="0" w:color="000000"/>
              <w:right w:val="single" w:sz="5" w:space="0" w:color="000000"/>
            </w:tcBorders>
          </w:tcPr>
          <w:p w14:paraId="3EB947DE" w14:textId="77777777" w:rsidR="00C5259F" w:rsidRDefault="003E0E8F">
            <w:pPr>
              <w:spacing w:after="0" w:line="259" w:lineRule="auto"/>
              <w:ind w:left="91" w:right="0" w:firstLine="0"/>
              <w:jc w:val="center"/>
            </w:pPr>
            <w:r>
              <w:rPr>
                <w:sz w:val="13"/>
              </w:rPr>
              <w:t>D</w:t>
            </w:r>
          </w:p>
        </w:tc>
      </w:tr>
      <w:tr w:rsidR="00C5259F" w14:paraId="268036FE" w14:textId="77777777">
        <w:trPr>
          <w:trHeight w:val="170"/>
        </w:trPr>
        <w:tc>
          <w:tcPr>
            <w:tcW w:w="1332" w:type="dxa"/>
            <w:gridSpan w:val="2"/>
            <w:tcBorders>
              <w:top w:val="single" w:sz="5" w:space="0" w:color="000000"/>
              <w:left w:val="single" w:sz="4" w:space="0" w:color="000000"/>
              <w:bottom w:val="single" w:sz="4" w:space="0" w:color="000000"/>
              <w:right w:val="single" w:sz="5" w:space="0" w:color="000000"/>
            </w:tcBorders>
            <w:shd w:val="clear" w:color="auto" w:fill="00B050"/>
          </w:tcPr>
          <w:p w14:paraId="565A8505"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4" w:space="0" w:color="000000"/>
              <w:right w:val="single" w:sz="5" w:space="0" w:color="000000"/>
            </w:tcBorders>
          </w:tcPr>
          <w:p w14:paraId="69ADEFF9" w14:textId="77777777" w:rsidR="00C5259F" w:rsidRDefault="00C5259F">
            <w:pPr>
              <w:spacing w:after="160" w:line="259" w:lineRule="auto"/>
              <w:ind w:left="0" w:right="0" w:firstLine="0"/>
              <w:jc w:val="left"/>
            </w:pPr>
          </w:p>
        </w:tc>
        <w:tc>
          <w:tcPr>
            <w:tcW w:w="668" w:type="dxa"/>
            <w:tcBorders>
              <w:top w:val="single" w:sz="5" w:space="0" w:color="000000"/>
              <w:left w:val="single" w:sz="5" w:space="0" w:color="000000"/>
              <w:bottom w:val="single" w:sz="4" w:space="0" w:color="000000"/>
              <w:right w:val="single" w:sz="5" w:space="0" w:color="000000"/>
            </w:tcBorders>
          </w:tcPr>
          <w:p w14:paraId="50DC1785"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4" w:space="0" w:color="000000"/>
              <w:right w:val="single" w:sz="5" w:space="0" w:color="000000"/>
            </w:tcBorders>
          </w:tcPr>
          <w:p w14:paraId="267F3105" w14:textId="77777777" w:rsidR="00C5259F" w:rsidRDefault="00C5259F">
            <w:pPr>
              <w:spacing w:after="160" w:line="259" w:lineRule="auto"/>
              <w:ind w:left="0" w:right="0" w:firstLine="0"/>
              <w:jc w:val="left"/>
            </w:pPr>
          </w:p>
        </w:tc>
        <w:tc>
          <w:tcPr>
            <w:tcW w:w="667" w:type="dxa"/>
            <w:tcBorders>
              <w:top w:val="single" w:sz="5" w:space="0" w:color="000000"/>
              <w:left w:val="single" w:sz="5" w:space="0" w:color="000000"/>
              <w:bottom w:val="single" w:sz="4" w:space="0" w:color="000000"/>
              <w:right w:val="single" w:sz="5" w:space="0" w:color="000000"/>
            </w:tcBorders>
          </w:tcPr>
          <w:p w14:paraId="78884F46" w14:textId="77777777" w:rsidR="00C5259F" w:rsidRDefault="00C5259F">
            <w:pPr>
              <w:spacing w:after="160" w:line="259" w:lineRule="auto"/>
              <w:ind w:left="0" w:right="0" w:firstLine="0"/>
              <w:jc w:val="left"/>
            </w:pPr>
          </w:p>
        </w:tc>
        <w:tc>
          <w:tcPr>
            <w:tcW w:w="665" w:type="dxa"/>
            <w:tcBorders>
              <w:top w:val="single" w:sz="5" w:space="0" w:color="000000"/>
              <w:left w:val="single" w:sz="5" w:space="0" w:color="000000"/>
              <w:bottom w:val="single" w:sz="4" w:space="0" w:color="000000"/>
              <w:right w:val="single" w:sz="5" w:space="0" w:color="000000"/>
            </w:tcBorders>
          </w:tcPr>
          <w:p w14:paraId="2056350E" w14:textId="77777777" w:rsidR="00C5259F" w:rsidRDefault="00C5259F">
            <w:pPr>
              <w:spacing w:after="160" w:line="259" w:lineRule="auto"/>
              <w:ind w:left="0" w:right="0" w:firstLine="0"/>
              <w:jc w:val="left"/>
            </w:pPr>
          </w:p>
        </w:tc>
        <w:tc>
          <w:tcPr>
            <w:tcW w:w="665" w:type="dxa"/>
            <w:tcBorders>
              <w:top w:val="single" w:sz="5" w:space="0" w:color="000000"/>
              <w:left w:val="single" w:sz="5" w:space="0" w:color="000000"/>
              <w:bottom w:val="single" w:sz="4" w:space="0" w:color="000000"/>
              <w:right w:val="single" w:sz="5" w:space="0" w:color="000000"/>
            </w:tcBorders>
          </w:tcPr>
          <w:p w14:paraId="263E210C" w14:textId="77777777" w:rsidR="00C5259F" w:rsidRDefault="00C5259F">
            <w:pPr>
              <w:spacing w:after="160" w:line="259" w:lineRule="auto"/>
              <w:ind w:left="0" w:right="0" w:firstLine="0"/>
              <w:jc w:val="left"/>
            </w:pPr>
          </w:p>
        </w:tc>
        <w:tc>
          <w:tcPr>
            <w:tcW w:w="667" w:type="dxa"/>
            <w:tcBorders>
              <w:top w:val="single" w:sz="5" w:space="0" w:color="000000"/>
              <w:left w:val="single" w:sz="5" w:space="0" w:color="000000"/>
              <w:bottom w:val="single" w:sz="4" w:space="0" w:color="000000"/>
              <w:right w:val="nil"/>
            </w:tcBorders>
            <w:shd w:val="clear" w:color="auto" w:fill="00B050"/>
          </w:tcPr>
          <w:p w14:paraId="38867D5C" w14:textId="77777777" w:rsidR="00C5259F" w:rsidRDefault="00C5259F">
            <w:pPr>
              <w:spacing w:after="160" w:line="259" w:lineRule="auto"/>
              <w:ind w:left="0" w:right="0" w:firstLine="0"/>
              <w:jc w:val="left"/>
            </w:pPr>
          </w:p>
        </w:tc>
        <w:tc>
          <w:tcPr>
            <w:tcW w:w="664" w:type="dxa"/>
            <w:tcBorders>
              <w:top w:val="single" w:sz="5" w:space="0" w:color="000000"/>
              <w:left w:val="nil"/>
              <w:bottom w:val="single" w:sz="4" w:space="0" w:color="000000"/>
              <w:right w:val="nil"/>
            </w:tcBorders>
            <w:shd w:val="clear" w:color="auto" w:fill="00B050"/>
          </w:tcPr>
          <w:p w14:paraId="1A840E83" w14:textId="77777777" w:rsidR="00C5259F" w:rsidRDefault="00C5259F">
            <w:pPr>
              <w:spacing w:after="160" w:line="259" w:lineRule="auto"/>
              <w:ind w:left="0" w:right="0" w:firstLine="0"/>
              <w:jc w:val="left"/>
            </w:pPr>
          </w:p>
        </w:tc>
        <w:tc>
          <w:tcPr>
            <w:tcW w:w="666" w:type="dxa"/>
            <w:tcBorders>
              <w:top w:val="single" w:sz="5" w:space="0" w:color="000000"/>
              <w:left w:val="nil"/>
              <w:bottom w:val="single" w:sz="4" w:space="0" w:color="000000"/>
              <w:right w:val="nil"/>
            </w:tcBorders>
            <w:shd w:val="clear" w:color="auto" w:fill="00B050"/>
          </w:tcPr>
          <w:p w14:paraId="572D7421" w14:textId="77777777" w:rsidR="00C5259F" w:rsidRDefault="00C5259F">
            <w:pPr>
              <w:spacing w:after="160" w:line="259" w:lineRule="auto"/>
              <w:ind w:left="0" w:right="0" w:firstLine="0"/>
              <w:jc w:val="left"/>
            </w:pPr>
          </w:p>
        </w:tc>
        <w:tc>
          <w:tcPr>
            <w:tcW w:w="667" w:type="dxa"/>
            <w:tcBorders>
              <w:top w:val="single" w:sz="5" w:space="0" w:color="000000"/>
              <w:left w:val="nil"/>
              <w:bottom w:val="single" w:sz="4" w:space="0" w:color="000000"/>
              <w:right w:val="single" w:sz="5" w:space="0" w:color="000000"/>
            </w:tcBorders>
            <w:shd w:val="clear" w:color="auto" w:fill="00B050"/>
          </w:tcPr>
          <w:p w14:paraId="05CD0D34" w14:textId="77777777" w:rsidR="00C5259F" w:rsidRDefault="00C5259F">
            <w:pPr>
              <w:spacing w:after="160" w:line="259" w:lineRule="auto"/>
              <w:ind w:left="0" w:right="0" w:firstLine="0"/>
              <w:jc w:val="left"/>
            </w:pPr>
          </w:p>
        </w:tc>
      </w:tr>
      <w:tr w:rsidR="00C5259F" w14:paraId="22A6894C" w14:textId="77777777">
        <w:trPr>
          <w:trHeight w:val="170"/>
        </w:trPr>
        <w:tc>
          <w:tcPr>
            <w:tcW w:w="665" w:type="dxa"/>
            <w:tcBorders>
              <w:top w:val="single" w:sz="4" w:space="0" w:color="000000"/>
              <w:left w:val="single" w:sz="4" w:space="0" w:color="000000"/>
              <w:bottom w:val="single" w:sz="4" w:space="0" w:color="000000"/>
              <w:right w:val="single" w:sz="5" w:space="0" w:color="000000"/>
            </w:tcBorders>
          </w:tcPr>
          <w:p w14:paraId="1FCA8378"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4" w:space="0" w:color="000000"/>
              <w:right w:val="single" w:sz="5" w:space="0" w:color="000000"/>
            </w:tcBorders>
          </w:tcPr>
          <w:p w14:paraId="37225A3A" w14:textId="77777777" w:rsidR="00C5259F" w:rsidRDefault="00C5259F">
            <w:pPr>
              <w:spacing w:after="160" w:line="259" w:lineRule="auto"/>
              <w:ind w:left="0" w:right="0" w:firstLine="0"/>
              <w:jc w:val="left"/>
            </w:pPr>
          </w:p>
        </w:tc>
        <w:tc>
          <w:tcPr>
            <w:tcW w:w="664" w:type="dxa"/>
            <w:tcBorders>
              <w:top w:val="single" w:sz="4" w:space="0" w:color="000000"/>
              <w:left w:val="single" w:sz="5" w:space="0" w:color="000000"/>
              <w:bottom w:val="single" w:sz="4" w:space="0" w:color="000000"/>
              <w:right w:val="single" w:sz="5" w:space="0" w:color="000000"/>
            </w:tcBorders>
          </w:tcPr>
          <w:p w14:paraId="3BEC2F6C" w14:textId="77777777" w:rsidR="00C5259F" w:rsidRDefault="00C5259F">
            <w:pPr>
              <w:spacing w:after="160" w:line="259" w:lineRule="auto"/>
              <w:ind w:left="0" w:right="0" w:firstLine="0"/>
              <w:jc w:val="left"/>
            </w:pPr>
          </w:p>
        </w:tc>
        <w:tc>
          <w:tcPr>
            <w:tcW w:w="668" w:type="dxa"/>
            <w:tcBorders>
              <w:top w:val="single" w:sz="4" w:space="0" w:color="000000"/>
              <w:left w:val="single" w:sz="5" w:space="0" w:color="000000"/>
              <w:bottom w:val="single" w:sz="4" w:space="0" w:color="000000"/>
              <w:right w:val="nil"/>
            </w:tcBorders>
            <w:shd w:val="clear" w:color="auto" w:fill="FFD966"/>
          </w:tcPr>
          <w:p w14:paraId="6EE41F98" w14:textId="77777777" w:rsidR="00C5259F" w:rsidRDefault="00C5259F">
            <w:pPr>
              <w:spacing w:after="160" w:line="259" w:lineRule="auto"/>
              <w:ind w:left="0" w:right="0" w:firstLine="0"/>
              <w:jc w:val="left"/>
            </w:pPr>
          </w:p>
        </w:tc>
        <w:tc>
          <w:tcPr>
            <w:tcW w:w="663" w:type="dxa"/>
            <w:tcBorders>
              <w:top w:val="single" w:sz="4" w:space="0" w:color="000000"/>
              <w:left w:val="nil"/>
              <w:bottom w:val="single" w:sz="4" w:space="0" w:color="000000"/>
              <w:right w:val="nil"/>
            </w:tcBorders>
            <w:shd w:val="clear" w:color="auto" w:fill="FFD966"/>
          </w:tcPr>
          <w:p w14:paraId="409CF07F" w14:textId="77777777" w:rsidR="00C5259F" w:rsidRDefault="00C5259F">
            <w:pPr>
              <w:spacing w:after="160" w:line="259" w:lineRule="auto"/>
              <w:ind w:left="0" w:right="0" w:firstLine="0"/>
              <w:jc w:val="left"/>
            </w:pPr>
          </w:p>
        </w:tc>
        <w:tc>
          <w:tcPr>
            <w:tcW w:w="667" w:type="dxa"/>
            <w:tcBorders>
              <w:top w:val="single" w:sz="4" w:space="0" w:color="000000"/>
              <w:left w:val="nil"/>
              <w:bottom w:val="single" w:sz="4" w:space="0" w:color="000000"/>
              <w:right w:val="single" w:sz="5" w:space="0" w:color="000000"/>
            </w:tcBorders>
            <w:shd w:val="clear" w:color="auto" w:fill="FFD966"/>
          </w:tcPr>
          <w:p w14:paraId="5FC30FBA" w14:textId="77777777" w:rsidR="00C5259F" w:rsidRDefault="00C5259F">
            <w:pPr>
              <w:spacing w:after="160" w:line="259" w:lineRule="auto"/>
              <w:ind w:left="0" w:right="0" w:firstLine="0"/>
              <w:jc w:val="left"/>
            </w:pPr>
          </w:p>
        </w:tc>
        <w:tc>
          <w:tcPr>
            <w:tcW w:w="665" w:type="dxa"/>
            <w:tcBorders>
              <w:top w:val="single" w:sz="4" w:space="0" w:color="000000"/>
              <w:left w:val="single" w:sz="5" w:space="0" w:color="000000"/>
              <w:bottom w:val="single" w:sz="4" w:space="0" w:color="000000"/>
              <w:right w:val="single" w:sz="5" w:space="0" w:color="000000"/>
            </w:tcBorders>
          </w:tcPr>
          <w:p w14:paraId="593F395F" w14:textId="77777777" w:rsidR="00C5259F" w:rsidRDefault="00C5259F">
            <w:pPr>
              <w:spacing w:after="160" w:line="259" w:lineRule="auto"/>
              <w:ind w:left="0" w:right="0" w:firstLine="0"/>
              <w:jc w:val="left"/>
            </w:pPr>
          </w:p>
        </w:tc>
        <w:tc>
          <w:tcPr>
            <w:tcW w:w="665" w:type="dxa"/>
            <w:tcBorders>
              <w:top w:val="single" w:sz="4" w:space="0" w:color="000000"/>
              <w:left w:val="single" w:sz="5" w:space="0" w:color="000000"/>
              <w:bottom w:val="single" w:sz="4" w:space="0" w:color="000000"/>
              <w:right w:val="single" w:sz="5" w:space="0" w:color="000000"/>
            </w:tcBorders>
          </w:tcPr>
          <w:p w14:paraId="6988D371"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4" w:space="0" w:color="000000"/>
              <w:right w:val="single" w:sz="5" w:space="0" w:color="000000"/>
            </w:tcBorders>
          </w:tcPr>
          <w:p w14:paraId="41247F66" w14:textId="77777777" w:rsidR="00C5259F" w:rsidRDefault="00C5259F">
            <w:pPr>
              <w:spacing w:after="160" w:line="259" w:lineRule="auto"/>
              <w:ind w:left="0" w:right="0" w:firstLine="0"/>
              <w:jc w:val="left"/>
            </w:pPr>
          </w:p>
        </w:tc>
        <w:tc>
          <w:tcPr>
            <w:tcW w:w="664" w:type="dxa"/>
            <w:tcBorders>
              <w:top w:val="single" w:sz="4" w:space="0" w:color="000000"/>
              <w:left w:val="single" w:sz="5" w:space="0" w:color="000000"/>
              <w:bottom w:val="single" w:sz="4" w:space="0" w:color="000000"/>
              <w:right w:val="single" w:sz="4" w:space="0" w:color="000000"/>
            </w:tcBorders>
          </w:tcPr>
          <w:p w14:paraId="303854BB" w14:textId="77777777" w:rsidR="00C5259F" w:rsidRDefault="00C5259F">
            <w:pPr>
              <w:spacing w:after="160" w:line="259" w:lineRule="auto"/>
              <w:ind w:left="0" w:right="0" w:firstLine="0"/>
              <w:jc w:val="left"/>
            </w:pPr>
          </w:p>
        </w:tc>
        <w:tc>
          <w:tcPr>
            <w:tcW w:w="666" w:type="dxa"/>
            <w:tcBorders>
              <w:top w:val="single" w:sz="4" w:space="0" w:color="000000"/>
              <w:left w:val="single" w:sz="4" w:space="0" w:color="000000"/>
              <w:bottom w:val="single" w:sz="4" w:space="0" w:color="000000"/>
              <w:right w:val="single" w:sz="5" w:space="0" w:color="000000"/>
            </w:tcBorders>
          </w:tcPr>
          <w:p w14:paraId="7C175A41"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4" w:space="0" w:color="000000"/>
              <w:right w:val="single" w:sz="5" w:space="0" w:color="000000"/>
            </w:tcBorders>
          </w:tcPr>
          <w:p w14:paraId="26EE6507" w14:textId="77777777" w:rsidR="00C5259F" w:rsidRDefault="00C5259F">
            <w:pPr>
              <w:spacing w:after="160" w:line="259" w:lineRule="auto"/>
              <w:ind w:left="0" w:right="0" w:firstLine="0"/>
              <w:jc w:val="left"/>
            </w:pPr>
          </w:p>
        </w:tc>
      </w:tr>
      <w:tr w:rsidR="00C5259F" w14:paraId="5B240AE0" w14:textId="77777777">
        <w:trPr>
          <w:trHeight w:val="169"/>
        </w:trPr>
        <w:tc>
          <w:tcPr>
            <w:tcW w:w="2663" w:type="dxa"/>
            <w:gridSpan w:val="4"/>
            <w:tcBorders>
              <w:top w:val="single" w:sz="4" w:space="0" w:color="000000"/>
              <w:left w:val="single" w:sz="4" w:space="0" w:color="E0E0E0"/>
              <w:bottom w:val="single" w:sz="5" w:space="0" w:color="E0E0E0"/>
              <w:right w:val="nil"/>
            </w:tcBorders>
          </w:tcPr>
          <w:p w14:paraId="69EDF496" w14:textId="77777777" w:rsidR="00C5259F" w:rsidRDefault="00C5259F">
            <w:pPr>
              <w:spacing w:after="160" w:line="259" w:lineRule="auto"/>
              <w:ind w:left="0" w:right="0" w:firstLine="0"/>
              <w:jc w:val="left"/>
            </w:pPr>
          </w:p>
        </w:tc>
        <w:tc>
          <w:tcPr>
            <w:tcW w:w="663" w:type="dxa"/>
            <w:tcBorders>
              <w:top w:val="single" w:sz="4" w:space="0" w:color="000000"/>
              <w:left w:val="nil"/>
              <w:bottom w:val="single" w:sz="5" w:space="0" w:color="E0E0E0"/>
              <w:right w:val="nil"/>
            </w:tcBorders>
          </w:tcPr>
          <w:p w14:paraId="68CCFF5F" w14:textId="77777777" w:rsidR="00C5259F" w:rsidRDefault="00C5259F">
            <w:pPr>
              <w:spacing w:after="160" w:line="259" w:lineRule="auto"/>
              <w:ind w:left="0" w:right="0" w:firstLine="0"/>
              <w:jc w:val="left"/>
            </w:pPr>
          </w:p>
        </w:tc>
        <w:tc>
          <w:tcPr>
            <w:tcW w:w="667" w:type="dxa"/>
            <w:tcBorders>
              <w:top w:val="single" w:sz="4" w:space="0" w:color="000000"/>
              <w:left w:val="nil"/>
              <w:bottom w:val="single" w:sz="5" w:space="0" w:color="E0E0E0"/>
              <w:right w:val="nil"/>
            </w:tcBorders>
          </w:tcPr>
          <w:p w14:paraId="1B6DDA66" w14:textId="77777777" w:rsidR="00C5259F" w:rsidRDefault="00C5259F">
            <w:pPr>
              <w:spacing w:after="160" w:line="259" w:lineRule="auto"/>
              <w:ind w:left="0" w:right="0" w:firstLine="0"/>
              <w:jc w:val="left"/>
            </w:pPr>
          </w:p>
        </w:tc>
        <w:tc>
          <w:tcPr>
            <w:tcW w:w="665" w:type="dxa"/>
            <w:tcBorders>
              <w:top w:val="single" w:sz="4" w:space="0" w:color="000000"/>
              <w:left w:val="nil"/>
              <w:bottom w:val="single" w:sz="5" w:space="0" w:color="E0E0E0"/>
              <w:right w:val="nil"/>
            </w:tcBorders>
          </w:tcPr>
          <w:p w14:paraId="60602A55" w14:textId="77777777" w:rsidR="00C5259F" w:rsidRDefault="00C5259F">
            <w:pPr>
              <w:spacing w:after="160" w:line="259" w:lineRule="auto"/>
              <w:ind w:left="0" w:right="0" w:firstLine="0"/>
              <w:jc w:val="left"/>
            </w:pPr>
          </w:p>
        </w:tc>
        <w:tc>
          <w:tcPr>
            <w:tcW w:w="665" w:type="dxa"/>
            <w:tcBorders>
              <w:top w:val="single" w:sz="4" w:space="0" w:color="000000"/>
              <w:left w:val="nil"/>
              <w:bottom w:val="single" w:sz="5" w:space="0" w:color="E0E0E0"/>
              <w:right w:val="nil"/>
            </w:tcBorders>
          </w:tcPr>
          <w:p w14:paraId="6444F052" w14:textId="77777777" w:rsidR="00C5259F" w:rsidRDefault="00C5259F">
            <w:pPr>
              <w:spacing w:after="160" w:line="259" w:lineRule="auto"/>
              <w:ind w:left="0" w:right="0" w:firstLine="0"/>
              <w:jc w:val="left"/>
            </w:pPr>
          </w:p>
        </w:tc>
        <w:tc>
          <w:tcPr>
            <w:tcW w:w="667" w:type="dxa"/>
            <w:tcBorders>
              <w:top w:val="single" w:sz="4" w:space="0" w:color="000000"/>
              <w:left w:val="nil"/>
              <w:bottom w:val="single" w:sz="5" w:space="0" w:color="E0E0E0"/>
              <w:right w:val="nil"/>
            </w:tcBorders>
          </w:tcPr>
          <w:p w14:paraId="43C453C7" w14:textId="77777777" w:rsidR="00C5259F" w:rsidRDefault="00C5259F">
            <w:pPr>
              <w:spacing w:after="160" w:line="259" w:lineRule="auto"/>
              <w:ind w:left="0" w:right="0" w:firstLine="0"/>
              <w:jc w:val="left"/>
            </w:pPr>
          </w:p>
        </w:tc>
        <w:tc>
          <w:tcPr>
            <w:tcW w:w="664" w:type="dxa"/>
            <w:tcBorders>
              <w:top w:val="single" w:sz="4" w:space="0" w:color="000000"/>
              <w:left w:val="nil"/>
              <w:bottom w:val="single" w:sz="5" w:space="0" w:color="E0E0E0"/>
              <w:right w:val="nil"/>
            </w:tcBorders>
          </w:tcPr>
          <w:p w14:paraId="5DCED8E6" w14:textId="77777777" w:rsidR="00C5259F" w:rsidRDefault="00C5259F">
            <w:pPr>
              <w:spacing w:after="160" w:line="259" w:lineRule="auto"/>
              <w:ind w:left="0" w:right="0" w:firstLine="0"/>
              <w:jc w:val="left"/>
            </w:pPr>
          </w:p>
        </w:tc>
        <w:tc>
          <w:tcPr>
            <w:tcW w:w="666" w:type="dxa"/>
            <w:tcBorders>
              <w:top w:val="single" w:sz="4" w:space="0" w:color="000000"/>
              <w:left w:val="nil"/>
              <w:bottom w:val="single" w:sz="5" w:space="0" w:color="E0E0E0"/>
              <w:right w:val="nil"/>
            </w:tcBorders>
          </w:tcPr>
          <w:p w14:paraId="6363E710" w14:textId="77777777" w:rsidR="00C5259F" w:rsidRDefault="00C5259F">
            <w:pPr>
              <w:spacing w:after="160" w:line="259" w:lineRule="auto"/>
              <w:ind w:left="0" w:right="0" w:firstLine="0"/>
              <w:jc w:val="left"/>
            </w:pPr>
          </w:p>
        </w:tc>
        <w:tc>
          <w:tcPr>
            <w:tcW w:w="667" w:type="dxa"/>
            <w:tcBorders>
              <w:top w:val="single" w:sz="4" w:space="0" w:color="000000"/>
              <w:left w:val="nil"/>
              <w:bottom w:val="single" w:sz="5" w:space="0" w:color="E0E0E0"/>
              <w:right w:val="single" w:sz="5" w:space="0" w:color="E0E0E0"/>
            </w:tcBorders>
          </w:tcPr>
          <w:p w14:paraId="0AA44627" w14:textId="77777777" w:rsidR="00C5259F" w:rsidRDefault="00C5259F">
            <w:pPr>
              <w:spacing w:after="160" w:line="259" w:lineRule="auto"/>
              <w:ind w:left="0" w:right="0" w:firstLine="0"/>
              <w:jc w:val="left"/>
            </w:pPr>
          </w:p>
        </w:tc>
      </w:tr>
      <w:tr w:rsidR="00C5259F" w14:paraId="22B95993" w14:textId="77777777">
        <w:trPr>
          <w:trHeight w:val="170"/>
        </w:trPr>
        <w:tc>
          <w:tcPr>
            <w:tcW w:w="2663" w:type="dxa"/>
            <w:gridSpan w:val="4"/>
            <w:tcBorders>
              <w:top w:val="single" w:sz="5" w:space="0" w:color="E0E0E0"/>
              <w:left w:val="single" w:sz="4" w:space="0" w:color="E0E0E0"/>
              <w:bottom w:val="single" w:sz="5" w:space="0" w:color="000000"/>
              <w:right w:val="nil"/>
            </w:tcBorders>
          </w:tcPr>
          <w:p w14:paraId="10C222DF" w14:textId="77777777" w:rsidR="00C5259F" w:rsidRDefault="003E0E8F">
            <w:pPr>
              <w:spacing w:after="0" w:line="259" w:lineRule="auto"/>
              <w:ind w:left="0" w:right="0" w:firstLine="0"/>
              <w:jc w:val="left"/>
            </w:pPr>
            <w:r>
              <w:rPr>
                <w:sz w:val="13"/>
              </w:rPr>
              <w:t>Beterraba forrageira (Beta vulgaris L.)</w:t>
            </w:r>
          </w:p>
        </w:tc>
        <w:tc>
          <w:tcPr>
            <w:tcW w:w="663" w:type="dxa"/>
            <w:tcBorders>
              <w:top w:val="single" w:sz="5" w:space="0" w:color="E0E0E0"/>
              <w:left w:val="nil"/>
              <w:bottom w:val="single" w:sz="5" w:space="0" w:color="000000"/>
              <w:right w:val="nil"/>
            </w:tcBorders>
          </w:tcPr>
          <w:p w14:paraId="02C08348" w14:textId="77777777" w:rsidR="00C5259F" w:rsidRDefault="00C5259F">
            <w:pPr>
              <w:spacing w:after="160" w:line="259" w:lineRule="auto"/>
              <w:ind w:left="0" w:right="0" w:firstLine="0"/>
              <w:jc w:val="left"/>
            </w:pPr>
          </w:p>
        </w:tc>
        <w:tc>
          <w:tcPr>
            <w:tcW w:w="667" w:type="dxa"/>
            <w:tcBorders>
              <w:top w:val="single" w:sz="5" w:space="0" w:color="E0E0E0"/>
              <w:left w:val="nil"/>
              <w:bottom w:val="single" w:sz="5" w:space="0" w:color="000000"/>
              <w:right w:val="nil"/>
            </w:tcBorders>
          </w:tcPr>
          <w:p w14:paraId="2E791276" w14:textId="77777777" w:rsidR="00C5259F" w:rsidRDefault="00C5259F">
            <w:pPr>
              <w:spacing w:after="160" w:line="259" w:lineRule="auto"/>
              <w:ind w:left="0" w:right="0" w:firstLine="0"/>
              <w:jc w:val="left"/>
            </w:pPr>
          </w:p>
        </w:tc>
        <w:tc>
          <w:tcPr>
            <w:tcW w:w="665" w:type="dxa"/>
            <w:tcBorders>
              <w:top w:val="single" w:sz="5" w:space="0" w:color="E0E0E0"/>
              <w:left w:val="nil"/>
              <w:bottom w:val="single" w:sz="5" w:space="0" w:color="000000"/>
              <w:right w:val="nil"/>
            </w:tcBorders>
          </w:tcPr>
          <w:p w14:paraId="75C60046" w14:textId="77777777" w:rsidR="00C5259F" w:rsidRDefault="00C5259F">
            <w:pPr>
              <w:spacing w:after="160" w:line="259" w:lineRule="auto"/>
              <w:ind w:left="0" w:right="0" w:firstLine="0"/>
              <w:jc w:val="left"/>
            </w:pPr>
          </w:p>
        </w:tc>
        <w:tc>
          <w:tcPr>
            <w:tcW w:w="665" w:type="dxa"/>
            <w:tcBorders>
              <w:top w:val="single" w:sz="5" w:space="0" w:color="E0E0E0"/>
              <w:left w:val="nil"/>
              <w:bottom w:val="single" w:sz="5" w:space="0" w:color="000000"/>
              <w:right w:val="nil"/>
            </w:tcBorders>
          </w:tcPr>
          <w:p w14:paraId="4805723E" w14:textId="77777777" w:rsidR="00C5259F" w:rsidRDefault="00C5259F">
            <w:pPr>
              <w:spacing w:after="160" w:line="259" w:lineRule="auto"/>
              <w:ind w:left="0" w:right="0" w:firstLine="0"/>
              <w:jc w:val="left"/>
            </w:pPr>
          </w:p>
        </w:tc>
        <w:tc>
          <w:tcPr>
            <w:tcW w:w="667" w:type="dxa"/>
            <w:tcBorders>
              <w:top w:val="single" w:sz="5" w:space="0" w:color="E0E0E0"/>
              <w:left w:val="nil"/>
              <w:bottom w:val="single" w:sz="5" w:space="0" w:color="000000"/>
              <w:right w:val="nil"/>
            </w:tcBorders>
          </w:tcPr>
          <w:p w14:paraId="13FC9542" w14:textId="77777777" w:rsidR="00C5259F" w:rsidRDefault="00C5259F">
            <w:pPr>
              <w:spacing w:after="160" w:line="259" w:lineRule="auto"/>
              <w:ind w:left="0" w:right="0" w:firstLine="0"/>
              <w:jc w:val="left"/>
            </w:pPr>
          </w:p>
        </w:tc>
        <w:tc>
          <w:tcPr>
            <w:tcW w:w="664" w:type="dxa"/>
            <w:tcBorders>
              <w:top w:val="single" w:sz="5" w:space="0" w:color="E0E0E0"/>
              <w:left w:val="nil"/>
              <w:bottom w:val="single" w:sz="5" w:space="0" w:color="000000"/>
              <w:right w:val="nil"/>
            </w:tcBorders>
          </w:tcPr>
          <w:p w14:paraId="5BF6CB8F" w14:textId="77777777" w:rsidR="00C5259F" w:rsidRDefault="00C5259F">
            <w:pPr>
              <w:spacing w:after="160" w:line="259" w:lineRule="auto"/>
              <w:ind w:left="0" w:right="0" w:firstLine="0"/>
              <w:jc w:val="left"/>
            </w:pPr>
          </w:p>
        </w:tc>
        <w:tc>
          <w:tcPr>
            <w:tcW w:w="666" w:type="dxa"/>
            <w:tcBorders>
              <w:top w:val="single" w:sz="5" w:space="0" w:color="E0E0E0"/>
              <w:left w:val="nil"/>
              <w:bottom w:val="single" w:sz="5" w:space="0" w:color="000000"/>
              <w:right w:val="nil"/>
            </w:tcBorders>
          </w:tcPr>
          <w:p w14:paraId="25EC0AD6" w14:textId="77777777" w:rsidR="00C5259F" w:rsidRDefault="00C5259F">
            <w:pPr>
              <w:spacing w:after="160" w:line="259" w:lineRule="auto"/>
              <w:ind w:left="0" w:right="0" w:firstLine="0"/>
              <w:jc w:val="left"/>
            </w:pPr>
          </w:p>
        </w:tc>
        <w:tc>
          <w:tcPr>
            <w:tcW w:w="667" w:type="dxa"/>
            <w:tcBorders>
              <w:top w:val="single" w:sz="5" w:space="0" w:color="E0E0E0"/>
              <w:left w:val="nil"/>
              <w:bottom w:val="single" w:sz="5" w:space="0" w:color="000000"/>
              <w:right w:val="single" w:sz="5" w:space="0" w:color="E0E0E0"/>
            </w:tcBorders>
          </w:tcPr>
          <w:p w14:paraId="6B687E12" w14:textId="77777777" w:rsidR="00C5259F" w:rsidRDefault="00C5259F">
            <w:pPr>
              <w:spacing w:after="160" w:line="259" w:lineRule="auto"/>
              <w:ind w:left="0" w:right="0" w:firstLine="0"/>
              <w:jc w:val="left"/>
            </w:pPr>
          </w:p>
        </w:tc>
      </w:tr>
      <w:tr w:rsidR="00C5259F" w14:paraId="2548F0EA" w14:textId="77777777">
        <w:trPr>
          <w:trHeight w:val="169"/>
        </w:trPr>
        <w:tc>
          <w:tcPr>
            <w:tcW w:w="665" w:type="dxa"/>
            <w:tcBorders>
              <w:top w:val="single" w:sz="5" w:space="0" w:color="000000"/>
              <w:left w:val="single" w:sz="4" w:space="0" w:color="000000"/>
              <w:bottom w:val="single" w:sz="4" w:space="0" w:color="000000"/>
              <w:right w:val="single" w:sz="5" w:space="0" w:color="000000"/>
            </w:tcBorders>
          </w:tcPr>
          <w:p w14:paraId="3BAE1892" w14:textId="77777777" w:rsidR="00C5259F" w:rsidRDefault="003E0E8F">
            <w:pPr>
              <w:spacing w:after="0" w:line="259" w:lineRule="auto"/>
              <w:ind w:left="95" w:right="0" w:firstLine="0"/>
              <w:jc w:val="center"/>
            </w:pPr>
            <w:r>
              <w:rPr>
                <w:sz w:val="13"/>
              </w:rPr>
              <w:t>J</w:t>
            </w:r>
          </w:p>
        </w:tc>
        <w:tc>
          <w:tcPr>
            <w:tcW w:w="667" w:type="dxa"/>
            <w:tcBorders>
              <w:top w:val="single" w:sz="5" w:space="0" w:color="000000"/>
              <w:left w:val="single" w:sz="5" w:space="0" w:color="000000"/>
              <w:bottom w:val="single" w:sz="4" w:space="0" w:color="000000"/>
              <w:right w:val="single" w:sz="5" w:space="0" w:color="000000"/>
            </w:tcBorders>
          </w:tcPr>
          <w:p w14:paraId="20F16D69" w14:textId="77777777" w:rsidR="00C5259F" w:rsidRDefault="003E0E8F">
            <w:pPr>
              <w:spacing w:after="0" w:line="259" w:lineRule="auto"/>
              <w:ind w:left="99" w:right="0" w:firstLine="0"/>
              <w:jc w:val="center"/>
            </w:pPr>
            <w:r>
              <w:rPr>
                <w:sz w:val="13"/>
              </w:rPr>
              <w:t>F</w:t>
            </w:r>
          </w:p>
        </w:tc>
        <w:tc>
          <w:tcPr>
            <w:tcW w:w="664" w:type="dxa"/>
            <w:tcBorders>
              <w:top w:val="single" w:sz="5" w:space="0" w:color="000000"/>
              <w:left w:val="single" w:sz="5" w:space="0" w:color="000000"/>
              <w:bottom w:val="single" w:sz="4" w:space="0" w:color="000000"/>
              <w:right w:val="single" w:sz="5" w:space="0" w:color="000000"/>
            </w:tcBorders>
          </w:tcPr>
          <w:p w14:paraId="68FF1CD9" w14:textId="77777777" w:rsidR="00C5259F" w:rsidRDefault="003E0E8F">
            <w:pPr>
              <w:spacing w:after="0" w:line="259" w:lineRule="auto"/>
              <w:ind w:left="91" w:right="0" w:firstLine="0"/>
              <w:jc w:val="center"/>
            </w:pPr>
            <w:r>
              <w:rPr>
                <w:sz w:val="13"/>
              </w:rPr>
              <w:t>M</w:t>
            </w:r>
          </w:p>
        </w:tc>
        <w:tc>
          <w:tcPr>
            <w:tcW w:w="668" w:type="dxa"/>
            <w:tcBorders>
              <w:top w:val="single" w:sz="5" w:space="0" w:color="000000"/>
              <w:left w:val="single" w:sz="5" w:space="0" w:color="000000"/>
              <w:bottom w:val="single" w:sz="4" w:space="0" w:color="000000"/>
              <w:right w:val="single" w:sz="5" w:space="0" w:color="000000"/>
            </w:tcBorders>
          </w:tcPr>
          <w:p w14:paraId="1E02AA85" w14:textId="77777777" w:rsidR="00C5259F" w:rsidRDefault="003E0E8F">
            <w:pPr>
              <w:spacing w:after="0" w:line="259" w:lineRule="auto"/>
              <w:ind w:left="99" w:right="0" w:firstLine="0"/>
              <w:jc w:val="center"/>
            </w:pPr>
            <w:r>
              <w:rPr>
                <w:sz w:val="13"/>
              </w:rPr>
              <w:t>A</w:t>
            </w:r>
          </w:p>
        </w:tc>
        <w:tc>
          <w:tcPr>
            <w:tcW w:w="663" w:type="dxa"/>
            <w:tcBorders>
              <w:top w:val="single" w:sz="5" w:space="0" w:color="000000"/>
              <w:left w:val="single" w:sz="5" w:space="0" w:color="000000"/>
              <w:bottom w:val="single" w:sz="4" w:space="0" w:color="000000"/>
              <w:right w:val="single" w:sz="5" w:space="0" w:color="000000"/>
            </w:tcBorders>
          </w:tcPr>
          <w:p w14:paraId="67546331" w14:textId="77777777" w:rsidR="00C5259F" w:rsidRDefault="003E0E8F">
            <w:pPr>
              <w:spacing w:after="0" w:line="259" w:lineRule="auto"/>
              <w:ind w:left="91" w:right="0" w:firstLine="0"/>
              <w:jc w:val="center"/>
            </w:pPr>
            <w:r>
              <w:rPr>
                <w:sz w:val="13"/>
              </w:rPr>
              <w:t>M</w:t>
            </w:r>
          </w:p>
        </w:tc>
        <w:tc>
          <w:tcPr>
            <w:tcW w:w="667" w:type="dxa"/>
            <w:tcBorders>
              <w:top w:val="single" w:sz="5" w:space="0" w:color="000000"/>
              <w:left w:val="single" w:sz="5" w:space="0" w:color="000000"/>
              <w:bottom w:val="single" w:sz="4" w:space="0" w:color="000000"/>
              <w:right w:val="single" w:sz="5" w:space="0" w:color="000000"/>
            </w:tcBorders>
          </w:tcPr>
          <w:p w14:paraId="2B6E3574" w14:textId="77777777" w:rsidR="00C5259F" w:rsidRDefault="003E0E8F">
            <w:pPr>
              <w:spacing w:after="0" w:line="259" w:lineRule="auto"/>
              <w:ind w:left="91" w:right="0" w:firstLine="0"/>
              <w:jc w:val="center"/>
            </w:pPr>
            <w:r>
              <w:rPr>
                <w:sz w:val="13"/>
              </w:rPr>
              <w:t>J</w:t>
            </w:r>
          </w:p>
        </w:tc>
        <w:tc>
          <w:tcPr>
            <w:tcW w:w="665" w:type="dxa"/>
            <w:tcBorders>
              <w:top w:val="single" w:sz="5" w:space="0" w:color="000000"/>
              <w:left w:val="single" w:sz="5" w:space="0" w:color="000000"/>
              <w:bottom w:val="single" w:sz="4" w:space="0" w:color="000000"/>
              <w:right w:val="single" w:sz="5" w:space="0" w:color="000000"/>
            </w:tcBorders>
          </w:tcPr>
          <w:p w14:paraId="3E057723" w14:textId="77777777" w:rsidR="00C5259F" w:rsidRDefault="003E0E8F">
            <w:pPr>
              <w:spacing w:after="0" w:line="259" w:lineRule="auto"/>
              <w:ind w:left="95" w:right="0" w:firstLine="0"/>
              <w:jc w:val="center"/>
            </w:pPr>
            <w:r>
              <w:rPr>
                <w:sz w:val="13"/>
              </w:rPr>
              <w:t>J</w:t>
            </w:r>
          </w:p>
        </w:tc>
        <w:tc>
          <w:tcPr>
            <w:tcW w:w="665" w:type="dxa"/>
            <w:tcBorders>
              <w:top w:val="single" w:sz="5" w:space="0" w:color="000000"/>
              <w:left w:val="single" w:sz="5" w:space="0" w:color="000000"/>
              <w:bottom w:val="single" w:sz="4" w:space="0" w:color="000000"/>
              <w:right w:val="single" w:sz="5" w:space="0" w:color="000000"/>
            </w:tcBorders>
          </w:tcPr>
          <w:p w14:paraId="72B844F1" w14:textId="77777777" w:rsidR="00C5259F" w:rsidRDefault="003E0E8F">
            <w:pPr>
              <w:spacing w:after="0" w:line="259" w:lineRule="auto"/>
              <w:ind w:left="101" w:right="0" w:firstLine="0"/>
              <w:jc w:val="center"/>
            </w:pPr>
            <w:r>
              <w:rPr>
                <w:sz w:val="13"/>
              </w:rPr>
              <w:t>A</w:t>
            </w:r>
          </w:p>
        </w:tc>
        <w:tc>
          <w:tcPr>
            <w:tcW w:w="667" w:type="dxa"/>
            <w:tcBorders>
              <w:top w:val="single" w:sz="5" w:space="0" w:color="000000"/>
              <w:left w:val="single" w:sz="5" w:space="0" w:color="000000"/>
              <w:bottom w:val="single" w:sz="4" w:space="0" w:color="000000"/>
              <w:right w:val="single" w:sz="5" w:space="0" w:color="000000"/>
            </w:tcBorders>
          </w:tcPr>
          <w:p w14:paraId="2239B97A" w14:textId="77777777" w:rsidR="00C5259F" w:rsidRDefault="003E0E8F">
            <w:pPr>
              <w:spacing w:after="0" w:line="259" w:lineRule="auto"/>
              <w:ind w:left="99" w:right="0" w:firstLine="0"/>
              <w:jc w:val="center"/>
            </w:pPr>
            <w:r>
              <w:rPr>
                <w:sz w:val="13"/>
              </w:rPr>
              <w:t>S</w:t>
            </w:r>
          </w:p>
        </w:tc>
        <w:tc>
          <w:tcPr>
            <w:tcW w:w="664" w:type="dxa"/>
            <w:tcBorders>
              <w:top w:val="single" w:sz="5" w:space="0" w:color="000000"/>
              <w:left w:val="single" w:sz="5" w:space="0" w:color="000000"/>
              <w:bottom w:val="single" w:sz="4" w:space="0" w:color="000000"/>
              <w:right w:val="single" w:sz="4" w:space="0" w:color="000000"/>
            </w:tcBorders>
          </w:tcPr>
          <w:p w14:paraId="1B8D54C4" w14:textId="77777777" w:rsidR="00C5259F" w:rsidRDefault="003E0E8F">
            <w:pPr>
              <w:spacing w:after="0" w:line="259" w:lineRule="auto"/>
              <w:ind w:left="95" w:right="0" w:firstLine="0"/>
              <w:jc w:val="center"/>
            </w:pPr>
            <w:r>
              <w:rPr>
                <w:sz w:val="13"/>
              </w:rPr>
              <w:t>O</w:t>
            </w:r>
          </w:p>
        </w:tc>
        <w:tc>
          <w:tcPr>
            <w:tcW w:w="666" w:type="dxa"/>
            <w:tcBorders>
              <w:top w:val="single" w:sz="5" w:space="0" w:color="000000"/>
              <w:left w:val="single" w:sz="4" w:space="0" w:color="000000"/>
              <w:bottom w:val="single" w:sz="4" w:space="0" w:color="000000"/>
              <w:right w:val="single" w:sz="5" w:space="0" w:color="000000"/>
            </w:tcBorders>
          </w:tcPr>
          <w:p w14:paraId="17F995B5" w14:textId="77777777" w:rsidR="00C5259F" w:rsidRDefault="003E0E8F">
            <w:pPr>
              <w:spacing w:after="0" w:line="259" w:lineRule="auto"/>
              <w:ind w:left="92" w:right="0" w:firstLine="0"/>
              <w:jc w:val="center"/>
            </w:pPr>
            <w:r>
              <w:rPr>
                <w:sz w:val="13"/>
              </w:rPr>
              <w:t>N</w:t>
            </w:r>
          </w:p>
        </w:tc>
        <w:tc>
          <w:tcPr>
            <w:tcW w:w="667" w:type="dxa"/>
            <w:tcBorders>
              <w:top w:val="single" w:sz="5" w:space="0" w:color="000000"/>
              <w:left w:val="single" w:sz="5" w:space="0" w:color="000000"/>
              <w:bottom w:val="single" w:sz="4" w:space="0" w:color="000000"/>
              <w:right w:val="single" w:sz="5" w:space="0" w:color="000000"/>
            </w:tcBorders>
          </w:tcPr>
          <w:p w14:paraId="5CF10490" w14:textId="77777777" w:rsidR="00C5259F" w:rsidRDefault="003E0E8F">
            <w:pPr>
              <w:spacing w:after="0" w:line="259" w:lineRule="auto"/>
              <w:ind w:left="91" w:right="0" w:firstLine="0"/>
              <w:jc w:val="center"/>
            </w:pPr>
            <w:r>
              <w:rPr>
                <w:sz w:val="13"/>
              </w:rPr>
              <w:t>D</w:t>
            </w:r>
          </w:p>
        </w:tc>
      </w:tr>
      <w:tr w:rsidR="00C5259F" w14:paraId="5835BBA7" w14:textId="77777777">
        <w:trPr>
          <w:trHeight w:val="171"/>
        </w:trPr>
        <w:tc>
          <w:tcPr>
            <w:tcW w:w="665" w:type="dxa"/>
            <w:tcBorders>
              <w:top w:val="single" w:sz="4" w:space="0" w:color="000000"/>
              <w:left w:val="single" w:sz="4" w:space="0" w:color="000000"/>
              <w:bottom w:val="single" w:sz="4" w:space="0" w:color="000000"/>
              <w:right w:val="single" w:sz="5" w:space="0" w:color="000000"/>
            </w:tcBorders>
          </w:tcPr>
          <w:p w14:paraId="7A4F0A5C"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4" w:space="0" w:color="000000"/>
              <w:right w:val="single" w:sz="5" w:space="0" w:color="000000"/>
            </w:tcBorders>
          </w:tcPr>
          <w:p w14:paraId="454D64F5" w14:textId="77777777" w:rsidR="00C5259F" w:rsidRDefault="00C5259F">
            <w:pPr>
              <w:spacing w:after="160" w:line="259" w:lineRule="auto"/>
              <w:ind w:left="0" w:right="0" w:firstLine="0"/>
              <w:jc w:val="left"/>
            </w:pPr>
          </w:p>
        </w:tc>
        <w:tc>
          <w:tcPr>
            <w:tcW w:w="664" w:type="dxa"/>
            <w:tcBorders>
              <w:top w:val="single" w:sz="4" w:space="0" w:color="000000"/>
              <w:left w:val="single" w:sz="5" w:space="0" w:color="000000"/>
              <w:bottom w:val="single" w:sz="4" w:space="0" w:color="000000"/>
              <w:right w:val="single" w:sz="5" w:space="0" w:color="000000"/>
            </w:tcBorders>
          </w:tcPr>
          <w:p w14:paraId="4526D675" w14:textId="77777777" w:rsidR="00C5259F" w:rsidRDefault="00C5259F">
            <w:pPr>
              <w:spacing w:after="160" w:line="259" w:lineRule="auto"/>
              <w:ind w:left="0" w:right="0" w:firstLine="0"/>
              <w:jc w:val="left"/>
            </w:pPr>
          </w:p>
        </w:tc>
        <w:tc>
          <w:tcPr>
            <w:tcW w:w="668" w:type="dxa"/>
            <w:tcBorders>
              <w:top w:val="single" w:sz="4" w:space="0" w:color="000000"/>
              <w:left w:val="single" w:sz="5" w:space="0" w:color="000000"/>
              <w:bottom w:val="single" w:sz="4" w:space="0" w:color="000000"/>
              <w:right w:val="single" w:sz="5" w:space="0" w:color="000000"/>
            </w:tcBorders>
          </w:tcPr>
          <w:p w14:paraId="7DFE1CF8" w14:textId="77777777" w:rsidR="00C5259F" w:rsidRDefault="00C5259F">
            <w:pPr>
              <w:spacing w:after="160" w:line="259" w:lineRule="auto"/>
              <w:ind w:left="0" w:right="0" w:firstLine="0"/>
              <w:jc w:val="left"/>
            </w:pPr>
          </w:p>
        </w:tc>
        <w:tc>
          <w:tcPr>
            <w:tcW w:w="663" w:type="dxa"/>
            <w:tcBorders>
              <w:top w:val="single" w:sz="4" w:space="0" w:color="000000"/>
              <w:left w:val="single" w:sz="5" w:space="0" w:color="000000"/>
              <w:bottom w:val="single" w:sz="4" w:space="0" w:color="000000"/>
              <w:right w:val="single" w:sz="5" w:space="0" w:color="000000"/>
            </w:tcBorders>
          </w:tcPr>
          <w:p w14:paraId="18AA4777"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4" w:space="0" w:color="000000"/>
              <w:right w:val="single" w:sz="5" w:space="0" w:color="000000"/>
            </w:tcBorders>
          </w:tcPr>
          <w:p w14:paraId="57844CF6" w14:textId="77777777" w:rsidR="00C5259F" w:rsidRDefault="00C5259F">
            <w:pPr>
              <w:spacing w:after="160" w:line="259" w:lineRule="auto"/>
              <w:ind w:left="0" w:right="0" w:firstLine="0"/>
              <w:jc w:val="left"/>
            </w:pPr>
          </w:p>
        </w:tc>
        <w:tc>
          <w:tcPr>
            <w:tcW w:w="665" w:type="dxa"/>
            <w:tcBorders>
              <w:top w:val="single" w:sz="4" w:space="0" w:color="000000"/>
              <w:left w:val="single" w:sz="5" w:space="0" w:color="000000"/>
              <w:bottom w:val="single" w:sz="4" w:space="0" w:color="000000"/>
              <w:right w:val="single" w:sz="5" w:space="0" w:color="000000"/>
            </w:tcBorders>
          </w:tcPr>
          <w:p w14:paraId="09896412" w14:textId="77777777" w:rsidR="00C5259F" w:rsidRDefault="00C5259F">
            <w:pPr>
              <w:spacing w:after="160" w:line="259" w:lineRule="auto"/>
              <w:ind w:left="0" w:right="0" w:firstLine="0"/>
              <w:jc w:val="left"/>
            </w:pPr>
          </w:p>
        </w:tc>
        <w:tc>
          <w:tcPr>
            <w:tcW w:w="665" w:type="dxa"/>
            <w:tcBorders>
              <w:top w:val="single" w:sz="4" w:space="0" w:color="000000"/>
              <w:left w:val="single" w:sz="5" w:space="0" w:color="000000"/>
              <w:bottom w:val="single" w:sz="4" w:space="0" w:color="000000"/>
              <w:right w:val="single" w:sz="5" w:space="0" w:color="000000"/>
            </w:tcBorders>
          </w:tcPr>
          <w:p w14:paraId="76D0ACD3"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4" w:space="0" w:color="000000"/>
              <w:right w:val="nil"/>
            </w:tcBorders>
            <w:shd w:val="clear" w:color="auto" w:fill="00B050"/>
          </w:tcPr>
          <w:p w14:paraId="3E8313E3" w14:textId="77777777" w:rsidR="00C5259F" w:rsidRDefault="00C5259F">
            <w:pPr>
              <w:spacing w:after="160" w:line="259" w:lineRule="auto"/>
              <w:ind w:left="0" w:right="0" w:firstLine="0"/>
              <w:jc w:val="left"/>
            </w:pPr>
          </w:p>
        </w:tc>
        <w:tc>
          <w:tcPr>
            <w:tcW w:w="664" w:type="dxa"/>
            <w:tcBorders>
              <w:top w:val="single" w:sz="4" w:space="0" w:color="000000"/>
              <w:left w:val="nil"/>
              <w:bottom w:val="single" w:sz="4" w:space="0" w:color="000000"/>
              <w:right w:val="nil"/>
            </w:tcBorders>
            <w:shd w:val="clear" w:color="auto" w:fill="00B050"/>
          </w:tcPr>
          <w:p w14:paraId="459EC168" w14:textId="77777777" w:rsidR="00C5259F" w:rsidRDefault="00C5259F">
            <w:pPr>
              <w:spacing w:after="160" w:line="259" w:lineRule="auto"/>
              <w:ind w:left="0" w:right="0" w:firstLine="0"/>
              <w:jc w:val="left"/>
            </w:pPr>
          </w:p>
        </w:tc>
        <w:tc>
          <w:tcPr>
            <w:tcW w:w="666" w:type="dxa"/>
            <w:tcBorders>
              <w:top w:val="single" w:sz="4" w:space="0" w:color="000000"/>
              <w:left w:val="nil"/>
              <w:bottom w:val="single" w:sz="4" w:space="0" w:color="000000"/>
              <w:right w:val="nil"/>
            </w:tcBorders>
            <w:shd w:val="clear" w:color="auto" w:fill="00B050"/>
          </w:tcPr>
          <w:p w14:paraId="766E99BB" w14:textId="77777777" w:rsidR="00C5259F" w:rsidRDefault="00C5259F">
            <w:pPr>
              <w:spacing w:after="160" w:line="259" w:lineRule="auto"/>
              <w:ind w:left="0" w:right="0" w:firstLine="0"/>
              <w:jc w:val="left"/>
            </w:pPr>
          </w:p>
        </w:tc>
        <w:tc>
          <w:tcPr>
            <w:tcW w:w="667" w:type="dxa"/>
            <w:tcBorders>
              <w:top w:val="single" w:sz="4" w:space="0" w:color="000000"/>
              <w:left w:val="nil"/>
              <w:bottom w:val="single" w:sz="4" w:space="0" w:color="000000"/>
              <w:right w:val="nil"/>
            </w:tcBorders>
            <w:shd w:val="clear" w:color="auto" w:fill="00B050"/>
          </w:tcPr>
          <w:p w14:paraId="0C0C8ACE" w14:textId="77777777" w:rsidR="00C5259F" w:rsidRDefault="00C5259F">
            <w:pPr>
              <w:spacing w:after="160" w:line="259" w:lineRule="auto"/>
              <w:ind w:left="0" w:right="0" w:firstLine="0"/>
              <w:jc w:val="left"/>
            </w:pPr>
          </w:p>
        </w:tc>
      </w:tr>
      <w:tr w:rsidR="00C5259F" w14:paraId="2459B629" w14:textId="77777777">
        <w:trPr>
          <w:trHeight w:val="170"/>
        </w:trPr>
        <w:tc>
          <w:tcPr>
            <w:tcW w:w="665" w:type="dxa"/>
            <w:tcBorders>
              <w:top w:val="single" w:sz="4" w:space="0" w:color="000000"/>
              <w:left w:val="single" w:sz="4" w:space="0" w:color="000000"/>
              <w:bottom w:val="single" w:sz="4" w:space="0" w:color="000000"/>
              <w:right w:val="single" w:sz="5" w:space="0" w:color="000000"/>
            </w:tcBorders>
          </w:tcPr>
          <w:p w14:paraId="206CE610"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4" w:space="0" w:color="000000"/>
              <w:right w:val="single" w:sz="5" w:space="0" w:color="000000"/>
            </w:tcBorders>
          </w:tcPr>
          <w:p w14:paraId="0CC2B8FA" w14:textId="77777777" w:rsidR="00C5259F" w:rsidRDefault="00C5259F">
            <w:pPr>
              <w:spacing w:after="160" w:line="259" w:lineRule="auto"/>
              <w:ind w:left="0" w:right="0" w:firstLine="0"/>
              <w:jc w:val="left"/>
            </w:pPr>
          </w:p>
        </w:tc>
        <w:tc>
          <w:tcPr>
            <w:tcW w:w="1332" w:type="dxa"/>
            <w:gridSpan w:val="2"/>
            <w:tcBorders>
              <w:top w:val="single" w:sz="4" w:space="0" w:color="000000"/>
              <w:left w:val="single" w:sz="5" w:space="0" w:color="000000"/>
              <w:bottom w:val="single" w:sz="4" w:space="0" w:color="000000"/>
              <w:right w:val="nil"/>
            </w:tcBorders>
            <w:shd w:val="clear" w:color="auto" w:fill="FFD966"/>
          </w:tcPr>
          <w:p w14:paraId="253EF509" w14:textId="77777777" w:rsidR="00C5259F" w:rsidRDefault="00C5259F">
            <w:pPr>
              <w:spacing w:after="160" w:line="259" w:lineRule="auto"/>
              <w:ind w:left="0" w:right="0" w:firstLine="0"/>
              <w:jc w:val="left"/>
            </w:pPr>
          </w:p>
        </w:tc>
        <w:tc>
          <w:tcPr>
            <w:tcW w:w="663" w:type="dxa"/>
            <w:tcBorders>
              <w:top w:val="single" w:sz="4" w:space="0" w:color="000000"/>
              <w:left w:val="nil"/>
              <w:bottom w:val="single" w:sz="4" w:space="0" w:color="000000"/>
              <w:right w:val="nil"/>
            </w:tcBorders>
            <w:shd w:val="clear" w:color="auto" w:fill="FFD966"/>
          </w:tcPr>
          <w:p w14:paraId="7B4B262B" w14:textId="77777777" w:rsidR="00C5259F" w:rsidRDefault="00C5259F">
            <w:pPr>
              <w:spacing w:after="160" w:line="259" w:lineRule="auto"/>
              <w:ind w:left="0" w:right="0" w:firstLine="0"/>
              <w:jc w:val="left"/>
            </w:pPr>
          </w:p>
        </w:tc>
        <w:tc>
          <w:tcPr>
            <w:tcW w:w="667" w:type="dxa"/>
            <w:tcBorders>
              <w:top w:val="single" w:sz="4" w:space="0" w:color="000000"/>
              <w:left w:val="nil"/>
              <w:bottom w:val="single" w:sz="4" w:space="0" w:color="000000"/>
              <w:right w:val="single" w:sz="5" w:space="0" w:color="000000"/>
            </w:tcBorders>
            <w:shd w:val="clear" w:color="auto" w:fill="FFD966"/>
          </w:tcPr>
          <w:p w14:paraId="0D043FE7" w14:textId="77777777" w:rsidR="00C5259F" w:rsidRDefault="00C5259F">
            <w:pPr>
              <w:spacing w:after="160" w:line="259" w:lineRule="auto"/>
              <w:ind w:left="0" w:right="0" w:firstLine="0"/>
              <w:jc w:val="left"/>
            </w:pPr>
          </w:p>
        </w:tc>
        <w:tc>
          <w:tcPr>
            <w:tcW w:w="665" w:type="dxa"/>
            <w:tcBorders>
              <w:top w:val="single" w:sz="4" w:space="0" w:color="000000"/>
              <w:left w:val="single" w:sz="5" w:space="0" w:color="000000"/>
              <w:bottom w:val="single" w:sz="4" w:space="0" w:color="000000"/>
              <w:right w:val="single" w:sz="5" w:space="0" w:color="000000"/>
            </w:tcBorders>
          </w:tcPr>
          <w:p w14:paraId="77143331" w14:textId="77777777" w:rsidR="00C5259F" w:rsidRDefault="00C5259F">
            <w:pPr>
              <w:spacing w:after="160" w:line="259" w:lineRule="auto"/>
              <w:ind w:left="0" w:right="0" w:firstLine="0"/>
              <w:jc w:val="left"/>
            </w:pPr>
          </w:p>
        </w:tc>
        <w:tc>
          <w:tcPr>
            <w:tcW w:w="665" w:type="dxa"/>
            <w:tcBorders>
              <w:top w:val="single" w:sz="4" w:space="0" w:color="000000"/>
              <w:left w:val="single" w:sz="5" w:space="0" w:color="000000"/>
              <w:bottom w:val="single" w:sz="4" w:space="0" w:color="000000"/>
              <w:right w:val="single" w:sz="5" w:space="0" w:color="000000"/>
            </w:tcBorders>
          </w:tcPr>
          <w:p w14:paraId="5CFCDA6E"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4" w:space="0" w:color="000000"/>
              <w:right w:val="single" w:sz="5" w:space="0" w:color="000000"/>
            </w:tcBorders>
          </w:tcPr>
          <w:p w14:paraId="6B54A312" w14:textId="77777777" w:rsidR="00C5259F" w:rsidRDefault="00C5259F">
            <w:pPr>
              <w:spacing w:after="160" w:line="259" w:lineRule="auto"/>
              <w:ind w:left="0" w:right="0" w:firstLine="0"/>
              <w:jc w:val="left"/>
            </w:pPr>
          </w:p>
        </w:tc>
        <w:tc>
          <w:tcPr>
            <w:tcW w:w="664" w:type="dxa"/>
            <w:tcBorders>
              <w:top w:val="single" w:sz="4" w:space="0" w:color="000000"/>
              <w:left w:val="single" w:sz="5" w:space="0" w:color="000000"/>
              <w:bottom w:val="single" w:sz="4" w:space="0" w:color="000000"/>
              <w:right w:val="single" w:sz="4" w:space="0" w:color="000000"/>
            </w:tcBorders>
          </w:tcPr>
          <w:p w14:paraId="2900E612" w14:textId="77777777" w:rsidR="00C5259F" w:rsidRDefault="00C5259F">
            <w:pPr>
              <w:spacing w:after="160" w:line="259" w:lineRule="auto"/>
              <w:ind w:left="0" w:right="0" w:firstLine="0"/>
              <w:jc w:val="left"/>
            </w:pPr>
          </w:p>
        </w:tc>
        <w:tc>
          <w:tcPr>
            <w:tcW w:w="666" w:type="dxa"/>
            <w:tcBorders>
              <w:top w:val="single" w:sz="4" w:space="0" w:color="000000"/>
              <w:left w:val="single" w:sz="4" w:space="0" w:color="000000"/>
              <w:bottom w:val="single" w:sz="4" w:space="0" w:color="000000"/>
              <w:right w:val="single" w:sz="5" w:space="0" w:color="000000"/>
            </w:tcBorders>
          </w:tcPr>
          <w:p w14:paraId="2287162F"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4" w:space="0" w:color="000000"/>
              <w:right w:val="single" w:sz="5" w:space="0" w:color="000000"/>
            </w:tcBorders>
          </w:tcPr>
          <w:p w14:paraId="336AD427" w14:textId="77777777" w:rsidR="00C5259F" w:rsidRDefault="00C5259F">
            <w:pPr>
              <w:spacing w:after="160" w:line="259" w:lineRule="auto"/>
              <w:ind w:left="0" w:right="0" w:firstLine="0"/>
              <w:jc w:val="left"/>
            </w:pPr>
          </w:p>
        </w:tc>
      </w:tr>
      <w:tr w:rsidR="00C5259F" w14:paraId="3ACC698A" w14:textId="77777777">
        <w:trPr>
          <w:trHeight w:val="169"/>
        </w:trPr>
        <w:tc>
          <w:tcPr>
            <w:tcW w:w="2663" w:type="dxa"/>
            <w:gridSpan w:val="4"/>
            <w:tcBorders>
              <w:top w:val="single" w:sz="4" w:space="0" w:color="000000"/>
              <w:left w:val="single" w:sz="4" w:space="0" w:color="E0E0E0"/>
              <w:bottom w:val="single" w:sz="5" w:space="0" w:color="E0E0E0"/>
              <w:right w:val="nil"/>
            </w:tcBorders>
          </w:tcPr>
          <w:p w14:paraId="20ADFC24" w14:textId="77777777" w:rsidR="00C5259F" w:rsidRDefault="00C5259F">
            <w:pPr>
              <w:spacing w:after="160" w:line="259" w:lineRule="auto"/>
              <w:ind w:left="0" w:right="0" w:firstLine="0"/>
              <w:jc w:val="left"/>
            </w:pPr>
          </w:p>
        </w:tc>
        <w:tc>
          <w:tcPr>
            <w:tcW w:w="663" w:type="dxa"/>
            <w:tcBorders>
              <w:top w:val="single" w:sz="4" w:space="0" w:color="000000"/>
              <w:left w:val="nil"/>
              <w:bottom w:val="single" w:sz="5" w:space="0" w:color="E0E0E0"/>
              <w:right w:val="nil"/>
            </w:tcBorders>
          </w:tcPr>
          <w:p w14:paraId="4DAEC23A" w14:textId="77777777" w:rsidR="00C5259F" w:rsidRDefault="00C5259F">
            <w:pPr>
              <w:spacing w:after="160" w:line="259" w:lineRule="auto"/>
              <w:ind w:left="0" w:right="0" w:firstLine="0"/>
              <w:jc w:val="left"/>
            </w:pPr>
          </w:p>
        </w:tc>
        <w:tc>
          <w:tcPr>
            <w:tcW w:w="667" w:type="dxa"/>
            <w:tcBorders>
              <w:top w:val="single" w:sz="4" w:space="0" w:color="000000"/>
              <w:left w:val="nil"/>
              <w:bottom w:val="single" w:sz="5" w:space="0" w:color="E0E0E0"/>
              <w:right w:val="nil"/>
            </w:tcBorders>
          </w:tcPr>
          <w:p w14:paraId="445DFA0B" w14:textId="77777777" w:rsidR="00C5259F" w:rsidRDefault="00C5259F">
            <w:pPr>
              <w:spacing w:after="160" w:line="259" w:lineRule="auto"/>
              <w:ind w:left="0" w:right="0" w:firstLine="0"/>
              <w:jc w:val="left"/>
            </w:pPr>
          </w:p>
        </w:tc>
        <w:tc>
          <w:tcPr>
            <w:tcW w:w="665" w:type="dxa"/>
            <w:tcBorders>
              <w:top w:val="single" w:sz="4" w:space="0" w:color="000000"/>
              <w:left w:val="nil"/>
              <w:bottom w:val="single" w:sz="5" w:space="0" w:color="E0E0E0"/>
              <w:right w:val="nil"/>
            </w:tcBorders>
          </w:tcPr>
          <w:p w14:paraId="644E6311" w14:textId="77777777" w:rsidR="00C5259F" w:rsidRDefault="00C5259F">
            <w:pPr>
              <w:spacing w:after="160" w:line="259" w:lineRule="auto"/>
              <w:ind w:left="0" w:right="0" w:firstLine="0"/>
              <w:jc w:val="left"/>
            </w:pPr>
          </w:p>
        </w:tc>
        <w:tc>
          <w:tcPr>
            <w:tcW w:w="665" w:type="dxa"/>
            <w:tcBorders>
              <w:top w:val="single" w:sz="4" w:space="0" w:color="000000"/>
              <w:left w:val="nil"/>
              <w:bottom w:val="single" w:sz="5" w:space="0" w:color="E0E0E0"/>
              <w:right w:val="nil"/>
            </w:tcBorders>
          </w:tcPr>
          <w:p w14:paraId="2E3B72AC" w14:textId="77777777" w:rsidR="00C5259F" w:rsidRDefault="00C5259F">
            <w:pPr>
              <w:spacing w:after="160" w:line="259" w:lineRule="auto"/>
              <w:ind w:left="0" w:right="0" w:firstLine="0"/>
              <w:jc w:val="left"/>
            </w:pPr>
          </w:p>
        </w:tc>
        <w:tc>
          <w:tcPr>
            <w:tcW w:w="667" w:type="dxa"/>
            <w:tcBorders>
              <w:top w:val="single" w:sz="4" w:space="0" w:color="000000"/>
              <w:left w:val="nil"/>
              <w:bottom w:val="single" w:sz="5" w:space="0" w:color="E0E0E0"/>
              <w:right w:val="nil"/>
            </w:tcBorders>
          </w:tcPr>
          <w:p w14:paraId="39AAEEC0" w14:textId="77777777" w:rsidR="00C5259F" w:rsidRDefault="00C5259F">
            <w:pPr>
              <w:spacing w:after="160" w:line="259" w:lineRule="auto"/>
              <w:ind w:left="0" w:right="0" w:firstLine="0"/>
              <w:jc w:val="left"/>
            </w:pPr>
          </w:p>
        </w:tc>
        <w:tc>
          <w:tcPr>
            <w:tcW w:w="664" w:type="dxa"/>
            <w:tcBorders>
              <w:top w:val="single" w:sz="4" w:space="0" w:color="000000"/>
              <w:left w:val="nil"/>
              <w:bottom w:val="single" w:sz="5" w:space="0" w:color="E0E0E0"/>
              <w:right w:val="nil"/>
            </w:tcBorders>
          </w:tcPr>
          <w:p w14:paraId="6D96136A" w14:textId="77777777" w:rsidR="00C5259F" w:rsidRDefault="00C5259F">
            <w:pPr>
              <w:spacing w:after="160" w:line="259" w:lineRule="auto"/>
              <w:ind w:left="0" w:right="0" w:firstLine="0"/>
              <w:jc w:val="left"/>
            </w:pPr>
          </w:p>
        </w:tc>
        <w:tc>
          <w:tcPr>
            <w:tcW w:w="666" w:type="dxa"/>
            <w:tcBorders>
              <w:top w:val="single" w:sz="4" w:space="0" w:color="000000"/>
              <w:left w:val="nil"/>
              <w:bottom w:val="single" w:sz="5" w:space="0" w:color="E0E0E0"/>
              <w:right w:val="nil"/>
            </w:tcBorders>
          </w:tcPr>
          <w:p w14:paraId="3173B747" w14:textId="77777777" w:rsidR="00C5259F" w:rsidRDefault="00C5259F">
            <w:pPr>
              <w:spacing w:after="160" w:line="259" w:lineRule="auto"/>
              <w:ind w:left="0" w:right="0" w:firstLine="0"/>
              <w:jc w:val="left"/>
            </w:pPr>
          </w:p>
        </w:tc>
        <w:tc>
          <w:tcPr>
            <w:tcW w:w="667" w:type="dxa"/>
            <w:tcBorders>
              <w:top w:val="single" w:sz="4" w:space="0" w:color="000000"/>
              <w:left w:val="nil"/>
              <w:bottom w:val="single" w:sz="5" w:space="0" w:color="E0E0E0"/>
              <w:right w:val="single" w:sz="5" w:space="0" w:color="E0E0E0"/>
            </w:tcBorders>
          </w:tcPr>
          <w:p w14:paraId="3F4AFCAE" w14:textId="77777777" w:rsidR="00C5259F" w:rsidRDefault="00C5259F">
            <w:pPr>
              <w:spacing w:after="160" w:line="259" w:lineRule="auto"/>
              <w:ind w:left="0" w:right="0" w:firstLine="0"/>
              <w:jc w:val="left"/>
            </w:pPr>
          </w:p>
        </w:tc>
      </w:tr>
      <w:tr w:rsidR="00C5259F" w14:paraId="1033F04E" w14:textId="77777777">
        <w:trPr>
          <w:trHeight w:val="169"/>
        </w:trPr>
        <w:tc>
          <w:tcPr>
            <w:tcW w:w="2663" w:type="dxa"/>
            <w:gridSpan w:val="4"/>
            <w:tcBorders>
              <w:top w:val="single" w:sz="5" w:space="0" w:color="E0E0E0"/>
              <w:left w:val="single" w:sz="4" w:space="0" w:color="E0E0E0"/>
              <w:bottom w:val="single" w:sz="4" w:space="0" w:color="000000"/>
              <w:right w:val="nil"/>
            </w:tcBorders>
          </w:tcPr>
          <w:p w14:paraId="4EF9B42A" w14:textId="77777777" w:rsidR="00C5259F" w:rsidRDefault="003E0E8F">
            <w:pPr>
              <w:spacing w:after="0" w:line="259" w:lineRule="auto"/>
              <w:ind w:left="0" w:right="0" w:firstLine="0"/>
              <w:jc w:val="left"/>
            </w:pPr>
            <w:r>
              <w:rPr>
                <w:sz w:val="13"/>
              </w:rPr>
              <w:t>Cevada (Hordeum vulgare )</w:t>
            </w:r>
          </w:p>
        </w:tc>
        <w:tc>
          <w:tcPr>
            <w:tcW w:w="663" w:type="dxa"/>
            <w:tcBorders>
              <w:top w:val="single" w:sz="5" w:space="0" w:color="E0E0E0"/>
              <w:left w:val="nil"/>
              <w:bottom w:val="single" w:sz="4" w:space="0" w:color="000000"/>
              <w:right w:val="nil"/>
            </w:tcBorders>
          </w:tcPr>
          <w:p w14:paraId="5C8191B6" w14:textId="77777777" w:rsidR="00C5259F" w:rsidRDefault="00C5259F">
            <w:pPr>
              <w:spacing w:after="160" w:line="259" w:lineRule="auto"/>
              <w:ind w:left="0" w:right="0" w:firstLine="0"/>
              <w:jc w:val="left"/>
            </w:pPr>
          </w:p>
        </w:tc>
        <w:tc>
          <w:tcPr>
            <w:tcW w:w="667" w:type="dxa"/>
            <w:tcBorders>
              <w:top w:val="single" w:sz="5" w:space="0" w:color="E0E0E0"/>
              <w:left w:val="nil"/>
              <w:bottom w:val="single" w:sz="4" w:space="0" w:color="000000"/>
              <w:right w:val="nil"/>
            </w:tcBorders>
          </w:tcPr>
          <w:p w14:paraId="71BFE6E1" w14:textId="77777777" w:rsidR="00C5259F" w:rsidRDefault="00C5259F">
            <w:pPr>
              <w:spacing w:after="160" w:line="259" w:lineRule="auto"/>
              <w:ind w:left="0" w:right="0" w:firstLine="0"/>
              <w:jc w:val="left"/>
            </w:pPr>
          </w:p>
        </w:tc>
        <w:tc>
          <w:tcPr>
            <w:tcW w:w="665" w:type="dxa"/>
            <w:tcBorders>
              <w:top w:val="single" w:sz="5" w:space="0" w:color="E0E0E0"/>
              <w:left w:val="nil"/>
              <w:bottom w:val="single" w:sz="4" w:space="0" w:color="000000"/>
              <w:right w:val="nil"/>
            </w:tcBorders>
          </w:tcPr>
          <w:p w14:paraId="6A0937ED" w14:textId="77777777" w:rsidR="00C5259F" w:rsidRDefault="00C5259F">
            <w:pPr>
              <w:spacing w:after="160" w:line="259" w:lineRule="auto"/>
              <w:ind w:left="0" w:right="0" w:firstLine="0"/>
              <w:jc w:val="left"/>
            </w:pPr>
          </w:p>
        </w:tc>
        <w:tc>
          <w:tcPr>
            <w:tcW w:w="665" w:type="dxa"/>
            <w:tcBorders>
              <w:top w:val="single" w:sz="5" w:space="0" w:color="E0E0E0"/>
              <w:left w:val="nil"/>
              <w:bottom w:val="single" w:sz="4" w:space="0" w:color="000000"/>
              <w:right w:val="nil"/>
            </w:tcBorders>
          </w:tcPr>
          <w:p w14:paraId="7EB37867" w14:textId="77777777" w:rsidR="00C5259F" w:rsidRDefault="00C5259F">
            <w:pPr>
              <w:spacing w:after="160" w:line="259" w:lineRule="auto"/>
              <w:ind w:left="0" w:right="0" w:firstLine="0"/>
              <w:jc w:val="left"/>
            </w:pPr>
          </w:p>
        </w:tc>
        <w:tc>
          <w:tcPr>
            <w:tcW w:w="667" w:type="dxa"/>
            <w:tcBorders>
              <w:top w:val="single" w:sz="5" w:space="0" w:color="E0E0E0"/>
              <w:left w:val="nil"/>
              <w:bottom w:val="single" w:sz="4" w:space="0" w:color="000000"/>
              <w:right w:val="nil"/>
            </w:tcBorders>
          </w:tcPr>
          <w:p w14:paraId="461F0A8B" w14:textId="77777777" w:rsidR="00C5259F" w:rsidRDefault="00C5259F">
            <w:pPr>
              <w:spacing w:after="160" w:line="259" w:lineRule="auto"/>
              <w:ind w:left="0" w:right="0" w:firstLine="0"/>
              <w:jc w:val="left"/>
            </w:pPr>
          </w:p>
        </w:tc>
        <w:tc>
          <w:tcPr>
            <w:tcW w:w="664" w:type="dxa"/>
            <w:tcBorders>
              <w:top w:val="single" w:sz="5" w:space="0" w:color="E0E0E0"/>
              <w:left w:val="nil"/>
              <w:bottom w:val="single" w:sz="4" w:space="0" w:color="000000"/>
              <w:right w:val="nil"/>
            </w:tcBorders>
          </w:tcPr>
          <w:p w14:paraId="2FE44B8A" w14:textId="77777777" w:rsidR="00C5259F" w:rsidRDefault="00C5259F">
            <w:pPr>
              <w:spacing w:after="160" w:line="259" w:lineRule="auto"/>
              <w:ind w:left="0" w:right="0" w:firstLine="0"/>
              <w:jc w:val="left"/>
            </w:pPr>
          </w:p>
        </w:tc>
        <w:tc>
          <w:tcPr>
            <w:tcW w:w="666" w:type="dxa"/>
            <w:tcBorders>
              <w:top w:val="single" w:sz="5" w:space="0" w:color="E0E0E0"/>
              <w:left w:val="nil"/>
              <w:bottom w:val="single" w:sz="4" w:space="0" w:color="000000"/>
              <w:right w:val="nil"/>
            </w:tcBorders>
          </w:tcPr>
          <w:p w14:paraId="6432CD30" w14:textId="77777777" w:rsidR="00C5259F" w:rsidRDefault="00C5259F">
            <w:pPr>
              <w:spacing w:after="160" w:line="259" w:lineRule="auto"/>
              <w:ind w:left="0" w:right="0" w:firstLine="0"/>
              <w:jc w:val="left"/>
            </w:pPr>
          </w:p>
        </w:tc>
        <w:tc>
          <w:tcPr>
            <w:tcW w:w="667" w:type="dxa"/>
            <w:tcBorders>
              <w:top w:val="single" w:sz="5" w:space="0" w:color="E0E0E0"/>
              <w:left w:val="nil"/>
              <w:bottom w:val="single" w:sz="4" w:space="0" w:color="000000"/>
              <w:right w:val="single" w:sz="5" w:space="0" w:color="E0E0E0"/>
            </w:tcBorders>
          </w:tcPr>
          <w:p w14:paraId="0BF6A566" w14:textId="77777777" w:rsidR="00C5259F" w:rsidRDefault="00C5259F">
            <w:pPr>
              <w:spacing w:after="160" w:line="259" w:lineRule="auto"/>
              <w:ind w:left="0" w:right="0" w:firstLine="0"/>
              <w:jc w:val="left"/>
            </w:pPr>
          </w:p>
        </w:tc>
      </w:tr>
      <w:tr w:rsidR="00C5259F" w14:paraId="6C278A36" w14:textId="77777777">
        <w:trPr>
          <w:trHeight w:val="170"/>
        </w:trPr>
        <w:tc>
          <w:tcPr>
            <w:tcW w:w="665" w:type="dxa"/>
            <w:tcBorders>
              <w:top w:val="single" w:sz="4" w:space="0" w:color="000000"/>
              <w:left w:val="single" w:sz="4" w:space="0" w:color="000000"/>
              <w:bottom w:val="single" w:sz="4" w:space="0" w:color="000000"/>
              <w:right w:val="single" w:sz="5" w:space="0" w:color="000000"/>
            </w:tcBorders>
          </w:tcPr>
          <w:p w14:paraId="3396A74B" w14:textId="77777777" w:rsidR="00C5259F" w:rsidRDefault="003E0E8F">
            <w:pPr>
              <w:spacing w:after="0" w:line="259" w:lineRule="auto"/>
              <w:ind w:left="95" w:right="0" w:firstLine="0"/>
              <w:jc w:val="center"/>
            </w:pPr>
            <w:r>
              <w:rPr>
                <w:sz w:val="13"/>
              </w:rPr>
              <w:t>J</w:t>
            </w:r>
          </w:p>
        </w:tc>
        <w:tc>
          <w:tcPr>
            <w:tcW w:w="667" w:type="dxa"/>
            <w:tcBorders>
              <w:top w:val="single" w:sz="4" w:space="0" w:color="000000"/>
              <w:left w:val="single" w:sz="5" w:space="0" w:color="000000"/>
              <w:bottom w:val="single" w:sz="4" w:space="0" w:color="000000"/>
              <w:right w:val="single" w:sz="5" w:space="0" w:color="000000"/>
            </w:tcBorders>
          </w:tcPr>
          <w:p w14:paraId="359CC29C" w14:textId="77777777" w:rsidR="00C5259F" w:rsidRDefault="003E0E8F">
            <w:pPr>
              <w:spacing w:after="0" w:line="259" w:lineRule="auto"/>
              <w:ind w:left="99" w:right="0" w:firstLine="0"/>
              <w:jc w:val="center"/>
            </w:pPr>
            <w:r>
              <w:rPr>
                <w:sz w:val="13"/>
              </w:rPr>
              <w:t>F</w:t>
            </w:r>
          </w:p>
        </w:tc>
        <w:tc>
          <w:tcPr>
            <w:tcW w:w="664" w:type="dxa"/>
            <w:tcBorders>
              <w:top w:val="single" w:sz="4" w:space="0" w:color="000000"/>
              <w:left w:val="single" w:sz="5" w:space="0" w:color="000000"/>
              <w:bottom w:val="single" w:sz="4" w:space="0" w:color="000000"/>
              <w:right w:val="single" w:sz="5" w:space="0" w:color="000000"/>
            </w:tcBorders>
          </w:tcPr>
          <w:p w14:paraId="59E2B6C2" w14:textId="77777777" w:rsidR="00C5259F" w:rsidRDefault="003E0E8F">
            <w:pPr>
              <w:spacing w:after="0" w:line="259" w:lineRule="auto"/>
              <w:ind w:left="91" w:right="0" w:firstLine="0"/>
              <w:jc w:val="center"/>
            </w:pPr>
            <w:r>
              <w:rPr>
                <w:sz w:val="13"/>
              </w:rPr>
              <w:t>M</w:t>
            </w:r>
          </w:p>
        </w:tc>
        <w:tc>
          <w:tcPr>
            <w:tcW w:w="668" w:type="dxa"/>
            <w:tcBorders>
              <w:top w:val="single" w:sz="4" w:space="0" w:color="000000"/>
              <w:left w:val="single" w:sz="5" w:space="0" w:color="000000"/>
              <w:bottom w:val="single" w:sz="4" w:space="0" w:color="000000"/>
              <w:right w:val="single" w:sz="5" w:space="0" w:color="000000"/>
            </w:tcBorders>
          </w:tcPr>
          <w:p w14:paraId="698A1361" w14:textId="77777777" w:rsidR="00C5259F" w:rsidRDefault="003E0E8F">
            <w:pPr>
              <w:spacing w:after="0" w:line="259" w:lineRule="auto"/>
              <w:ind w:left="99" w:right="0" w:firstLine="0"/>
              <w:jc w:val="center"/>
            </w:pPr>
            <w:r>
              <w:rPr>
                <w:sz w:val="13"/>
              </w:rPr>
              <w:t>A</w:t>
            </w:r>
          </w:p>
        </w:tc>
        <w:tc>
          <w:tcPr>
            <w:tcW w:w="663" w:type="dxa"/>
            <w:tcBorders>
              <w:top w:val="single" w:sz="4" w:space="0" w:color="000000"/>
              <w:left w:val="single" w:sz="5" w:space="0" w:color="000000"/>
              <w:bottom w:val="single" w:sz="4" w:space="0" w:color="000000"/>
              <w:right w:val="single" w:sz="5" w:space="0" w:color="000000"/>
            </w:tcBorders>
          </w:tcPr>
          <w:p w14:paraId="71166772" w14:textId="77777777" w:rsidR="00C5259F" w:rsidRDefault="003E0E8F">
            <w:pPr>
              <w:spacing w:after="0" w:line="259" w:lineRule="auto"/>
              <w:ind w:left="91" w:right="0" w:firstLine="0"/>
              <w:jc w:val="center"/>
            </w:pPr>
            <w:r>
              <w:rPr>
                <w:sz w:val="13"/>
              </w:rPr>
              <w:t>M</w:t>
            </w:r>
          </w:p>
        </w:tc>
        <w:tc>
          <w:tcPr>
            <w:tcW w:w="667" w:type="dxa"/>
            <w:tcBorders>
              <w:top w:val="single" w:sz="4" w:space="0" w:color="000000"/>
              <w:left w:val="single" w:sz="5" w:space="0" w:color="000000"/>
              <w:bottom w:val="single" w:sz="4" w:space="0" w:color="000000"/>
              <w:right w:val="single" w:sz="5" w:space="0" w:color="000000"/>
            </w:tcBorders>
          </w:tcPr>
          <w:p w14:paraId="038B803F" w14:textId="77777777" w:rsidR="00C5259F" w:rsidRDefault="003E0E8F">
            <w:pPr>
              <w:spacing w:after="0" w:line="259" w:lineRule="auto"/>
              <w:ind w:left="91" w:right="0" w:firstLine="0"/>
              <w:jc w:val="center"/>
            </w:pPr>
            <w:r>
              <w:rPr>
                <w:sz w:val="13"/>
              </w:rPr>
              <w:t>J</w:t>
            </w:r>
          </w:p>
        </w:tc>
        <w:tc>
          <w:tcPr>
            <w:tcW w:w="665" w:type="dxa"/>
            <w:tcBorders>
              <w:top w:val="single" w:sz="4" w:space="0" w:color="000000"/>
              <w:left w:val="single" w:sz="5" w:space="0" w:color="000000"/>
              <w:bottom w:val="single" w:sz="4" w:space="0" w:color="000000"/>
              <w:right w:val="single" w:sz="5" w:space="0" w:color="000000"/>
            </w:tcBorders>
          </w:tcPr>
          <w:p w14:paraId="19C39FDF" w14:textId="77777777" w:rsidR="00C5259F" w:rsidRDefault="003E0E8F">
            <w:pPr>
              <w:spacing w:after="0" w:line="259" w:lineRule="auto"/>
              <w:ind w:left="95" w:right="0" w:firstLine="0"/>
              <w:jc w:val="center"/>
            </w:pPr>
            <w:r>
              <w:rPr>
                <w:sz w:val="13"/>
              </w:rPr>
              <w:t>J</w:t>
            </w:r>
          </w:p>
        </w:tc>
        <w:tc>
          <w:tcPr>
            <w:tcW w:w="665" w:type="dxa"/>
            <w:tcBorders>
              <w:top w:val="single" w:sz="4" w:space="0" w:color="000000"/>
              <w:left w:val="single" w:sz="5" w:space="0" w:color="000000"/>
              <w:bottom w:val="single" w:sz="4" w:space="0" w:color="000000"/>
              <w:right w:val="single" w:sz="5" w:space="0" w:color="000000"/>
            </w:tcBorders>
          </w:tcPr>
          <w:p w14:paraId="00D8DD39" w14:textId="77777777" w:rsidR="00C5259F" w:rsidRDefault="003E0E8F">
            <w:pPr>
              <w:spacing w:after="0" w:line="259" w:lineRule="auto"/>
              <w:ind w:left="101" w:right="0" w:firstLine="0"/>
              <w:jc w:val="center"/>
            </w:pPr>
            <w:r>
              <w:rPr>
                <w:sz w:val="13"/>
              </w:rPr>
              <w:t>A</w:t>
            </w:r>
          </w:p>
        </w:tc>
        <w:tc>
          <w:tcPr>
            <w:tcW w:w="667" w:type="dxa"/>
            <w:tcBorders>
              <w:top w:val="single" w:sz="4" w:space="0" w:color="000000"/>
              <w:left w:val="single" w:sz="5" w:space="0" w:color="000000"/>
              <w:bottom w:val="single" w:sz="4" w:space="0" w:color="000000"/>
              <w:right w:val="single" w:sz="5" w:space="0" w:color="000000"/>
            </w:tcBorders>
          </w:tcPr>
          <w:p w14:paraId="1AAB7175" w14:textId="77777777" w:rsidR="00C5259F" w:rsidRDefault="003E0E8F">
            <w:pPr>
              <w:spacing w:after="0" w:line="259" w:lineRule="auto"/>
              <w:ind w:left="99" w:right="0" w:firstLine="0"/>
              <w:jc w:val="center"/>
            </w:pPr>
            <w:r>
              <w:rPr>
                <w:sz w:val="13"/>
              </w:rPr>
              <w:t>S</w:t>
            </w:r>
          </w:p>
        </w:tc>
        <w:tc>
          <w:tcPr>
            <w:tcW w:w="664" w:type="dxa"/>
            <w:tcBorders>
              <w:top w:val="single" w:sz="4" w:space="0" w:color="000000"/>
              <w:left w:val="single" w:sz="5" w:space="0" w:color="000000"/>
              <w:bottom w:val="single" w:sz="4" w:space="0" w:color="000000"/>
              <w:right w:val="single" w:sz="4" w:space="0" w:color="000000"/>
            </w:tcBorders>
          </w:tcPr>
          <w:p w14:paraId="3E2C4D41" w14:textId="77777777" w:rsidR="00C5259F" w:rsidRDefault="003E0E8F">
            <w:pPr>
              <w:spacing w:after="0" w:line="259" w:lineRule="auto"/>
              <w:ind w:left="95" w:right="0" w:firstLine="0"/>
              <w:jc w:val="center"/>
            </w:pPr>
            <w:r>
              <w:rPr>
                <w:sz w:val="13"/>
              </w:rPr>
              <w:t>O</w:t>
            </w:r>
          </w:p>
        </w:tc>
        <w:tc>
          <w:tcPr>
            <w:tcW w:w="666" w:type="dxa"/>
            <w:tcBorders>
              <w:top w:val="single" w:sz="4" w:space="0" w:color="000000"/>
              <w:left w:val="single" w:sz="4" w:space="0" w:color="000000"/>
              <w:bottom w:val="single" w:sz="4" w:space="0" w:color="000000"/>
              <w:right w:val="single" w:sz="5" w:space="0" w:color="000000"/>
            </w:tcBorders>
          </w:tcPr>
          <w:p w14:paraId="449C7AFC" w14:textId="77777777" w:rsidR="00C5259F" w:rsidRDefault="003E0E8F">
            <w:pPr>
              <w:spacing w:after="0" w:line="259" w:lineRule="auto"/>
              <w:ind w:left="92" w:right="0" w:firstLine="0"/>
              <w:jc w:val="center"/>
            </w:pPr>
            <w:r>
              <w:rPr>
                <w:sz w:val="13"/>
              </w:rPr>
              <w:t>N</w:t>
            </w:r>
          </w:p>
        </w:tc>
        <w:tc>
          <w:tcPr>
            <w:tcW w:w="667" w:type="dxa"/>
            <w:tcBorders>
              <w:top w:val="single" w:sz="4" w:space="0" w:color="000000"/>
              <w:left w:val="single" w:sz="5" w:space="0" w:color="000000"/>
              <w:bottom w:val="single" w:sz="4" w:space="0" w:color="000000"/>
              <w:right w:val="single" w:sz="5" w:space="0" w:color="000000"/>
            </w:tcBorders>
          </w:tcPr>
          <w:p w14:paraId="4226F8E7" w14:textId="77777777" w:rsidR="00C5259F" w:rsidRDefault="003E0E8F">
            <w:pPr>
              <w:spacing w:after="0" w:line="259" w:lineRule="auto"/>
              <w:ind w:left="91" w:right="0" w:firstLine="0"/>
              <w:jc w:val="center"/>
            </w:pPr>
            <w:r>
              <w:rPr>
                <w:sz w:val="13"/>
              </w:rPr>
              <w:t>D</w:t>
            </w:r>
          </w:p>
        </w:tc>
      </w:tr>
      <w:tr w:rsidR="00C5259F" w14:paraId="3BCDE87F" w14:textId="77777777">
        <w:trPr>
          <w:trHeight w:val="171"/>
        </w:trPr>
        <w:tc>
          <w:tcPr>
            <w:tcW w:w="1332" w:type="dxa"/>
            <w:gridSpan w:val="2"/>
            <w:tcBorders>
              <w:top w:val="single" w:sz="4" w:space="0" w:color="000000"/>
              <w:left w:val="single" w:sz="4" w:space="0" w:color="000000"/>
              <w:bottom w:val="single" w:sz="4" w:space="0" w:color="000000"/>
              <w:right w:val="single" w:sz="5" w:space="0" w:color="000000"/>
            </w:tcBorders>
            <w:shd w:val="clear" w:color="auto" w:fill="00B050"/>
          </w:tcPr>
          <w:p w14:paraId="43EE20B8" w14:textId="77777777" w:rsidR="00C5259F" w:rsidRDefault="00C5259F">
            <w:pPr>
              <w:spacing w:after="160" w:line="259" w:lineRule="auto"/>
              <w:ind w:left="0" w:right="0" w:firstLine="0"/>
              <w:jc w:val="left"/>
            </w:pPr>
          </w:p>
        </w:tc>
        <w:tc>
          <w:tcPr>
            <w:tcW w:w="664" w:type="dxa"/>
            <w:tcBorders>
              <w:top w:val="single" w:sz="4" w:space="0" w:color="000000"/>
              <w:left w:val="single" w:sz="5" w:space="0" w:color="000000"/>
              <w:bottom w:val="single" w:sz="4" w:space="0" w:color="000000"/>
              <w:right w:val="single" w:sz="5" w:space="0" w:color="000000"/>
            </w:tcBorders>
          </w:tcPr>
          <w:p w14:paraId="216A0A4A" w14:textId="77777777" w:rsidR="00C5259F" w:rsidRDefault="00C5259F">
            <w:pPr>
              <w:spacing w:after="160" w:line="259" w:lineRule="auto"/>
              <w:ind w:left="0" w:right="0" w:firstLine="0"/>
              <w:jc w:val="left"/>
            </w:pPr>
          </w:p>
        </w:tc>
        <w:tc>
          <w:tcPr>
            <w:tcW w:w="668" w:type="dxa"/>
            <w:tcBorders>
              <w:top w:val="single" w:sz="4" w:space="0" w:color="000000"/>
              <w:left w:val="single" w:sz="5" w:space="0" w:color="000000"/>
              <w:bottom w:val="single" w:sz="4" w:space="0" w:color="000000"/>
              <w:right w:val="single" w:sz="5" w:space="0" w:color="000000"/>
            </w:tcBorders>
          </w:tcPr>
          <w:p w14:paraId="7C196B62" w14:textId="77777777" w:rsidR="00C5259F" w:rsidRDefault="00C5259F">
            <w:pPr>
              <w:spacing w:after="160" w:line="259" w:lineRule="auto"/>
              <w:ind w:left="0" w:right="0" w:firstLine="0"/>
              <w:jc w:val="left"/>
            </w:pPr>
          </w:p>
        </w:tc>
        <w:tc>
          <w:tcPr>
            <w:tcW w:w="663" w:type="dxa"/>
            <w:tcBorders>
              <w:top w:val="single" w:sz="4" w:space="0" w:color="000000"/>
              <w:left w:val="single" w:sz="5" w:space="0" w:color="000000"/>
              <w:bottom w:val="single" w:sz="4" w:space="0" w:color="000000"/>
              <w:right w:val="single" w:sz="5" w:space="0" w:color="000000"/>
            </w:tcBorders>
          </w:tcPr>
          <w:p w14:paraId="763978C6"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4" w:space="0" w:color="000000"/>
              <w:right w:val="single" w:sz="5" w:space="0" w:color="000000"/>
            </w:tcBorders>
          </w:tcPr>
          <w:p w14:paraId="15DB2C9B" w14:textId="77777777" w:rsidR="00C5259F" w:rsidRDefault="00C5259F">
            <w:pPr>
              <w:spacing w:after="160" w:line="259" w:lineRule="auto"/>
              <w:ind w:left="0" w:right="0" w:firstLine="0"/>
              <w:jc w:val="left"/>
            </w:pPr>
          </w:p>
        </w:tc>
        <w:tc>
          <w:tcPr>
            <w:tcW w:w="665" w:type="dxa"/>
            <w:tcBorders>
              <w:top w:val="single" w:sz="4" w:space="0" w:color="000000"/>
              <w:left w:val="single" w:sz="5" w:space="0" w:color="000000"/>
              <w:bottom w:val="single" w:sz="4" w:space="0" w:color="000000"/>
              <w:right w:val="single" w:sz="5" w:space="0" w:color="000000"/>
            </w:tcBorders>
          </w:tcPr>
          <w:p w14:paraId="144B06B6" w14:textId="77777777" w:rsidR="00C5259F" w:rsidRDefault="00C5259F">
            <w:pPr>
              <w:spacing w:after="160" w:line="259" w:lineRule="auto"/>
              <w:ind w:left="0" w:right="0" w:firstLine="0"/>
              <w:jc w:val="left"/>
            </w:pPr>
          </w:p>
        </w:tc>
        <w:tc>
          <w:tcPr>
            <w:tcW w:w="665" w:type="dxa"/>
            <w:tcBorders>
              <w:top w:val="single" w:sz="4" w:space="0" w:color="000000"/>
              <w:left w:val="single" w:sz="5" w:space="0" w:color="000000"/>
              <w:bottom w:val="single" w:sz="4" w:space="0" w:color="000000"/>
              <w:right w:val="single" w:sz="5" w:space="0" w:color="000000"/>
            </w:tcBorders>
          </w:tcPr>
          <w:p w14:paraId="1D4D23C6"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4" w:space="0" w:color="000000"/>
              <w:right w:val="single" w:sz="5" w:space="0" w:color="000000"/>
            </w:tcBorders>
          </w:tcPr>
          <w:p w14:paraId="33622A7D" w14:textId="77777777" w:rsidR="00C5259F" w:rsidRDefault="00C5259F">
            <w:pPr>
              <w:spacing w:after="160" w:line="259" w:lineRule="auto"/>
              <w:ind w:left="0" w:right="0" w:firstLine="0"/>
              <w:jc w:val="left"/>
            </w:pPr>
          </w:p>
        </w:tc>
        <w:tc>
          <w:tcPr>
            <w:tcW w:w="664" w:type="dxa"/>
            <w:tcBorders>
              <w:top w:val="single" w:sz="4" w:space="0" w:color="000000"/>
              <w:left w:val="single" w:sz="5" w:space="0" w:color="000000"/>
              <w:bottom w:val="single" w:sz="4" w:space="0" w:color="000000"/>
              <w:right w:val="nil"/>
            </w:tcBorders>
            <w:shd w:val="clear" w:color="auto" w:fill="00B050"/>
          </w:tcPr>
          <w:p w14:paraId="5804C2CB" w14:textId="77777777" w:rsidR="00C5259F" w:rsidRDefault="00C5259F">
            <w:pPr>
              <w:spacing w:after="160" w:line="259" w:lineRule="auto"/>
              <w:ind w:left="0" w:right="0" w:firstLine="0"/>
              <w:jc w:val="left"/>
            </w:pPr>
          </w:p>
        </w:tc>
        <w:tc>
          <w:tcPr>
            <w:tcW w:w="666" w:type="dxa"/>
            <w:tcBorders>
              <w:top w:val="single" w:sz="4" w:space="0" w:color="000000"/>
              <w:left w:val="nil"/>
              <w:bottom w:val="single" w:sz="4" w:space="0" w:color="000000"/>
              <w:right w:val="nil"/>
            </w:tcBorders>
            <w:shd w:val="clear" w:color="auto" w:fill="00B050"/>
          </w:tcPr>
          <w:p w14:paraId="49B1C73A" w14:textId="77777777" w:rsidR="00C5259F" w:rsidRDefault="00C5259F">
            <w:pPr>
              <w:spacing w:after="160" w:line="259" w:lineRule="auto"/>
              <w:ind w:left="0" w:right="0" w:firstLine="0"/>
              <w:jc w:val="left"/>
            </w:pPr>
          </w:p>
        </w:tc>
        <w:tc>
          <w:tcPr>
            <w:tcW w:w="667" w:type="dxa"/>
            <w:tcBorders>
              <w:top w:val="single" w:sz="4" w:space="0" w:color="000000"/>
              <w:left w:val="nil"/>
              <w:bottom w:val="single" w:sz="4" w:space="0" w:color="000000"/>
              <w:right w:val="single" w:sz="5" w:space="0" w:color="000000"/>
            </w:tcBorders>
            <w:shd w:val="clear" w:color="auto" w:fill="00B050"/>
          </w:tcPr>
          <w:p w14:paraId="4434E1F9" w14:textId="77777777" w:rsidR="00C5259F" w:rsidRDefault="00C5259F">
            <w:pPr>
              <w:spacing w:after="160" w:line="259" w:lineRule="auto"/>
              <w:ind w:left="0" w:right="0" w:firstLine="0"/>
              <w:jc w:val="left"/>
            </w:pPr>
          </w:p>
        </w:tc>
      </w:tr>
      <w:tr w:rsidR="00C5259F" w14:paraId="5B4E4C25" w14:textId="77777777">
        <w:trPr>
          <w:trHeight w:val="170"/>
        </w:trPr>
        <w:tc>
          <w:tcPr>
            <w:tcW w:w="665" w:type="dxa"/>
            <w:tcBorders>
              <w:top w:val="single" w:sz="4" w:space="0" w:color="000000"/>
              <w:left w:val="single" w:sz="4" w:space="0" w:color="000000"/>
              <w:bottom w:val="single" w:sz="5" w:space="0" w:color="000000"/>
              <w:right w:val="single" w:sz="5" w:space="0" w:color="000000"/>
            </w:tcBorders>
          </w:tcPr>
          <w:p w14:paraId="655D1E36"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5" w:space="0" w:color="000000"/>
              <w:right w:val="single" w:sz="5" w:space="0" w:color="000000"/>
            </w:tcBorders>
          </w:tcPr>
          <w:p w14:paraId="405CE1CC" w14:textId="77777777" w:rsidR="00C5259F" w:rsidRDefault="00C5259F">
            <w:pPr>
              <w:spacing w:after="160" w:line="259" w:lineRule="auto"/>
              <w:ind w:left="0" w:right="0" w:firstLine="0"/>
              <w:jc w:val="left"/>
            </w:pPr>
          </w:p>
        </w:tc>
        <w:tc>
          <w:tcPr>
            <w:tcW w:w="664" w:type="dxa"/>
            <w:tcBorders>
              <w:top w:val="single" w:sz="4" w:space="0" w:color="000000"/>
              <w:left w:val="single" w:sz="5" w:space="0" w:color="000000"/>
              <w:bottom w:val="single" w:sz="5" w:space="0" w:color="000000"/>
              <w:right w:val="single" w:sz="5" w:space="0" w:color="000000"/>
            </w:tcBorders>
          </w:tcPr>
          <w:p w14:paraId="464F2354" w14:textId="77777777" w:rsidR="00C5259F" w:rsidRDefault="00C5259F">
            <w:pPr>
              <w:spacing w:after="160" w:line="259" w:lineRule="auto"/>
              <w:ind w:left="0" w:right="0" w:firstLine="0"/>
              <w:jc w:val="left"/>
            </w:pPr>
          </w:p>
        </w:tc>
        <w:tc>
          <w:tcPr>
            <w:tcW w:w="668" w:type="dxa"/>
            <w:tcBorders>
              <w:top w:val="single" w:sz="4" w:space="0" w:color="000000"/>
              <w:left w:val="single" w:sz="5" w:space="0" w:color="000000"/>
              <w:bottom w:val="single" w:sz="5" w:space="0" w:color="000000"/>
              <w:right w:val="nil"/>
            </w:tcBorders>
            <w:shd w:val="clear" w:color="auto" w:fill="FFD966"/>
          </w:tcPr>
          <w:p w14:paraId="650B2DA6" w14:textId="77777777" w:rsidR="00C5259F" w:rsidRDefault="00C5259F">
            <w:pPr>
              <w:spacing w:after="160" w:line="259" w:lineRule="auto"/>
              <w:ind w:left="0" w:right="0" w:firstLine="0"/>
              <w:jc w:val="left"/>
            </w:pPr>
          </w:p>
        </w:tc>
        <w:tc>
          <w:tcPr>
            <w:tcW w:w="663" w:type="dxa"/>
            <w:tcBorders>
              <w:top w:val="single" w:sz="4" w:space="0" w:color="000000"/>
              <w:left w:val="nil"/>
              <w:bottom w:val="single" w:sz="5" w:space="0" w:color="000000"/>
              <w:right w:val="nil"/>
            </w:tcBorders>
            <w:shd w:val="clear" w:color="auto" w:fill="FFD966"/>
          </w:tcPr>
          <w:p w14:paraId="78E314DD" w14:textId="77777777" w:rsidR="00C5259F" w:rsidRDefault="00C5259F">
            <w:pPr>
              <w:spacing w:after="160" w:line="259" w:lineRule="auto"/>
              <w:ind w:left="0" w:right="0" w:firstLine="0"/>
              <w:jc w:val="left"/>
            </w:pPr>
          </w:p>
        </w:tc>
        <w:tc>
          <w:tcPr>
            <w:tcW w:w="667" w:type="dxa"/>
            <w:tcBorders>
              <w:top w:val="single" w:sz="4" w:space="0" w:color="000000"/>
              <w:left w:val="nil"/>
              <w:bottom w:val="single" w:sz="5" w:space="0" w:color="000000"/>
              <w:right w:val="single" w:sz="5" w:space="0" w:color="000000"/>
            </w:tcBorders>
            <w:shd w:val="clear" w:color="auto" w:fill="FFD966"/>
          </w:tcPr>
          <w:p w14:paraId="3AA46124" w14:textId="77777777" w:rsidR="00C5259F" w:rsidRDefault="00C5259F">
            <w:pPr>
              <w:spacing w:after="160" w:line="259" w:lineRule="auto"/>
              <w:ind w:left="0" w:right="0" w:firstLine="0"/>
              <w:jc w:val="left"/>
            </w:pPr>
          </w:p>
        </w:tc>
        <w:tc>
          <w:tcPr>
            <w:tcW w:w="665" w:type="dxa"/>
            <w:tcBorders>
              <w:top w:val="single" w:sz="4" w:space="0" w:color="000000"/>
              <w:left w:val="single" w:sz="5" w:space="0" w:color="000000"/>
              <w:bottom w:val="single" w:sz="5" w:space="0" w:color="000000"/>
              <w:right w:val="single" w:sz="5" w:space="0" w:color="000000"/>
            </w:tcBorders>
          </w:tcPr>
          <w:p w14:paraId="4F2F697C" w14:textId="77777777" w:rsidR="00C5259F" w:rsidRDefault="00C5259F">
            <w:pPr>
              <w:spacing w:after="160" w:line="259" w:lineRule="auto"/>
              <w:ind w:left="0" w:right="0" w:firstLine="0"/>
              <w:jc w:val="left"/>
            </w:pPr>
          </w:p>
        </w:tc>
        <w:tc>
          <w:tcPr>
            <w:tcW w:w="665" w:type="dxa"/>
            <w:tcBorders>
              <w:top w:val="single" w:sz="4" w:space="0" w:color="000000"/>
              <w:left w:val="single" w:sz="5" w:space="0" w:color="000000"/>
              <w:bottom w:val="single" w:sz="5" w:space="0" w:color="000000"/>
              <w:right w:val="single" w:sz="5" w:space="0" w:color="000000"/>
            </w:tcBorders>
          </w:tcPr>
          <w:p w14:paraId="68EE97DB"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5" w:space="0" w:color="000000"/>
              <w:right w:val="single" w:sz="5" w:space="0" w:color="000000"/>
            </w:tcBorders>
          </w:tcPr>
          <w:p w14:paraId="24449649" w14:textId="77777777" w:rsidR="00C5259F" w:rsidRDefault="00C5259F">
            <w:pPr>
              <w:spacing w:after="160" w:line="259" w:lineRule="auto"/>
              <w:ind w:left="0" w:right="0" w:firstLine="0"/>
              <w:jc w:val="left"/>
            </w:pPr>
          </w:p>
        </w:tc>
        <w:tc>
          <w:tcPr>
            <w:tcW w:w="664" w:type="dxa"/>
            <w:tcBorders>
              <w:top w:val="single" w:sz="4" w:space="0" w:color="000000"/>
              <w:left w:val="single" w:sz="5" w:space="0" w:color="000000"/>
              <w:bottom w:val="single" w:sz="5" w:space="0" w:color="000000"/>
              <w:right w:val="single" w:sz="4" w:space="0" w:color="000000"/>
            </w:tcBorders>
          </w:tcPr>
          <w:p w14:paraId="76462D4E" w14:textId="77777777" w:rsidR="00C5259F" w:rsidRDefault="00C5259F">
            <w:pPr>
              <w:spacing w:after="160" w:line="259" w:lineRule="auto"/>
              <w:ind w:left="0" w:right="0" w:firstLine="0"/>
              <w:jc w:val="left"/>
            </w:pPr>
          </w:p>
        </w:tc>
        <w:tc>
          <w:tcPr>
            <w:tcW w:w="666" w:type="dxa"/>
            <w:tcBorders>
              <w:top w:val="single" w:sz="4" w:space="0" w:color="000000"/>
              <w:left w:val="single" w:sz="4" w:space="0" w:color="000000"/>
              <w:bottom w:val="single" w:sz="5" w:space="0" w:color="000000"/>
              <w:right w:val="single" w:sz="5" w:space="0" w:color="000000"/>
            </w:tcBorders>
          </w:tcPr>
          <w:p w14:paraId="7D4511C7"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5" w:space="0" w:color="000000"/>
              <w:right w:val="single" w:sz="5" w:space="0" w:color="000000"/>
            </w:tcBorders>
          </w:tcPr>
          <w:p w14:paraId="5DC7F6A7" w14:textId="77777777" w:rsidR="00C5259F" w:rsidRDefault="00C5259F">
            <w:pPr>
              <w:spacing w:after="160" w:line="259" w:lineRule="auto"/>
              <w:ind w:left="0" w:right="0" w:firstLine="0"/>
              <w:jc w:val="left"/>
            </w:pPr>
          </w:p>
        </w:tc>
      </w:tr>
      <w:tr w:rsidR="00C5259F" w14:paraId="7EC47B24" w14:textId="77777777">
        <w:trPr>
          <w:trHeight w:val="167"/>
        </w:trPr>
        <w:tc>
          <w:tcPr>
            <w:tcW w:w="2663" w:type="dxa"/>
            <w:gridSpan w:val="4"/>
            <w:tcBorders>
              <w:top w:val="single" w:sz="5" w:space="0" w:color="000000"/>
              <w:left w:val="single" w:sz="4" w:space="0" w:color="E0E0E0"/>
              <w:bottom w:val="single" w:sz="4" w:space="0" w:color="E0E0E0"/>
              <w:right w:val="nil"/>
            </w:tcBorders>
          </w:tcPr>
          <w:p w14:paraId="65CBFB5C" w14:textId="77777777" w:rsidR="00C5259F" w:rsidRDefault="00C5259F">
            <w:pPr>
              <w:spacing w:after="160" w:line="259" w:lineRule="auto"/>
              <w:ind w:left="0" w:right="0" w:firstLine="0"/>
              <w:jc w:val="left"/>
            </w:pPr>
          </w:p>
        </w:tc>
        <w:tc>
          <w:tcPr>
            <w:tcW w:w="663" w:type="dxa"/>
            <w:tcBorders>
              <w:top w:val="single" w:sz="5" w:space="0" w:color="000000"/>
              <w:left w:val="nil"/>
              <w:bottom w:val="single" w:sz="4" w:space="0" w:color="E0E0E0"/>
              <w:right w:val="nil"/>
            </w:tcBorders>
          </w:tcPr>
          <w:p w14:paraId="5D76E30B" w14:textId="77777777" w:rsidR="00C5259F" w:rsidRDefault="00C5259F">
            <w:pPr>
              <w:spacing w:after="160" w:line="259" w:lineRule="auto"/>
              <w:ind w:left="0" w:right="0" w:firstLine="0"/>
              <w:jc w:val="left"/>
            </w:pPr>
          </w:p>
        </w:tc>
        <w:tc>
          <w:tcPr>
            <w:tcW w:w="667" w:type="dxa"/>
            <w:tcBorders>
              <w:top w:val="single" w:sz="5" w:space="0" w:color="000000"/>
              <w:left w:val="nil"/>
              <w:bottom w:val="single" w:sz="4" w:space="0" w:color="E0E0E0"/>
              <w:right w:val="nil"/>
            </w:tcBorders>
          </w:tcPr>
          <w:p w14:paraId="34F1090B" w14:textId="77777777" w:rsidR="00C5259F" w:rsidRDefault="00C5259F">
            <w:pPr>
              <w:spacing w:after="160" w:line="259" w:lineRule="auto"/>
              <w:ind w:left="0" w:right="0" w:firstLine="0"/>
              <w:jc w:val="left"/>
            </w:pPr>
          </w:p>
        </w:tc>
        <w:tc>
          <w:tcPr>
            <w:tcW w:w="665" w:type="dxa"/>
            <w:tcBorders>
              <w:top w:val="single" w:sz="5" w:space="0" w:color="000000"/>
              <w:left w:val="nil"/>
              <w:bottom w:val="single" w:sz="4" w:space="0" w:color="E0E0E0"/>
              <w:right w:val="nil"/>
            </w:tcBorders>
          </w:tcPr>
          <w:p w14:paraId="1DF4C1FE" w14:textId="77777777" w:rsidR="00C5259F" w:rsidRDefault="00C5259F">
            <w:pPr>
              <w:spacing w:after="160" w:line="259" w:lineRule="auto"/>
              <w:ind w:left="0" w:right="0" w:firstLine="0"/>
              <w:jc w:val="left"/>
            </w:pPr>
          </w:p>
        </w:tc>
        <w:tc>
          <w:tcPr>
            <w:tcW w:w="665" w:type="dxa"/>
            <w:tcBorders>
              <w:top w:val="single" w:sz="5" w:space="0" w:color="000000"/>
              <w:left w:val="nil"/>
              <w:bottom w:val="single" w:sz="4" w:space="0" w:color="E0E0E0"/>
              <w:right w:val="nil"/>
            </w:tcBorders>
          </w:tcPr>
          <w:p w14:paraId="51C2DC54" w14:textId="77777777" w:rsidR="00C5259F" w:rsidRDefault="00C5259F">
            <w:pPr>
              <w:spacing w:after="160" w:line="259" w:lineRule="auto"/>
              <w:ind w:left="0" w:right="0" w:firstLine="0"/>
              <w:jc w:val="left"/>
            </w:pPr>
          </w:p>
        </w:tc>
        <w:tc>
          <w:tcPr>
            <w:tcW w:w="667" w:type="dxa"/>
            <w:tcBorders>
              <w:top w:val="single" w:sz="5" w:space="0" w:color="000000"/>
              <w:left w:val="nil"/>
              <w:bottom w:val="single" w:sz="4" w:space="0" w:color="E0E0E0"/>
              <w:right w:val="nil"/>
            </w:tcBorders>
          </w:tcPr>
          <w:p w14:paraId="3B8B5F0D" w14:textId="77777777" w:rsidR="00C5259F" w:rsidRDefault="00C5259F">
            <w:pPr>
              <w:spacing w:after="160" w:line="259" w:lineRule="auto"/>
              <w:ind w:left="0" w:right="0" w:firstLine="0"/>
              <w:jc w:val="left"/>
            </w:pPr>
          </w:p>
        </w:tc>
        <w:tc>
          <w:tcPr>
            <w:tcW w:w="664" w:type="dxa"/>
            <w:tcBorders>
              <w:top w:val="single" w:sz="5" w:space="0" w:color="000000"/>
              <w:left w:val="nil"/>
              <w:bottom w:val="single" w:sz="4" w:space="0" w:color="E0E0E0"/>
              <w:right w:val="nil"/>
            </w:tcBorders>
          </w:tcPr>
          <w:p w14:paraId="6CCA5C13" w14:textId="77777777" w:rsidR="00C5259F" w:rsidRDefault="00C5259F">
            <w:pPr>
              <w:spacing w:after="160" w:line="259" w:lineRule="auto"/>
              <w:ind w:left="0" w:right="0" w:firstLine="0"/>
              <w:jc w:val="left"/>
            </w:pPr>
          </w:p>
        </w:tc>
        <w:tc>
          <w:tcPr>
            <w:tcW w:w="666" w:type="dxa"/>
            <w:tcBorders>
              <w:top w:val="single" w:sz="5" w:space="0" w:color="000000"/>
              <w:left w:val="nil"/>
              <w:bottom w:val="single" w:sz="4" w:space="0" w:color="E0E0E0"/>
              <w:right w:val="nil"/>
            </w:tcBorders>
          </w:tcPr>
          <w:p w14:paraId="2A3B2363" w14:textId="77777777" w:rsidR="00C5259F" w:rsidRDefault="00C5259F">
            <w:pPr>
              <w:spacing w:after="160" w:line="259" w:lineRule="auto"/>
              <w:ind w:left="0" w:right="0" w:firstLine="0"/>
              <w:jc w:val="left"/>
            </w:pPr>
          </w:p>
        </w:tc>
        <w:tc>
          <w:tcPr>
            <w:tcW w:w="667" w:type="dxa"/>
            <w:tcBorders>
              <w:top w:val="single" w:sz="5" w:space="0" w:color="000000"/>
              <w:left w:val="nil"/>
              <w:bottom w:val="single" w:sz="4" w:space="0" w:color="E0E0E0"/>
              <w:right w:val="single" w:sz="5" w:space="0" w:color="E0E0E0"/>
            </w:tcBorders>
          </w:tcPr>
          <w:p w14:paraId="39C968C1" w14:textId="77777777" w:rsidR="00C5259F" w:rsidRDefault="00C5259F">
            <w:pPr>
              <w:spacing w:after="160" w:line="259" w:lineRule="auto"/>
              <w:ind w:left="0" w:right="0" w:firstLine="0"/>
              <w:jc w:val="left"/>
            </w:pPr>
          </w:p>
        </w:tc>
      </w:tr>
      <w:tr w:rsidR="00C5259F" w14:paraId="4BE4C12C" w14:textId="77777777">
        <w:trPr>
          <w:trHeight w:val="170"/>
        </w:trPr>
        <w:tc>
          <w:tcPr>
            <w:tcW w:w="2663" w:type="dxa"/>
            <w:gridSpan w:val="4"/>
            <w:tcBorders>
              <w:top w:val="single" w:sz="4" w:space="0" w:color="E0E0E0"/>
              <w:left w:val="single" w:sz="4" w:space="0" w:color="E0E0E0"/>
              <w:bottom w:val="single" w:sz="4" w:space="0" w:color="000000"/>
              <w:right w:val="nil"/>
            </w:tcBorders>
          </w:tcPr>
          <w:p w14:paraId="52B51BC6" w14:textId="77777777" w:rsidR="00C5259F" w:rsidRDefault="003E0E8F">
            <w:pPr>
              <w:spacing w:after="0" w:line="259" w:lineRule="auto"/>
              <w:ind w:left="0" w:right="0" w:firstLine="0"/>
              <w:jc w:val="left"/>
            </w:pPr>
            <w:r>
              <w:rPr>
                <w:sz w:val="13"/>
              </w:rPr>
              <w:t>Colza (Brassica napus )</w:t>
            </w:r>
          </w:p>
        </w:tc>
        <w:tc>
          <w:tcPr>
            <w:tcW w:w="663" w:type="dxa"/>
            <w:tcBorders>
              <w:top w:val="single" w:sz="4" w:space="0" w:color="E0E0E0"/>
              <w:left w:val="nil"/>
              <w:bottom w:val="single" w:sz="4" w:space="0" w:color="000000"/>
              <w:right w:val="nil"/>
            </w:tcBorders>
          </w:tcPr>
          <w:p w14:paraId="08F752F9" w14:textId="77777777" w:rsidR="00C5259F" w:rsidRDefault="00C5259F">
            <w:pPr>
              <w:spacing w:after="160" w:line="259" w:lineRule="auto"/>
              <w:ind w:left="0" w:right="0" w:firstLine="0"/>
              <w:jc w:val="left"/>
            </w:pPr>
          </w:p>
        </w:tc>
        <w:tc>
          <w:tcPr>
            <w:tcW w:w="667" w:type="dxa"/>
            <w:tcBorders>
              <w:top w:val="single" w:sz="4" w:space="0" w:color="E0E0E0"/>
              <w:left w:val="nil"/>
              <w:bottom w:val="single" w:sz="4" w:space="0" w:color="000000"/>
              <w:right w:val="nil"/>
            </w:tcBorders>
          </w:tcPr>
          <w:p w14:paraId="1336DE58" w14:textId="77777777" w:rsidR="00C5259F" w:rsidRDefault="00C5259F">
            <w:pPr>
              <w:spacing w:after="160" w:line="259" w:lineRule="auto"/>
              <w:ind w:left="0" w:right="0" w:firstLine="0"/>
              <w:jc w:val="left"/>
            </w:pPr>
          </w:p>
        </w:tc>
        <w:tc>
          <w:tcPr>
            <w:tcW w:w="665" w:type="dxa"/>
            <w:tcBorders>
              <w:top w:val="single" w:sz="4" w:space="0" w:color="E0E0E0"/>
              <w:left w:val="nil"/>
              <w:bottom w:val="single" w:sz="4" w:space="0" w:color="000000"/>
              <w:right w:val="nil"/>
            </w:tcBorders>
          </w:tcPr>
          <w:p w14:paraId="3AFC9F2D" w14:textId="77777777" w:rsidR="00C5259F" w:rsidRDefault="00C5259F">
            <w:pPr>
              <w:spacing w:after="160" w:line="259" w:lineRule="auto"/>
              <w:ind w:left="0" w:right="0" w:firstLine="0"/>
              <w:jc w:val="left"/>
            </w:pPr>
          </w:p>
        </w:tc>
        <w:tc>
          <w:tcPr>
            <w:tcW w:w="665" w:type="dxa"/>
            <w:tcBorders>
              <w:top w:val="single" w:sz="4" w:space="0" w:color="E0E0E0"/>
              <w:left w:val="nil"/>
              <w:bottom w:val="single" w:sz="4" w:space="0" w:color="000000"/>
              <w:right w:val="nil"/>
            </w:tcBorders>
          </w:tcPr>
          <w:p w14:paraId="08734696" w14:textId="77777777" w:rsidR="00C5259F" w:rsidRDefault="00C5259F">
            <w:pPr>
              <w:spacing w:after="160" w:line="259" w:lineRule="auto"/>
              <w:ind w:left="0" w:right="0" w:firstLine="0"/>
              <w:jc w:val="left"/>
            </w:pPr>
          </w:p>
        </w:tc>
        <w:tc>
          <w:tcPr>
            <w:tcW w:w="667" w:type="dxa"/>
            <w:tcBorders>
              <w:top w:val="single" w:sz="4" w:space="0" w:color="E0E0E0"/>
              <w:left w:val="nil"/>
              <w:bottom w:val="single" w:sz="4" w:space="0" w:color="000000"/>
              <w:right w:val="nil"/>
            </w:tcBorders>
          </w:tcPr>
          <w:p w14:paraId="496795AC" w14:textId="77777777" w:rsidR="00C5259F" w:rsidRDefault="00C5259F">
            <w:pPr>
              <w:spacing w:after="160" w:line="259" w:lineRule="auto"/>
              <w:ind w:left="0" w:right="0" w:firstLine="0"/>
              <w:jc w:val="left"/>
            </w:pPr>
          </w:p>
        </w:tc>
        <w:tc>
          <w:tcPr>
            <w:tcW w:w="664" w:type="dxa"/>
            <w:tcBorders>
              <w:top w:val="single" w:sz="4" w:space="0" w:color="E0E0E0"/>
              <w:left w:val="nil"/>
              <w:bottom w:val="single" w:sz="4" w:space="0" w:color="000000"/>
              <w:right w:val="nil"/>
            </w:tcBorders>
          </w:tcPr>
          <w:p w14:paraId="25E5D5A2" w14:textId="77777777" w:rsidR="00C5259F" w:rsidRDefault="00C5259F">
            <w:pPr>
              <w:spacing w:after="160" w:line="259" w:lineRule="auto"/>
              <w:ind w:left="0" w:right="0" w:firstLine="0"/>
              <w:jc w:val="left"/>
            </w:pPr>
          </w:p>
        </w:tc>
        <w:tc>
          <w:tcPr>
            <w:tcW w:w="666" w:type="dxa"/>
            <w:tcBorders>
              <w:top w:val="single" w:sz="4" w:space="0" w:color="E0E0E0"/>
              <w:left w:val="nil"/>
              <w:bottom w:val="single" w:sz="4" w:space="0" w:color="000000"/>
              <w:right w:val="nil"/>
            </w:tcBorders>
          </w:tcPr>
          <w:p w14:paraId="7D415BC6" w14:textId="77777777" w:rsidR="00C5259F" w:rsidRDefault="00C5259F">
            <w:pPr>
              <w:spacing w:after="160" w:line="259" w:lineRule="auto"/>
              <w:ind w:left="0" w:right="0" w:firstLine="0"/>
              <w:jc w:val="left"/>
            </w:pPr>
          </w:p>
        </w:tc>
        <w:tc>
          <w:tcPr>
            <w:tcW w:w="667" w:type="dxa"/>
            <w:tcBorders>
              <w:top w:val="single" w:sz="4" w:space="0" w:color="E0E0E0"/>
              <w:left w:val="nil"/>
              <w:bottom w:val="single" w:sz="4" w:space="0" w:color="000000"/>
              <w:right w:val="single" w:sz="5" w:space="0" w:color="E0E0E0"/>
            </w:tcBorders>
          </w:tcPr>
          <w:p w14:paraId="4F6AB669" w14:textId="77777777" w:rsidR="00C5259F" w:rsidRDefault="00C5259F">
            <w:pPr>
              <w:spacing w:after="160" w:line="259" w:lineRule="auto"/>
              <w:ind w:left="0" w:right="0" w:firstLine="0"/>
              <w:jc w:val="left"/>
            </w:pPr>
          </w:p>
        </w:tc>
      </w:tr>
      <w:tr w:rsidR="00C5259F" w14:paraId="01C0D466" w14:textId="77777777">
        <w:trPr>
          <w:trHeight w:val="170"/>
        </w:trPr>
        <w:tc>
          <w:tcPr>
            <w:tcW w:w="665" w:type="dxa"/>
            <w:tcBorders>
              <w:top w:val="single" w:sz="4" w:space="0" w:color="000000"/>
              <w:left w:val="single" w:sz="4" w:space="0" w:color="000000"/>
              <w:bottom w:val="single" w:sz="4" w:space="0" w:color="000000"/>
              <w:right w:val="single" w:sz="5" w:space="0" w:color="000000"/>
            </w:tcBorders>
          </w:tcPr>
          <w:p w14:paraId="21D38576" w14:textId="77777777" w:rsidR="00C5259F" w:rsidRDefault="003E0E8F">
            <w:pPr>
              <w:spacing w:after="0" w:line="259" w:lineRule="auto"/>
              <w:ind w:left="95" w:right="0" w:firstLine="0"/>
              <w:jc w:val="center"/>
            </w:pPr>
            <w:r>
              <w:rPr>
                <w:sz w:val="13"/>
              </w:rPr>
              <w:t>J</w:t>
            </w:r>
          </w:p>
        </w:tc>
        <w:tc>
          <w:tcPr>
            <w:tcW w:w="667" w:type="dxa"/>
            <w:tcBorders>
              <w:top w:val="single" w:sz="4" w:space="0" w:color="000000"/>
              <w:left w:val="single" w:sz="5" w:space="0" w:color="000000"/>
              <w:bottom w:val="single" w:sz="4" w:space="0" w:color="000000"/>
              <w:right w:val="single" w:sz="5" w:space="0" w:color="000000"/>
            </w:tcBorders>
          </w:tcPr>
          <w:p w14:paraId="4AB3B67D" w14:textId="77777777" w:rsidR="00C5259F" w:rsidRDefault="003E0E8F">
            <w:pPr>
              <w:spacing w:after="0" w:line="259" w:lineRule="auto"/>
              <w:ind w:left="99" w:right="0" w:firstLine="0"/>
              <w:jc w:val="center"/>
            </w:pPr>
            <w:r>
              <w:rPr>
                <w:sz w:val="13"/>
              </w:rPr>
              <w:t>F</w:t>
            </w:r>
          </w:p>
        </w:tc>
        <w:tc>
          <w:tcPr>
            <w:tcW w:w="664" w:type="dxa"/>
            <w:tcBorders>
              <w:top w:val="single" w:sz="4" w:space="0" w:color="000000"/>
              <w:left w:val="single" w:sz="5" w:space="0" w:color="000000"/>
              <w:bottom w:val="single" w:sz="4" w:space="0" w:color="000000"/>
              <w:right w:val="single" w:sz="5" w:space="0" w:color="000000"/>
            </w:tcBorders>
          </w:tcPr>
          <w:p w14:paraId="6B6CC335" w14:textId="77777777" w:rsidR="00C5259F" w:rsidRDefault="003E0E8F">
            <w:pPr>
              <w:spacing w:after="0" w:line="259" w:lineRule="auto"/>
              <w:ind w:left="91" w:right="0" w:firstLine="0"/>
              <w:jc w:val="center"/>
            </w:pPr>
            <w:r>
              <w:rPr>
                <w:sz w:val="13"/>
              </w:rPr>
              <w:t>M</w:t>
            </w:r>
          </w:p>
        </w:tc>
        <w:tc>
          <w:tcPr>
            <w:tcW w:w="668" w:type="dxa"/>
            <w:tcBorders>
              <w:top w:val="single" w:sz="4" w:space="0" w:color="000000"/>
              <w:left w:val="single" w:sz="5" w:space="0" w:color="000000"/>
              <w:bottom w:val="single" w:sz="4" w:space="0" w:color="000000"/>
              <w:right w:val="single" w:sz="5" w:space="0" w:color="000000"/>
            </w:tcBorders>
          </w:tcPr>
          <w:p w14:paraId="4689B460" w14:textId="77777777" w:rsidR="00C5259F" w:rsidRDefault="003E0E8F">
            <w:pPr>
              <w:spacing w:after="0" w:line="259" w:lineRule="auto"/>
              <w:ind w:left="99" w:right="0" w:firstLine="0"/>
              <w:jc w:val="center"/>
            </w:pPr>
            <w:r>
              <w:rPr>
                <w:sz w:val="13"/>
              </w:rPr>
              <w:t>A</w:t>
            </w:r>
          </w:p>
        </w:tc>
        <w:tc>
          <w:tcPr>
            <w:tcW w:w="663" w:type="dxa"/>
            <w:tcBorders>
              <w:top w:val="single" w:sz="4" w:space="0" w:color="000000"/>
              <w:left w:val="single" w:sz="5" w:space="0" w:color="000000"/>
              <w:bottom w:val="single" w:sz="4" w:space="0" w:color="000000"/>
              <w:right w:val="single" w:sz="5" w:space="0" w:color="000000"/>
            </w:tcBorders>
          </w:tcPr>
          <w:p w14:paraId="2BD9A4E9" w14:textId="77777777" w:rsidR="00C5259F" w:rsidRDefault="003E0E8F">
            <w:pPr>
              <w:spacing w:after="0" w:line="259" w:lineRule="auto"/>
              <w:ind w:left="91" w:right="0" w:firstLine="0"/>
              <w:jc w:val="center"/>
            </w:pPr>
            <w:r>
              <w:rPr>
                <w:sz w:val="13"/>
              </w:rPr>
              <w:t>M</w:t>
            </w:r>
          </w:p>
        </w:tc>
        <w:tc>
          <w:tcPr>
            <w:tcW w:w="667" w:type="dxa"/>
            <w:tcBorders>
              <w:top w:val="single" w:sz="4" w:space="0" w:color="000000"/>
              <w:left w:val="single" w:sz="5" w:space="0" w:color="000000"/>
              <w:bottom w:val="single" w:sz="4" w:space="0" w:color="000000"/>
              <w:right w:val="single" w:sz="5" w:space="0" w:color="000000"/>
            </w:tcBorders>
          </w:tcPr>
          <w:p w14:paraId="579856E9" w14:textId="77777777" w:rsidR="00C5259F" w:rsidRDefault="003E0E8F">
            <w:pPr>
              <w:spacing w:after="0" w:line="259" w:lineRule="auto"/>
              <w:ind w:left="91" w:right="0" w:firstLine="0"/>
              <w:jc w:val="center"/>
            </w:pPr>
            <w:r>
              <w:rPr>
                <w:sz w:val="13"/>
              </w:rPr>
              <w:t>J</w:t>
            </w:r>
          </w:p>
        </w:tc>
        <w:tc>
          <w:tcPr>
            <w:tcW w:w="665" w:type="dxa"/>
            <w:tcBorders>
              <w:top w:val="single" w:sz="4" w:space="0" w:color="000000"/>
              <w:left w:val="single" w:sz="5" w:space="0" w:color="000000"/>
              <w:bottom w:val="single" w:sz="4" w:space="0" w:color="000000"/>
              <w:right w:val="single" w:sz="5" w:space="0" w:color="000000"/>
            </w:tcBorders>
          </w:tcPr>
          <w:p w14:paraId="0A4B0170" w14:textId="77777777" w:rsidR="00C5259F" w:rsidRDefault="003E0E8F">
            <w:pPr>
              <w:spacing w:after="0" w:line="259" w:lineRule="auto"/>
              <w:ind w:left="95" w:right="0" w:firstLine="0"/>
              <w:jc w:val="center"/>
            </w:pPr>
            <w:r>
              <w:rPr>
                <w:sz w:val="13"/>
              </w:rPr>
              <w:t>J</w:t>
            </w:r>
          </w:p>
        </w:tc>
        <w:tc>
          <w:tcPr>
            <w:tcW w:w="665" w:type="dxa"/>
            <w:tcBorders>
              <w:top w:val="single" w:sz="4" w:space="0" w:color="000000"/>
              <w:left w:val="single" w:sz="5" w:space="0" w:color="000000"/>
              <w:bottom w:val="single" w:sz="4" w:space="0" w:color="000000"/>
              <w:right w:val="single" w:sz="5" w:space="0" w:color="000000"/>
            </w:tcBorders>
          </w:tcPr>
          <w:p w14:paraId="7A82E287" w14:textId="77777777" w:rsidR="00C5259F" w:rsidRDefault="003E0E8F">
            <w:pPr>
              <w:spacing w:after="0" w:line="259" w:lineRule="auto"/>
              <w:ind w:left="101" w:right="0" w:firstLine="0"/>
              <w:jc w:val="center"/>
            </w:pPr>
            <w:r>
              <w:rPr>
                <w:sz w:val="13"/>
              </w:rPr>
              <w:t>A</w:t>
            </w:r>
          </w:p>
        </w:tc>
        <w:tc>
          <w:tcPr>
            <w:tcW w:w="667" w:type="dxa"/>
            <w:tcBorders>
              <w:top w:val="single" w:sz="4" w:space="0" w:color="000000"/>
              <w:left w:val="single" w:sz="5" w:space="0" w:color="000000"/>
              <w:bottom w:val="single" w:sz="4" w:space="0" w:color="000000"/>
              <w:right w:val="single" w:sz="5" w:space="0" w:color="000000"/>
            </w:tcBorders>
          </w:tcPr>
          <w:p w14:paraId="0A3941C4" w14:textId="77777777" w:rsidR="00C5259F" w:rsidRDefault="003E0E8F">
            <w:pPr>
              <w:spacing w:after="0" w:line="259" w:lineRule="auto"/>
              <w:ind w:left="99" w:right="0" w:firstLine="0"/>
              <w:jc w:val="center"/>
            </w:pPr>
            <w:r>
              <w:rPr>
                <w:sz w:val="13"/>
              </w:rPr>
              <w:t>S</w:t>
            </w:r>
          </w:p>
        </w:tc>
        <w:tc>
          <w:tcPr>
            <w:tcW w:w="664" w:type="dxa"/>
            <w:tcBorders>
              <w:top w:val="single" w:sz="4" w:space="0" w:color="000000"/>
              <w:left w:val="single" w:sz="5" w:space="0" w:color="000000"/>
              <w:bottom w:val="single" w:sz="4" w:space="0" w:color="000000"/>
              <w:right w:val="single" w:sz="4" w:space="0" w:color="000000"/>
            </w:tcBorders>
          </w:tcPr>
          <w:p w14:paraId="519CC542" w14:textId="77777777" w:rsidR="00C5259F" w:rsidRDefault="003E0E8F">
            <w:pPr>
              <w:spacing w:after="0" w:line="259" w:lineRule="auto"/>
              <w:ind w:left="95" w:right="0" w:firstLine="0"/>
              <w:jc w:val="center"/>
            </w:pPr>
            <w:r>
              <w:rPr>
                <w:sz w:val="13"/>
              </w:rPr>
              <w:t>O</w:t>
            </w:r>
          </w:p>
        </w:tc>
        <w:tc>
          <w:tcPr>
            <w:tcW w:w="666" w:type="dxa"/>
            <w:tcBorders>
              <w:top w:val="single" w:sz="4" w:space="0" w:color="000000"/>
              <w:left w:val="single" w:sz="4" w:space="0" w:color="000000"/>
              <w:bottom w:val="single" w:sz="4" w:space="0" w:color="000000"/>
              <w:right w:val="single" w:sz="5" w:space="0" w:color="000000"/>
            </w:tcBorders>
          </w:tcPr>
          <w:p w14:paraId="064852A4" w14:textId="77777777" w:rsidR="00C5259F" w:rsidRDefault="003E0E8F">
            <w:pPr>
              <w:spacing w:after="0" w:line="259" w:lineRule="auto"/>
              <w:ind w:left="92" w:right="0" w:firstLine="0"/>
              <w:jc w:val="center"/>
            </w:pPr>
            <w:r>
              <w:rPr>
                <w:sz w:val="13"/>
              </w:rPr>
              <w:t>N</w:t>
            </w:r>
          </w:p>
        </w:tc>
        <w:tc>
          <w:tcPr>
            <w:tcW w:w="667" w:type="dxa"/>
            <w:tcBorders>
              <w:top w:val="single" w:sz="4" w:space="0" w:color="000000"/>
              <w:left w:val="single" w:sz="5" w:space="0" w:color="000000"/>
              <w:bottom w:val="single" w:sz="4" w:space="0" w:color="000000"/>
              <w:right w:val="single" w:sz="5" w:space="0" w:color="000000"/>
            </w:tcBorders>
          </w:tcPr>
          <w:p w14:paraId="1F971301" w14:textId="77777777" w:rsidR="00C5259F" w:rsidRDefault="003E0E8F">
            <w:pPr>
              <w:spacing w:after="0" w:line="259" w:lineRule="auto"/>
              <w:ind w:left="91" w:right="0" w:firstLine="0"/>
              <w:jc w:val="center"/>
            </w:pPr>
            <w:r>
              <w:rPr>
                <w:sz w:val="13"/>
              </w:rPr>
              <w:t>D</w:t>
            </w:r>
          </w:p>
        </w:tc>
      </w:tr>
      <w:tr w:rsidR="00C5259F" w14:paraId="3D8D20EB" w14:textId="77777777">
        <w:trPr>
          <w:trHeight w:val="172"/>
        </w:trPr>
        <w:tc>
          <w:tcPr>
            <w:tcW w:w="665" w:type="dxa"/>
            <w:tcBorders>
              <w:top w:val="single" w:sz="4" w:space="0" w:color="000000"/>
              <w:left w:val="single" w:sz="4" w:space="0" w:color="000000"/>
              <w:bottom w:val="single" w:sz="5" w:space="0" w:color="000000"/>
              <w:right w:val="single" w:sz="5" w:space="0" w:color="000000"/>
            </w:tcBorders>
          </w:tcPr>
          <w:p w14:paraId="5DA10806"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5" w:space="0" w:color="000000"/>
              <w:right w:val="single" w:sz="5" w:space="0" w:color="000000"/>
            </w:tcBorders>
          </w:tcPr>
          <w:p w14:paraId="05BDA627" w14:textId="77777777" w:rsidR="00C5259F" w:rsidRDefault="00C5259F">
            <w:pPr>
              <w:spacing w:after="160" w:line="259" w:lineRule="auto"/>
              <w:ind w:left="0" w:right="0" w:firstLine="0"/>
              <w:jc w:val="left"/>
            </w:pPr>
          </w:p>
        </w:tc>
        <w:tc>
          <w:tcPr>
            <w:tcW w:w="664" w:type="dxa"/>
            <w:tcBorders>
              <w:top w:val="single" w:sz="4" w:space="0" w:color="000000"/>
              <w:left w:val="single" w:sz="5" w:space="0" w:color="000000"/>
              <w:bottom w:val="single" w:sz="5" w:space="0" w:color="000000"/>
              <w:right w:val="single" w:sz="5" w:space="0" w:color="000000"/>
            </w:tcBorders>
          </w:tcPr>
          <w:p w14:paraId="579BD3B9" w14:textId="77777777" w:rsidR="00C5259F" w:rsidRDefault="00C5259F">
            <w:pPr>
              <w:spacing w:after="160" w:line="259" w:lineRule="auto"/>
              <w:ind w:left="0" w:right="0" w:firstLine="0"/>
              <w:jc w:val="left"/>
            </w:pPr>
          </w:p>
        </w:tc>
        <w:tc>
          <w:tcPr>
            <w:tcW w:w="668" w:type="dxa"/>
            <w:tcBorders>
              <w:top w:val="single" w:sz="4" w:space="0" w:color="000000"/>
              <w:left w:val="single" w:sz="5" w:space="0" w:color="000000"/>
              <w:bottom w:val="single" w:sz="5" w:space="0" w:color="000000"/>
              <w:right w:val="single" w:sz="5" w:space="0" w:color="000000"/>
            </w:tcBorders>
          </w:tcPr>
          <w:p w14:paraId="10164AD5" w14:textId="77777777" w:rsidR="00C5259F" w:rsidRDefault="00C5259F">
            <w:pPr>
              <w:spacing w:after="160" w:line="259" w:lineRule="auto"/>
              <w:ind w:left="0" w:right="0" w:firstLine="0"/>
              <w:jc w:val="left"/>
            </w:pPr>
          </w:p>
        </w:tc>
        <w:tc>
          <w:tcPr>
            <w:tcW w:w="663" w:type="dxa"/>
            <w:tcBorders>
              <w:top w:val="single" w:sz="4" w:space="0" w:color="000000"/>
              <w:left w:val="single" w:sz="5" w:space="0" w:color="000000"/>
              <w:bottom w:val="single" w:sz="5" w:space="0" w:color="000000"/>
              <w:right w:val="single" w:sz="5" w:space="0" w:color="000000"/>
            </w:tcBorders>
          </w:tcPr>
          <w:p w14:paraId="42419310"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5" w:space="0" w:color="000000"/>
              <w:right w:val="nil"/>
            </w:tcBorders>
            <w:shd w:val="clear" w:color="auto" w:fill="00B050"/>
          </w:tcPr>
          <w:p w14:paraId="68B3A3CD" w14:textId="77777777" w:rsidR="00C5259F" w:rsidRDefault="00C5259F">
            <w:pPr>
              <w:spacing w:after="160" w:line="259" w:lineRule="auto"/>
              <w:ind w:left="0" w:right="0" w:firstLine="0"/>
              <w:jc w:val="left"/>
            </w:pPr>
          </w:p>
        </w:tc>
        <w:tc>
          <w:tcPr>
            <w:tcW w:w="665" w:type="dxa"/>
            <w:tcBorders>
              <w:top w:val="single" w:sz="4" w:space="0" w:color="000000"/>
              <w:left w:val="nil"/>
              <w:bottom w:val="single" w:sz="5" w:space="0" w:color="000000"/>
              <w:right w:val="nil"/>
            </w:tcBorders>
            <w:shd w:val="clear" w:color="auto" w:fill="00B050"/>
          </w:tcPr>
          <w:p w14:paraId="4E9FEB41" w14:textId="77777777" w:rsidR="00C5259F" w:rsidRDefault="00C5259F">
            <w:pPr>
              <w:spacing w:after="160" w:line="259" w:lineRule="auto"/>
              <w:ind w:left="0" w:right="0" w:firstLine="0"/>
              <w:jc w:val="left"/>
            </w:pPr>
          </w:p>
        </w:tc>
        <w:tc>
          <w:tcPr>
            <w:tcW w:w="665" w:type="dxa"/>
            <w:tcBorders>
              <w:top w:val="single" w:sz="4" w:space="0" w:color="000000"/>
              <w:left w:val="nil"/>
              <w:bottom w:val="single" w:sz="5" w:space="0" w:color="000000"/>
              <w:right w:val="nil"/>
            </w:tcBorders>
            <w:shd w:val="clear" w:color="auto" w:fill="00B050"/>
          </w:tcPr>
          <w:p w14:paraId="6810F926" w14:textId="77777777" w:rsidR="00C5259F" w:rsidRDefault="00C5259F">
            <w:pPr>
              <w:spacing w:after="160" w:line="259" w:lineRule="auto"/>
              <w:ind w:left="0" w:right="0" w:firstLine="0"/>
              <w:jc w:val="left"/>
            </w:pPr>
          </w:p>
        </w:tc>
        <w:tc>
          <w:tcPr>
            <w:tcW w:w="667" w:type="dxa"/>
            <w:tcBorders>
              <w:top w:val="single" w:sz="4" w:space="0" w:color="000000"/>
              <w:left w:val="nil"/>
              <w:bottom w:val="single" w:sz="5" w:space="0" w:color="000000"/>
              <w:right w:val="single" w:sz="5" w:space="0" w:color="000000"/>
            </w:tcBorders>
            <w:shd w:val="clear" w:color="auto" w:fill="00B050"/>
          </w:tcPr>
          <w:p w14:paraId="6E330D27" w14:textId="77777777" w:rsidR="00C5259F" w:rsidRDefault="00C5259F">
            <w:pPr>
              <w:spacing w:after="160" w:line="259" w:lineRule="auto"/>
              <w:ind w:left="0" w:right="0" w:firstLine="0"/>
              <w:jc w:val="left"/>
            </w:pPr>
          </w:p>
        </w:tc>
        <w:tc>
          <w:tcPr>
            <w:tcW w:w="664" w:type="dxa"/>
            <w:tcBorders>
              <w:top w:val="single" w:sz="4" w:space="0" w:color="000000"/>
              <w:left w:val="single" w:sz="5" w:space="0" w:color="000000"/>
              <w:bottom w:val="single" w:sz="5" w:space="0" w:color="000000"/>
              <w:right w:val="single" w:sz="4" w:space="0" w:color="000000"/>
            </w:tcBorders>
          </w:tcPr>
          <w:p w14:paraId="378C9604" w14:textId="77777777" w:rsidR="00C5259F" w:rsidRDefault="00C5259F">
            <w:pPr>
              <w:spacing w:after="160" w:line="259" w:lineRule="auto"/>
              <w:ind w:left="0" w:right="0" w:firstLine="0"/>
              <w:jc w:val="left"/>
            </w:pPr>
          </w:p>
        </w:tc>
        <w:tc>
          <w:tcPr>
            <w:tcW w:w="666" w:type="dxa"/>
            <w:tcBorders>
              <w:top w:val="single" w:sz="4" w:space="0" w:color="000000"/>
              <w:left w:val="single" w:sz="4" w:space="0" w:color="000000"/>
              <w:bottom w:val="single" w:sz="5" w:space="0" w:color="000000"/>
              <w:right w:val="single" w:sz="5" w:space="0" w:color="000000"/>
            </w:tcBorders>
          </w:tcPr>
          <w:p w14:paraId="2763F33E"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5" w:space="0" w:color="000000"/>
              <w:right w:val="single" w:sz="5" w:space="0" w:color="000000"/>
            </w:tcBorders>
          </w:tcPr>
          <w:p w14:paraId="4077588E" w14:textId="77777777" w:rsidR="00C5259F" w:rsidRDefault="00C5259F">
            <w:pPr>
              <w:spacing w:after="160" w:line="259" w:lineRule="auto"/>
              <w:ind w:left="0" w:right="0" w:firstLine="0"/>
              <w:jc w:val="left"/>
            </w:pPr>
          </w:p>
        </w:tc>
      </w:tr>
      <w:tr w:rsidR="00C5259F" w14:paraId="1F549A54" w14:textId="77777777">
        <w:trPr>
          <w:trHeight w:val="170"/>
        </w:trPr>
        <w:tc>
          <w:tcPr>
            <w:tcW w:w="2663" w:type="dxa"/>
            <w:gridSpan w:val="4"/>
            <w:tcBorders>
              <w:top w:val="single" w:sz="5" w:space="0" w:color="000000"/>
              <w:left w:val="single" w:sz="4" w:space="0" w:color="000000"/>
              <w:bottom w:val="single" w:sz="5" w:space="0" w:color="000000"/>
              <w:right w:val="single" w:sz="5" w:space="0" w:color="000000"/>
            </w:tcBorders>
            <w:shd w:val="clear" w:color="auto" w:fill="FFD966"/>
          </w:tcPr>
          <w:p w14:paraId="6A34AF56"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02375987" w14:textId="77777777" w:rsidR="00C5259F" w:rsidRDefault="00C5259F">
            <w:pPr>
              <w:spacing w:after="160" w:line="259" w:lineRule="auto"/>
              <w:ind w:left="0" w:right="0" w:firstLine="0"/>
              <w:jc w:val="left"/>
            </w:pPr>
          </w:p>
        </w:tc>
        <w:tc>
          <w:tcPr>
            <w:tcW w:w="667" w:type="dxa"/>
            <w:tcBorders>
              <w:top w:val="single" w:sz="5" w:space="0" w:color="000000"/>
              <w:left w:val="single" w:sz="5" w:space="0" w:color="000000"/>
              <w:bottom w:val="single" w:sz="5" w:space="0" w:color="000000"/>
              <w:right w:val="single" w:sz="5" w:space="0" w:color="000000"/>
            </w:tcBorders>
          </w:tcPr>
          <w:p w14:paraId="20723702" w14:textId="77777777" w:rsidR="00C5259F" w:rsidRDefault="00C5259F">
            <w:pPr>
              <w:spacing w:after="160" w:line="259" w:lineRule="auto"/>
              <w:ind w:left="0" w:right="0" w:firstLine="0"/>
              <w:jc w:val="left"/>
            </w:pPr>
          </w:p>
        </w:tc>
        <w:tc>
          <w:tcPr>
            <w:tcW w:w="665" w:type="dxa"/>
            <w:tcBorders>
              <w:top w:val="single" w:sz="5" w:space="0" w:color="000000"/>
              <w:left w:val="single" w:sz="5" w:space="0" w:color="000000"/>
              <w:bottom w:val="single" w:sz="5" w:space="0" w:color="000000"/>
              <w:right w:val="single" w:sz="5" w:space="0" w:color="000000"/>
            </w:tcBorders>
          </w:tcPr>
          <w:p w14:paraId="58B50C96" w14:textId="77777777" w:rsidR="00C5259F" w:rsidRDefault="00C5259F">
            <w:pPr>
              <w:spacing w:after="160" w:line="259" w:lineRule="auto"/>
              <w:ind w:left="0" w:right="0" w:firstLine="0"/>
              <w:jc w:val="left"/>
            </w:pPr>
          </w:p>
        </w:tc>
        <w:tc>
          <w:tcPr>
            <w:tcW w:w="665" w:type="dxa"/>
            <w:tcBorders>
              <w:top w:val="single" w:sz="5" w:space="0" w:color="000000"/>
              <w:left w:val="single" w:sz="5" w:space="0" w:color="000000"/>
              <w:bottom w:val="single" w:sz="5" w:space="0" w:color="000000"/>
              <w:right w:val="single" w:sz="5" w:space="0" w:color="000000"/>
            </w:tcBorders>
          </w:tcPr>
          <w:p w14:paraId="34B0C490" w14:textId="77777777" w:rsidR="00C5259F" w:rsidRDefault="00C5259F">
            <w:pPr>
              <w:spacing w:after="160" w:line="259" w:lineRule="auto"/>
              <w:ind w:left="0" w:right="0" w:firstLine="0"/>
              <w:jc w:val="left"/>
            </w:pPr>
          </w:p>
        </w:tc>
        <w:tc>
          <w:tcPr>
            <w:tcW w:w="667" w:type="dxa"/>
            <w:tcBorders>
              <w:top w:val="single" w:sz="5" w:space="0" w:color="000000"/>
              <w:left w:val="single" w:sz="5" w:space="0" w:color="000000"/>
              <w:bottom w:val="single" w:sz="5" w:space="0" w:color="000000"/>
              <w:right w:val="single" w:sz="5" w:space="0" w:color="000000"/>
            </w:tcBorders>
          </w:tcPr>
          <w:p w14:paraId="7C719BA1"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5" w:space="0" w:color="000000"/>
              <w:right w:val="single" w:sz="4" w:space="0" w:color="000000"/>
            </w:tcBorders>
          </w:tcPr>
          <w:p w14:paraId="2D6C6F18" w14:textId="77777777" w:rsidR="00C5259F" w:rsidRDefault="00C5259F">
            <w:pPr>
              <w:spacing w:after="160" w:line="259" w:lineRule="auto"/>
              <w:ind w:left="0" w:right="0" w:firstLine="0"/>
              <w:jc w:val="left"/>
            </w:pPr>
          </w:p>
        </w:tc>
        <w:tc>
          <w:tcPr>
            <w:tcW w:w="666" w:type="dxa"/>
            <w:tcBorders>
              <w:top w:val="single" w:sz="5" w:space="0" w:color="000000"/>
              <w:left w:val="single" w:sz="4" w:space="0" w:color="000000"/>
              <w:bottom w:val="single" w:sz="5" w:space="0" w:color="000000"/>
              <w:right w:val="nil"/>
            </w:tcBorders>
            <w:shd w:val="clear" w:color="auto" w:fill="FFD966"/>
          </w:tcPr>
          <w:p w14:paraId="33EEAC15" w14:textId="77777777" w:rsidR="00C5259F" w:rsidRDefault="00C5259F">
            <w:pPr>
              <w:spacing w:after="160" w:line="259" w:lineRule="auto"/>
              <w:ind w:left="0" w:right="0" w:firstLine="0"/>
              <w:jc w:val="left"/>
            </w:pPr>
          </w:p>
        </w:tc>
        <w:tc>
          <w:tcPr>
            <w:tcW w:w="667" w:type="dxa"/>
            <w:tcBorders>
              <w:top w:val="single" w:sz="5" w:space="0" w:color="000000"/>
              <w:left w:val="nil"/>
              <w:bottom w:val="single" w:sz="5" w:space="0" w:color="000000"/>
              <w:right w:val="single" w:sz="5" w:space="0" w:color="000000"/>
            </w:tcBorders>
            <w:shd w:val="clear" w:color="auto" w:fill="FFD966"/>
          </w:tcPr>
          <w:p w14:paraId="664C7C97" w14:textId="77777777" w:rsidR="00C5259F" w:rsidRDefault="00C5259F">
            <w:pPr>
              <w:spacing w:after="160" w:line="259" w:lineRule="auto"/>
              <w:ind w:left="0" w:right="0" w:firstLine="0"/>
              <w:jc w:val="left"/>
            </w:pPr>
          </w:p>
        </w:tc>
      </w:tr>
      <w:tr w:rsidR="00C5259F" w14:paraId="48669774" w14:textId="77777777">
        <w:trPr>
          <w:trHeight w:val="167"/>
        </w:trPr>
        <w:tc>
          <w:tcPr>
            <w:tcW w:w="2663" w:type="dxa"/>
            <w:gridSpan w:val="4"/>
            <w:tcBorders>
              <w:top w:val="single" w:sz="5" w:space="0" w:color="000000"/>
              <w:left w:val="single" w:sz="4" w:space="0" w:color="E0E0E0"/>
              <w:bottom w:val="single" w:sz="4" w:space="0" w:color="E0E0E0"/>
              <w:right w:val="nil"/>
            </w:tcBorders>
          </w:tcPr>
          <w:p w14:paraId="0BB14A75" w14:textId="77777777" w:rsidR="00C5259F" w:rsidRDefault="00C5259F">
            <w:pPr>
              <w:spacing w:after="160" w:line="259" w:lineRule="auto"/>
              <w:ind w:left="0" w:right="0" w:firstLine="0"/>
              <w:jc w:val="left"/>
            </w:pPr>
          </w:p>
        </w:tc>
        <w:tc>
          <w:tcPr>
            <w:tcW w:w="663" w:type="dxa"/>
            <w:tcBorders>
              <w:top w:val="single" w:sz="5" w:space="0" w:color="000000"/>
              <w:left w:val="nil"/>
              <w:bottom w:val="single" w:sz="4" w:space="0" w:color="E0E0E0"/>
              <w:right w:val="nil"/>
            </w:tcBorders>
          </w:tcPr>
          <w:p w14:paraId="2B8217FD" w14:textId="77777777" w:rsidR="00C5259F" w:rsidRDefault="00C5259F">
            <w:pPr>
              <w:spacing w:after="160" w:line="259" w:lineRule="auto"/>
              <w:ind w:left="0" w:right="0" w:firstLine="0"/>
              <w:jc w:val="left"/>
            </w:pPr>
          </w:p>
        </w:tc>
        <w:tc>
          <w:tcPr>
            <w:tcW w:w="667" w:type="dxa"/>
            <w:tcBorders>
              <w:top w:val="single" w:sz="5" w:space="0" w:color="000000"/>
              <w:left w:val="nil"/>
              <w:bottom w:val="single" w:sz="4" w:space="0" w:color="E0E0E0"/>
              <w:right w:val="nil"/>
            </w:tcBorders>
          </w:tcPr>
          <w:p w14:paraId="38DF0234" w14:textId="77777777" w:rsidR="00C5259F" w:rsidRDefault="00C5259F">
            <w:pPr>
              <w:spacing w:after="160" w:line="259" w:lineRule="auto"/>
              <w:ind w:left="0" w:right="0" w:firstLine="0"/>
              <w:jc w:val="left"/>
            </w:pPr>
          </w:p>
        </w:tc>
        <w:tc>
          <w:tcPr>
            <w:tcW w:w="665" w:type="dxa"/>
            <w:tcBorders>
              <w:top w:val="single" w:sz="5" w:space="0" w:color="000000"/>
              <w:left w:val="nil"/>
              <w:bottom w:val="single" w:sz="4" w:space="0" w:color="E0E0E0"/>
              <w:right w:val="nil"/>
            </w:tcBorders>
          </w:tcPr>
          <w:p w14:paraId="5E644EB2" w14:textId="77777777" w:rsidR="00C5259F" w:rsidRDefault="00C5259F">
            <w:pPr>
              <w:spacing w:after="160" w:line="259" w:lineRule="auto"/>
              <w:ind w:left="0" w:right="0" w:firstLine="0"/>
              <w:jc w:val="left"/>
            </w:pPr>
          </w:p>
        </w:tc>
        <w:tc>
          <w:tcPr>
            <w:tcW w:w="665" w:type="dxa"/>
            <w:tcBorders>
              <w:top w:val="single" w:sz="5" w:space="0" w:color="000000"/>
              <w:left w:val="nil"/>
              <w:bottom w:val="single" w:sz="4" w:space="0" w:color="E0E0E0"/>
              <w:right w:val="nil"/>
            </w:tcBorders>
          </w:tcPr>
          <w:p w14:paraId="492BD948" w14:textId="77777777" w:rsidR="00C5259F" w:rsidRDefault="00C5259F">
            <w:pPr>
              <w:spacing w:after="160" w:line="259" w:lineRule="auto"/>
              <w:ind w:left="0" w:right="0" w:firstLine="0"/>
              <w:jc w:val="left"/>
            </w:pPr>
          </w:p>
        </w:tc>
        <w:tc>
          <w:tcPr>
            <w:tcW w:w="667" w:type="dxa"/>
            <w:tcBorders>
              <w:top w:val="single" w:sz="5" w:space="0" w:color="000000"/>
              <w:left w:val="nil"/>
              <w:bottom w:val="single" w:sz="4" w:space="0" w:color="E0E0E0"/>
              <w:right w:val="nil"/>
            </w:tcBorders>
          </w:tcPr>
          <w:p w14:paraId="323B7819" w14:textId="77777777" w:rsidR="00C5259F" w:rsidRDefault="00C5259F">
            <w:pPr>
              <w:spacing w:after="160" w:line="259" w:lineRule="auto"/>
              <w:ind w:left="0" w:right="0" w:firstLine="0"/>
              <w:jc w:val="left"/>
            </w:pPr>
          </w:p>
        </w:tc>
        <w:tc>
          <w:tcPr>
            <w:tcW w:w="664" w:type="dxa"/>
            <w:tcBorders>
              <w:top w:val="single" w:sz="5" w:space="0" w:color="000000"/>
              <w:left w:val="nil"/>
              <w:bottom w:val="single" w:sz="4" w:space="0" w:color="E0E0E0"/>
              <w:right w:val="nil"/>
            </w:tcBorders>
          </w:tcPr>
          <w:p w14:paraId="2E7B21DD" w14:textId="77777777" w:rsidR="00C5259F" w:rsidRDefault="00C5259F">
            <w:pPr>
              <w:spacing w:after="160" w:line="259" w:lineRule="auto"/>
              <w:ind w:left="0" w:right="0" w:firstLine="0"/>
              <w:jc w:val="left"/>
            </w:pPr>
          </w:p>
        </w:tc>
        <w:tc>
          <w:tcPr>
            <w:tcW w:w="666" w:type="dxa"/>
            <w:tcBorders>
              <w:top w:val="single" w:sz="5" w:space="0" w:color="000000"/>
              <w:left w:val="nil"/>
              <w:bottom w:val="single" w:sz="4" w:space="0" w:color="E0E0E0"/>
              <w:right w:val="nil"/>
            </w:tcBorders>
          </w:tcPr>
          <w:p w14:paraId="44CED967" w14:textId="77777777" w:rsidR="00C5259F" w:rsidRDefault="00C5259F">
            <w:pPr>
              <w:spacing w:after="160" w:line="259" w:lineRule="auto"/>
              <w:ind w:left="0" w:right="0" w:firstLine="0"/>
              <w:jc w:val="left"/>
            </w:pPr>
          </w:p>
        </w:tc>
        <w:tc>
          <w:tcPr>
            <w:tcW w:w="667" w:type="dxa"/>
            <w:tcBorders>
              <w:top w:val="single" w:sz="5" w:space="0" w:color="000000"/>
              <w:left w:val="nil"/>
              <w:bottom w:val="single" w:sz="4" w:space="0" w:color="E0E0E0"/>
              <w:right w:val="single" w:sz="5" w:space="0" w:color="E0E0E0"/>
            </w:tcBorders>
          </w:tcPr>
          <w:p w14:paraId="4E770E26" w14:textId="77777777" w:rsidR="00C5259F" w:rsidRDefault="00C5259F">
            <w:pPr>
              <w:spacing w:after="160" w:line="259" w:lineRule="auto"/>
              <w:ind w:left="0" w:right="0" w:firstLine="0"/>
              <w:jc w:val="left"/>
            </w:pPr>
          </w:p>
        </w:tc>
      </w:tr>
      <w:tr w:rsidR="00C5259F" w14:paraId="4E1F74BD" w14:textId="77777777">
        <w:trPr>
          <w:trHeight w:val="170"/>
        </w:trPr>
        <w:tc>
          <w:tcPr>
            <w:tcW w:w="2663" w:type="dxa"/>
            <w:gridSpan w:val="4"/>
            <w:tcBorders>
              <w:top w:val="single" w:sz="4" w:space="0" w:color="E0E0E0"/>
              <w:left w:val="single" w:sz="4" w:space="0" w:color="E0E0E0"/>
              <w:bottom w:val="single" w:sz="4" w:space="0" w:color="000000"/>
              <w:right w:val="nil"/>
            </w:tcBorders>
          </w:tcPr>
          <w:p w14:paraId="22CD1A34" w14:textId="77777777" w:rsidR="00C5259F" w:rsidRDefault="003E0E8F">
            <w:pPr>
              <w:spacing w:after="0" w:line="259" w:lineRule="auto"/>
              <w:ind w:left="0" w:right="0" w:firstLine="0"/>
              <w:jc w:val="left"/>
            </w:pPr>
            <w:r>
              <w:rPr>
                <w:sz w:val="13"/>
              </w:rPr>
              <w:t>Ervilha (Pisum Sativa )</w:t>
            </w:r>
          </w:p>
        </w:tc>
        <w:tc>
          <w:tcPr>
            <w:tcW w:w="663" w:type="dxa"/>
            <w:tcBorders>
              <w:top w:val="single" w:sz="4" w:space="0" w:color="E0E0E0"/>
              <w:left w:val="nil"/>
              <w:bottom w:val="single" w:sz="4" w:space="0" w:color="000000"/>
              <w:right w:val="nil"/>
            </w:tcBorders>
          </w:tcPr>
          <w:p w14:paraId="3173074C" w14:textId="77777777" w:rsidR="00C5259F" w:rsidRDefault="00C5259F">
            <w:pPr>
              <w:spacing w:after="160" w:line="259" w:lineRule="auto"/>
              <w:ind w:left="0" w:right="0" w:firstLine="0"/>
              <w:jc w:val="left"/>
            </w:pPr>
          </w:p>
        </w:tc>
        <w:tc>
          <w:tcPr>
            <w:tcW w:w="667" w:type="dxa"/>
            <w:tcBorders>
              <w:top w:val="single" w:sz="4" w:space="0" w:color="E0E0E0"/>
              <w:left w:val="nil"/>
              <w:bottom w:val="single" w:sz="4" w:space="0" w:color="000000"/>
              <w:right w:val="nil"/>
            </w:tcBorders>
          </w:tcPr>
          <w:p w14:paraId="24EBB040" w14:textId="77777777" w:rsidR="00C5259F" w:rsidRDefault="00C5259F">
            <w:pPr>
              <w:spacing w:after="160" w:line="259" w:lineRule="auto"/>
              <w:ind w:left="0" w:right="0" w:firstLine="0"/>
              <w:jc w:val="left"/>
            </w:pPr>
          </w:p>
        </w:tc>
        <w:tc>
          <w:tcPr>
            <w:tcW w:w="665" w:type="dxa"/>
            <w:tcBorders>
              <w:top w:val="single" w:sz="4" w:space="0" w:color="E0E0E0"/>
              <w:left w:val="nil"/>
              <w:bottom w:val="single" w:sz="4" w:space="0" w:color="000000"/>
              <w:right w:val="nil"/>
            </w:tcBorders>
          </w:tcPr>
          <w:p w14:paraId="00D53F3A" w14:textId="77777777" w:rsidR="00C5259F" w:rsidRDefault="00C5259F">
            <w:pPr>
              <w:spacing w:after="160" w:line="259" w:lineRule="auto"/>
              <w:ind w:left="0" w:right="0" w:firstLine="0"/>
              <w:jc w:val="left"/>
            </w:pPr>
          </w:p>
        </w:tc>
        <w:tc>
          <w:tcPr>
            <w:tcW w:w="665" w:type="dxa"/>
            <w:tcBorders>
              <w:top w:val="single" w:sz="4" w:space="0" w:color="E0E0E0"/>
              <w:left w:val="nil"/>
              <w:bottom w:val="single" w:sz="4" w:space="0" w:color="000000"/>
              <w:right w:val="nil"/>
            </w:tcBorders>
          </w:tcPr>
          <w:p w14:paraId="0FE73B7C" w14:textId="77777777" w:rsidR="00C5259F" w:rsidRDefault="00C5259F">
            <w:pPr>
              <w:spacing w:after="160" w:line="259" w:lineRule="auto"/>
              <w:ind w:left="0" w:right="0" w:firstLine="0"/>
              <w:jc w:val="left"/>
            </w:pPr>
          </w:p>
        </w:tc>
        <w:tc>
          <w:tcPr>
            <w:tcW w:w="667" w:type="dxa"/>
            <w:tcBorders>
              <w:top w:val="single" w:sz="4" w:space="0" w:color="E0E0E0"/>
              <w:left w:val="nil"/>
              <w:bottom w:val="single" w:sz="4" w:space="0" w:color="000000"/>
              <w:right w:val="nil"/>
            </w:tcBorders>
          </w:tcPr>
          <w:p w14:paraId="34E1CC5B" w14:textId="77777777" w:rsidR="00C5259F" w:rsidRDefault="00C5259F">
            <w:pPr>
              <w:spacing w:after="160" w:line="259" w:lineRule="auto"/>
              <w:ind w:left="0" w:right="0" w:firstLine="0"/>
              <w:jc w:val="left"/>
            </w:pPr>
          </w:p>
        </w:tc>
        <w:tc>
          <w:tcPr>
            <w:tcW w:w="664" w:type="dxa"/>
            <w:tcBorders>
              <w:top w:val="single" w:sz="4" w:space="0" w:color="E0E0E0"/>
              <w:left w:val="nil"/>
              <w:bottom w:val="single" w:sz="4" w:space="0" w:color="000000"/>
              <w:right w:val="nil"/>
            </w:tcBorders>
          </w:tcPr>
          <w:p w14:paraId="556988E6" w14:textId="77777777" w:rsidR="00C5259F" w:rsidRDefault="00C5259F">
            <w:pPr>
              <w:spacing w:after="160" w:line="259" w:lineRule="auto"/>
              <w:ind w:left="0" w:right="0" w:firstLine="0"/>
              <w:jc w:val="left"/>
            </w:pPr>
          </w:p>
        </w:tc>
        <w:tc>
          <w:tcPr>
            <w:tcW w:w="666" w:type="dxa"/>
            <w:tcBorders>
              <w:top w:val="single" w:sz="4" w:space="0" w:color="E0E0E0"/>
              <w:left w:val="nil"/>
              <w:bottom w:val="single" w:sz="4" w:space="0" w:color="000000"/>
              <w:right w:val="nil"/>
            </w:tcBorders>
          </w:tcPr>
          <w:p w14:paraId="4CB5CCD6" w14:textId="77777777" w:rsidR="00C5259F" w:rsidRDefault="00C5259F">
            <w:pPr>
              <w:spacing w:after="160" w:line="259" w:lineRule="auto"/>
              <w:ind w:left="0" w:right="0" w:firstLine="0"/>
              <w:jc w:val="left"/>
            </w:pPr>
          </w:p>
        </w:tc>
        <w:tc>
          <w:tcPr>
            <w:tcW w:w="667" w:type="dxa"/>
            <w:tcBorders>
              <w:top w:val="single" w:sz="4" w:space="0" w:color="E0E0E0"/>
              <w:left w:val="nil"/>
              <w:bottom w:val="single" w:sz="4" w:space="0" w:color="000000"/>
              <w:right w:val="single" w:sz="5" w:space="0" w:color="E0E0E0"/>
            </w:tcBorders>
          </w:tcPr>
          <w:p w14:paraId="758017D6" w14:textId="77777777" w:rsidR="00C5259F" w:rsidRDefault="00C5259F">
            <w:pPr>
              <w:spacing w:after="160" w:line="259" w:lineRule="auto"/>
              <w:ind w:left="0" w:right="0" w:firstLine="0"/>
              <w:jc w:val="left"/>
            </w:pPr>
          </w:p>
        </w:tc>
      </w:tr>
      <w:tr w:rsidR="00C5259F" w14:paraId="5F7C24E8" w14:textId="77777777">
        <w:trPr>
          <w:trHeight w:val="170"/>
        </w:trPr>
        <w:tc>
          <w:tcPr>
            <w:tcW w:w="665" w:type="dxa"/>
            <w:tcBorders>
              <w:top w:val="single" w:sz="4" w:space="0" w:color="000000"/>
              <w:left w:val="single" w:sz="4" w:space="0" w:color="000000"/>
              <w:bottom w:val="single" w:sz="4" w:space="0" w:color="000000"/>
              <w:right w:val="single" w:sz="5" w:space="0" w:color="000000"/>
            </w:tcBorders>
          </w:tcPr>
          <w:p w14:paraId="27CE4436" w14:textId="77777777" w:rsidR="00C5259F" w:rsidRDefault="003E0E8F">
            <w:pPr>
              <w:spacing w:after="0" w:line="259" w:lineRule="auto"/>
              <w:ind w:left="95" w:right="0" w:firstLine="0"/>
              <w:jc w:val="center"/>
            </w:pPr>
            <w:r>
              <w:rPr>
                <w:sz w:val="13"/>
              </w:rPr>
              <w:t>J</w:t>
            </w:r>
          </w:p>
        </w:tc>
        <w:tc>
          <w:tcPr>
            <w:tcW w:w="667" w:type="dxa"/>
            <w:tcBorders>
              <w:top w:val="single" w:sz="4" w:space="0" w:color="000000"/>
              <w:left w:val="single" w:sz="5" w:space="0" w:color="000000"/>
              <w:bottom w:val="single" w:sz="4" w:space="0" w:color="000000"/>
              <w:right w:val="single" w:sz="5" w:space="0" w:color="000000"/>
            </w:tcBorders>
          </w:tcPr>
          <w:p w14:paraId="2F1BA562" w14:textId="77777777" w:rsidR="00C5259F" w:rsidRDefault="003E0E8F">
            <w:pPr>
              <w:spacing w:after="0" w:line="259" w:lineRule="auto"/>
              <w:ind w:left="99" w:right="0" w:firstLine="0"/>
              <w:jc w:val="center"/>
            </w:pPr>
            <w:r>
              <w:rPr>
                <w:sz w:val="13"/>
              </w:rPr>
              <w:t>F</w:t>
            </w:r>
          </w:p>
        </w:tc>
        <w:tc>
          <w:tcPr>
            <w:tcW w:w="664" w:type="dxa"/>
            <w:tcBorders>
              <w:top w:val="single" w:sz="4" w:space="0" w:color="000000"/>
              <w:left w:val="single" w:sz="5" w:space="0" w:color="000000"/>
              <w:bottom w:val="single" w:sz="4" w:space="0" w:color="000000"/>
              <w:right w:val="single" w:sz="5" w:space="0" w:color="000000"/>
            </w:tcBorders>
          </w:tcPr>
          <w:p w14:paraId="52A46B4E" w14:textId="77777777" w:rsidR="00C5259F" w:rsidRDefault="003E0E8F">
            <w:pPr>
              <w:spacing w:after="0" w:line="259" w:lineRule="auto"/>
              <w:ind w:left="91" w:right="0" w:firstLine="0"/>
              <w:jc w:val="center"/>
            </w:pPr>
            <w:r>
              <w:rPr>
                <w:sz w:val="13"/>
              </w:rPr>
              <w:t>M</w:t>
            </w:r>
          </w:p>
        </w:tc>
        <w:tc>
          <w:tcPr>
            <w:tcW w:w="668" w:type="dxa"/>
            <w:tcBorders>
              <w:top w:val="single" w:sz="4" w:space="0" w:color="000000"/>
              <w:left w:val="single" w:sz="5" w:space="0" w:color="000000"/>
              <w:bottom w:val="single" w:sz="4" w:space="0" w:color="000000"/>
              <w:right w:val="single" w:sz="5" w:space="0" w:color="000000"/>
            </w:tcBorders>
          </w:tcPr>
          <w:p w14:paraId="08B56CDA" w14:textId="77777777" w:rsidR="00C5259F" w:rsidRDefault="003E0E8F">
            <w:pPr>
              <w:spacing w:after="0" w:line="259" w:lineRule="auto"/>
              <w:ind w:left="99" w:right="0" w:firstLine="0"/>
              <w:jc w:val="center"/>
            </w:pPr>
            <w:r>
              <w:rPr>
                <w:sz w:val="13"/>
              </w:rPr>
              <w:t>A</w:t>
            </w:r>
          </w:p>
        </w:tc>
        <w:tc>
          <w:tcPr>
            <w:tcW w:w="663" w:type="dxa"/>
            <w:tcBorders>
              <w:top w:val="single" w:sz="4" w:space="0" w:color="000000"/>
              <w:left w:val="single" w:sz="5" w:space="0" w:color="000000"/>
              <w:bottom w:val="single" w:sz="4" w:space="0" w:color="000000"/>
              <w:right w:val="single" w:sz="5" w:space="0" w:color="000000"/>
            </w:tcBorders>
          </w:tcPr>
          <w:p w14:paraId="331D8EAF" w14:textId="77777777" w:rsidR="00C5259F" w:rsidRDefault="003E0E8F">
            <w:pPr>
              <w:spacing w:after="0" w:line="259" w:lineRule="auto"/>
              <w:ind w:left="91" w:right="0" w:firstLine="0"/>
              <w:jc w:val="center"/>
            </w:pPr>
            <w:r>
              <w:rPr>
                <w:sz w:val="13"/>
              </w:rPr>
              <w:t>M</w:t>
            </w:r>
          </w:p>
        </w:tc>
        <w:tc>
          <w:tcPr>
            <w:tcW w:w="667" w:type="dxa"/>
            <w:tcBorders>
              <w:top w:val="single" w:sz="4" w:space="0" w:color="000000"/>
              <w:left w:val="single" w:sz="5" w:space="0" w:color="000000"/>
              <w:bottom w:val="single" w:sz="4" w:space="0" w:color="000000"/>
              <w:right w:val="single" w:sz="5" w:space="0" w:color="000000"/>
            </w:tcBorders>
          </w:tcPr>
          <w:p w14:paraId="0FF79EDA" w14:textId="77777777" w:rsidR="00C5259F" w:rsidRDefault="003E0E8F">
            <w:pPr>
              <w:spacing w:after="0" w:line="259" w:lineRule="auto"/>
              <w:ind w:left="91" w:right="0" w:firstLine="0"/>
              <w:jc w:val="center"/>
            </w:pPr>
            <w:r>
              <w:rPr>
                <w:sz w:val="13"/>
              </w:rPr>
              <w:t>J</w:t>
            </w:r>
          </w:p>
        </w:tc>
        <w:tc>
          <w:tcPr>
            <w:tcW w:w="665" w:type="dxa"/>
            <w:tcBorders>
              <w:top w:val="single" w:sz="4" w:space="0" w:color="000000"/>
              <w:left w:val="single" w:sz="5" w:space="0" w:color="000000"/>
              <w:bottom w:val="single" w:sz="4" w:space="0" w:color="000000"/>
              <w:right w:val="single" w:sz="5" w:space="0" w:color="000000"/>
            </w:tcBorders>
          </w:tcPr>
          <w:p w14:paraId="2995CB6B" w14:textId="77777777" w:rsidR="00C5259F" w:rsidRDefault="003E0E8F">
            <w:pPr>
              <w:spacing w:after="0" w:line="259" w:lineRule="auto"/>
              <w:ind w:left="95" w:right="0" w:firstLine="0"/>
              <w:jc w:val="center"/>
            </w:pPr>
            <w:r>
              <w:rPr>
                <w:sz w:val="13"/>
              </w:rPr>
              <w:t>J</w:t>
            </w:r>
          </w:p>
        </w:tc>
        <w:tc>
          <w:tcPr>
            <w:tcW w:w="665" w:type="dxa"/>
            <w:tcBorders>
              <w:top w:val="single" w:sz="4" w:space="0" w:color="000000"/>
              <w:left w:val="single" w:sz="5" w:space="0" w:color="000000"/>
              <w:bottom w:val="single" w:sz="4" w:space="0" w:color="000000"/>
              <w:right w:val="single" w:sz="5" w:space="0" w:color="000000"/>
            </w:tcBorders>
          </w:tcPr>
          <w:p w14:paraId="72A98084" w14:textId="77777777" w:rsidR="00C5259F" w:rsidRDefault="003E0E8F">
            <w:pPr>
              <w:spacing w:after="0" w:line="259" w:lineRule="auto"/>
              <w:ind w:left="101" w:right="0" w:firstLine="0"/>
              <w:jc w:val="center"/>
            </w:pPr>
            <w:r>
              <w:rPr>
                <w:sz w:val="13"/>
              </w:rPr>
              <w:t>A</w:t>
            </w:r>
          </w:p>
        </w:tc>
        <w:tc>
          <w:tcPr>
            <w:tcW w:w="667" w:type="dxa"/>
            <w:tcBorders>
              <w:top w:val="single" w:sz="4" w:space="0" w:color="000000"/>
              <w:left w:val="single" w:sz="5" w:space="0" w:color="000000"/>
              <w:bottom w:val="single" w:sz="4" w:space="0" w:color="000000"/>
              <w:right w:val="single" w:sz="5" w:space="0" w:color="000000"/>
            </w:tcBorders>
          </w:tcPr>
          <w:p w14:paraId="6BB42E14" w14:textId="77777777" w:rsidR="00C5259F" w:rsidRDefault="003E0E8F">
            <w:pPr>
              <w:spacing w:after="0" w:line="259" w:lineRule="auto"/>
              <w:ind w:left="99" w:right="0" w:firstLine="0"/>
              <w:jc w:val="center"/>
            </w:pPr>
            <w:r>
              <w:rPr>
                <w:sz w:val="13"/>
              </w:rPr>
              <w:t>S</w:t>
            </w:r>
          </w:p>
        </w:tc>
        <w:tc>
          <w:tcPr>
            <w:tcW w:w="664" w:type="dxa"/>
            <w:tcBorders>
              <w:top w:val="single" w:sz="4" w:space="0" w:color="000000"/>
              <w:left w:val="single" w:sz="5" w:space="0" w:color="000000"/>
              <w:bottom w:val="single" w:sz="4" w:space="0" w:color="000000"/>
              <w:right w:val="single" w:sz="4" w:space="0" w:color="000000"/>
            </w:tcBorders>
          </w:tcPr>
          <w:p w14:paraId="7A58A548" w14:textId="77777777" w:rsidR="00C5259F" w:rsidRDefault="003E0E8F">
            <w:pPr>
              <w:spacing w:after="0" w:line="259" w:lineRule="auto"/>
              <w:ind w:left="95" w:right="0" w:firstLine="0"/>
              <w:jc w:val="center"/>
            </w:pPr>
            <w:r>
              <w:rPr>
                <w:sz w:val="13"/>
              </w:rPr>
              <w:t>O</w:t>
            </w:r>
          </w:p>
        </w:tc>
        <w:tc>
          <w:tcPr>
            <w:tcW w:w="666" w:type="dxa"/>
            <w:tcBorders>
              <w:top w:val="single" w:sz="4" w:space="0" w:color="000000"/>
              <w:left w:val="single" w:sz="4" w:space="0" w:color="000000"/>
              <w:bottom w:val="single" w:sz="4" w:space="0" w:color="000000"/>
              <w:right w:val="single" w:sz="5" w:space="0" w:color="000000"/>
            </w:tcBorders>
          </w:tcPr>
          <w:p w14:paraId="35C9AA47" w14:textId="77777777" w:rsidR="00C5259F" w:rsidRDefault="003E0E8F">
            <w:pPr>
              <w:spacing w:after="0" w:line="259" w:lineRule="auto"/>
              <w:ind w:left="92" w:right="0" w:firstLine="0"/>
              <w:jc w:val="center"/>
            </w:pPr>
            <w:r>
              <w:rPr>
                <w:sz w:val="13"/>
              </w:rPr>
              <w:t>N</w:t>
            </w:r>
          </w:p>
        </w:tc>
        <w:tc>
          <w:tcPr>
            <w:tcW w:w="667" w:type="dxa"/>
            <w:tcBorders>
              <w:top w:val="single" w:sz="4" w:space="0" w:color="000000"/>
              <w:left w:val="single" w:sz="5" w:space="0" w:color="000000"/>
              <w:bottom w:val="single" w:sz="4" w:space="0" w:color="000000"/>
              <w:right w:val="single" w:sz="5" w:space="0" w:color="000000"/>
            </w:tcBorders>
          </w:tcPr>
          <w:p w14:paraId="149627A8" w14:textId="77777777" w:rsidR="00C5259F" w:rsidRDefault="003E0E8F">
            <w:pPr>
              <w:spacing w:after="0" w:line="259" w:lineRule="auto"/>
              <w:ind w:left="91" w:right="0" w:firstLine="0"/>
              <w:jc w:val="center"/>
            </w:pPr>
            <w:r>
              <w:rPr>
                <w:sz w:val="13"/>
              </w:rPr>
              <w:t>D</w:t>
            </w:r>
          </w:p>
        </w:tc>
      </w:tr>
      <w:tr w:rsidR="00C5259F" w14:paraId="7F06EF98" w14:textId="77777777">
        <w:trPr>
          <w:trHeight w:val="172"/>
        </w:trPr>
        <w:tc>
          <w:tcPr>
            <w:tcW w:w="665" w:type="dxa"/>
            <w:tcBorders>
              <w:top w:val="single" w:sz="4" w:space="0" w:color="000000"/>
              <w:left w:val="single" w:sz="4" w:space="0" w:color="000000"/>
              <w:bottom w:val="single" w:sz="5" w:space="0" w:color="000000"/>
              <w:right w:val="single" w:sz="5" w:space="0" w:color="000000"/>
            </w:tcBorders>
          </w:tcPr>
          <w:p w14:paraId="38A0C00F"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5" w:space="0" w:color="000000"/>
              <w:right w:val="single" w:sz="5" w:space="0" w:color="000000"/>
            </w:tcBorders>
          </w:tcPr>
          <w:p w14:paraId="09F4C8E2" w14:textId="77777777" w:rsidR="00C5259F" w:rsidRDefault="00C5259F">
            <w:pPr>
              <w:spacing w:after="160" w:line="259" w:lineRule="auto"/>
              <w:ind w:left="0" w:right="0" w:firstLine="0"/>
              <w:jc w:val="left"/>
            </w:pPr>
          </w:p>
        </w:tc>
        <w:tc>
          <w:tcPr>
            <w:tcW w:w="664" w:type="dxa"/>
            <w:tcBorders>
              <w:top w:val="single" w:sz="4" w:space="0" w:color="000000"/>
              <w:left w:val="single" w:sz="5" w:space="0" w:color="000000"/>
              <w:bottom w:val="single" w:sz="5" w:space="0" w:color="000000"/>
              <w:right w:val="single" w:sz="5" w:space="0" w:color="000000"/>
            </w:tcBorders>
          </w:tcPr>
          <w:p w14:paraId="0ECB39E1" w14:textId="77777777" w:rsidR="00C5259F" w:rsidRDefault="00C5259F">
            <w:pPr>
              <w:spacing w:after="160" w:line="259" w:lineRule="auto"/>
              <w:ind w:left="0" w:right="0" w:firstLine="0"/>
              <w:jc w:val="left"/>
            </w:pPr>
          </w:p>
        </w:tc>
        <w:tc>
          <w:tcPr>
            <w:tcW w:w="668" w:type="dxa"/>
            <w:tcBorders>
              <w:top w:val="single" w:sz="4" w:space="0" w:color="000000"/>
              <w:left w:val="single" w:sz="5" w:space="0" w:color="000000"/>
              <w:bottom w:val="single" w:sz="5" w:space="0" w:color="000000"/>
              <w:right w:val="single" w:sz="5" w:space="0" w:color="000000"/>
            </w:tcBorders>
          </w:tcPr>
          <w:p w14:paraId="257833EC" w14:textId="77777777" w:rsidR="00C5259F" w:rsidRDefault="00C5259F">
            <w:pPr>
              <w:spacing w:after="160" w:line="259" w:lineRule="auto"/>
              <w:ind w:left="0" w:right="0" w:firstLine="0"/>
              <w:jc w:val="left"/>
            </w:pPr>
          </w:p>
        </w:tc>
        <w:tc>
          <w:tcPr>
            <w:tcW w:w="663" w:type="dxa"/>
            <w:tcBorders>
              <w:top w:val="single" w:sz="4" w:space="0" w:color="000000"/>
              <w:left w:val="single" w:sz="5" w:space="0" w:color="000000"/>
              <w:bottom w:val="single" w:sz="5" w:space="0" w:color="000000"/>
              <w:right w:val="single" w:sz="5" w:space="0" w:color="000000"/>
            </w:tcBorders>
          </w:tcPr>
          <w:p w14:paraId="0F6CADA5"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5" w:space="0" w:color="000000"/>
              <w:right w:val="single" w:sz="5" w:space="0" w:color="000000"/>
            </w:tcBorders>
          </w:tcPr>
          <w:p w14:paraId="574E3C4D" w14:textId="77777777" w:rsidR="00C5259F" w:rsidRDefault="00C5259F">
            <w:pPr>
              <w:spacing w:after="160" w:line="259" w:lineRule="auto"/>
              <w:ind w:left="0" w:right="0" w:firstLine="0"/>
              <w:jc w:val="left"/>
            </w:pPr>
          </w:p>
        </w:tc>
        <w:tc>
          <w:tcPr>
            <w:tcW w:w="665" w:type="dxa"/>
            <w:tcBorders>
              <w:top w:val="single" w:sz="4" w:space="0" w:color="000000"/>
              <w:left w:val="single" w:sz="5" w:space="0" w:color="000000"/>
              <w:bottom w:val="single" w:sz="5" w:space="0" w:color="000000"/>
              <w:right w:val="single" w:sz="5" w:space="0" w:color="000000"/>
            </w:tcBorders>
          </w:tcPr>
          <w:p w14:paraId="6F6C3A00" w14:textId="77777777" w:rsidR="00C5259F" w:rsidRDefault="00C5259F">
            <w:pPr>
              <w:spacing w:after="160" w:line="259" w:lineRule="auto"/>
              <w:ind w:left="0" w:right="0" w:firstLine="0"/>
              <w:jc w:val="left"/>
            </w:pPr>
          </w:p>
        </w:tc>
        <w:tc>
          <w:tcPr>
            <w:tcW w:w="665" w:type="dxa"/>
            <w:tcBorders>
              <w:top w:val="single" w:sz="4" w:space="0" w:color="000000"/>
              <w:left w:val="single" w:sz="5" w:space="0" w:color="000000"/>
              <w:bottom w:val="single" w:sz="5" w:space="0" w:color="000000"/>
              <w:right w:val="single" w:sz="5" w:space="0" w:color="000000"/>
            </w:tcBorders>
          </w:tcPr>
          <w:p w14:paraId="25F9FEA6"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5" w:space="0" w:color="000000"/>
              <w:right w:val="single" w:sz="5" w:space="0" w:color="000000"/>
            </w:tcBorders>
          </w:tcPr>
          <w:p w14:paraId="02AAE878" w14:textId="77777777" w:rsidR="00C5259F" w:rsidRDefault="00C5259F">
            <w:pPr>
              <w:spacing w:after="160" w:line="259" w:lineRule="auto"/>
              <w:ind w:left="0" w:right="0" w:firstLine="0"/>
              <w:jc w:val="left"/>
            </w:pPr>
          </w:p>
        </w:tc>
        <w:tc>
          <w:tcPr>
            <w:tcW w:w="664" w:type="dxa"/>
            <w:tcBorders>
              <w:top w:val="single" w:sz="4" w:space="0" w:color="000000"/>
              <w:left w:val="single" w:sz="5" w:space="0" w:color="000000"/>
              <w:bottom w:val="single" w:sz="5" w:space="0" w:color="000000"/>
              <w:right w:val="nil"/>
            </w:tcBorders>
            <w:shd w:val="clear" w:color="auto" w:fill="00B050"/>
          </w:tcPr>
          <w:p w14:paraId="71A505FA" w14:textId="77777777" w:rsidR="00C5259F" w:rsidRDefault="00C5259F">
            <w:pPr>
              <w:spacing w:after="160" w:line="259" w:lineRule="auto"/>
              <w:ind w:left="0" w:right="0" w:firstLine="0"/>
              <w:jc w:val="left"/>
            </w:pPr>
          </w:p>
        </w:tc>
        <w:tc>
          <w:tcPr>
            <w:tcW w:w="666" w:type="dxa"/>
            <w:tcBorders>
              <w:top w:val="single" w:sz="4" w:space="0" w:color="000000"/>
              <w:left w:val="nil"/>
              <w:bottom w:val="single" w:sz="5" w:space="0" w:color="000000"/>
              <w:right w:val="nil"/>
            </w:tcBorders>
            <w:shd w:val="clear" w:color="auto" w:fill="00B050"/>
          </w:tcPr>
          <w:p w14:paraId="62E3457A" w14:textId="77777777" w:rsidR="00C5259F" w:rsidRDefault="00C5259F">
            <w:pPr>
              <w:spacing w:after="160" w:line="259" w:lineRule="auto"/>
              <w:ind w:left="0" w:right="0" w:firstLine="0"/>
              <w:jc w:val="left"/>
            </w:pPr>
          </w:p>
        </w:tc>
        <w:tc>
          <w:tcPr>
            <w:tcW w:w="667" w:type="dxa"/>
            <w:tcBorders>
              <w:top w:val="single" w:sz="4" w:space="0" w:color="000000"/>
              <w:left w:val="nil"/>
              <w:bottom w:val="single" w:sz="5" w:space="0" w:color="000000"/>
              <w:right w:val="single" w:sz="5" w:space="0" w:color="000000"/>
            </w:tcBorders>
            <w:shd w:val="clear" w:color="auto" w:fill="00B050"/>
          </w:tcPr>
          <w:p w14:paraId="43ED3B40" w14:textId="77777777" w:rsidR="00C5259F" w:rsidRDefault="00C5259F">
            <w:pPr>
              <w:spacing w:after="160" w:line="259" w:lineRule="auto"/>
              <w:ind w:left="0" w:right="0" w:firstLine="0"/>
              <w:jc w:val="left"/>
            </w:pPr>
          </w:p>
        </w:tc>
      </w:tr>
      <w:tr w:rsidR="00C5259F" w14:paraId="791968FC" w14:textId="77777777">
        <w:trPr>
          <w:trHeight w:val="169"/>
        </w:trPr>
        <w:tc>
          <w:tcPr>
            <w:tcW w:w="665" w:type="dxa"/>
            <w:tcBorders>
              <w:top w:val="single" w:sz="5" w:space="0" w:color="000000"/>
              <w:left w:val="single" w:sz="4" w:space="0" w:color="000000"/>
              <w:bottom w:val="single" w:sz="4" w:space="0" w:color="000000"/>
              <w:right w:val="single" w:sz="5" w:space="0" w:color="000000"/>
            </w:tcBorders>
          </w:tcPr>
          <w:p w14:paraId="4822A942" w14:textId="77777777" w:rsidR="00C5259F" w:rsidRDefault="00C5259F">
            <w:pPr>
              <w:spacing w:after="160" w:line="259" w:lineRule="auto"/>
              <w:ind w:left="0" w:right="0" w:firstLine="0"/>
              <w:jc w:val="left"/>
            </w:pPr>
          </w:p>
        </w:tc>
        <w:tc>
          <w:tcPr>
            <w:tcW w:w="667" w:type="dxa"/>
            <w:tcBorders>
              <w:top w:val="single" w:sz="5" w:space="0" w:color="000000"/>
              <w:left w:val="single" w:sz="5" w:space="0" w:color="000000"/>
              <w:bottom w:val="single" w:sz="4" w:space="0" w:color="000000"/>
              <w:right w:val="single" w:sz="5" w:space="0" w:color="000000"/>
            </w:tcBorders>
          </w:tcPr>
          <w:p w14:paraId="74C4195F"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4" w:space="0" w:color="000000"/>
              <w:right w:val="single" w:sz="5" w:space="0" w:color="000000"/>
            </w:tcBorders>
          </w:tcPr>
          <w:p w14:paraId="220E4DE5" w14:textId="77777777" w:rsidR="00C5259F" w:rsidRDefault="00C5259F">
            <w:pPr>
              <w:spacing w:after="160" w:line="259" w:lineRule="auto"/>
              <w:ind w:left="0" w:right="0" w:firstLine="0"/>
              <w:jc w:val="left"/>
            </w:pPr>
          </w:p>
        </w:tc>
        <w:tc>
          <w:tcPr>
            <w:tcW w:w="668" w:type="dxa"/>
            <w:tcBorders>
              <w:top w:val="single" w:sz="5" w:space="0" w:color="000000"/>
              <w:left w:val="single" w:sz="5" w:space="0" w:color="000000"/>
              <w:bottom w:val="single" w:sz="4" w:space="0" w:color="000000"/>
              <w:right w:val="single" w:sz="5" w:space="0" w:color="000000"/>
            </w:tcBorders>
          </w:tcPr>
          <w:p w14:paraId="19CF11C0"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4" w:space="0" w:color="000000"/>
              <w:right w:val="nil"/>
            </w:tcBorders>
            <w:shd w:val="clear" w:color="auto" w:fill="FFD966"/>
          </w:tcPr>
          <w:p w14:paraId="37E8B822" w14:textId="77777777" w:rsidR="00C5259F" w:rsidRDefault="00C5259F">
            <w:pPr>
              <w:spacing w:after="160" w:line="259" w:lineRule="auto"/>
              <w:ind w:left="0" w:right="0" w:firstLine="0"/>
              <w:jc w:val="left"/>
            </w:pPr>
          </w:p>
        </w:tc>
        <w:tc>
          <w:tcPr>
            <w:tcW w:w="667" w:type="dxa"/>
            <w:tcBorders>
              <w:top w:val="single" w:sz="5" w:space="0" w:color="000000"/>
              <w:left w:val="nil"/>
              <w:bottom w:val="single" w:sz="4" w:space="0" w:color="000000"/>
              <w:right w:val="single" w:sz="5" w:space="0" w:color="000000"/>
            </w:tcBorders>
            <w:shd w:val="clear" w:color="auto" w:fill="FFD966"/>
          </w:tcPr>
          <w:p w14:paraId="75ECD1D5" w14:textId="77777777" w:rsidR="00C5259F" w:rsidRDefault="00C5259F">
            <w:pPr>
              <w:spacing w:after="160" w:line="259" w:lineRule="auto"/>
              <w:ind w:left="0" w:right="0" w:firstLine="0"/>
              <w:jc w:val="left"/>
            </w:pPr>
          </w:p>
        </w:tc>
        <w:tc>
          <w:tcPr>
            <w:tcW w:w="665" w:type="dxa"/>
            <w:tcBorders>
              <w:top w:val="single" w:sz="5" w:space="0" w:color="000000"/>
              <w:left w:val="single" w:sz="5" w:space="0" w:color="000000"/>
              <w:bottom w:val="single" w:sz="4" w:space="0" w:color="000000"/>
              <w:right w:val="single" w:sz="5" w:space="0" w:color="000000"/>
            </w:tcBorders>
          </w:tcPr>
          <w:p w14:paraId="193ABE49" w14:textId="77777777" w:rsidR="00C5259F" w:rsidRDefault="00C5259F">
            <w:pPr>
              <w:spacing w:after="160" w:line="259" w:lineRule="auto"/>
              <w:ind w:left="0" w:right="0" w:firstLine="0"/>
              <w:jc w:val="left"/>
            </w:pPr>
          </w:p>
        </w:tc>
        <w:tc>
          <w:tcPr>
            <w:tcW w:w="665" w:type="dxa"/>
            <w:tcBorders>
              <w:top w:val="single" w:sz="5" w:space="0" w:color="000000"/>
              <w:left w:val="single" w:sz="5" w:space="0" w:color="000000"/>
              <w:bottom w:val="single" w:sz="4" w:space="0" w:color="000000"/>
              <w:right w:val="single" w:sz="5" w:space="0" w:color="000000"/>
            </w:tcBorders>
          </w:tcPr>
          <w:p w14:paraId="7DA2AB31" w14:textId="77777777" w:rsidR="00C5259F" w:rsidRDefault="00C5259F">
            <w:pPr>
              <w:spacing w:after="160" w:line="259" w:lineRule="auto"/>
              <w:ind w:left="0" w:right="0" w:firstLine="0"/>
              <w:jc w:val="left"/>
            </w:pPr>
          </w:p>
        </w:tc>
        <w:tc>
          <w:tcPr>
            <w:tcW w:w="667" w:type="dxa"/>
            <w:tcBorders>
              <w:top w:val="single" w:sz="5" w:space="0" w:color="000000"/>
              <w:left w:val="single" w:sz="5" w:space="0" w:color="000000"/>
              <w:bottom w:val="single" w:sz="4" w:space="0" w:color="000000"/>
              <w:right w:val="single" w:sz="5" w:space="0" w:color="000000"/>
            </w:tcBorders>
          </w:tcPr>
          <w:p w14:paraId="648E6B3D"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4" w:space="0" w:color="000000"/>
              <w:right w:val="single" w:sz="4" w:space="0" w:color="000000"/>
            </w:tcBorders>
          </w:tcPr>
          <w:p w14:paraId="46B4E77D" w14:textId="77777777" w:rsidR="00C5259F" w:rsidRDefault="00C5259F">
            <w:pPr>
              <w:spacing w:after="160" w:line="259" w:lineRule="auto"/>
              <w:ind w:left="0" w:right="0" w:firstLine="0"/>
              <w:jc w:val="left"/>
            </w:pPr>
          </w:p>
        </w:tc>
        <w:tc>
          <w:tcPr>
            <w:tcW w:w="666" w:type="dxa"/>
            <w:tcBorders>
              <w:top w:val="single" w:sz="5" w:space="0" w:color="000000"/>
              <w:left w:val="single" w:sz="4" w:space="0" w:color="000000"/>
              <w:bottom w:val="single" w:sz="4" w:space="0" w:color="000000"/>
              <w:right w:val="single" w:sz="5" w:space="0" w:color="000000"/>
            </w:tcBorders>
          </w:tcPr>
          <w:p w14:paraId="25218891" w14:textId="77777777" w:rsidR="00C5259F" w:rsidRDefault="00C5259F">
            <w:pPr>
              <w:spacing w:after="160" w:line="259" w:lineRule="auto"/>
              <w:ind w:left="0" w:right="0" w:firstLine="0"/>
              <w:jc w:val="left"/>
            </w:pPr>
          </w:p>
        </w:tc>
        <w:tc>
          <w:tcPr>
            <w:tcW w:w="667" w:type="dxa"/>
            <w:tcBorders>
              <w:top w:val="single" w:sz="5" w:space="0" w:color="000000"/>
              <w:left w:val="single" w:sz="5" w:space="0" w:color="000000"/>
              <w:bottom w:val="single" w:sz="4" w:space="0" w:color="000000"/>
              <w:right w:val="single" w:sz="5" w:space="0" w:color="000000"/>
            </w:tcBorders>
          </w:tcPr>
          <w:p w14:paraId="1280FA92" w14:textId="77777777" w:rsidR="00C5259F" w:rsidRDefault="00C5259F">
            <w:pPr>
              <w:spacing w:after="160" w:line="259" w:lineRule="auto"/>
              <w:ind w:left="0" w:right="0" w:firstLine="0"/>
              <w:jc w:val="left"/>
            </w:pPr>
          </w:p>
        </w:tc>
      </w:tr>
      <w:tr w:rsidR="00C5259F" w14:paraId="08244808" w14:textId="77777777">
        <w:trPr>
          <w:trHeight w:val="169"/>
        </w:trPr>
        <w:tc>
          <w:tcPr>
            <w:tcW w:w="2663" w:type="dxa"/>
            <w:gridSpan w:val="4"/>
            <w:tcBorders>
              <w:top w:val="single" w:sz="4" w:space="0" w:color="000000"/>
              <w:left w:val="single" w:sz="4" w:space="0" w:color="E0E0E0"/>
              <w:bottom w:val="single" w:sz="4" w:space="0" w:color="E0E0E0"/>
              <w:right w:val="nil"/>
            </w:tcBorders>
          </w:tcPr>
          <w:p w14:paraId="5EDD835B" w14:textId="77777777" w:rsidR="00C5259F" w:rsidRDefault="00C5259F">
            <w:pPr>
              <w:spacing w:after="160" w:line="259" w:lineRule="auto"/>
              <w:ind w:left="0" w:right="0" w:firstLine="0"/>
              <w:jc w:val="left"/>
            </w:pPr>
          </w:p>
        </w:tc>
        <w:tc>
          <w:tcPr>
            <w:tcW w:w="663" w:type="dxa"/>
            <w:tcBorders>
              <w:top w:val="single" w:sz="4" w:space="0" w:color="000000"/>
              <w:left w:val="nil"/>
              <w:bottom w:val="single" w:sz="4" w:space="0" w:color="E0E0E0"/>
              <w:right w:val="nil"/>
            </w:tcBorders>
          </w:tcPr>
          <w:p w14:paraId="730524FA" w14:textId="77777777" w:rsidR="00C5259F" w:rsidRDefault="00C5259F">
            <w:pPr>
              <w:spacing w:after="160" w:line="259" w:lineRule="auto"/>
              <w:ind w:left="0" w:right="0" w:firstLine="0"/>
              <w:jc w:val="left"/>
            </w:pPr>
          </w:p>
        </w:tc>
        <w:tc>
          <w:tcPr>
            <w:tcW w:w="667" w:type="dxa"/>
            <w:tcBorders>
              <w:top w:val="single" w:sz="4" w:space="0" w:color="000000"/>
              <w:left w:val="nil"/>
              <w:bottom w:val="single" w:sz="4" w:space="0" w:color="E0E0E0"/>
              <w:right w:val="nil"/>
            </w:tcBorders>
          </w:tcPr>
          <w:p w14:paraId="276892BE" w14:textId="77777777" w:rsidR="00C5259F" w:rsidRDefault="00C5259F">
            <w:pPr>
              <w:spacing w:after="160" w:line="259" w:lineRule="auto"/>
              <w:ind w:left="0" w:right="0" w:firstLine="0"/>
              <w:jc w:val="left"/>
            </w:pPr>
          </w:p>
        </w:tc>
        <w:tc>
          <w:tcPr>
            <w:tcW w:w="665" w:type="dxa"/>
            <w:tcBorders>
              <w:top w:val="single" w:sz="4" w:space="0" w:color="000000"/>
              <w:left w:val="nil"/>
              <w:bottom w:val="single" w:sz="4" w:space="0" w:color="E0E0E0"/>
              <w:right w:val="nil"/>
            </w:tcBorders>
          </w:tcPr>
          <w:p w14:paraId="71D249AE" w14:textId="77777777" w:rsidR="00C5259F" w:rsidRDefault="00C5259F">
            <w:pPr>
              <w:spacing w:after="160" w:line="259" w:lineRule="auto"/>
              <w:ind w:left="0" w:right="0" w:firstLine="0"/>
              <w:jc w:val="left"/>
            </w:pPr>
          </w:p>
        </w:tc>
        <w:tc>
          <w:tcPr>
            <w:tcW w:w="665" w:type="dxa"/>
            <w:tcBorders>
              <w:top w:val="single" w:sz="4" w:space="0" w:color="000000"/>
              <w:left w:val="nil"/>
              <w:bottom w:val="single" w:sz="4" w:space="0" w:color="E0E0E0"/>
              <w:right w:val="nil"/>
            </w:tcBorders>
          </w:tcPr>
          <w:p w14:paraId="2B617D11" w14:textId="77777777" w:rsidR="00C5259F" w:rsidRDefault="00C5259F">
            <w:pPr>
              <w:spacing w:after="160" w:line="259" w:lineRule="auto"/>
              <w:ind w:left="0" w:right="0" w:firstLine="0"/>
              <w:jc w:val="left"/>
            </w:pPr>
          </w:p>
        </w:tc>
        <w:tc>
          <w:tcPr>
            <w:tcW w:w="667" w:type="dxa"/>
            <w:tcBorders>
              <w:top w:val="single" w:sz="4" w:space="0" w:color="000000"/>
              <w:left w:val="nil"/>
              <w:bottom w:val="single" w:sz="4" w:space="0" w:color="E0E0E0"/>
              <w:right w:val="nil"/>
            </w:tcBorders>
          </w:tcPr>
          <w:p w14:paraId="5607BB88" w14:textId="77777777" w:rsidR="00C5259F" w:rsidRDefault="00C5259F">
            <w:pPr>
              <w:spacing w:after="160" w:line="259" w:lineRule="auto"/>
              <w:ind w:left="0" w:right="0" w:firstLine="0"/>
              <w:jc w:val="left"/>
            </w:pPr>
          </w:p>
        </w:tc>
        <w:tc>
          <w:tcPr>
            <w:tcW w:w="664" w:type="dxa"/>
            <w:tcBorders>
              <w:top w:val="single" w:sz="4" w:space="0" w:color="000000"/>
              <w:left w:val="nil"/>
              <w:bottom w:val="single" w:sz="4" w:space="0" w:color="E0E0E0"/>
              <w:right w:val="nil"/>
            </w:tcBorders>
          </w:tcPr>
          <w:p w14:paraId="01B23FC1" w14:textId="77777777" w:rsidR="00C5259F" w:rsidRDefault="00C5259F">
            <w:pPr>
              <w:spacing w:after="160" w:line="259" w:lineRule="auto"/>
              <w:ind w:left="0" w:right="0" w:firstLine="0"/>
              <w:jc w:val="left"/>
            </w:pPr>
          </w:p>
        </w:tc>
        <w:tc>
          <w:tcPr>
            <w:tcW w:w="666" w:type="dxa"/>
            <w:tcBorders>
              <w:top w:val="single" w:sz="4" w:space="0" w:color="000000"/>
              <w:left w:val="nil"/>
              <w:bottom w:val="single" w:sz="4" w:space="0" w:color="E0E0E0"/>
              <w:right w:val="nil"/>
            </w:tcBorders>
          </w:tcPr>
          <w:p w14:paraId="2E447F72" w14:textId="77777777" w:rsidR="00C5259F" w:rsidRDefault="00C5259F">
            <w:pPr>
              <w:spacing w:after="160" w:line="259" w:lineRule="auto"/>
              <w:ind w:left="0" w:right="0" w:firstLine="0"/>
              <w:jc w:val="left"/>
            </w:pPr>
          </w:p>
        </w:tc>
        <w:tc>
          <w:tcPr>
            <w:tcW w:w="667" w:type="dxa"/>
            <w:tcBorders>
              <w:top w:val="single" w:sz="4" w:space="0" w:color="000000"/>
              <w:left w:val="nil"/>
              <w:bottom w:val="single" w:sz="4" w:space="0" w:color="E0E0E0"/>
              <w:right w:val="single" w:sz="5" w:space="0" w:color="E0E0E0"/>
            </w:tcBorders>
          </w:tcPr>
          <w:p w14:paraId="14D9F1F7" w14:textId="77777777" w:rsidR="00C5259F" w:rsidRDefault="00C5259F">
            <w:pPr>
              <w:spacing w:after="160" w:line="259" w:lineRule="auto"/>
              <w:ind w:left="0" w:right="0" w:firstLine="0"/>
              <w:jc w:val="left"/>
            </w:pPr>
          </w:p>
        </w:tc>
      </w:tr>
      <w:tr w:rsidR="00C5259F" w14:paraId="51F44EE3" w14:textId="77777777">
        <w:trPr>
          <w:trHeight w:val="170"/>
        </w:trPr>
        <w:tc>
          <w:tcPr>
            <w:tcW w:w="2663" w:type="dxa"/>
            <w:gridSpan w:val="4"/>
            <w:tcBorders>
              <w:top w:val="single" w:sz="4" w:space="0" w:color="E0E0E0"/>
              <w:left w:val="single" w:sz="4" w:space="0" w:color="E0E0E0"/>
              <w:bottom w:val="single" w:sz="4" w:space="0" w:color="000000"/>
              <w:right w:val="nil"/>
            </w:tcBorders>
          </w:tcPr>
          <w:p w14:paraId="72EC1054" w14:textId="77777777" w:rsidR="00C5259F" w:rsidRDefault="003E0E8F">
            <w:pPr>
              <w:spacing w:after="0" w:line="259" w:lineRule="auto"/>
              <w:ind w:left="0" w:right="0" w:firstLine="0"/>
              <w:jc w:val="left"/>
            </w:pPr>
            <w:r>
              <w:rPr>
                <w:sz w:val="13"/>
              </w:rPr>
              <w:t>Fava (Vicia faba)</w:t>
            </w:r>
          </w:p>
        </w:tc>
        <w:tc>
          <w:tcPr>
            <w:tcW w:w="663" w:type="dxa"/>
            <w:tcBorders>
              <w:top w:val="single" w:sz="4" w:space="0" w:color="E0E0E0"/>
              <w:left w:val="nil"/>
              <w:bottom w:val="single" w:sz="4" w:space="0" w:color="000000"/>
              <w:right w:val="nil"/>
            </w:tcBorders>
          </w:tcPr>
          <w:p w14:paraId="653B53E9" w14:textId="77777777" w:rsidR="00C5259F" w:rsidRDefault="00C5259F">
            <w:pPr>
              <w:spacing w:after="160" w:line="259" w:lineRule="auto"/>
              <w:ind w:left="0" w:right="0" w:firstLine="0"/>
              <w:jc w:val="left"/>
            </w:pPr>
          </w:p>
        </w:tc>
        <w:tc>
          <w:tcPr>
            <w:tcW w:w="667" w:type="dxa"/>
            <w:tcBorders>
              <w:top w:val="single" w:sz="4" w:space="0" w:color="E0E0E0"/>
              <w:left w:val="nil"/>
              <w:bottom w:val="single" w:sz="4" w:space="0" w:color="000000"/>
              <w:right w:val="nil"/>
            </w:tcBorders>
          </w:tcPr>
          <w:p w14:paraId="300EF2FA" w14:textId="77777777" w:rsidR="00C5259F" w:rsidRDefault="00C5259F">
            <w:pPr>
              <w:spacing w:after="160" w:line="259" w:lineRule="auto"/>
              <w:ind w:left="0" w:right="0" w:firstLine="0"/>
              <w:jc w:val="left"/>
            </w:pPr>
          </w:p>
        </w:tc>
        <w:tc>
          <w:tcPr>
            <w:tcW w:w="665" w:type="dxa"/>
            <w:tcBorders>
              <w:top w:val="single" w:sz="4" w:space="0" w:color="E0E0E0"/>
              <w:left w:val="nil"/>
              <w:bottom w:val="single" w:sz="4" w:space="0" w:color="000000"/>
              <w:right w:val="nil"/>
            </w:tcBorders>
          </w:tcPr>
          <w:p w14:paraId="488C38C9" w14:textId="77777777" w:rsidR="00C5259F" w:rsidRDefault="00C5259F">
            <w:pPr>
              <w:spacing w:after="160" w:line="259" w:lineRule="auto"/>
              <w:ind w:left="0" w:right="0" w:firstLine="0"/>
              <w:jc w:val="left"/>
            </w:pPr>
          </w:p>
        </w:tc>
        <w:tc>
          <w:tcPr>
            <w:tcW w:w="665" w:type="dxa"/>
            <w:tcBorders>
              <w:top w:val="single" w:sz="4" w:space="0" w:color="E0E0E0"/>
              <w:left w:val="nil"/>
              <w:bottom w:val="single" w:sz="4" w:space="0" w:color="000000"/>
              <w:right w:val="nil"/>
            </w:tcBorders>
          </w:tcPr>
          <w:p w14:paraId="466B5A4D" w14:textId="77777777" w:rsidR="00C5259F" w:rsidRDefault="00C5259F">
            <w:pPr>
              <w:spacing w:after="160" w:line="259" w:lineRule="auto"/>
              <w:ind w:left="0" w:right="0" w:firstLine="0"/>
              <w:jc w:val="left"/>
            </w:pPr>
          </w:p>
        </w:tc>
        <w:tc>
          <w:tcPr>
            <w:tcW w:w="667" w:type="dxa"/>
            <w:tcBorders>
              <w:top w:val="single" w:sz="4" w:space="0" w:color="E0E0E0"/>
              <w:left w:val="nil"/>
              <w:bottom w:val="single" w:sz="4" w:space="0" w:color="000000"/>
              <w:right w:val="nil"/>
            </w:tcBorders>
          </w:tcPr>
          <w:p w14:paraId="1F74094D" w14:textId="77777777" w:rsidR="00C5259F" w:rsidRDefault="00C5259F">
            <w:pPr>
              <w:spacing w:after="160" w:line="259" w:lineRule="auto"/>
              <w:ind w:left="0" w:right="0" w:firstLine="0"/>
              <w:jc w:val="left"/>
            </w:pPr>
          </w:p>
        </w:tc>
        <w:tc>
          <w:tcPr>
            <w:tcW w:w="664" w:type="dxa"/>
            <w:tcBorders>
              <w:top w:val="single" w:sz="4" w:space="0" w:color="E0E0E0"/>
              <w:left w:val="nil"/>
              <w:bottom w:val="single" w:sz="4" w:space="0" w:color="000000"/>
              <w:right w:val="nil"/>
            </w:tcBorders>
          </w:tcPr>
          <w:p w14:paraId="419593D5" w14:textId="77777777" w:rsidR="00C5259F" w:rsidRDefault="00C5259F">
            <w:pPr>
              <w:spacing w:after="160" w:line="259" w:lineRule="auto"/>
              <w:ind w:left="0" w:right="0" w:firstLine="0"/>
              <w:jc w:val="left"/>
            </w:pPr>
          </w:p>
        </w:tc>
        <w:tc>
          <w:tcPr>
            <w:tcW w:w="666" w:type="dxa"/>
            <w:tcBorders>
              <w:top w:val="single" w:sz="4" w:space="0" w:color="E0E0E0"/>
              <w:left w:val="nil"/>
              <w:bottom w:val="single" w:sz="4" w:space="0" w:color="000000"/>
              <w:right w:val="nil"/>
            </w:tcBorders>
          </w:tcPr>
          <w:p w14:paraId="22552973" w14:textId="77777777" w:rsidR="00C5259F" w:rsidRDefault="00C5259F">
            <w:pPr>
              <w:spacing w:after="160" w:line="259" w:lineRule="auto"/>
              <w:ind w:left="0" w:right="0" w:firstLine="0"/>
              <w:jc w:val="left"/>
            </w:pPr>
          </w:p>
        </w:tc>
        <w:tc>
          <w:tcPr>
            <w:tcW w:w="667" w:type="dxa"/>
            <w:tcBorders>
              <w:top w:val="single" w:sz="4" w:space="0" w:color="E0E0E0"/>
              <w:left w:val="nil"/>
              <w:bottom w:val="single" w:sz="4" w:space="0" w:color="000000"/>
              <w:right w:val="single" w:sz="5" w:space="0" w:color="E0E0E0"/>
            </w:tcBorders>
          </w:tcPr>
          <w:p w14:paraId="3823D6CD" w14:textId="77777777" w:rsidR="00C5259F" w:rsidRDefault="00C5259F">
            <w:pPr>
              <w:spacing w:after="160" w:line="259" w:lineRule="auto"/>
              <w:ind w:left="0" w:right="0" w:firstLine="0"/>
              <w:jc w:val="left"/>
            </w:pPr>
          </w:p>
        </w:tc>
      </w:tr>
      <w:tr w:rsidR="00C5259F" w14:paraId="188CB6ED" w14:textId="77777777">
        <w:trPr>
          <w:trHeight w:val="170"/>
        </w:trPr>
        <w:tc>
          <w:tcPr>
            <w:tcW w:w="665" w:type="dxa"/>
            <w:tcBorders>
              <w:top w:val="single" w:sz="4" w:space="0" w:color="000000"/>
              <w:left w:val="single" w:sz="4" w:space="0" w:color="000000"/>
              <w:bottom w:val="single" w:sz="5" w:space="0" w:color="000000"/>
              <w:right w:val="single" w:sz="5" w:space="0" w:color="000000"/>
            </w:tcBorders>
          </w:tcPr>
          <w:p w14:paraId="24834132" w14:textId="77777777" w:rsidR="00C5259F" w:rsidRDefault="003E0E8F">
            <w:pPr>
              <w:spacing w:after="0" w:line="259" w:lineRule="auto"/>
              <w:ind w:left="95" w:right="0" w:firstLine="0"/>
              <w:jc w:val="center"/>
            </w:pPr>
            <w:r>
              <w:rPr>
                <w:sz w:val="13"/>
              </w:rPr>
              <w:t>J</w:t>
            </w:r>
          </w:p>
        </w:tc>
        <w:tc>
          <w:tcPr>
            <w:tcW w:w="667" w:type="dxa"/>
            <w:tcBorders>
              <w:top w:val="single" w:sz="4" w:space="0" w:color="000000"/>
              <w:left w:val="single" w:sz="5" w:space="0" w:color="000000"/>
              <w:bottom w:val="single" w:sz="5" w:space="0" w:color="000000"/>
              <w:right w:val="single" w:sz="5" w:space="0" w:color="000000"/>
            </w:tcBorders>
          </w:tcPr>
          <w:p w14:paraId="5A68CFC3" w14:textId="77777777" w:rsidR="00C5259F" w:rsidRDefault="003E0E8F">
            <w:pPr>
              <w:spacing w:after="0" w:line="259" w:lineRule="auto"/>
              <w:ind w:left="99" w:right="0" w:firstLine="0"/>
              <w:jc w:val="center"/>
            </w:pPr>
            <w:r>
              <w:rPr>
                <w:sz w:val="13"/>
              </w:rPr>
              <w:t>F</w:t>
            </w:r>
          </w:p>
        </w:tc>
        <w:tc>
          <w:tcPr>
            <w:tcW w:w="664" w:type="dxa"/>
            <w:tcBorders>
              <w:top w:val="single" w:sz="4" w:space="0" w:color="000000"/>
              <w:left w:val="single" w:sz="5" w:space="0" w:color="000000"/>
              <w:bottom w:val="single" w:sz="5" w:space="0" w:color="000000"/>
              <w:right w:val="single" w:sz="5" w:space="0" w:color="000000"/>
            </w:tcBorders>
          </w:tcPr>
          <w:p w14:paraId="01F75950" w14:textId="77777777" w:rsidR="00C5259F" w:rsidRDefault="003E0E8F">
            <w:pPr>
              <w:spacing w:after="0" w:line="259" w:lineRule="auto"/>
              <w:ind w:left="91" w:right="0" w:firstLine="0"/>
              <w:jc w:val="center"/>
            </w:pPr>
            <w:r>
              <w:rPr>
                <w:sz w:val="13"/>
              </w:rPr>
              <w:t>M</w:t>
            </w:r>
          </w:p>
        </w:tc>
        <w:tc>
          <w:tcPr>
            <w:tcW w:w="668" w:type="dxa"/>
            <w:tcBorders>
              <w:top w:val="single" w:sz="4" w:space="0" w:color="000000"/>
              <w:left w:val="single" w:sz="5" w:space="0" w:color="000000"/>
              <w:bottom w:val="single" w:sz="5" w:space="0" w:color="000000"/>
              <w:right w:val="single" w:sz="5" w:space="0" w:color="000000"/>
            </w:tcBorders>
          </w:tcPr>
          <w:p w14:paraId="092A1401" w14:textId="77777777" w:rsidR="00C5259F" w:rsidRDefault="003E0E8F">
            <w:pPr>
              <w:spacing w:after="0" w:line="259" w:lineRule="auto"/>
              <w:ind w:left="99" w:right="0" w:firstLine="0"/>
              <w:jc w:val="center"/>
            </w:pPr>
            <w:r>
              <w:rPr>
                <w:sz w:val="13"/>
              </w:rPr>
              <w:t>A</w:t>
            </w:r>
          </w:p>
        </w:tc>
        <w:tc>
          <w:tcPr>
            <w:tcW w:w="663" w:type="dxa"/>
            <w:tcBorders>
              <w:top w:val="single" w:sz="4" w:space="0" w:color="000000"/>
              <w:left w:val="single" w:sz="5" w:space="0" w:color="000000"/>
              <w:bottom w:val="single" w:sz="5" w:space="0" w:color="000000"/>
              <w:right w:val="single" w:sz="5" w:space="0" w:color="000000"/>
            </w:tcBorders>
          </w:tcPr>
          <w:p w14:paraId="2E4E17D9" w14:textId="77777777" w:rsidR="00C5259F" w:rsidRDefault="003E0E8F">
            <w:pPr>
              <w:spacing w:after="0" w:line="259" w:lineRule="auto"/>
              <w:ind w:left="91" w:right="0" w:firstLine="0"/>
              <w:jc w:val="center"/>
            </w:pPr>
            <w:r>
              <w:rPr>
                <w:sz w:val="13"/>
              </w:rPr>
              <w:t>M</w:t>
            </w:r>
          </w:p>
        </w:tc>
        <w:tc>
          <w:tcPr>
            <w:tcW w:w="667" w:type="dxa"/>
            <w:tcBorders>
              <w:top w:val="single" w:sz="4" w:space="0" w:color="000000"/>
              <w:left w:val="single" w:sz="5" w:space="0" w:color="000000"/>
              <w:bottom w:val="single" w:sz="5" w:space="0" w:color="000000"/>
              <w:right w:val="single" w:sz="5" w:space="0" w:color="000000"/>
            </w:tcBorders>
          </w:tcPr>
          <w:p w14:paraId="04F5B41F" w14:textId="77777777" w:rsidR="00C5259F" w:rsidRDefault="003E0E8F">
            <w:pPr>
              <w:spacing w:after="0" w:line="259" w:lineRule="auto"/>
              <w:ind w:left="91" w:right="0" w:firstLine="0"/>
              <w:jc w:val="center"/>
            </w:pPr>
            <w:r>
              <w:rPr>
                <w:sz w:val="13"/>
              </w:rPr>
              <w:t>J</w:t>
            </w:r>
          </w:p>
        </w:tc>
        <w:tc>
          <w:tcPr>
            <w:tcW w:w="665" w:type="dxa"/>
            <w:tcBorders>
              <w:top w:val="single" w:sz="4" w:space="0" w:color="000000"/>
              <w:left w:val="single" w:sz="5" w:space="0" w:color="000000"/>
              <w:bottom w:val="single" w:sz="5" w:space="0" w:color="000000"/>
              <w:right w:val="single" w:sz="5" w:space="0" w:color="000000"/>
            </w:tcBorders>
          </w:tcPr>
          <w:p w14:paraId="610BBAC0" w14:textId="77777777" w:rsidR="00C5259F" w:rsidRDefault="003E0E8F">
            <w:pPr>
              <w:spacing w:after="0" w:line="259" w:lineRule="auto"/>
              <w:ind w:left="95" w:right="0" w:firstLine="0"/>
              <w:jc w:val="center"/>
            </w:pPr>
            <w:r>
              <w:rPr>
                <w:sz w:val="13"/>
              </w:rPr>
              <w:t>J</w:t>
            </w:r>
          </w:p>
        </w:tc>
        <w:tc>
          <w:tcPr>
            <w:tcW w:w="665" w:type="dxa"/>
            <w:tcBorders>
              <w:top w:val="single" w:sz="4" w:space="0" w:color="000000"/>
              <w:left w:val="single" w:sz="5" w:space="0" w:color="000000"/>
              <w:bottom w:val="single" w:sz="5" w:space="0" w:color="000000"/>
              <w:right w:val="single" w:sz="5" w:space="0" w:color="000000"/>
            </w:tcBorders>
          </w:tcPr>
          <w:p w14:paraId="1A0843C3" w14:textId="77777777" w:rsidR="00C5259F" w:rsidRDefault="003E0E8F">
            <w:pPr>
              <w:spacing w:after="0" w:line="259" w:lineRule="auto"/>
              <w:ind w:left="101" w:right="0" w:firstLine="0"/>
              <w:jc w:val="center"/>
            </w:pPr>
            <w:r>
              <w:rPr>
                <w:sz w:val="13"/>
              </w:rPr>
              <w:t>A</w:t>
            </w:r>
          </w:p>
        </w:tc>
        <w:tc>
          <w:tcPr>
            <w:tcW w:w="667" w:type="dxa"/>
            <w:tcBorders>
              <w:top w:val="single" w:sz="4" w:space="0" w:color="000000"/>
              <w:left w:val="single" w:sz="5" w:space="0" w:color="000000"/>
              <w:bottom w:val="single" w:sz="5" w:space="0" w:color="000000"/>
              <w:right w:val="single" w:sz="5" w:space="0" w:color="000000"/>
            </w:tcBorders>
          </w:tcPr>
          <w:p w14:paraId="4A1C5021" w14:textId="77777777" w:rsidR="00C5259F" w:rsidRDefault="003E0E8F">
            <w:pPr>
              <w:spacing w:after="0" w:line="259" w:lineRule="auto"/>
              <w:ind w:left="99" w:right="0" w:firstLine="0"/>
              <w:jc w:val="center"/>
            </w:pPr>
            <w:r>
              <w:rPr>
                <w:sz w:val="13"/>
              </w:rPr>
              <w:t>S</w:t>
            </w:r>
          </w:p>
        </w:tc>
        <w:tc>
          <w:tcPr>
            <w:tcW w:w="664" w:type="dxa"/>
            <w:tcBorders>
              <w:top w:val="single" w:sz="4" w:space="0" w:color="000000"/>
              <w:left w:val="single" w:sz="5" w:space="0" w:color="000000"/>
              <w:bottom w:val="single" w:sz="5" w:space="0" w:color="000000"/>
              <w:right w:val="single" w:sz="4" w:space="0" w:color="000000"/>
            </w:tcBorders>
          </w:tcPr>
          <w:p w14:paraId="3B3AD5FC" w14:textId="77777777" w:rsidR="00C5259F" w:rsidRDefault="003E0E8F">
            <w:pPr>
              <w:spacing w:after="0" w:line="259" w:lineRule="auto"/>
              <w:ind w:left="95" w:right="0" w:firstLine="0"/>
              <w:jc w:val="center"/>
            </w:pPr>
            <w:r>
              <w:rPr>
                <w:sz w:val="13"/>
              </w:rPr>
              <w:t>O</w:t>
            </w:r>
          </w:p>
        </w:tc>
        <w:tc>
          <w:tcPr>
            <w:tcW w:w="666" w:type="dxa"/>
            <w:tcBorders>
              <w:top w:val="single" w:sz="4" w:space="0" w:color="000000"/>
              <w:left w:val="single" w:sz="4" w:space="0" w:color="000000"/>
              <w:bottom w:val="single" w:sz="5" w:space="0" w:color="000000"/>
              <w:right w:val="single" w:sz="5" w:space="0" w:color="000000"/>
            </w:tcBorders>
          </w:tcPr>
          <w:p w14:paraId="5B2FEFC6" w14:textId="77777777" w:rsidR="00C5259F" w:rsidRDefault="003E0E8F">
            <w:pPr>
              <w:spacing w:after="0" w:line="259" w:lineRule="auto"/>
              <w:ind w:left="92" w:right="0" w:firstLine="0"/>
              <w:jc w:val="center"/>
            </w:pPr>
            <w:r>
              <w:rPr>
                <w:sz w:val="13"/>
              </w:rPr>
              <w:t>N</w:t>
            </w:r>
          </w:p>
        </w:tc>
        <w:tc>
          <w:tcPr>
            <w:tcW w:w="667" w:type="dxa"/>
            <w:tcBorders>
              <w:top w:val="single" w:sz="4" w:space="0" w:color="000000"/>
              <w:left w:val="single" w:sz="5" w:space="0" w:color="000000"/>
              <w:bottom w:val="single" w:sz="5" w:space="0" w:color="000000"/>
              <w:right w:val="single" w:sz="5" w:space="0" w:color="000000"/>
            </w:tcBorders>
          </w:tcPr>
          <w:p w14:paraId="590E66DB" w14:textId="77777777" w:rsidR="00C5259F" w:rsidRDefault="003E0E8F">
            <w:pPr>
              <w:spacing w:after="0" w:line="259" w:lineRule="auto"/>
              <w:ind w:left="91" w:right="0" w:firstLine="0"/>
              <w:jc w:val="center"/>
            </w:pPr>
            <w:r>
              <w:rPr>
                <w:sz w:val="13"/>
              </w:rPr>
              <w:t>D</w:t>
            </w:r>
          </w:p>
        </w:tc>
      </w:tr>
      <w:tr w:rsidR="00C5259F" w14:paraId="7A6FB500" w14:textId="77777777">
        <w:trPr>
          <w:trHeight w:val="170"/>
        </w:trPr>
        <w:tc>
          <w:tcPr>
            <w:tcW w:w="665" w:type="dxa"/>
            <w:tcBorders>
              <w:top w:val="single" w:sz="5" w:space="0" w:color="000000"/>
              <w:left w:val="single" w:sz="4" w:space="0" w:color="000000"/>
              <w:bottom w:val="single" w:sz="4" w:space="0" w:color="000000"/>
              <w:right w:val="single" w:sz="5" w:space="0" w:color="000000"/>
            </w:tcBorders>
          </w:tcPr>
          <w:p w14:paraId="695273FE" w14:textId="77777777" w:rsidR="00C5259F" w:rsidRDefault="00C5259F">
            <w:pPr>
              <w:spacing w:after="160" w:line="259" w:lineRule="auto"/>
              <w:ind w:left="0" w:right="0" w:firstLine="0"/>
              <w:jc w:val="left"/>
            </w:pPr>
          </w:p>
        </w:tc>
        <w:tc>
          <w:tcPr>
            <w:tcW w:w="667" w:type="dxa"/>
            <w:tcBorders>
              <w:top w:val="single" w:sz="5" w:space="0" w:color="000000"/>
              <w:left w:val="single" w:sz="5" w:space="0" w:color="000000"/>
              <w:bottom w:val="single" w:sz="4" w:space="0" w:color="000000"/>
              <w:right w:val="single" w:sz="5" w:space="0" w:color="000000"/>
            </w:tcBorders>
          </w:tcPr>
          <w:p w14:paraId="1B38C592"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4" w:space="0" w:color="000000"/>
              <w:right w:val="single" w:sz="5" w:space="0" w:color="000000"/>
            </w:tcBorders>
          </w:tcPr>
          <w:p w14:paraId="6C0033E6" w14:textId="77777777" w:rsidR="00C5259F" w:rsidRDefault="00C5259F">
            <w:pPr>
              <w:spacing w:after="160" w:line="259" w:lineRule="auto"/>
              <w:ind w:left="0" w:right="0" w:firstLine="0"/>
              <w:jc w:val="left"/>
            </w:pPr>
          </w:p>
        </w:tc>
        <w:tc>
          <w:tcPr>
            <w:tcW w:w="668" w:type="dxa"/>
            <w:tcBorders>
              <w:top w:val="single" w:sz="5" w:space="0" w:color="000000"/>
              <w:left w:val="single" w:sz="5" w:space="0" w:color="000000"/>
              <w:bottom w:val="single" w:sz="4" w:space="0" w:color="000000"/>
              <w:right w:val="single" w:sz="5" w:space="0" w:color="000000"/>
            </w:tcBorders>
          </w:tcPr>
          <w:p w14:paraId="5ED3F1CB"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4" w:space="0" w:color="000000"/>
              <w:right w:val="single" w:sz="5" w:space="0" w:color="000000"/>
            </w:tcBorders>
          </w:tcPr>
          <w:p w14:paraId="03EFE0AD" w14:textId="77777777" w:rsidR="00C5259F" w:rsidRDefault="00C5259F">
            <w:pPr>
              <w:spacing w:after="160" w:line="259" w:lineRule="auto"/>
              <w:ind w:left="0" w:right="0" w:firstLine="0"/>
              <w:jc w:val="left"/>
            </w:pPr>
          </w:p>
        </w:tc>
        <w:tc>
          <w:tcPr>
            <w:tcW w:w="667" w:type="dxa"/>
            <w:tcBorders>
              <w:top w:val="single" w:sz="5" w:space="0" w:color="000000"/>
              <w:left w:val="single" w:sz="5" w:space="0" w:color="000000"/>
              <w:bottom w:val="single" w:sz="4" w:space="0" w:color="000000"/>
              <w:right w:val="single" w:sz="5" w:space="0" w:color="000000"/>
            </w:tcBorders>
          </w:tcPr>
          <w:p w14:paraId="248AFDDA" w14:textId="77777777" w:rsidR="00C5259F" w:rsidRDefault="00C5259F">
            <w:pPr>
              <w:spacing w:after="160" w:line="259" w:lineRule="auto"/>
              <w:ind w:left="0" w:right="0" w:firstLine="0"/>
              <w:jc w:val="left"/>
            </w:pPr>
          </w:p>
        </w:tc>
        <w:tc>
          <w:tcPr>
            <w:tcW w:w="665" w:type="dxa"/>
            <w:tcBorders>
              <w:top w:val="single" w:sz="5" w:space="0" w:color="000000"/>
              <w:left w:val="single" w:sz="5" w:space="0" w:color="000000"/>
              <w:bottom w:val="single" w:sz="4" w:space="0" w:color="000000"/>
              <w:right w:val="single" w:sz="5" w:space="0" w:color="000000"/>
            </w:tcBorders>
          </w:tcPr>
          <w:p w14:paraId="03396619" w14:textId="77777777" w:rsidR="00C5259F" w:rsidRDefault="00C5259F">
            <w:pPr>
              <w:spacing w:after="160" w:line="259" w:lineRule="auto"/>
              <w:ind w:left="0" w:right="0" w:firstLine="0"/>
              <w:jc w:val="left"/>
            </w:pPr>
          </w:p>
        </w:tc>
        <w:tc>
          <w:tcPr>
            <w:tcW w:w="665" w:type="dxa"/>
            <w:tcBorders>
              <w:top w:val="single" w:sz="5" w:space="0" w:color="000000"/>
              <w:left w:val="single" w:sz="5" w:space="0" w:color="000000"/>
              <w:bottom w:val="single" w:sz="4" w:space="0" w:color="000000"/>
              <w:right w:val="single" w:sz="5" w:space="0" w:color="000000"/>
            </w:tcBorders>
          </w:tcPr>
          <w:p w14:paraId="4C0E6EA6" w14:textId="77777777" w:rsidR="00C5259F" w:rsidRDefault="00C5259F">
            <w:pPr>
              <w:spacing w:after="160" w:line="259" w:lineRule="auto"/>
              <w:ind w:left="0" w:right="0" w:firstLine="0"/>
              <w:jc w:val="left"/>
            </w:pPr>
          </w:p>
        </w:tc>
        <w:tc>
          <w:tcPr>
            <w:tcW w:w="667" w:type="dxa"/>
            <w:tcBorders>
              <w:top w:val="single" w:sz="5" w:space="0" w:color="000000"/>
              <w:left w:val="single" w:sz="5" w:space="0" w:color="000000"/>
              <w:bottom w:val="single" w:sz="4" w:space="0" w:color="000000"/>
              <w:right w:val="single" w:sz="5" w:space="0" w:color="000000"/>
            </w:tcBorders>
          </w:tcPr>
          <w:p w14:paraId="60B7BE88"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4" w:space="0" w:color="000000"/>
              <w:right w:val="nil"/>
            </w:tcBorders>
            <w:shd w:val="clear" w:color="auto" w:fill="00B050"/>
          </w:tcPr>
          <w:p w14:paraId="04154B4A" w14:textId="77777777" w:rsidR="00C5259F" w:rsidRDefault="00C5259F">
            <w:pPr>
              <w:spacing w:after="160" w:line="259" w:lineRule="auto"/>
              <w:ind w:left="0" w:right="0" w:firstLine="0"/>
              <w:jc w:val="left"/>
            </w:pPr>
          </w:p>
        </w:tc>
        <w:tc>
          <w:tcPr>
            <w:tcW w:w="666" w:type="dxa"/>
            <w:tcBorders>
              <w:top w:val="single" w:sz="5" w:space="0" w:color="000000"/>
              <w:left w:val="nil"/>
              <w:bottom w:val="single" w:sz="4" w:space="0" w:color="000000"/>
              <w:right w:val="nil"/>
            </w:tcBorders>
            <w:shd w:val="clear" w:color="auto" w:fill="00B050"/>
          </w:tcPr>
          <w:p w14:paraId="3FF60E3B" w14:textId="77777777" w:rsidR="00C5259F" w:rsidRDefault="00C5259F">
            <w:pPr>
              <w:spacing w:after="160" w:line="259" w:lineRule="auto"/>
              <w:ind w:left="0" w:right="0" w:firstLine="0"/>
              <w:jc w:val="left"/>
            </w:pPr>
          </w:p>
        </w:tc>
        <w:tc>
          <w:tcPr>
            <w:tcW w:w="667" w:type="dxa"/>
            <w:tcBorders>
              <w:top w:val="single" w:sz="5" w:space="0" w:color="000000"/>
              <w:left w:val="nil"/>
              <w:bottom w:val="single" w:sz="4" w:space="0" w:color="000000"/>
              <w:right w:val="single" w:sz="5" w:space="0" w:color="000000"/>
            </w:tcBorders>
            <w:shd w:val="clear" w:color="auto" w:fill="00B050"/>
          </w:tcPr>
          <w:p w14:paraId="5D8CB7B0" w14:textId="77777777" w:rsidR="00C5259F" w:rsidRDefault="00C5259F">
            <w:pPr>
              <w:spacing w:after="160" w:line="259" w:lineRule="auto"/>
              <w:ind w:left="0" w:right="0" w:firstLine="0"/>
              <w:jc w:val="left"/>
            </w:pPr>
          </w:p>
        </w:tc>
      </w:tr>
      <w:tr w:rsidR="00C5259F" w14:paraId="3FEE3C99" w14:textId="77777777">
        <w:trPr>
          <w:trHeight w:val="170"/>
        </w:trPr>
        <w:tc>
          <w:tcPr>
            <w:tcW w:w="665" w:type="dxa"/>
            <w:tcBorders>
              <w:top w:val="single" w:sz="4" w:space="0" w:color="000000"/>
              <w:left w:val="single" w:sz="4" w:space="0" w:color="000000"/>
              <w:bottom w:val="single" w:sz="4" w:space="0" w:color="000000"/>
              <w:right w:val="single" w:sz="5" w:space="0" w:color="000000"/>
            </w:tcBorders>
          </w:tcPr>
          <w:p w14:paraId="2A7FA794"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4" w:space="0" w:color="000000"/>
              <w:right w:val="single" w:sz="5" w:space="0" w:color="000000"/>
            </w:tcBorders>
          </w:tcPr>
          <w:p w14:paraId="7E4CA5DD" w14:textId="77777777" w:rsidR="00C5259F" w:rsidRDefault="00C5259F">
            <w:pPr>
              <w:spacing w:after="160" w:line="259" w:lineRule="auto"/>
              <w:ind w:left="0" w:right="0" w:firstLine="0"/>
              <w:jc w:val="left"/>
            </w:pPr>
          </w:p>
        </w:tc>
        <w:tc>
          <w:tcPr>
            <w:tcW w:w="664" w:type="dxa"/>
            <w:tcBorders>
              <w:top w:val="single" w:sz="4" w:space="0" w:color="000000"/>
              <w:left w:val="single" w:sz="5" w:space="0" w:color="000000"/>
              <w:bottom w:val="single" w:sz="4" w:space="0" w:color="000000"/>
              <w:right w:val="single" w:sz="5" w:space="0" w:color="000000"/>
            </w:tcBorders>
          </w:tcPr>
          <w:p w14:paraId="5D840BF7" w14:textId="77777777" w:rsidR="00C5259F" w:rsidRDefault="00C5259F">
            <w:pPr>
              <w:spacing w:after="160" w:line="259" w:lineRule="auto"/>
              <w:ind w:left="0" w:right="0" w:firstLine="0"/>
              <w:jc w:val="left"/>
            </w:pPr>
          </w:p>
        </w:tc>
        <w:tc>
          <w:tcPr>
            <w:tcW w:w="668" w:type="dxa"/>
            <w:tcBorders>
              <w:top w:val="single" w:sz="4" w:space="0" w:color="000000"/>
              <w:left w:val="single" w:sz="5" w:space="0" w:color="000000"/>
              <w:bottom w:val="single" w:sz="4" w:space="0" w:color="000000"/>
              <w:right w:val="single" w:sz="5" w:space="0" w:color="000000"/>
            </w:tcBorders>
          </w:tcPr>
          <w:p w14:paraId="2DCBE629" w14:textId="77777777" w:rsidR="00C5259F" w:rsidRDefault="00C5259F">
            <w:pPr>
              <w:spacing w:after="160" w:line="259" w:lineRule="auto"/>
              <w:ind w:left="0" w:right="0" w:firstLine="0"/>
              <w:jc w:val="left"/>
            </w:pPr>
          </w:p>
        </w:tc>
        <w:tc>
          <w:tcPr>
            <w:tcW w:w="663" w:type="dxa"/>
            <w:tcBorders>
              <w:top w:val="single" w:sz="4" w:space="0" w:color="000000"/>
              <w:left w:val="single" w:sz="5" w:space="0" w:color="000000"/>
              <w:bottom w:val="single" w:sz="4" w:space="0" w:color="000000"/>
              <w:right w:val="nil"/>
            </w:tcBorders>
            <w:shd w:val="clear" w:color="auto" w:fill="FFD966"/>
          </w:tcPr>
          <w:p w14:paraId="02498E29" w14:textId="77777777" w:rsidR="00C5259F" w:rsidRDefault="00C5259F">
            <w:pPr>
              <w:spacing w:after="160" w:line="259" w:lineRule="auto"/>
              <w:ind w:left="0" w:right="0" w:firstLine="0"/>
              <w:jc w:val="left"/>
            </w:pPr>
          </w:p>
        </w:tc>
        <w:tc>
          <w:tcPr>
            <w:tcW w:w="667" w:type="dxa"/>
            <w:tcBorders>
              <w:top w:val="single" w:sz="4" w:space="0" w:color="000000"/>
              <w:left w:val="nil"/>
              <w:bottom w:val="single" w:sz="4" w:space="0" w:color="000000"/>
              <w:right w:val="single" w:sz="5" w:space="0" w:color="000000"/>
            </w:tcBorders>
            <w:shd w:val="clear" w:color="auto" w:fill="FFD966"/>
          </w:tcPr>
          <w:p w14:paraId="5ADF7783" w14:textId="77777777" w:rsidR="00C5259F" w:rsidRDefault="00C5259F">
            <w:pPr>
              <w:spacing w:after="160" w:line="259" w:lineRule="auto"/>
              <w:ind w:left="0" w:right="0" w:firstLine="0"/>
              <w:jc w:val="left"/>
            </w:pPr>
          </w:p>
        </w:tc>
        <w:tc>
          <w:tcPr>
            <w:tcW w:w="665" w:type="dxa"/>
            <w:tcBorders>
              <w:top w:val="single" w:sz="4" w:space="0" w:color="000000"/>
              <w:left w:val="single" w:sz="5" w:space="0" w:color="000000"/>
              <w:bottom w:val="single" w:sz="4" w:space="0" w:color="000000"/>
              <w:right w:val="single" w:sz="5" w:space="0" w:color="000000"/>
            </w:tcBorders>
          </w:tcPr>
          <w:p w14:paraId="49F8B468" w14:textId="77777777" w:rsidR="00C5259F" w:rsidRDefault="00C5259F">
            <w:pPr>
              <w:spacing w:after="160" w:line="259" w:lineRule="auto"/>
              <w:ind w:left="0" w:right="0" w:firstLine="0"/>
              <w:jc w:val="left"/>
            </w:pPr>
          </w:p>
        </w:tc>
        <w:tc>
          <w:tcPr>
            <w:tcW w:w="665" w:type="dxa"/>
            <w:tcBorders>
              <w:top w:val="single" w:sz="4" w:space="0" w:color="000000"/>
              <w:left w:val="single" w:sz="5" w:space="0" w:color="000000"/>
              <w:bottom w:val="single" w:sz="4" w:space="0" w:color="000000"/>
              <w:right w:val="single" w:sz="5" w:space="0" w:color="000000"/>
            </w:tcBorders>
          </w:tcPr>
          <w:p w14:paraId="652DE620"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4" w:space="0" w:color="000000"/>
              <w:right w:val="single" w:sz="5" w:space="0" w:color="000000"/>
            </w:tcBorders>
          </w:tcPr>
          <w:p w14:paraId="2CE24C7E" w14:textId="77777777" w:rsidR="00C5259F" w:rsidRDefault="00C5259F">
            <w:pPr>
              <w:spacing w:after="160" w:line="259" w:lineRule="auto"/>
              <w:ind w:left="0" w:right="0" w:firstLine="0"/>
              <w:jc w:val="left"/>
            </w:pPr>
          </w:p>
        </w:tc>
        <w:tc>
          <w:tcPr>
            <w:tcW w:w="664" w:type="dxa"/>
            <w:tcBorders>
              <w:top w:val="single" w:sz="4" w:space="0" w:color="000000"/>
              <w:left w:val="single" w:sz="5" w:space="0" w:color="000000"/>
              <w:bottom w:val="single" w:sz="4" w:space="0" w:color="000000"/>
              <w:right w:val="single" w:sz="4" w:space="0" w:color="000000"/>
            </w:tcBorders>
          </w:tcPr>
          <w:p w14:paraId="009D42B6" w14:textId="77777777" w:rsidR="00C5259F" w:rsidRDefault="00C5259F">
            <w:pPr>
              <w:spacing w:after="160" w:line="259" w:lineRule="auto"/>
              <w:ind w:left="0" w:right="0" w:firstLine="0"/>
              <w:jc w:val="left"/>
            </w:pPr>
          </w:p>
        </w:tc>
        <w:tc>
          <w:tcPr>
            <w:tcW w:w="666" w:type="dxa"/>
            <w:tcBorders>
              <w:top w:val="single" w:sz="4" w:space="0" w:color="000000"/>
              <w:left w:val="single" w:sz="4" w:space="0" w:color="000000"/>
              <w:bottom w:val="single" w:sz="4" w:space="0" w:color="000000"/>
              <w:right w:val="single" w:sz="5" w:space="0" w:color="000000"/>
            </w:tcBorders>
          </w:tcPr>
          <w:p w14:paraId="2C14F7CA"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4" w:space="0" w:color="000000"/>
              <w:right w:val="single" w:sz="5" w:space="0" w:color="000000"/>
            </w:tcBorders>
          </w:tcPr>
          <w:p w14:paraId="3B72D8A6" w14:textId="77777777" w:rsidR="00C5259F" w:rsidRDefault="00C5259F">
            <w:pPr>
              <w:spacing w:after="160" w:line="259" w:lineRule="auto"/>
              <w:ind w:left="0" w:right="0" w:firstLine="0"/>
              <w:jc w:val="left"/>
            </w:pPr>
          </w:p>
        </w:tc>
      </w:tr>
      <w:tr w:rsidR="00C5259F" w14:paraId="0C7658CF" w14:textId="77777777">
        <w:trPr>
          <w:trHeight w:val="169"/>
        </w:trPr>
        <w:tc>
          <w:tcPr>
            <w:tcW w:w="2663" w:type="dxa"/>
            <w:gridSpan w:val="4"/>
            <w:tcBorders>
              <w:top w:val="single" w:sz="4" w:space="0" w:color="000000"/>
              <w:left w:val="single" w:sz="4" w:space="0" w:color="E0E0E0"/>
              <w:bottom w:val="single" w:sz="4" w:space="0" w:color="E0E0E0"/>
              <w:right w:val="nil"/>
            </w:tcBorders>
          </w:tcPr>
          <w:p w14:paraId="3197851C" w14:textId="77777777" w:rsidR="00C5259F" w:rsidRDefault="00C5259F">
            <w:pPr>
              <w:spacing w:after="160" w:line="259" w:lineRule="auto"/>
              <w:ind w:left="0" w:right="0" w:firstLine="0"/>
              <w:jc w:val="left"/>
            </w:pPr>
          </w:p>
        </w:tc>
        <w:tc>
          <w:tcPr>
            <w:tcW w:w="663" w:type="dxa"/>
            <w:tcBorders>
              <w:top w:val="single" w:sz="4" w:space="0" w:color="000000"/>
              <w:left w:val="nil"/>
              <w:bottom w:val="single" w:sz="4" w:space="0" w:color="E0E0E0"/>
              <w:right w:val="nil"/>
            </w:tcBorders>
          </w:tcPr>
          <w:p w14:paraId="1CDA609C" w14:textId="77777777" w:rsidR="00C5259F" w:rsidRDefault="00C5259F">
            <w:pPr>
              <w:spacing w:after="160" w:line="259" w:lineRule="auto"/>
              <w:ind w:left="0" w:right="0" w:firstLine="0"/>
              <w:jc w:val="left"/>
            </w:pPr>
          </w:p>
        </w:tc>
        <w:tc>
          <w:tcPr>
            <w:tcW w:w="667" w:type="dxa"/>
            <w:tcBorders>
              <w:top w:val="single" w:sz="4" w:space="0" w:color="000000"/>
              <w:left w:val="nil"/>
              <w:bottom w:val="single" w:sz="4" w:space="0" w:color="E0E0E0"/>
              <w:right w:val="nil"/>
            </w:tcBorders>
          </w:tcPr>
          <w:p w14:paraId="00B9078F" w14:textId="77777777" w:rsidR="00C5259F" w:rsidRDefault="00C5259F">
            <w:pPr>
              <w:spacing w:after="160" w:line="259" w:lineRule="auto"/>
              <w:ind w:left="0" w:right="0" w:firstLine="0"/>
              <w:jc w:val="left"/>
            </w:pPr>
          </w:p>
        </w:tc>
        <w:tc>
          <w:tcPr>
            <w:tcW w:w="665" w:type="dxa"/>
            <w:tcBorders>
              <w:top w:val="single" w:sz="4" w:space="0" w:color="000000"/>
              <w:left w:val="nil"/>
              <w:bottom w:val="single" w:sz="4" w:space="0" w:color="E0E0E0"/>
              <w:right w:val="nil"/>
            </w:tcBorders>
          </w:tcPr>
          <w:p w14:paraId="5563A5FB" w14:textId="77777777" w:rsidR="00C5259F" w:rsidRDefault="00C5259F">
            <w:pPr>
              <w:spacing w:after="160" w:line="259" w:lineRule="auto"/>
              <w:ind w:left="0" w:right="0" w:firstLine="0"/>
              <w:jc w:val="left"/>
            </w:pPr>
          </w:p>
        </w:tc>
        <w:tc>
          <w:tcPr>
            <w:tcW w:w="665" w:type="dxa"/>
            <w:tcBorders>
              <w:top w:val="single" w:sz="4" w:space="0" w:color="000000"/>
              <w:left w:val="nil"/>
              <w:bottom w:val="single" w:sz="4" w:space="0" w:color="E0E0E0"/>
              <w:right w:val="nil"/>
            </w:tcBorders>
          </w:tcPr>
          <w:p w14:paraId="6AE36E64" w14:textId="77777777" w:rsidR="00C5259F" w:rsidRDefault="00C5259F">
            <w:pPr>
              <w:spacing w:after="160" w:line="259" w:lineRule="auto"/>
              <w:ind w:left="0" w:right="0" w:firstLine="0"/>
              <w:jc w:val="left"/>
            </w:pPr>
          </w:p>
        </w:tc>
        <w:tc>
          <w:tcPr>
            <w:tcW w:w="667" w:type="dxa"/>
            <w:tcBorders>
              <w:top w:val="single" w:sz="4" w:space="0" w:color="000000"/>
              <w:left w:val="nil"/>
              <w:bottom w:val="single" w:sz="4" w:space="0" w:color="E0E0E0"/>
              <w:right w:val="nil"/>
            </w:tcBorders>
          </w:tcPr>
          <w:p w14:paraId="320EE053" w14:textId="77777777" w:rsidR="00C5259F" w:rsidRDefault="00C5259F">
            <w:pPr>
              <w:spacing w:after="160" w:line="259" w:lineRule="auto"/>
              <w:ind w:left="0" w:right="0" w:firstLine="0"/>
              <w:jc w:val="left"/>
            </w:pPr>
          </w:p>
        </w:tc>
        <w:tc>
          <w:tcPr>
            <w:tcW w:w="664" w:type="dxa"/>
            <w:tcBorders>
              <w:top w:val="single" w:sz="4" w:space="0" w:color="000000"/>
              <w:left w:val="nil"/>
              <w:bottom w:val="single" w:sz="4" w:space="0" w:color="E0E0E0"/>
              <w:right w:val="nil"/>
            </w:tcBorders>
          </w:tcPr>
          <w:p w14:paraId="7FC09C80" w14:textId="77777777" w:rsidR="00C5259F" w:rsidRDefault="00C5259F">
            <w:pPr>
              <w:spacing w:after="160" w:line="259" w:lineRule="auto"/>
              <w:ind w:left="0" w:right="0" w:firstLine="0"/>
              <w:jc w:val="left"/>
            </w:pPr>
          </w:p>
        </w:tc>
        <w:tc>
          <w:tcPr>
            <w:tcW w:w="666" w:type="dxa"/>
            <w:tcBorders>
              <w:top w:val="single" w:sz="4" w:space="0" w:color="000000"/>
              <w:left w:val="nil"/>
              <w:bottom w:val="single" w:sz="4" w:space="0" w:color="E0E0E0"/>
              <w:right w:val="nil"/>
            </w:tcBorders>
          </w:tcPr>
          <w:p w14:paraId="1B40DE3A" w14:textId="77777777" w:rsidR="00C5259F" w:rsidRDefault="00C5259F">
            <w:pPr>
              <w:spacing w:after="160" w:line="259" w:lineRule="auto"/>
              <w:ind w:left="0" w:right="0" w:firstLine="0"/>
              <w:jc w:val="left"/>
            </w:pPr>
          </w:p>
        </w:tc>
        <w:tc>
          <w:tcPr>
            <w:tcW w:w="667" w:type="dxa"/>
            <w:tcBorders>
              <w:top w:val="single" w:sz="4" w:space="0" w:color="000000"/>
              <w:left w:val="nil"/>
              <w:bottom w:val="single" w:sz="4" w:space="0" w:color="E0E0E0"/>
              <w:right w:val="single" w:sz="5" w:space="0" w:color="E0E0E0"/>
            </w:tcBorders>
          </w:tcPr>
          <w:p w14:paraId="229A1723" w14:textId="77777777" w:rsidR="00C5259F" w:rsidRDefault="00C5259F">
            <w:pPr>
              <w:spacing w:after="160" w:line="259" w:lineRule="auto"/>
              <w:ind w:left="0" w:right="0" w:firstLine="0"/>
              <w:jc w:val="left"/>
            </w:pPr>
          </w:p>
        </w:tc>
      </w:tr>
      <w:tr w:rsidR="00C5259F" w14:paraId="11DE0AEC" w14:textId="77777777">
        <w:trPr>
          <w:trHeight w:val="170"/>
        </w:trPr>
        <w:tc>
          <w:tcPr>
            <w:tcW w:w="1995" w:type="dxa"/>
            <w:gridSpan w:val="3"/>
            <w:tcBorders>
              <w:top w:val="single" w:sz="4" w:space="0" w:color="E0E0E0"/>
              <w:left w:val="single" w:sz="4" w:space="0" w:color="E0E0E0"/>
              <w:bottom w:val="single" w:sz="5" w:space="0" w:color="000000"/>
              <w:right w:val="single" w:sz="5" w:space="0" w:color="E0E0E0"/>
            </w:tcBorders>
          </w:tcPr>
          <w:p w14:paraId="3339AE6E" w14:textId="77777777" w:rsidR="00C5259F" w:rsidRDefault="003E0E8F">
            <w:pPr>
              <w:spacing w:after="0" w:line="259" w:lineRule="auto"/>
              <w:ind w:left="0" w:right="0" w:firstLine="0"/>
              <w:jc w:val="left"/>
            </w:pPr>
            <w:r>
              <w:rPr>
                <w:sz w:val="13"/>
              </w:rPr>
              <w:t>Tremocilha (Lupinus luteus )</w:t>
            </w:r>
          </w:p>
        </w:tc>
        <w:tc>
          <w:tcPr>
            <w:tcW w:w="668" w:type="dxa"/>
            <w:tcBorders>
              <w:top w:val="single" w:sz="4" w:space="0" w:color="E0E0E0"/>
              <w:left w:val="single" w:sz="5" w:space="0" w:color="E0E0E0"/>
              <w:bottom w:val="single" w:sz="5" w:space="0" w:color="000000"/>
              <w:right w:val="single" w:sz="5" w:space="0" w:color="E0E0E0"/>
            </w:tcBorders>
          </w:tcPr>
          <w:p w14:paraId="46E57266" w14:textId="77777777" w:rsidR="00C5259F" w:rsidRDefault="00C5259F">
            <w:pPr>
              <w:spacing w:after="160" w:line="259" w:lineRule="auto"/>
              <w:ind w:left="0" w:right="0" w:firstLine="0"/>
              <w:jc w:val="left"/>
            </w:pPr>
          </w:p>
        </w:tc>
        <w:tc>
          <w:tcPr>
            <w:tcW w:w="663" w:type="dxa"/>
            <w:tcBorders>
              <w:top w:val="single" w:sz="4" w:space="0" w:color="E0E0E0"/>
              <w:left w:val="single" w:sz="5" w:space="0" w:color="E0E0E0"/>
              <w:bottom w:val="single" w:sz="5" w:space="0" w:color="000000"/>
              <w:right w:val="single" w:sz="5" w:space="0" w:color="E0E0E0"/>
            </w:tcBorders>
          </w:tcPr>
          <w:p w14:paraId="6B6294FC" w14:textId="77777777" w:rsidR="00C5259F" w:rsidRDefault="00C5259F">
            <w:pPr>
              <w:spacing w:after="160" w:line="259" w:lineRule="auto"/>
              <w:ind w:left="0" w:right="0" w:firstLine="0"/>
              <w:jc w:val="left"/>
            </w:pPr>
          </w:p>
        </w:tc>
        <w:tc>
          <w:tcPr>
            <w:tcW w:w="667" w:type="dxa"/>
            <w:tcBorders>
              <w:top w:val="single" w:sz="4" w:space="0" w:color="E0E0E0"/>
              <w:left w:val="single" w:sz="5" w:space="0" w:color="E0E0E0"/>
              <w:bottom w:val="single" w:sz="5" w:space="0" w:color="000000"/>
              <w:right w:val="single" w:sz="5" w:space="0" w:color="E0E0E0"/>
            </w:tcBorders>
          </w:tcPr>
          <w:p w14:paraId="3FFA70E5" w14:textId="77777777" w:rsidR="00C5259F" w:rsidRDefault="00C5259F">
            <w:pPr>
              <w:spacing w:after="160" w:line="259" w:lineRule="auto"/>
              <w:ind w:left="0" w:right="0" w:firstLine="0"/>
              <w:jc w:val="left"/>
            </w:pPr>
          </w:p>
        </w:tc>
        <w:tc>
          <w:tcPr>
            <w:tcW w:w="665" w:type="dxa"/>
            <w:tcBorders>
              <w:top w:val="single" w:sz="4" w:space="0" w:color="E0E0E0"/>
              <w:left w:val="single" w:sz="5" w:space="0" w:color="E0E0E0"/>
              <w:bottom w:val="single" w:sz="5" w:space="0" w:color="000000"/>
              <w:right w:val="single" w:sz="5" w:space="0" w:color="E0E0E0"/>
            </w:tcBorders>
          </w:tcPr>
          <w:p w14:paraId="05C9EA05" w14:textId="77777777" w:rsidR="00C5259F" w:rsidRDefault="00C5259F">
            <w:pPr>
              <w:spacing w:after="160" w:line="259" w:lineRule="auto"/>
              <w:ind w:left="0" w:right="0" w:firstLine="0"/>
              <w:jc w:val="left"/>
            </w:pPr>
          </w:p>
        </w:tc>
        <w:tc>
          <w:tcPr>
            <w:tcW w:w="665" w:type="dxa"/>
            <w:tcBorders>
              <w:top w:val="single" w:sz="4" w:space="0" w:color="E0E0E0"/>
              <w:left w:val="single" w:sz="5" w:space="0" w:color="E0E0E0"/>
              <w:bottom w:val="single" w:sz="5" w:space="0" w:color="000000"/>
              <w:right w:val="single" w:sz="5" w:space="0" w:color="E0E0E0"/>
            </w:tcBorders>
          </w:tcPr>
          <w:p w14:paraId="2E2379B7" w14:textId="77777777" w:rsidR="00C5259F" w:rsidRDefault="00C5259F">
            <w:pPr>
              <w:spacing w:after="160" w:line="259" w:lineRule="auto"/>
              <w:ind w:left="0" w:right="0" w:firstLine="0"/>
              <w:jc w:val="left"/>
            </w:pPr>
          </w:p>
        </w:tc>
        <w:tc>
          <w:tcPr>
            <w:tcW w:w="667" w:type="dxa"/>
            <w:tcBorders>
              <w:top w:val="single" w:sz="4" w:space="0" w:color="E0E0E0"/>
              <w:left w:val="single" w:sz="5" w:space="0" w:color="E0E0E0"/>
              <w:bottom w:val="single" w:sz="5" w:space="0" w:color="000000"/>
              <w:right w:val="single" w:sz="5" w:space="0" w:color="E0E0E0"/>
            </w:tcBorders>
          </w:tcPr>
          <w:p w14:paraId="2201284A" w14:textId="77777777" w:rsidR="00C5259F" w:rsidRDefault="00C5259F">
            <w:pPr>
              <w:spacing w:after="160" w:line="259" w:lineRule="auto"/>
              <w:ind w:left="0" w:right="0" w:firstLine="0"/>
              <w:jc w:val="left"/>
            </w:pPr>
          </w:p>
        </w:tc>
        <w:tc>
          <w:tcPr>
            <w:tcW w:w="664" w:type="dxa"/>
            <w:tcBorders>
              <w:top w:val="single" w:sz="4" w:space="0" w:color="E0E0E0"/>
              <w:left w:val="single" w:sz="5" w:space="0" w:color="E0E0E0"/>
              <w:bottom w:val="single" w:sz="5" w:space="0" w:color="000000"/>
              <w:right w:val="single" w:sz="4" w:space="0" w:color="E0E0E0"/>
            </w:tcBorders>
          </w:tcPr>
          <w:p w14:paraId="21736B50" w14:textId="77777777" w:rsidR="00C5259F" w:rsidRDefault="00C5259F">
            <w:pPr>
              <w:spacing w:after="160" w:line="259" w:lineRule="auto"/>
              <w:ind w:left="0" w:right="0" w:firstLine="0"/>
              <w:jc w:val="left"/>
            </w:pPr>
          </w:p>
        </w:tc>
        <w:tc>
          <w:tcPr>
            <w:tcW w:w="666" w:type="dxa"/>
            <w:tcBorders>
              <w:top w:val="single" w:sz="4" w:space="0" w:color="E0E0E0"/>
              <w:left w:val="single" w:sz="4" w:space="0" w:color="E0E0E0"/>
              <w:bottom w:val="single" w:sz="5" w:space="0" w:color="000000"/>
              <w:right w:val="single" w:sz="5" w:space="0" w:color="E0E0E0"/>
            </w:tcBorders>
          </w:tcPr>
          <w:p w14:paraId="63E89A07" w14:textId="77777777" w:rsidR="00C5259F" w:rsidRDefault="00C5259F">
            <w:pPr>
              <w:spacing w:after="160" w:line="259" w:lineRule="auto"/>
              <w:ind w:left="0" w:right="0" w:firstLine="0"/>
              <w:jc w:val="left"/>
            </w:pPr>
          </w:p>
        </w:tc>
        <w:tc>
          <w:tcPr>
            <w:tcW w:w="667" w:type="dxa"/>
            <w:tcBorders>
              <w:top w:val="single" w:sz="4" w:space="0" w:color="E0E0E0"/>
              <w:left w:val="single" w:sz="5" w:space="0" w:color="E0E0E0"/>
              <w:bottom w:val="single" w:sz="5" w:space="0" w:color="000000"/>
              <w:right w:val="single" w:sz="5" w:space="0" w:color="E0E0E0"/>
            </w:tcBorders>
          </w:tcPr>
          <w:p w14:paraId="6D69E0B2" w14:textId="77777777" w:rsidR="00C5259F" w:rsidRDefault="00C5259F">
            <w:pPr>
              <w:spacing w:after="160" w:line="259" w:lineRule="auto"/>
              <w:ind w:left="0" w:right="0" w:firstLine="0"/>
              <w:jc w:val="left"/>
            </w:pPr>
          </w:p>
        </w:tc>
      </w:tr>
      <w:tr w:rsidR="00C5259F" w14:paraId="3690E9E7" w14:textId="77777777">
        <w:trPr>
          <w:trHeight w:val="169"/>
        </w:trPr>
        <w:tc>
          <w:tcPr>
            <w:tcW w:w="665" w:type="dxa"/>
            <w:tcBorders>
              <w:top w:val="single" w:sz="5" w:space="0" w:color="000000"/>
              <w:left w:val="single" w:sz="4" w:space="0" w:color="000000"/>
              <w:bottom w:val="single" w:sz="4" w:space="0" w:color="000000"/>
              <w:right w:val="single" w:sz="5" w:space="0" w:color="000000"/>
            </w:tcBorders>
          </w:tcPr>
          <w:p w14:paraId="0E55B5C3" w14:textId="77777777" w:rsidR="00C5259F" w:rsidRDefault="003E0E8F">
            <w:pPr>
              <w:spacing w:after="0" w:line="259" w:lineRule="auto"/>
              <w:ind w:left="95" w:right="0" w:firstLine="0"/>
              <w:jc w:val="center"/>
            </w:pPr>
            <w:r>
              <w:rPr>
                <w:sz w:val="13"/>
              </w:rPr>
              <w:t>J</w:t>
            </w:r>
          </w:p>
        </w:tc>
        <w:tc>
          <w:tcPr>
            <w:tcW w:w="667" w:type="dxa"/>
            <w:tcBorders>
              <w:top w:val="single" w:sz="5" w:space="0" w:color="000000"/>
              <w:left w:val="single" w:sz="5" w:space="0" w:color="000000"/>
              <w:bottom w:val="single" w:sz="4" w:space="0" w:color="000000"/>
              <w:right w:val="single" w:sz="5" w:space="0" w:color="000000"/>
            </w:tcBorders>
          </w:tcPr>
          <w:p w14:paraId="092AABE5" w14:textId="77777777" w:rsidR="00C5259F" w:rsidRDefault="003E0E8F">
            <w:pPr>
              <w:spacing w:after="0" w:line="259" w:lineRule="auto"/>
              <w:ind w:left="99" w:right="0" w:firstLine="0"/>
              <w:jc w:val="center"/>
            </w:pPr>
            <w:r>
              <w:rPr>
                <w:sz w:val="13"/>
              </w:rPr>
              <w:t>F</w:t>
            </w:r>
          </w:p>
        </w:tc>
        <w:tc>
          <w:tcPr>
            <w:tcW w:w="664" w:type="dxa"/>
            <w:tcBorders>
              <w:top w:val="single" w:sz="5" w:space="0" w:color="000000"/>
              <w:left w:val="single" w:sz="5" w:space="0" w:color="000000"/>
              <w:bottom w:val="single" w:sz="4" w:space="0" w:color="000000"/>
              <w:right w:val="single" w:sz="5" w:space="0" w:color="000000"/>
            </w:tcBorders>
          </w:tcPr>
          <w:p w14:paraId="4511308E" w14:textId="77777777" w:rsidR="00C5259F" w:rsidRDefault="003E0E8F">
            <w:pPr>
              <w:spacing w:after="0" w:line="259" w:lineRule="auto"/>
              <w:ind w:left="91" w:right="0" w:firstLine="0"/>
              <w:jc w:val="center"/>
            </w:pPr>
            <w:r>
              <w:rPr>
                <w:sz w:val="13"/>
              </w:rPr>
              <w:t>M</w:t>
            </w:r>
          </w:p>
        </w:tc>
        <w:tc>
          <w:tcPr>
            <w:tcW w:w="668" w:type="dxa"/>
            <w:tcBorders>
              <w:top w:val="single" w:sz="5" w:space="0" w:color="000000"/>
              <w:left w:val="single" w:sz="5" w:space="0" w:color="000000"/>
              <w:bottom w:val="single" w:sz="4" w:space="0" w:color="000000"/>
              <w:right w:val="single" w:sz="5" w:space="0" w:color="000000"/>
            </w:tcBorders>
          </w:tcPr>
          <w:p w14:paraId="3F80928D" w14:textId="77777777" w:rsidR="00C5259F" w:rsidRDefault="003E0E8F">
            <w:pPr>
              <w:spacing w:after="0" w:line="259" w:lineRule="auto"/>
              <w:ind w:left="99" w:right="0" w:firstLine="0"/>
              <w:jc w:val="center"/>
            </w:pPr>
            <w:r>
              <w:rPr>
                <w:sz w:val="13"/>
              </w:rPr>
              <w:t>A</w:t>
            </w:r>
          </w:p>
        </w:tc>
        <w:tc>
          <w:tcPr>
            <w:tcW w:w="663" w:type="dxa"/>
            <w:tcBorders>
              <w:top w:val="single" w:sz="5" w:space="0" w:color="000000"/>
              <w:left w:val="single" w:sz="5" w:space="0" w:color="000000"/>
              <w:bottom w:val="single" w:sz="4" w:space="0" w:color="000000"/>
              <w:right w:val="single" w:sz="5" w:space="0" w:color="000000"/>
            </w:tcBorders>
          </w:tcPr>
          <w:p w14:paraId="4282F254" w14:textId="77777777" w:rsidR="00C5259F" w:rsidRDefault="003E0E8F">
            <w:pPr>
              <w:spacing w:after="0" w:line="259" w:lineRule="auto"/>
              <w:ind w:left="91" w:right="0" w:firstLine="0"/>
              <w:jc w:val="center"/>
            </w:pPr>
            <w:r>
              <w:rPr>
                <w:sz w:val="13"/>
              </w:rPr>
              <w:t>M</w:t>
            </w:r>
          </w:p>
        </w:tc>
        <w:tc>
          <w:tcPr>
            <w:tcW w:w="667" w:type="dxa"/>
            <w:tcBorders>
              <w:top w:val="single" w:sz="5" w:space="0" w:color="000000"/>
              <w:left w:val="single" w:sz="5" w:space="0" w:color="000000"/>
              <w:bottom w:val="single" w:sz="4" w:space="0" w:color="000000"/>
              <w:right w:val="single" w:sz="5" w:space="0" w:color="000000"/>
            </w:tcBorders>
          </w:tcPr>
          <w:p w14:paraId="349768D1" w14:textId="77777777" w:rsidR="00C5259F" w:rsidRDefault="003E0E8F">
            <w:pPr>
              <w:spacing w:after="0" w:line="259" w:lineRule="auto"/>
              <w:ind w:left="91" w:right="0" w:firstLine="0"/>
              <w:jc w:val="center"/>
            </w:pPr>
            <w:r>
              <w:rPr>
                <w:sz w:val="13"/>
              </w:rPr>
              <w:t>J</w:t>
            </w:r>
          </w:p>
        </w:tc>
        <w:tc>
          <w:tcPr>
            <w:tcW w:w="665" w:type="dxa"/>
            <w:tcBorders>
              <w:top w:val="single" w:sz="5" w:space="0" w:color="000000"/>
              <w:left w:val="single" w:sz="5" w:space="0" w:color="000000"/>
              <w:bottom w:val="single" w:sz="4" w:space="0" w:color="000000"/>
              <w:right w:val="single" w:sz="5" w:space="0" w:color="000000"/>
            </w:tcBorders>
          </w:tcPr>
          <w:p w14:paraId="2F9CEDC6" w14:textId="77777777" w:rsidR="00C5259F" w:rsidRDefault="003E0E8F">
            <w:pPr>
              <w:spacing w:after="0" w:line="259" w:lineRule="auto"/>
              <w:ind w:left="95" w:right="0" w:firstLine="0"/>
              <w:jc w:val="center"/>
            </w:pPr>
            <w:r>
              <w:rPr>
                <w:sz w:val="13"/>
              </w:rPr>
              <w:t>J</w:t>
            </w:r>
          </w:p>
        </w:tc>
        <w:tc>
          <w:tcPr>
            <w:tcW w:w="665" w:type="dxa"/>
            <w:tcBorders>
              <w:top w:val="single" w:sz="5" w:space="0" w:color="000000"/>
              <w:left w:val="single" w:sz="5" w:space="0" w:color="000000"/>
              <w:bottom w:val="single" w:sz="4" w:space="0" w:color="000000"/>
              <w:right w:val="single" w:sz="5" w:space="0" w:color="000000"/>
            </w:tcBorders>
          </w:tcPr>
          <w:p w14:paraId="325A8239" w14:textId="77777777" w:rsidR="00C5259F" w:rsidRDefault="003E0E8F">
            <w:pPr>
              <w:spacing w:after="0" w:line="259" w:lineRule="auto"/>
              <w:ind w:left="101" w:right="0" w:firstLine="0"/>
              <w:jc w:val="center"/>
            </w:pPr>
            <w:r>
              <w:rPr>
                <w:sz w:val="13"/>
              </w:rPr>
              <w:t>A</w:t>
            </w:r>
          </w:p>
        </w:tc>
        <w:tc>
          <w:tcPr>
            <w:tcW w:w="667" w:type="dxa"/>
            <w:tcBorders>
              <w:top w:val="single" w:sz="5" w:space="0" w:color="000000"/>
              <w:left w:val="single" w:sz="5" w:space="0" w:color="000000"/>
              <w:bottom w:val="single" w:sz="4" w:space="0" w:color="000000"/>
              <w:right w:val="single" w:sz="5" w:space="0" w:color="000000"/>
            </w:tcBorders>
          </w:tcPr>
          <w:p w14:paraId="55428E83" w14:textId="77777777" w:rsidR="00C5259F" w:rsidRDefault="003E0E8F">
            <w:pPr>
              <w:spacing w:after="0" w:line="259" w:lineRule="auto"/>
              <w:ind w:left="99" w:right="0" w:firstLine="0"/>
              <w:jc w:val="center"/>
            </w:pPr>
            <w:r>
              <w:rPr>
                <w:sz w:val="13"/>
              </w:rPr>
              <w:t>S</w:t>
            </w:r>
          </w:p>
        </w:tc>
        <w:tc>
          <w:tcPr>
            <w:tcW w:w="664" w:type="dxa"/>
            <w:tcBorders>
              <w:top w:val="single" w:sz="5" w:space="0" w:color="000000"/>
              <w:left w:val="single" w:sz="5" w:space="0" w:color="000000"/>
              <w:bottom w:val="single" w:sz="4" w:space="0" w:color="000000"/>
              <w:right w:val="single" w:sz="4" w:space="0" w:color="000000"/>
            </w:tcBorders>
          </w:tcPr>
          <w:p w14:paraId="75620E34" w14:textId="77777777" w:rsidR="00C5259F" w:rsidRDefault="003E0E8F">
            <w:pPr>
              <w:spacing w:after="0" w:line="259" w:lineRule="auto"/>
              <w:ind w:left="95" w:right="0" w:firstLine="0"/>
              <w:jc w:val="center"/>
            </w:pPr>
            <w:r>
              <w:rPr>
                <w:sz w:val="13"/>
              </w:rPr>
              <w:t>O</w:t>
            </w:r>
          </w:p>
        </w:tc>
        <w:tc>
          <w:tcPr>
            <w:tcW w:w="666" w:type="dxa"/>
            <w:tcBorders>
              <w:top w:val="single" w:sz="5" w:space="0" w:color="000000"/>
              <w:left w:val="single" w:sz="4" w:space="0" w:color="000000"/>
              <w:bottom w:val="single" w:sz="4" w:space="0" w:color="000000"/>
              <w:right w:val="single" w:sz="5" w:space="0" w:color="000000"/>
            </w:tcBorders>
          </w:tcPr>
          <w:p w14:paraId="4DC7E031" w14:textId="77777777" w:rsidR="00C5259F" w:rsidRDefault="003E0E8F">
            <w:pPr>
              <w:spacing w:after="0" w:line="259" w:lineRule="auto"/>
              <w:ind w:left="92" w:right="0" w:firstLine="0"/>
              <w:jc w:val="center"/>
            </w:pPr>
            <w:r>
              <w:rPr>
                <w:sz w:val="13"/>
              </w:rPr>
              <w:t>N</w:t>
            </w:r>
          </w:p>
        </w:tc>
        <w:tc>
          <w:tcPr>
            <w:tcW w:w="667" w:type="dxa"/>
            <w:tcBorders>
              <w:top w:val="single" w:sz="5" w:space="0" w:color="000000"/>
              <w:left w:val="single" w:sz="5" w:space="0" w:color="000000"/>
              <w:bottom w:val="single" w:sz="4" w:space="0" w:color="000000"/>
              <w:right w:val="single" w:sz="5" w:space="0" w:color="000000"/>
            </w:tcBorders>
          </w:tcPr>
          <w:p w14:paraId="07F0A905" w14:textId="77777777" w:rsidR="00C5259F" w:rsidRDefault="003E0E8F">
            <w:pPr>
              <w:spacing w:after="0" w:line="259" w:lineRule="auto"/>
              <w:ind w:left="91" w:right="0" w:firstLine="0"/>
              <w:jc w:val="center"/>
            </w:pPr>
            <w:r>
              <w:rPr>
                <w:sz w:val="13"/>
              </w:rPr>
              <w:t>D</w:t>
            </w:r>
          </w:p>
        </w:tc>
      </w:tr>
      <w:tr w:rsidR="00C5259F" w14:paraId="4105E70B" w14:textId="77777777">
        <w:trPr>
          <w:trHeight w:val="171"/>
        </w:trPr>
        <w:tc>
          <w:tcPr>
            <w:tcW w:w="665" w:type="dxa"/>
            <w:tcBorders>
              <w:top w:val="single" w:sz="4" w:space="0" w:color="000000"/>
              <w:left w:val="single" w:sz="4" w:space="0" w:color="000000"/>
              <w:bottom w:val="single" w:sz="4" w:space="0" w:color="000000"/>
              <w:right w:val="single" w:sz="5" w:space="0" w:color="000000"/>
            </w:tcBorders>
          </w:tcPr>
          <w:p w14:paraId="706A0886"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4" w:space="0" w:color="000000"/>
              <w:right w:val="single" w:sz="5" w:space="0" w:color="000000"/>
            </w:tcBorders>
          </w:tcPr>
          <w:p w14:paraId="2ED5F311" w14:textId="77777777" w:rsidR="00C5259F" w:rsidRDefault="00C5259F">
            <w:pPr>
              <w:spacing w:after="160" w:line="259" w:lineRule="auto"/>
              <w:ind w:left="0" w:right="0" w:firstLine="0"/>
              <w:jc w:val="left"/>
            </w:pPr>
          </w:p>
        </w:tc>
        <w:tc>
          <w:tcPr>
            <w:tcW w:w="664" w:type="dxa"/>
            <w:tcBorders>
              <w:top w:val="single" w:sz="4" w:space="0" w:color="000000"/>
              <w:left w:val="single" w:sz="5" w:space="0" w:color="000000"/>
              <w:bottom w:val="single" w:sz="4" w:space="0" w:color="000000"/>
              <w:right w:val="single" w:sz="5" w:space="0" w:color="000000"/>
            </w:tcBorders>
          </w:tcPr>
          <w:p w14:paraId="60DAACB7" w14:textId="77777777" w:rsidR="00C5259F" w:rsidRDefault="00C5259F">
            <w:pPr>
              <w:spacing w:after="160" w:line="259" w:lineRule="auto"/>
              <w:ind w:left="0" w:right="0" w:firstLine="0"/>
              <w:jc w:val="left"/>
            </w:pPr>
          </w:p>
        </w:tc>
        <w:tc>
          <w:tcPr>
            <w:tcW w:w="668" w:type="dxa"/>
            <w:tcBorders>
              <w:top w:val="single" w:sz="4" w:space="0" w:color="000000"/>
              <w:left w:val="single" w:sz="5" w:space="0" w:color="000000"/>
              <w:bottom w:val="single" w:sz="4" w:space="0" w:color="000000"/>
              <w:right w:val="single" w:sz="5" w:space="0" w:color="000000"/>
            </w:tcBorders>
          </w:tcPr>
          <w:p w14:paraId="4020C4A5" w14:textId="77777777" w:rsidR="00C5259F" w:rsidRDefault="00C5259F">
            <w:pPr>
              <w:spacing w:after="160" w:line="259" w:lineRule="auto"/>
              <w:ind w:left="0" w:right="0" w:firstLine="0"/>
              <w:jc w:val="left"/>
            </w:pPr>
          </w:p>
        </w:tc>
        <w:tc>
          <w:tcPr>
            <w:tcW w:w="663" w:type="dxa"/>
            <w:tcBorders>
              <w:top w:val="single" w:sz="4" w:space="0" w:color="000000"/>
              <w:left w:val="single" w:sz="5" w:space="0" w:color="000000"/>
              <w:bottom w:val="single" w:sz="4" w:space="0" w:color="000000"/>
              <w:right w:val="single" w:sz="5" w:space="0" w:color="000000"/>
            </w:tcBorders>
          </w:tcPr>
          <w:p w14:paraId="4424B174"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4" w:space="0" w:color="000000"/>
              <w:right w:val="single" w:sz="5" w:space="0" w:color="000000"/>
            </w:tcBorders>
          </w:tcPr>
          <w:p w14:paraId="4EB87BDE" w14:textId="77777777" w:rsidR="00C5259F" w:rsidRDefault="00C5259F">
            <w:pPr>
              <w:spacing w:after="160" w:line="259" w:lineRule="auto"/>
              <w:ind w:left="0" w:right="0" w:firstLine="0"/>
              <w:jc w:val="left"/>
            </w:pPr>
          </w:p>
        </w:tc>
        <w:tc>
          <w:tcPr>
            <w:tcW w:w="665" w:type="dxa"/>
            <w:tcBorders>
              <w:top w:val="single" w:sz="4" w:space="0" w:color="000000"/>
              <w:left w:val="single" w:sz="5" w:space="0" w:color="000000"/>
              <w:bottom w:val="single" w:sz="4" w:space="0" w:color="000000"/>
              <w:right w:val="single" w:sz="5" w:space="0" w:color="000000"/>
            </w:tcBorders>
          </w:tcPr>
          <w:p w14:paraId="1674CD7E" w14:textId="77777777" w:rsidR="00C5259F" w:rsidRDefault="00C5259F">
            <w:pPr>
              <w:spacing w:after="160" w:line="259" w:lineRule="auto"/>
              <w:ind w:left="0" w:right="0" w:firstLine="0"/>
              <w:jc w:val="left"/>
            </w:pPr>
          </w:p>
        </w:tc>
        <w:tc>
          <w:tcPr>
            <w:tcW w:w="665" w:type="dxa"/>
            <w:tcBorders>
              <w:top w:val="single" w:sz="4" w:space="0" w:color="000000"/>
              <w:left w:val="single" w:sz="5" w:space="0" w:color="000000"/>
              <w:bottom w:val="single" w:sz="4" w:space="0" w:color="000000"/>
              <w:right w:val="single" w:sz="5" w:space="0" w:color="000000"/>
            </w:tcBorders>
          </w:tcPr>
          <w:p w14:paraId="19FC0616" w14:textId="77777777" w:rsidR="00C5259F" w:rsidRDefault="00C5259F">
            <w:pPr>
              <w:spacing w:after="160" w:line="259" w:lineRule="auto"/>
              <w:ind w:left="0" w:right="0" w:firstLine="0"/>
              <w:jc w:val="left"/>
            </w:pPr>
          </w:p>
        </w:tc>
        <w:tc>
          <w:tcPr>
            <w:tcW w:w="2663" w:type="dxa"/>
            <w:gridSpan w:val="4"/>
            <w:tcBorders>
              <w:top w:val="single" w:sz="4" w:space="0" w:color="000000"/>
              <w:left w:val="single" w:sz="5" w:space="0" w:color="000000"/>
              <w:bottom w:val="single" w:sz="4" w:space="0" w:color="000000"/>
              <w:right w:val="single" w:sz="5" w:space="0" w:color="000000"/>
            </w:tcBorders>
            <w:shd w:val="clear" w:color="auto" w:fill="00B050"/>
          </w:tcPr>
          <w:p w14:paraId="74822D04" w14:textId="77777777" w:rsidR="00C5259F" w:rsidRDefault="00C5259F">
            <w:pPr>
              <w:spacing w:after="160" w:line="259" w:lineRule="auto"/>
              <w:ind w:left="0" w:right="0" w:firstLine="0"/>
              <w:jc w:val="left"/>
            </w:pPr>
          </w:p>
        </w:tc>
      </w:tr>
      <w:tr w:rsidR="00C5259F" w14:paraId="0E77B1DD" w14:textId="77777777">
        <w:trPr>
          <w:trHeight w:val="170"/>
        </w:trPr>
        <w:tc>
          <w:tcPr>
            <w:tcW w:w="665" w:type="dxa"/>
            <w:tcBorders>
              <w:top w:val="single" w:sz="4" w:space="0" w:color="000000"/>
              <w:left w:val="single" w:sz="4" w:space="0" w:color="000000"/>
              <w:bottom w:val="single" w:sz="4" w:space="0" w:color="000000"/>
              <w:right w:val="single" w:sz="5" w:space="0" w:color="000000"/>
            </w:tcBorders>
          </w:tcPr>
          <w:p w14:paraId="1A7D5CC0"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4" w:space="0" w:color="000000"/>
              <w:right w:val="single" w:sz="5" w:space="0" w:color="000000"/>
            </w:tcBorders>
          </w:tcPr>
          <w:p w14:paraId="565BFDBA" w14:textId="77777777" w:rsidR="00C5259F" w:rsidRDefault="00C5259F">
            <w:pPr>
              <w:spacing w:after="160" w:line="259" w:lineRule="auto"/>
              <w:ind w:left="0" w:right="0" w:firstLine="0"/>
              <w:jc w:val="left"/>
            </w:pPr>
          </w:p>
        </w:tc>
        <w:tc>
          <w:tcPr>
            <w:tcW w:w="2662" w:type="dxa"/>
            <w:gridSpan w:val="4"/>
            <w:tcBorders>
              <w:top w:val="single" w:sz="4" w:space="0" w:color="000000"/>
              <w:left w:val="single" w:sz="5" w:space="0" w:color="000000"/>
              <w:bottom w:val="single" w:sz="4" w:space="0" w:color="000000"/>
              <w:right w:val="single" w:sz="5" w:space="0" w:color="000000"/>
            </w:tcBorders>
            <w:shd w:val="clear" w:color="auto" w:fill="FFD966"/>
          </w:tcPr>
          <w:p w14:paraId="2221A974" w14:textId="77777777" w:rsidR="00C5259F" w:rsidRDefault="00C5259F">
            <w:pPr>
              <w:spacing w:after="160" w:line="259" w:lineRule="auto"/>
              <w:ind w:left="0" w:right="0" w:firstLine="0"/>
              <w:jc w:val="left"/>
            </w:pPr>
          </w:p>
        </w:tc>
        <w:tc>
          <w:tcPr>
            <w:tcW w:w="665" w:type="dxa"/>
            <w:tcBorders>
              <w:top w:val="single" w:sz="4" w:space="0" w:color="000000"/>
              <w:left w:val="single" w:sz="5" w:space="0" w:color="000000"/>
              <w:bottom w:val="single" w:sz="4" w:space="0" w:color="000000"/>
              <w:right w:val="single" w:sz="5" w:space="0" w:color="000000"/>
            </w:tcBorders>
          </w:tcPr>
          <w:p w14:paraId="006E9BAA" w14:textId="77777777" w:rsidR="00C5259F" w:rsidRDefault="00C5259F">
            <w:pPr>
              <w:spacing w:after="160" w:line="259" w:lineRule="auto"/>
              <w:ind w:left="0" w:right="0" w:firstLine="0"/>
              <w:jc w:val="left"/>
            </w:pPr>
          </w:p>
        </w:tc>
        <w:tc>
          <w:tcPr>
            <w:tcW w:w="665" w:type="dxa"/>
            <w:tcBorders>
              <w:top w:val="single" w:sz="4" w:space="0" w:color="000000"/>
              <w:left w:val="single" w:sz="5" w:space="0" w:color="000000"/>
              <w:bottom w:val="single" w:sz="4" w:space="0" w:color="000000"/>
              <w:right w:val="single" w:sz="5" w:space="0" w:color="000000"/>
            </w:tcBorders>
          </w:tcPr>
          <w:p w14:paraId="2E56780A"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4" w:space="0" w:color="000000"/>
              <w:right w:val="single" w:sz="5" w:space="0" w:color="000000"/>
            </w:tcBorders>
          </w:tcPr>
          <w:p w14:paraId="4647E2B6" w14:textId="77777777" w:rsidR="00C5259F" w:rsidRDefault="00C5259F">
            <w:pPr>
              <w:spacing w:after="160" w:line="259" w:lineRule="auto"/>
              <w:ind w:left="0" w:right="0" w:firstLine="0"/>
              <w:jc w:val="left"/>
            </w:pPr>
          </w:p>
        </w:tc>
        <w:tc>
          <w:tcPr>
            <w:tcW w:w="664" w:type="dxa"/>
            <w:tcBorders>
              <w:top w:val="single" w:sz="4" w:space="0" w:color="000000"/>
              <w:left w:val="single" w:sz="5" w:space="0" w:color="000000"/>
              <w:bottom w:val="single" w:sz="4" w:space="0" w:color="000000"/>
              <w:right w:val="single" w:sz="4" w:space="0" w:color="000000"/>
            </w:tcBorders>
          </w:tcPr>
          <w:p w14:paraId="4ED1459B" w14:textId="77777777" w:rsidR="00C5259F" w:rsidRDefault="00C5259F">
            <w:pPr>
              <w:spacing w:after="160" w:line="259" w:lineRule="auto"/>
              <w:ind w:left="0" w:right="0" w:firstLine="0"/>
              <w:jc w:val="left"/>
            </w:pPr>
          </w:p>
        </w:tc>
        <w:tc>
          <w:tcPr>
            <w:tcW w:w="666" w:type="dxa"/>
            <w:tcBorders>
              <w:top w:val="single" w:sz="4" w:space="0" w:color="000000"/>
              <w:left w:val="single" w:sz="4" w:space="0" w:color="000000"/>
              <w:bottom w:val="single" w:sz="4" w:space="0" w:color="000000"/>
              <w:right w:val="single" w:sz="5" w:space="0" w:color="000000"/>
            </w:tcBorders>
          </w:tcPr>
          <w:p w14:paraId="4D68399A" w14:textId="77777777" w:rsidR="00C5259F" w:rsidRDefault="00C5259F">
            <w:pPr>
              <w:spacing w:after="160" w:line="259" w:lineRule="auto"/>
              <w:ind w:left="0" w:right="0" w:firstLine="0"/>
              <w:jc w:val="left"/>
            </w:pPr>
          </w:p>
        </w:tc>
        <w:tc>
          <w:tcPr>
            <w:tcW w:w="667" w:type="dxa"/>
            <w:tcBorders>
              <w:top w:val="single" w:sz="4" w:space="0" w:color="000000"/>
              <w:left w:val="single" w:sz="5" w:space="0" w:color="000000"/>
              <w:bottom w:val="single" w:sz="4" w:space="0" w:color="000000"/>
              <w:right w:val="single" w:sz="5" w:space="0" w:color="000000"/>
            </w:tcBorders>
          </w:tcPr>
          <w:p w14:paraId="3276B12C" w14:textId="77777777" w:rsidR="00C5259F" w:rsidRDefault="00C5259F">
            <w:pPr>
              <w:spacing w:after="160" w:line="259" w:lineRule="auto"/>
              <w:ind w:left="0" w:right="0" w:firstLine="0"/>
              <w:jc w:val="left"/>
            </w:pPr>
          </w:p>
        </w:tc>
      </w:tr>
    </w:tbl>
    <w:p w14:paraId="20EF2CB3" w14:textId="77777777" w:rsidR="00C5259F" w:rsidRDefault="003E0E8F">
      <w:pPr>
        <w:ind w:left="-15" w:right="53" w:firstLine="852"/>
      </w:pPr>
      <w:r>
        <w:t>Na alimentação animal, a cevada é muito utilizada, em complemento ao milho, uma vez que as β-glucanas da cevada melhoram o sistema imunológico dos animais. Todavia, no caso da dieta das galinhas e frangos, as β-glucanas da cevada apesar de melhorar o siste</w:t>
      </w:r>
      <w:r>
        <w:t xml:space="preserve">ma imunológico, aumentam a viscosidade intestinal com consequente redução de rendimento das aves (Carpentieri-Pipolo &amp; Minella, 2021). </w:t>
      </w:r>
    </w:p>
    <w:p w14:paraId="12929876" w14:textId="77777777" w:rsidR="00C5259F" w:rsidRDefault="003E0E8F">
      <w:pPr>
        <w:ind w:left="-15" w:right="53" w:firstLine="852"/>
      </w:pPr>
      <w:r>
        <w:t>Sua implementação num sistema de rotação de culturas traz benefícios ao solo, auxiliando na sua saúde e na supressão de infestantes, quebrando os ciclos das pragas e doenças, contribui para a preservação da biodiversidade, promovendo a presença de poliniza</w:t>
      </w:r>
      <w:r>
        <w:t xml:space="preserve">dores e a diversidade de espécies vegetais e animais nos campos agrícolas (Baker et al., 2020). </w:t>
      </w:r>
    </w:p>
    <w:p w14:paraId="1CEF9AA5" w14:textId="77777777" w:rsidR="00C5259F" w:rsidRDefault="003E0E8F">
      <w:pPr>
        <w:ind w:left="-15" w:right="53" w:firstLine="852"/>
      </w:pPr>
      <w:r>
        <w:t xml:space="preserve"> No entanto, é importante notar que a maioria das variedades atualmente disponíveis foram selecionadas para condições de cultivo convencionais e muitas podem n</w:t>
      </w:r>
      <w:r>
        <w:t xml:space="preserve">em sempre ser as mais adequadas para condições de AB. Por isso, assim como no caso de outros grãos, é importante que se opte por sementes, preferencialmente, tradicionais pois estão mais adaptadas ao meio em que se encontram, e já podem ter passado por um </w:t>
      </w:r>
      <w:r>
        <w:t xml:space="preserve">processo de melhoramento genético. </w:t>
      </w:r>
    </w:p>
    <w:p w14:paraId="2F0C7320" w14:textId="77777777" w:rsidR="00C5259F" w:rsidRDefault="003E0E8F">
      <w:pPr>
        <w:ind w:left="-15" w:right="53" w:firstLine="852"/>
      </w:pPr>
      <w:r>
        <w:t xml:space="preserve">Outra cultura pensada para integrar o plano de rotações é a </w:t>
      </w:r>
      <w:r>
        <w:t>beterraba forrageira</w:t>
      </w:r>
      <w:r>
        <w:t xml:space="preserve"> (</w:t>
      </w:r>
      <w:r>
        <w:t>Beta vulgaris L</w:t>
      </w:r>
      <w:r>
        <w:t xml:space="preserve">.). Esta raiz tuberosa da família Chenopodiaceae caracteriza-se por ser um bom alimento na dieta de vários animais. “Sendo </w:t>
      </w:r>
      <w:r>
        <w:t>uma cultura C3, de climas temperados, prefere temperaturas mais amenas no período de primavera e verão, habituais na Beira Litoral. As necessidades de água podem ser em grande parte satisfeitas pela pluviosidade, apesar de a cultura requerer rega” (Gonçalo</w:t>
      </w:r>
      <w:r>
        <w:t xml:space="preserve"> Canha in Lusosem, 2023). </w:t>
      </w:r>
    </w:p>
    <w:p w14:paraId="0BA95B89" w14:textId="77777777" w:rsidR="00C5259F" w:rsidRDefault="003E0E8F">
      <w:pPr>
        <w:ind w:left="-15" w:right="53" w:firstLine="852"/>
      </w:pPr>
      <w:r>
        <w:t>Esta cultura apresenta inúmeras vantagens, incluindo a elevada produção de matéria seca por hectare, a sua resistência a condições climáticas adversas, em comparação a outras culturas forrageiras, a sua adaptabilidade a diversos climas e a capacidade de se</w:t>
      </w:r>
      <w:r>
        <w:t xml:space="preserve">r totalmente mecanizada (Moreda, 2012). </w:t>
      </w:r>
    </w:p>
    <w:p w14:paraId="7B294020" w14:textId="77777777" w:rsidR="00C5259F" w:rsidRDefault="003E0E8F">
      <w:pPr>
        <w:ind w:left="-15" w:right="53" w:firstLine="852"/>
      </w:pPr>
      <w:r>
        <w:t>Para além dos benefícios ao solo, a alimentação animal e até mesmo enquanto instrumento para enriquecimento ambiental, uma das melhores vantagens desta cultura consiste no facto de que o processo de colheita pode se</w:t>
      </w:r>
      <w:r>
        <w:t xml:space="preserve">r atrasado, uma vez que a planta </w:t>
      </w:r>
      <w:r>
        <w:lastRenderedPageBreak/>
        <w:t>possui a capacidade de se conservar no solo por mais algum tempo, possibilitando uma colheita escalonada (Moreda, 2012). Assim, evita-se a colheita integral da cultura e a necessidade de um espaço para armazenamento da bete</w:t>
      </w:r>
      <w:r>
        <w:t xml:space="preserve">rraba, podendo-se “colher à medida do necessário”. </w:t>
      </w:r>
    </w:p>
    <w:p w14:paraId="788E1604" w14:textId="77777777" w:rsidR="00C5259F" w:rsidRDefault="003E0E8F">
      <w:pPr>
        <w:ind w:left="-15" w:right="53" w:firstLine="852"/>
      </w:pPr>
      <w:r>
        <w:t xml:space="preserve">A beterraba forrageira apresenta diversas vantagens em comparação com outras forrageiras. Uma delas é a sua elevada digestibilidade, o que estimula os animais a consumirem mais palha. Apesar de ser pobre </w:t>
      </w:r>
      <w:r>
        <w:t xml:space="preserve">em proteínas, essa deficiência pode ser suprida pela inclusão de alimentos proteicos na dieta, como a luzerna (Moreda, 2012), que também poderá constituir uma excelente alternativa enquanto forrageira e cultura melhoradora da fertilidade do solo. </w:t>
      </w:r>
    </w:p>
    <w:p w14:paraId="7DEF842C" w14:textId="77777777" w:rsidR="00C5259F" w:rsidRDefault="003E0E8F">
      <w:pPr>
        <w:ind w:left="-15" w:right="53" w:firstLine="852"/>
      </w:pPr>
      <w:r>
        <w:t>Outra cu</w:t>
      </w:r>
      <w:r>
        <w:t xml:space="preserve">ltura que pode ser instalada será a </w:t>
      </w:r>
      <w:r>
        <w:t>colza</w:t>
      </w:r>
      <w:r>
        <w:t xml:space="preserve"> (</w:t>
      </w:r>
      <w:r>
        <w:t>Brassica napus</w:t>
      </w:r>
      <w:r>
        <w:t xml:space="preserve">), da família das Brassicaceae (ou crucíferas), pode atingir um metro e meio de altura e produz sementes esféricas. É ideal para a adubação verde, sobretudo devido à sua quantidade de biomassa. Além </w:t>
      </w:r>
      <w:r>
        <w:t>de fornecer M.O. ao solo, melhorando a sua fertilidade, produz ainda biotoxinas que quando se decompõem são tóxicas contra muitos agentes patogénicos e pragas do solo, incluindo insetos, nemátodos e infestantes. A planta da colza pode igualmente ser dada c</w:t>
      </w:r>
      <w:r>
        <w:t xml:space="preserve">omo alimento para os animais. Soma-se a isto tudo, o facto de ser uma planta extremamente melífera, sendo uma das preferências dos insetos polinizadores (USDA - United States Department of Agriculture, 2016). No plano de rotação a colza foi escolhida para </w:t>
      </w:r>
      <w:r>
        <w:t xml:space="preserve">servir como adubação verde para melhorar a estrutura e a fertilidade do solo, podendo vir a ser utilizada para a alimentação animal. </w:t>
      </w:r>
    </w:p>
    <w:p w14:paraId="68AE7B67" w14:textId="77777777" w:rsidR="00C5259F" w:rsidRDefault="003E0E8F">
      <w:pPr>
        <w:ind w:left="-15" w:right="53" w:firstLine="852"/>
      </w:pPr>
      <w:r>
        <w:t xml:space="preserve">Eventualmente, poder-se-á deixar uma parcela para </w:t>
      </w:r>
      <w:r>
        <w:t>pousio</w:t>
      </w:r>
      <w:r>
        <w:t>, apesar de promover uma perda da capacidade produtiva, uma vez qu</w:t>
      </w:r>
      <w:r>
        <w:t>e se trata de uma parcela sem cultura de interesse comercial ou para alimentação animal, permitirá a germinação do banco de sementes instalado, reduzindo-se por esta via o número de infestantes que estão presentes no campo, sendo mais eficaz se for feito o</w:t>
      </w:r>
      <w:r>
        <w:t xml:space="preserve"> corte antes da produção de semente. Outra vantagem é a mobilidade de nutrientes que são extraídos pelas infestantes e reincorporados, uma vez que esta biomassa se mantém no solo ao longo dos vários ciclos. Além disso, como no outono/inverno, algumas desta</w:t>
      </w:r>
      <w:r>
        <w:t xml:space="preserve">s áreas ficam alagadas, ao dedicar esta parcela ao pousio, evita-se perdas de culturas que possam vir a ser instaladas naquele local. </w:t>
      </w:r>
    </w:p>
    <w:p w14:paraId="08C0FC28" w14:textId="77777777" w:rsidR="00C5259F" w:rsidRDefault="003E0E8F">
      <w:pPr>
        <w:spacing w:after="273" w:line="259" w:lineRule="auto"/>
        <w:ind w:left="852" w:right="0" w:firstLine="0"/>
        <w:jc w:val="left"/>
      </w:pPr>
      <w:r>
        <w:t xml:space="preserve"> </w:t>
      </w:r>
    </w:p>
    <w:p w14:paraId="6E9646EC" w14:textId="77777777" w:rsidR="00C5259F" w:rsidRDefault="003E0E8F">
      <w:pPr>
        <w:spacing w:after="0" w:line="259" w:lineRule="auto"/>
        <w:ind w:left="0" w:right="0" w:firstLine="0"/>
        <w:jc w:val="left"/>
      </w:pPr>
      <w:r>
        <w:lastRenderedPageBreak/>
        <w:t xml:space="preserve"> </w:t>
      </w:r>
    </w:p>
    <w:p w14:paraId="162BB503" w14:textId="77777777" w:rsidR="00C5259F" w:rsidRDefault="003E0E8F">
      <w:pPr>
        <w:spacing w:after="0"/>
        <w:ind w:left="-15" w:right="53" w:firstLine="852"/>
      </w:pPr>
      <w:r>
        <w:t>Concluídas as colheitas de outono-inverno, pode-se começar a preparar o terreno para as rotações de primavera/verão (</w:t>
      </w:r>
      <w:r>
        <w:t xml:space="preserve">Figura 25 e Tabela 6), permitindo uma melhor otimização da ocupação das parcelas. </w:t>
      </w:r>
    </w:p>
    <w:p w14:paraId="25CBEF83" w14:textId="77777777" w:rsidR="00C5259F" w:rsidRDefault="003E0E8F">
      <w:pPr>
        <w:spacing w:after="98" w:line="259" w:lineRule="auto"/>
        <w:ind w:left="290" w:right="0" w:firstLine="0"/>
        <w:jc w:val="left"/>
      </w:pPr>
      <w:r>
        <w:rPr>
          <w:rFonts w:ascii="Calibri" w:eastAsia="Calibri" w:hAnsi="Calibri" w:cs="Calibri"/>
          <w:noProof/>
          <w:sz w:val="22"/>
        </w:rPr>
        <mc:AlternateContent>
          <mc:Choice Requires="wpg">
            <w:drawing>
              <wp:inline distT="0" distB="0" distL="0" distR="0" wp14:anchorId="3F81B4AC" wp14:editId="6DFCEFF1">
                <wp:extent cx="5035296" cy="1566672"/>
                <wp:effectExtent l="0" t="0" r="0" b="0"/>
                <wp:docPr id="84017" name="Group 84017"/>
                <wp:cNvGraphicFramePr/>
                <a:graphic xmlns:a="http://schemas.openxmlformats.org/drawingml/2006/main">
                  <a:graphicData uri="http://schemas.microsoft.com/office/word/2010/wordprocessingGroup">
                    <wpg:wgp>
                      <wpg:cNvGrpSpPr/>
                      <wpg:grpSpPr>
                        <a:xfrm>
                          <a:off x="0" y="0"/>
                          <a:ext cx="5035296" cy="1566672"/>
                          <a:chOff x="0" y="0"/>
                          <a:chExt cx="5035296" cy="1566672"/>
                        </a:xfrm>
                      </wpg:grpSpPr>
                      <pic:pic xmlns:pic="http://schemas.openxmlformats.org/drawingml/2006/picture">
                        <pic:nvPicPr>
                          <pic:cNvPr id="4579" name="Picture 4579"/>
                          <pic:cNvPicPr/>
                        </pic:nvPicPr>
                        <pic:blipFill>
                          <a:blip r:embed="rId92"/>
                          <a:stretch>
                            <a:fillRect/>
                          </a:stretch>
                        </pic:blipFill>
                        <pic:spPr>
                          <a:xfrm>
                            <a:off x="0" y="0"/>
                            <a:ext cx="5035296" cy="1252728"/>
                          </a:xfrm>
                          <a:prstGeom prst="rect">
                            <a:avLst/>
                          </a:prstGeom>
                        </pic:spPr>
                      </pic:pic>
                      <pic:pic xmlns:pic="http://schemas.openxmlformats.org/drawingml/2006/picture">
                        <pic:nvPicPr>
                          <pic:cNvPr id="4582" name="Picture 4582"/>
                          <pic:cNvPicPr/>
                        </pic:nvPicPr>
                        <pic:blipFill>
                          <a:blip r:embed="rId93"/>
                          <a:stretch>
                            <a:fillRect/>
                          </a:stretch>
                        </pic:blipFill>
                        <pic:spPr>
                          <a:xfrm>
                            <a:off x="0" y="1304544"/>
                            <a:ext cx="5032248" cy="262128"/>
                          </a:xfrm>
                          <a:prstGeom prst="rect">
                            <a:avLst/>
                          </a:prstGeom>
                        </pic:spPr>
                      </pic:pic>
                      <wps:wsp>
                        <wps:cNvPr id="4583" name="Rectangle 4583"/>
                        <wps:cNvSpPr/>
                        <wps:spPr>
                          <a:xfrm>
                            <a:off x="1243590" y="1336545"/>
                            <a:ext cx="588312" cy="138287"/>
                          </a:xfrm>
                          <a:prstGeom prst="rect">
                            <a:avLst/>
                          </a:prstGeom>
                          <a:ln>
                            <a:noFill/>
                          </a:ln>
                        </wps:spPr>
                        <wps:txbx>
                          <w:txbxContent>
                            <w:p w14:paraId="27386BE9" w14:textId="77777777" w:rsidR="00C5259F" w:rsidRDefault="003E0E8F">
                              <w:pPr>
                                <w:spacing w:after="160" w:line="259" w:lineRule="auto"/>
                                <w:ind w:left="0" w:right="0" w:firstLine="0"/>
                                <w:jc w:val="left"/>
                              </w:pPr>
                              <w:r>
                                <w:rPr>
                                  <w:color w:val="1F497D"/>
                                  <w:w w:val="99"/>
                                  <w:sz w:val="18"/>
                                </w:rPr>
                                <w:t>Figura</w:t>
                              </w:r>
                              <w:r>
                                <w:rPr>
                                  <w:color w:val="1F497D"/>
                                  <w:spacing w:val="-2"/>
                                  <w:w w:val="99"/>
                                  <w:sz w:val="18"/>
                                </w:rPr>
                                <w:t xml:space="preserve"> </w:t>
                              </w:r>
                              <w:r>
                                <w:rPr>
                                  <w:color w:val="1F497D"/>
                                  <w:w w:val="99"/>
                                  <w:sz w:val="18"/>
                                </w:rPr>
                                <w:t>25</w:t>
                              </w:r>
                            </w:p>
                          </w:txbxContent>
                        </wps:txbx>
                        <wps:bodyPr horzOverflow="overflow" vert="horz" lIns="0" tIns="0" rIns="0" bIns="0" rtlCol="0">
                          <a:noAutofit/>
                        </wps:bodyPr>
                      </wps:wsp>
                      <wps:wsp>
                        <wps:cNvPr id="4584" name="Rectangle 4584"/>
                        <wps:cNvSpPr/>
                        <wps:spPr>
                          <a:xfrm>
                            <a:off x="1685553" y="1336433"/>
                            <a:ext cx="127696" cy="138435"/>
                          </a:xfrm>
                          <a:prstGeom prst="rect">
                            <a:avLst/>
                          </a:prstGeom>
                          <a:ln>
                            <a:noFill/>
                          </a:ln>
                        </wps:spPr>
                        <wps:txbx>
                          <w:txbxContent>
                            <w:p w14:paraId="5613E94D" w14:textId="77777777" w:rsidR="00C5259F" w:rsidRDefault="003E0E8F">
                              <w:pPr>
                                <w:spacing w:after="160" w:line="259" w:lineRule="auto"/>
                                <w:ind w:left="0" w:right="0" w:firstLine="0"/>
                                <w:jc w:val="left"/>
                              </w:pPr>
                              <w:r>
                                <w:rPr>
                                  <w:color w:val="1F497D"/>
                                  <w:w w:val="99"/>
                                  <w:sz w:val="18"/>
                                </w:rPr>
                                <w:t xml:space="preserve"> -</w:t>
                              </w:r>
                              <w:r>
                                <w:rPr>
                                  <w:color w:val="1F497D"/>
                                  <w:spacing w:val="1"/>
                                  <w:w w:val="99"/>
                                  <w:sz w:val="18"/>
                                </w:rPr>
                                <w:t xml:space="preserve"> </w:t>
                              </w:r>
                            </w:p>
                          </w:txbxContent>
                        </wps:txbx>
                        <wps:bodyPr horzOverflow="overflow" vert="horz" lIns="0" tIns="0" rIns="0" bIns="0" rtlCol="0">
                          <a:noAutofit/>
                        </wps:bodyPr>
                      </wps:wsp>
                      <wps:wsp>
                        <wps:cNvPr id="4585" name="Rectangle 4585"/>
                        <wps:cNvSpPr/>
                        <wps:spPr>
                          <a:xfrm>
                            <a:off x="1781547" y="1336545"/>
                            <a:ext cx="2667926" cy="138287"/>
                          </a:xfrm>
                          <a:prstGeom prst="rect">
                            <a:avLst/>
                          </a:prstGeom>
                          <a:ln>
                            <a:noFill/>
                          </a:ln>
                        </wps:spPr>
                        <wps:txbx>
                          <w:txbxContent>
                            <w:p w14:paraId="3277B8B1" w14:textId="77777777" w:rsidR="00C5259F" w:rsidRDefault="003E0E8F">
                              <w:pPr>
                                <w:spacing w:after="160" w:line="259" w:lineRule="auto"/>
                                <w:ind w:left="0" w:right="0" w:firstLine="0"/>
                                <w:jc w:val="left"/>
                              </w:pPr>
                              <w:r>
                                <w:rPr>
                                  <w:color w:val="1F497D"/>
                                  <w:spacing w:val="-1"/>
                                  <w:w w:val="99"/>
                                  <w:sz w:val="18"/>
                                </w:rPr>
                                <w:t>Esquema</w:t>
                              </w:r>
                              <w:r>
                                <w:rPr>
                                  <w:color w:val="1F497D"/>
                                  <w:spacing w:val="2"/>
                                  <w:w w:val="99"/>
                                  <w:sz w:val="18"/>
                                </w:rPr>
                                <w:t xml:space="preserve"> </w:t>
                              </w:r>
                              <w:r>
                                <w:rPr>
                                  <w:color w:val="1F497D"/>
                                  <w:spacing w:val="-1"/>
                                  <w:w w:val="99"/>
                                  <w:sz w:val="18"/>
                                </w:rPr>
                                <w:t>de</w:t>
                              </w:r>
                              <w:r>
                                <w:rPr>
                                  <w:color w:val="1F497D"/>
                                  <w:spacing w:val="2"/>
                                  <w:w w:val="99"/>
                                  <w:sz w:val="18"/>
                                </w:rPr>
                                <w:t xml:space="preserve"> </w:t>
                              </w:r>
                              <w:r>
                                <w:rPr>
                                  <w:color w:val="1F497D"/>
                                  <w:spacing w:val="-1"/>
                                  <w:w w:val="99"/>
                                  <w:sz w:val="18"/>
                                </w:rPr>
                                <w:t>rotação para</w:t>
                              </w:r>
                              <w:r>
                                <w:rPr>
                                  <w:color w:val="1F497D"/>
                                  <w:w w:val="99"/>
                                  <w:sz w:val="18"/>
                                </w:rPr>
                                <w:t xml:space="preserve"> </w:t>
                              </w:r>
                              <w:r>
                                <w:rPr>
                                  <w:color w:val="1F497D"/>
                                  <w:spacing w:val="-1"/>
                                  <w:w w:val="99"/>
                                  <w:sz w:val="18"/>
                                </w:rPr>
                                <w:t>a</w:t>
                              </w:r>
                              <w:r>
                                <w:rPr>
                                  <w:color w:val="1F497D"/>
                                  <w:spacing w:val="2"/>
                                  <w:w w:val="99"/>
                                  <w:sz w:val="18"/>
                                </w:rPr>
                                <w:t xml:space="preserve"> </w:t>
                              </w:r>
                              <w:r>
                                <w:rPr>
                                  <w:color w:val="1F497D"/>
                                  <w:spacing w:val="-1"/>
                                  <w:w w:val="99"/>
                                  <w:sz w:val="18"/>
                                </w:rPr>
                                <w:t>primavera-verão</w:t>
                              </w:r>
                            </w:p>
                          </w:txbxContent>
                        </wps:txbx>
                        <wps:bodyPr horzOverflow="overflow" vert="horz" lIns="0" tIns="0" rIns="0" bIns="0" rtlCol="0">
                          <a:noAutofit/>
                        </wps:bodyPr>
                      </wps:wsp>
                      <wps:wsp>
                        <wps:cNvPr id="4586" name="Rectangle 4586"/>
                        <wps:cNvSpPr/>
                        <wps:spPr>
                          <a:xfrm>
                            <a:off x="3788642" y="1336433"/>
                            <a:ext cx="38005" cy="138435"/>
                          </a:xfrm>
                          <a:prstGeom prst="rect">
                            <a:avLst/>
                          </a:prstGeom>
                          <a:ln>
                            <a:noFill/>
                          </a:ln>
                        </wps:spPr>
                        <wps:txbx>
                          <w:txbxContent>
                            <w:p w14:paraId="18FC4B55" w14:textId="77777777" w:rsidR="00C5259F" w:rsidRDefault="003E0E8F">
                              <w:pPr>
                                <w:spacing w:after="160" w:line="259" w:lineRule="auto"/>
                                <w:ind w:left="0" w:right="0" w:firstLine="0"/>
                                <w:jc w:val="left"/>
                              </w:pPr>
                              <w:r>
                                <w:rPr>
                                  <w:color w:val="1F497D"/>
                                  <w:sz w:val="18"/>
                                </w:rPr>
                                <w:t xml:space="preserve"> </w:t>
                              </w:r>
                            </w:p>
                          </w:txbxContent>
                        </wps:txbx>
                        <wps:bodyPr horzOverflow="overflow" vert="horz" lIns="0" tIns="0" rIns="0" bIns="0" rtlCol="0">
                          <a:noAutofit/>
                        </wps:bodyPr>
                      </wps:wsp>
                    </wpg:wgp>
                  </a:graphicData>
                </a:graphic>
              </wp:inline>
            </w:drawing>
          </mc:Choice>
          <mc:Fallback>
            <w:pict>
              <v:group w14:anchorId="3F81B4AC" id="Group 84017" o:spid="_x0000_s1228" style="width:396.5pt;height:123.35pt;mso-position-horizontal-relative:char;mso-position-vertical-relative:line" coordsize="50352,15666"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VO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">
                <v:shape id="Picture 4579" o:spid="_x0000_s1229" type="#_x0000_t75" style="position:absolute;width:50352;height:125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">
                  <v:imagedata r:id="rId94" o:title=""/>
                </v:shape>
                <v:shape id="Picture 4582" o:spid="_x0000_s1230" type="#_x0000_t75" style="position:absolute;top:13045;width:50322;height:26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">
                  <v:imagedata r:id="rId95" o:title=""/>
                </v:shape>
                <v:rect id="Rectangle 4583" o:spid="_x0000_s1231" style="position:absolute;left:12435;top:13365;width:5884;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" filled="f" stroked="f">
                  <v:textbox inset="0,0,0,0">
                    <w:txbxContent>
                      <w:p w14:paraId="27386BE9" w14:textId="77777777" w:rsidR="00C5259F" w:rsidRDefault="003E0E8F">
                        <w:pPr>
                          <w:spacing w:after="160" w:line="259" w:lineRule="auto"/>
                          <w:ind w:left="0" w:right="0" w:firstLine="0"/>
                          <w:jc w:val="left"/>
                        </w:pPr>
                        <w:r>
                          <w:rPr>
                            <w:color w:val="1F497D"/>
                            <w:w w:val="99"/>
                            <w:sz w:val="18"/>
                          </w:rPr>
                          <w:t>Figura</w:t>
                        </w:r>
                        <w:r>
                          <w:rPr>
                            <w:color w:val="1F497D"/>
                            <w:spacing w:val="-2"/>
                            <w:w w:val="99"/>
                            <w:sz w:val="18"/>
                          </w:rPr>
                          <w:t xml:space="preserve"> </w:t>
                        </w:r>
                        <w:r>
                          <w:rPr>
                            <w:color w:val="1F497D"/>
                            <w:w w:val="99"/>
                            <w:sz w:val="18"/>
                          </w:rPr>
                          <w:t>25</w:t>
                        </w:r>
                      </w:p>
                    </w:txbxContent>
                  </v:textbox>
                </v:rect>
                <v:rect id="Rectangle 4584" o:spid="_x0000_s1232" style="position:absolute;left:16855;top:13364;width:1277;height:1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" filled="f" stroked="f">
                  <v:textbox inset="0,0,0,0">
                    <w:txbxContent>
                      <w:p w14:paraId="5613E94D" w14:textId="77777777" w:rsidR="00C5259F" w:rsidRDefault="003E0E8F">
                        <w:pPr>
                          <w:spacing w:after="160" w:line="259" w:lineRule="auto"/>
                          <w:ind w:left="0" w:right="0" w:firstLine="0"/>
                          <w:jc w:val="left"/>
                        </w:pPr>
                        <w:r>
                          <w:rPr>
                            <w:color w:val="1F497D"/>
                            <w:w w:val="99"/>
                            <w:sz w:val="18"/>
                          </w:rPr>
                          <w:t xml:space="preserve"> -</w:t>
                        </w:r>
                        <w:r>
                          <w:rPr>
                            <w:color w:val="1F497D"/>
                            <w:spacing w:val="1"/>
                            <w:w w:val="99"/>
                            <w:sz w:val="18"/>
                          </w:rPr>
                          <w:t xml:space="preserve"> </w:t>
                        </w:r>
                      </w:p>
                    </w:txbxContent>
                  </v:textbox>
                </v:rect>
                <v:rect id="Rectangle 4585" o:spid="_x0000_s1233" style="position:absolute;left:17815;top:13365;width:26679;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" filled="f" stroked="f">
                  <v:textbox inset="0,0,0,0">
                    <w:txbxContent>
                      <w:p w14:paraId="3277B8B1" w14:textId="77777777" w:rsidR="00C5259F" w:rsidRDefault="003E0E8F">
                        <w:pPr>
                          <w:spacing w:after="160" w:line="259" w:lineRule="auto"/>
                          <w:ind w:left="0" w:right="0" w:firstLine="0"/>
                          <w:jc w:val="left"/>
                        </w:pPr>
                        <w:r>
                          <w:rPr>
                            <w:color w:val="1F497D"/>
                            <w:spacing w:val="-1"/>
                            <w:w w:val="99"/>
                            <w:sz w:val="18"/>
                          </w:rPr>
                          <w:t>Esquema</w:t>
                        </w:r>
                        <w:r>
                          <w:rPr>
                            <w:color w:val="1F497D"/>
                            <w:spacing w:val="2"/>
                            <w:w w:val="99"/>
                            <w:sz w:val="18"/>
                          </w:rPr>
                          <w:t xml:space="preserve"> </w:t>
                        </w:r>
                        <w:r>
                          <w:rPr>
                            <w:color w:val="1F497D"/>
                            <w:spacing w:val="-1"/>
                            <w:w w:val="99"/>
                            <w:sz w:val="18"/>
                          </w:rPr>
                          <w:t>de</w:t>
                        </w:r>
                        <w:r>
                          <w:rPr>
                            <w:color w:val="1F497D"/>
                            <w:spacing w:val="2"/>
                            <w:w w:val="99"/>
                            <w:sz w:val="18"/>
                          </w:rPr>
                          <w:t xml:space="preserve"> </w:t>
                        </w:r>
                        <w:r>
                          <w:rPr>
                            <w:color w:val="1F497D"/>
                            <w:spacing w:val="-1"/>
                            <w:w w:val="99"/>
                            <w:sz w:val="18"/>
                          </w:rPr>
                          <w:t>rotação para</w:t>
                        </w:r>
                        <w:r>
                          <w:rPr>
                            <w:color w:val="1F497D"/>
                            <w:w w:val="99"/>
                            <w:sz w:val="18"/>
                          </w:rPr>
                          <w:t xml:space="preserve"> </w:t>
                        </w:r>
                        <w:r>
                          <w:rPr>
                            <w:color w:val="1F497D"/>
                            <w:spacing w:val="-1"/>
                            <w:w w:val="99"/>
                            <w:sz w:val="18"/>
                          </w:rPr>
                          <w:t>a</w:t>
                        </w:r>
                        <w:r>
                          <w:rPr>
                            <w:color w:val="1F497D"/>
                            <w:spacing w:val="2"/>
                            <w:w w:val="99"/>
                            <w:sz w:val="18"/>
                          </w:rPr>
                          <w:t xml:space="preserve"> </w:t>
                        </w:r>
                        <w:r>
                          <w:rPr>
                            <w:color w:val="1F497D"/>
                            <w:spacing w:val="-1"/>
                            <w:w w:val="99"/>
                            <w:sz w:val="18"/>
                          </w:rPr>
                          <w:t>primavera-verão</w:t>
                        </w:r>
                      </w:p>
                    </w:txbxContent>
                  </v:textbox>
                </v:rect>
                <v:rect id="Rectangle 4586" o:spid="_x0000_s1234" style="position:absolute;left:37886;top:13364;width:380;height:1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" filled="f" stroked="f">
                  <v:textbox inset="0,0,0,0">
                    <w:txbxContent>
                      <w:p w14:paraId="18FC4B55" w14:textId="77777777" w:rsidR="00C5259F" w:rsidRDefault="003E0E8F">
                        <w:pPr>
                          <w:spacing w:after="160" w:line="259" w:lineRule="auto"/>
                          <w:ind w:left="0" w:right="0" w:firstLine="0"/>
                          <w:jc w:val="left"/>
                        </w:pPr>
                        <w:r>
                          <w:rPr>
                            <w:color w:val="1F497D"/>
                            <w:sz w:val="18"/>
                          </w:rPr>
                          <w:t xml:space="preserve"> </w:t>
                        </w:r>
                      </w:p>
                    </w:txbxContent>
                  </v:textbox>
                </v:rect>
                <w10:anchorlock/>
              </v:group>
            </w:pict>
          </mc:Fallback>
        </mc:AlternateContent>
      </w:r>
    </w:p>
    <w:p w14:paraId="1BB029A4" w14:textId="77777777" w:rsidR="00C5259F" w:rsidRDefault="003E0E8F">
      <w:pPr>
        <w:spacing w:after="223" w:line="259" w:lineRule="auto"/>
        <w:ind w:left="852" w:right="0" w:firstLine="0"/>
        <w:jc w:val="left"/>
      </w:pPr>
      <w:r>
        <w:t xml:space="preserve"> </w:t>
      </w:r>
    </w:p>
    <w:p w14:paraId="503A4322" w14:textId="77777777" w:rsidR="00C5259F" w:rsidRDefault="003E0E8F">
      <w:pPr>
        <w:spacing w:after="262" w:line="259" w:lineRule="auto"/>
        <w:ind w:left="260" w:right="127"/>
        <w:jc w:val="left"/>
      </w:pPr>
      <w:r>
        <w:rPr>
          <w:noProof/>
        </w:rPr>
        <w:drawing>
          <wp:anchor distT="0" distB="0" distL="114300" distR="114300" simplePos="0" relativeHeight="251668480" behindDoc="1" locked="0" layoutInCell="1" allowOverlap="0" wp14:anchorId="1B8DD901" wp14:editId="2BCAB6EF">
            <wp:simplePos x="0" y="0"/>
            <wp:positionH relativeFrom="column">
              <wp:posOffset>156978</wp:posOffset>
            </wp:positionH>
            <wp:positionV relativeFrom="paragraph">
              <wp:posOffset>-30483</wp:posOffset>
            </wp:positionV>
            <wp:extent cx="5087112" cy="533400"/>
            <wp:effectExtent l="0" t="0" r="0" b="0"/>
            <wp:wrapNone/>
            <wp:docPr id="4909" name="Picture 4909"/>
            <wp:cNvGraphicFramePr/>
            <a:graphic xmlns:a="http://schemas.openxmlformats.org/drawingml/2006/main">
              <a:graphicData uri="http://schemas.openxmlformats.org/drawingml/2006/picture">
                <pic:pic xmlns:pic="http://schemas.openxmlformats.org/drawingml/2006/picture">
                  <pic:nvPicPr>
                    <pic:cNvPr id="4909" name="Picture 4909"/>
                    <pic:cNvPicPr/>
                  </pic:nvPicPr>
                  <pic:blipFill>
                    <a:blip r:embed="rId96"/>
                    <a:stretch>
                      <a:fillRect/>
                    </a:stretch>
                  </pic:blipFill>
                  <pic:spPr>
                    <a:xfrm>
                      <a:off x="0" y="0"/>
                      <a:ext cx="5087112" cy="533400"/>
                    </a:xfrm>
                    <a:prstGeom prst="rect">
                      <a:avLst/>
                    </a:prstGeom>
                  </pic:spPr>
                </pic:pic>
              </a:graphicData>
            </a:graphic>
          </wp:anchor>
        </w:drawing>
      </w:r>
      <w:r>
        <w:rPr>
          <w:color w:val="1F497D"/>
          <w:sz w:val="18"/>
        </w:rPr>
        <w:t>Tabela 6 - Calendário cultural para área do pivot, rotação de outono-inverno. Legenda: Primeira letra de cada mês na primeira linha, período para sementeira (verde), período para colheita (amarelo)</w:t>
      </w:r>
      <w:r>
        <w:rPr>
          <w:color w:val="1F497D"/>
          <w:sz w:val="22"/>
        </w:rPr>
        <w:t xml:space="preserve"> </w:t>
      </w:r>
    </w:p>
    <w:tbl>
      <w:tblPr>
        <w:tblStyle w:val="TableGrid"/>
        <w:tblW w:w="7956" w:type="dxa"/>
        <w:tblInd w:w="253" w:type="dxa"/>
        <w:tblCellMar>
          <w:top w:w="43" w:type="dxa"/>
          <w:left w:w="30" w:type="dxa"/>
          <w:bottom w:w="0" w:type="dxa"/>
          <w:right w:w="105" w:type="dxa"/>
        </w:tblCellMar>
        <w:tblLook w:val="04A0" w:firstRow="1" w:lastRow="0" w:firstColumn="1" w:lastColumn="0" w:noHBand="0" w:noVBand="1"/>
      </w:tblPr>
      <w:tblGrid>
        <w:gridCol w:w="661"/>
        <w:gridCol w:w="663"/>
        <w:gridCol w:w="663"/>
        <w:gridCol w:w="664"/>
        <w:gridCol w:w="664"/>
        <w:gridCol w:w="663"/>
        <w:gridCol w:w="661"/>
        <w:gridCol w:w="663"/>
        <w:gridCol w:w="664"/>
        <w:gridCol w:w="664"/>
        <w:gridCol w:w="663"/>
        <w:gridCol w:w="663"/>
      </w:tblGrid>
      <w:tr w:rsidR="00C5259F" w14:paraId="3D570876" w14:textId="77777777">
        <w:trPr>
          <w:trHeight w:val="199"/>
        </w:trPr>
        <w:tc>
          <w:tcPr>
            <w:tcW w:w="1988" w:type="dxa"/>
            <w:gridSpan w:val="3"/>
            <w:tcBorders>
              <w:top w:val="single" w:sz="4" w:space="0" w:color="E0E0E0"/>
              <w:left w:val="single" w:sz="4" w:space="0" w:color="E0E0E0"/>
              <w:bottom w:val="single" w:sz="4" w:space="0" w:color="000000"/>
              <w:right w:val="nil"/>
            </w:tcBorders>
          </w:tcPr>
          <w:p w14:paraId="662E3EEC" w14:textId="77777777" w:rsidR="00C5259F" w:rsidRDefault="003E0E8F">
            <w:pPr>
              <w:spacing w:after="0" w:line="259" w:lineRule="auto"/>
              <w:ind w:left="0" w:right="0" w:firstLine="0"/>
              <w:jc w:val="left"/>
            </w:pPr>
            <w:r>
              <w:rPr>
                <w:sz w:val="15"/>
              </w:rPr>
              <w:t>Batata-doce (Ipomea batatas )</w:t>
            </w:r>
          </w:p>
        </w:tc>
        <w:tc>
          <w:tcPr>
            <w:tcW w:w="664" w:type="dxa"/>
            <w:tcBorders>
              <w:top w:val="single" w:sz="4" w:space="0" w:color="E0E0E0"/>
              <w:left w:val="nil"/>
              <w:bottom w:val="single" w:sz="4" w:space="0" w:color="000000"/>
              <w:right w:val="nil"/>
            </w:tcBorders>
          </w:tcPr>
          <w:p w14:paraId="1730E031" w14:textId="77777777" w:rsidR="00C5259F" w:rsidRDefault="00C5259F">
            <w:pPr>
              <w:spacing w:after="160" w:line="259" w:lineRule="auto"/>
              <w:ind w:left="0" w:right="0" w:firstLine="0"/>
              <w:jc w:val="left"/>
            </w:pPr>
          </w:p>
        </w:tc>
        <w:tc>
          <w:tcPr>
            <w:tcW w:w="664" w:type="dxa"/>
            <w:tcBorders>
              <w:top w:val="single" w:sz="4" w:space="0" w:color="E0E0E0"/>
              <w:left w:val="nil"/>
              <w:bottom w:val="single" w:sz="4" w:space="0" w:color="000000"/>
              <w:right w:val="nil"/>
            </w:tcBorders>
          </w:tcPr>
          <w:p w14:paraId="49158653" w14:textId="77777777" w:rsidR="00C5259F" w:rsidRDefault="00C5259F">
            <w:pPr>
              <w:spacing w:after="160" w:line="259" w:lineRule="auto"/>
              <w:ind w:left="0" w:right="0" w:firstLine="0"/>
              <w:jc w:val="left"/>
            </w:pPr>
          </w:p>
        </w:tc>
        <w:tc>
          <w:tcPr>
            <w:tcW w:w="663" w:type="dxa"/>
            <w:tcBorders>
              <w:top w:val="single" w:sz="4" w:space="0" w:color="E0E0E0"/>
              <w:left w:val="nil"/>
              <w:bottom w:val="single" w:sz="4" w:space="0" w:color="000000"/>
              <w:right w:val="nil"/>
            </w:tcBorders>
          </w:tcPr>
          <w:p w14:paraId="59CF05C7" w14:textId="77777777" w:rsidR="00C5259F" w:rsidRDefault="00C5259F">
            <w:pPr>
              <w:spacing w:after="160" w:line="259" w:lineRule="auto"/>
              <w:ind w:left="0" w:right="0" w:firstLine="0"/>
              <w:jc w:val="left"/>
            </w:pPr>
          </w:p>
        </w:tc>
        <w:tc>
          <w:tcPr>
            <w:tcW w:w="661" w:type="dxa"/>
            <w:tcBorders>
              <w:top w:val="single" w:sz="4" w:space="0" w:color="E0E0E0"/>
              <w:left w:val="nil"/>
              <w:bottom w:val="single" w:sz="4" w:space="0" w:color="000000"/>
              <w:right w:val="nil"/>
            </w:tcBorders>
          </w:tcPr>
          <w:p w14:paraId="761D8525" w14:textId="77777777" w:rsidR="00C5259F" w:rsidRDefault="00C5259F">
            <w:pPr>
              <w:spacing w:after="160" w:line="259" w:lineRule="auto"/>
              <w:ind w:left="0" w:right="0" w:firstLine="0"/>
              <w:jc w:val="left"/>
            </w:pPr>
          </w:p>
        </w:tc>
        <w:tc>
          <w:tcPr>
            <w:tcW w:w="663" w:type="dxa"/>
            <w:tcBorders>
              <w:top w:val="single" w:sz="4" w:space="0" w:color="E0E0E0"/>
              <w:left w:val="nil"/>
              <w:bottom w:val="single" w:sz="4" w:space="0" w:color="000000"/>
              <w:right w:val="nil"/>
            </w:tcBorders>
          </w:tcPr>
          <w:p w14:paraId="6589E52F" w14:textId="77777777" w:rsidR="00C5259F" w:rsidRDefault="00C5259F">
            <w:pPr>
              <w:spacing w:after="160" w:line="259" w:lineRule="auto"/>
              <w:ind w:left="0" w:right="0" w:firstLine="0"/>
              <w:jc w:val="left"/>
            </w:pPr>
          </w:p>
        </w:tc>
        <w:tc>
          <w:tcPr>
            <w:tcW w:w="664" w:type="dxa"/>
            <w:tcBorders>
              <w:top w:val="single" w:sz="4" w:space="0" w:color="E0E0E0"/>
              <w:left w:val="nil"/>
              <w:bottom w:val="single" w:sz="4" w:space="0" w:color="000000"/>
              <w:right w:val="nil"/>
            </w:tcBorders>
          </w:tcPr>
          <w:p w14:paraId="762A28F1" w14:textId="77777777" w:rsidR="00C5259F" w:rsidRDefault="00C5259F">
            <w:pPr>
              <w:spacing w:after="160" w:line="259" w:lineRule="auto"/>
              <w:ind w:left="0" w:right="0" w:firstLine="0"/>
              <w:jc w:val="left"/>
            </w:pPr>
          </w:p>
        </w:tc>
        <w:tc>
          <w:tcPr>
            <w:tcW w:w="664" w:type="dxa"/>
            <w:tcBorders>
              <w:top w:val="single" w:sz="4" w:space="0" w:color="E0E0E0"/>
              <w:left w:val="nil"/>
              <w:bottom w:val="single" w:sz="4" w:space="0" w:color="000000"/>
              <w:right w:val="nil"/>
            </w:tcBorders>
          </w:tcPr>
          <w:p w14:paraId="4A71A2D5" w14:textId="77777777" w:rsidR="00C5259F" w:rsidRDefault="00C5259F">
            <w:pPr>
              <w:spacing w:after="160" w:line="259" w:lineRule="auto"/>
              <w:ind w:left="0" w:right="0" w:firstLine="0"/>
              <w:jc w:val="left"/>
            </w:pPr>
          </w:p>
        </w:tc>
        <w:tc>
          <w:tcPr>
            <w:tcW w:w="663" w:type="dxa"/>
            <w:tcBorders>
              <w:top w:val="single" w:sz="4" w:space="0" w:color="E0E0E0"/>
              <w:left w:val="nil"/>
              <w:bottom w:val="single" w:sz="4" w:space="0" w:color="000000"/>
              <w:right w:val="nil"/>
            </w:tcBorders>
          </w:tcPr>
          <w:p w14:paraId="048093D5" w14:textId="77777777" w:rsidR="00C5259F" w:rsidRDefault="00C5259F">
            <w:pPr>
              <w:spacing w:after="160" w:line="259" w:lineRule="auto"/>
              <w:ind w:left="0" w:right="0" w:firstLine="0"/>
              <w:jc w:val="left"/>
            </w:pPr>
          </w:p>
        </w:tc>
        <w:tc>
          <w:tcPr>
            <w:tcW w:w="663" w:type="dxa"/>
            <w:tcBorders>
              <w:top w:val="single" w:sz="4" w:space="0" w:color="E0E0E0"/>
              <w:left w:val="nil"/>
              <w:bottom w:val="single" w:sz="4" w:space="0" w:color="000000"/>
              <w:right w:val="single" w:sz="5" w:space="0" w:color="E0E0E0"/>
            </w:tcBorders>
          </w:tcPr>
          <w:p w14:paraId="53B40CAC" w14:textId="77777777" w:rsidR="00C5259F" w:rsidRDefault="00C5259F">
            <w:pPr>
              <w:spacing w:after="160" w:line="259" w:lineRule="auto"/>
              <w:ind w:left="0" w:right="0" w:firstLine="0"/>
              <w:jc w:val="left"/>
            </w:pPr>
          </w:p>
        </w:tc>
      </w:tr>
      <w:tr w:rsidR="00C5259F" w14:paraId="5247C0BE" w14:textId="77777777">
        <w:trPr>
          <w:trHeight w:val="199"/>
        </w:trPr>
        <w:tc>
          <w:tcPr>
            <w:tcW w:w="662" w:type="dxa"/>
            <w:tcBorders>
              <w:top w:val="single" w:sz="4" w:space="0" w:color="000000"/>
              <w:left w:val="single" w:sz="4" w:space="0" w:color="000000"/>
              <w:bottom w:val="single" w:sz="5" w:space="0" w:color="000000"/>
              <w:right w:val="single" w:sz="5" w:space="0" w:color="000000"/>
            </w:tcBorders>
          </w:tcPr>
          <w:p w14:paraId="4EEC78DF" w14:textId="77777777" w:rsidR="00C5259F" w:rsidRDefault="003E0E8F">
            <w:pPr>
              <w:spacing w:after="0" w:line="259" w:lineRule="auto"/>
              <w:ind w:left="82" w:right="0" w:firstLine="0"/>
              <w:jc w:val="center"/>
            </w:pPr>
            <w:r>
              <w:rPr>
                <w:sz w:val="15"/>
              </w:rPr>
              <w:t>J</w:t>
            </w:r>
          </w:p>
        </w:tc>
        <w:tc>
          <w:tcPr>
            <w:tcW w:w="663" w:type="dxa"/>
            <w:tcBorders>
              <w:top w:val="single" w:sz="4" w:space="0" w:color="000000"/>
              <w:left w:val="single" w:sz="5" w:space="0" w:color="000000"/>
              <w:bottom w:val="single" w:sz="5" w:space="0" w:color="000000"/>
              <w:right w:val="single" w:sz="5" w:space="0" w:color="000000"/>
            </w:tcBorders>
          </w:tcPr>
          <w:p w14:paraId="60E5F354" w14:textId="77777777" w:rsidR="00C5259F" w:rsidRDefault="003E0E8F">
            <w:pPr>
              <w:spacing w:after="0" w:line="259" w:lineRule="auto"/>
              <w:ind w:left="88" w:right="0" w:firstLine="0"/>
              <w:jc w:val="center"/>
            </w:pPr>
            <w:r>
              <w:rPr>
                <w:sz w:val="15"/>
              </w:rPr>
              <w:t>F</w:t>
            </w:r>
          </w:p>
        </w:tc>
        <w:tc>
          <w:tcPr>
            <w:tcW w:w="663" w:type="dxa"/>
            <w:tcBorders>
              <w:top w:val="single" w:sz="4" w:space="0" w:color="000000"/>
              <w:left w:val="single" w:sz="5" w:space="0" w:color="000000"/>
              <w:bottom w:val="single" w:sz="5" w:space="0" w:color="000000"/>
              <w:right w:val="single" w:sz="5" w:space="0" w:color="000000"/>
            </w:tcBorders>
          </w:tcPr>
          <w:p w14:paraId="70B4C211" w14:textId="77777777" w:rsidR="00C5259F" w:rsidRDefault="003E0E8F">
            <w:pPr>
              <w:spacing w:after="0" w:line="259" w:lineRule="auto"/>
              <w:ind w:left="80" w:right="0" w:firstLine="0"/>
              <w:jc w:val="center"/>
            </w:pPr>
            <w:r>
              <w:rPr>
                <w:sz w:val="15"/>
              </w:rPr>
              <w:t>M</w:t>
            </w:r>
          </w:p>
        </w:tc>
        <w:tc>
          <w:tcPr>
            <w:tcW w:w="664" w:type="dxa"/>
            <w:tcBorders>
              <w:top w:val="single" w:sz="4" w:space="0" w:color="000000"/>
              <w:left w:val="single" w:sz="5" w:space="0" w:color="000000"/>
              <w:bottom w:val="single" w:sz="5" w:space="0" w:color="000000"/>
              <w:right w:val="single" w:sz="5" w:space="0" w:color="000000"/>
            </w:tcBorders>
          </w:tcPr>
          <w:p w14:paraId="6185FD3C" w14:textId="77777777" w:rsidR="00C5259F" w:rsidRDefault="003E0E8F">
            <w:pPr>
              <w:spacing w:after="0" w:line="259" w:lineRule="auto"/>
              <w:ind w:left="90" w:right="0" w:firstLine="0"/>
              <w:jc w:val="center"/>
            </w:pPr>
            <w:r>
              <w:rPr>
                <w:sz w:val="15"/>
              </w:rPr>
              <w:t>A</w:t>
            </w:r>
          </w:p>
        </w:tc>
        <w:tc>
          <w:tcPr>
            <w:tcW w:w="664" w:type="dxa"/>
            <w:tcBorders>
              <w:top w:val="single" w:sz="4" w:space="0" w:color="000000"/>
              <w:left w:val="single" w:sz="5" w:space="0" w:color="000000"/>
              <w:bottom w:val="single" w:sz="5" w:space="0" w:color="000000"/>
              <w:right w:val="single" w:sz="5" w:space="0" w:color="000000"/>
            </w:tcBorders>
          </w:tcPr>
          <w:p w14:paraId="6C50D8C3" w14:textId="77777777" w:rsidR="00C5259F" w:rsidRDefault="003E0E8F">
            <w:pPr>
              <w:spacing w:after="0" w:line="259" w:lineRule="auto"/>
              <w:ind w:left="80" w:right="0" w:firstLine="0"/>
              <w:jc w:val="center"/>
            </w:pPr>
            <w:r>
              <w:rPr>
                <w:sz w:val="15"/>
              </w:rPr>
              <w:t>M</w:t>
            </w:r>
          </w:p>
        </w:tc>
        <w:tc>
          <w:tcPr>
            <w:tcW w:w="663" w:type="dxa"/>
            <w:tcBorders>
              <w:top w:val="single" w:sz="4" w:space="0" w:color="000000"/>
              <w:left w:val="single" w:sz="5" w:space="0" w:color="000000"/>
              <w:bottom w:val="single" w:sz="5" w:space="0" w:color="000000"/>
              <w:right w:val="single" w:sz="5" w:space="0" w:color="000000"/>
            </w:tcBorders>
          </w:tcPr>
          <w:p w14:paraId="7498953E" w14:textId="77777777" w:rsidR="00C5259F" w:rsidRDefault="003E0E8F">
            <w:pPr>
              <w:spacing w:after="0" w:line="259" w:lineRule="auto"/>
              <w:ind w:left="78" w:right="0" w:firstLine="0"/>
              <w:jc w:val="center"/>
            </w:pPr>
            <w:r>
              <w:rPr>
                <w:sz w:val="15"/>
              </w:rPr>
              <w:t>J</w:t>
            </w:r>
          </w:p>
        </w:tc>
        <w:tc>
          <w:tcPr>
            <w:tcW w:w="661" w:type="dxa"/>
            <w:tcBorders>
              <w:top w:val="single" w:sz="4" w:space="0" w:color="000000"/>
              <w:left w:val="single" w:sz="5" w:space="0" w:color="000000"/>
              <w:bottom w:val="single" w:sz="5" w:space="0" w:color="000000"/>
              <w:right w:val="single" w:sz="5" w:space="0" w:color="000000"/>
            </w:tcBorders>
          </w:tcPr>
          <w:p w14:paraId="1CA254A6" w14:textId="77777777" w:rsidR="00C5259F" w:rsidRDefault="003E0E8F">
            <w:pPr>
              <w:spacing w:after="0" w:line="259" w:lineRule="auto"/>
              <w:ind w:left="79" w:right="0" w:firstLine="0"/>
              <w:jc w:val="center"/>
            </w:pPr>
            <w:r>
              <w:rPr>
                <w:sz w:val="15"/>
              </w:rPr>
              <w:t>J</w:t>
            </w:r>
          </w:p>
        </w:tc>
        <w:tc>
          <w:tcPr>
            <w:tcW w:w="663" w:type="dxa"/>
            <w:tcBorders>
              <w:top w:val="single" w:sz="4" w:space="0" w:color="000000"/>
              <w:left w:val="single" w:sz="5" w:space="0" w:color="000000"/>
              <w:bottom w:val="single" w:sz="5" w:space="0" w:color="000000"/>
              <w:right w:val="single" w:sz="5" w:space="0" w:color="000000"/>
            </w:tcBorders>
          </w:tcPr>
          <w:p w14:paraId="1A963827" w14:textId="77777777" w:rsidR="00C5259F" w:rsidRDefault="003E0E8F">
            <w:pPr>
              <w:spacing w:after="0" w:line="259" w:lineRule="auto"/>
              <w:ind w:left="92" w:right="0" w:firstLine="0"/>
              <w:jc w:val="center"/>
            </w:pPr>
            <w:r>
              <w:rPr>
                <w:sz w:val="15"/>
              </w:rPr>
              <w:t>A</w:t>
            </w:r>
          </w:p>
        </w:tc>
        <w:tc>
          <w:tcPr>
            <w:tcW w:w="664" w:type="dxa"/>
            <w:tcBorders>
              <w:top w:val="single" w:sz="4" w:space="0" w:color="000000"/>
              <w:left w:val="single" w:sz="5" w:space="0" w:color="000000"/>
              <w:bottom w:val="single" w:sz="5" w:space="0" w:color="000000"/>
              <w:right w:val="single" w:sz="5" w:space="0" w:color="000000"/>
            </w:tcBorders>
          </w:tcPr>
          <w:p w14:paraId="0FF4ED76" w14:textId="77777777" w:rsidR="00C5259F" w:rsidRDefault="003E0E8F">
            <w:pPr>
              <w:spacing w:after="0" w:line="259" w:lineRule="auto"/>
              <w:ind w:left="87" w:right="0" w:firstLine="0"/>
              <w:jc w:val="center"/>
            </w:pPr>
            <w:r>
              <w:rPr>
                <w:sz w:val="15"/>
              </w:rPr>
              <w:t>S</w:t>
            </w:r>
          </w:p>
        </w:tc>
        <w:tc>
          <w:tcPr>
            <w:tcW w:w="664" w:type="dxa"/>
            <w:tcBorders>
              <w:top w:val="single" w:sz="4" w:space="0" w:color="000000"/>
              <w:left w:val="single" w:sz="5" w:space="0" w:color="000000"/>
              <w:bottom w:val="single" w:sz="5" w:space="0" w:color="000000"/>
              <w:right w:val="single" w:sz="5" w:space="0" w:color="000000"/>
            </w:tcBorders>
          </w:tcPr>
          <w:p w14:paraId="424691AC" w14:textId="77777777" w:rsidR="00C5259F" w:rsidRDefault="003E0E8F">
            <w:pPr>
              <w:spacing w:after="0" w:line="259" w:lineRule="auto"/>
              <w:ind w:left="83" w:right="0" w:firstLine="0"/>
              <w:jc w:val="center"/>
            </w:pPr>
            <w:r>
              <w:rPr>
                <w:sz w:val="15"/>
              </w:rPr>
              <w:t>O</w:t>
            </w:r>
          </w:p>
        </w:tc>
        <w:tc>
          <w:tcPr>
            <w:tcW w:w="663" w:type="dxa"/>
            <w:tcBorders>
              <w:top w:val="single" w:sz="4" w:space="0" w:color="000000"/>
              <w:left w:val="single" w:sz="5" w:space="0" w:color="000000"/>
              <w:bottom w:val="single" w:sz="5" w:space="0" w:color="000000"/>
              <w:right w:val="single" w:sz="5" w:space="0" w:color="000000"/>
            </w:tcBorders>
          </w:tcPr>
          <w:p w14:paraId="284F4A1A" w14:textId="77777777" w:rsidR="00C5259F" w:rsidRDefault="003E0E8F">
            <w:pPr>
              <w:spacing w:after="0" w:line="259" w:lineRule="auto"/>
              <w:ind w:left="79" w:right="0" w:firstLine="0"/>
              <w:jc w:val="center"/>
            </w:pPr>
            <w:r>
              <w:rPr>
                <w:sz w:val="15"/>
              </w:rPr>
              <w:t>N</w:t>
            </w:r>
          </w:p>
        </w:tc>
        <w:tc>
          <w:tcPr>
            <w:tcW w:w="663" w:type="dxa"/>
            <w:tcBorders>
              <w:top w:val="single" w:sz="4" w:space="0" w:color="000000"/>
              <w:left w:val="single" w:sz="5" w:space="0" w:color="000000"/>
              <w:bottom w:val="single" w:sz="5" w:space="0" w:color="000000"/>
              <w:right w:val="single" w:sz="5" w:space="0" w:color="000000"/>
            </w:tcBorders>
          </w:tcPr>
          <w:p w14:paraId="04DAA064" w14:textId="77777777" w:rsidR="00C5259F" w:rsidRDefault="003E0E8F">
            <w:pPr>
              <w:spacing w:after="0" w:line="259" w:lineRule="auto"/>
              <w:ind w:left="73" w:right="0" w:firstLine="0"/>
              <w:jc w:val="center"/>
            </w:pPr>
            <w:r>
              <w:rPr>
                <w:sz w:val="15"/>
              </w:rPr>
              <w:t>D</w:t>
            </w:r>
          </w:p>
        </w:tc>
      </w:tr>
      <w:tr w:rsidR="00C5259F" w14:paraId="2D9840B1" w14:textId="77777777">
        <w:trPr>
          <w:trHeight w:val="201"/>
        </w:trPr>
        <w:tc>
          <w:tcPr>
            <w:tcW w:w="662" w:type="dxa"/>
            <w:tcBorders>
              <w:top w:val="single" w:sz="5" w:space="0" w:color="000000"/>
              <w:left w:val="single" w:sz="4" w:space="0" w:color="000000"/>
              <w:bottom w:val="single" w:sz="5" w:space="0" w:color="000000"/>
              <w:right w:val="single" w:sz="5" w:space="0" w:color="000000"/>
            </w:tcBorders>
          </w:tcPr>
          <w:p w14:paraId="25BA1D81"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700AA797"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63CC41DE"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5" w:space="0" w:color="000000"/>
              <w:right w:val="nil"/>
            </w:tcBorders>
            <w:shd w:val="clear" w:color="auto" w:fill="00B050"/>
          </w:tcPr>
          <w:p w14:paraId="2E07BEC9"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000000"/>
              <w:right w:val="single" w:sz="5" w:space="0" w:color="000000"/>
            </w:tcBorders>
            <w:shd w:val="clear" w:color="auto" w:fill="00B050"/>
          </w:tcPr>
          <w:p w14:paraId="7A2EF663"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shd w:val="clear" w:color="auto" w:fill="00B050"/>
          </w:tcPr>
          <w:p w14:paraId="76AF3E34" w14:textId="77777777" w:rsidR="00C5259F" w:rsidRDefault="00C5259F">
            <w:pPr>
              <w:spacing w:after="160" w:line="259" w:lineRule="auto"/>
              <w:ind w:left="0" w:right="0" w:firstLine="0"/>
              <w:jc w:val="left"/>
            </w:pPr>
          </w:p>
        </w:tc>
        <w:tc>
          <w:tcPr>
            <w:tcW w:w="661" w:type="dxa"/>
            <w:tcBorders>
              <w:top w:val="single" w:sz="5" w:space="0" w:color="000000"/>
              <w:left w:val="single" w:sz="5" w:space="0" w:color="000000"/>
              <w:bottom w:val="single" w:sz="5" w:space="0" w:color="000000"/>
              <w:right w:val="single" w:sz="5" w:space="0" w:color="000000"/>
            </w:tcBorders>
          </w:tcPr>
          <w:p w14:paraId="3BF2560A"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5ADB8EEE"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5" w:space="0" w:color="000000"/>
              <w:right w:val="single" w:sz="5" w:space="0" w:color="000000"/>
            </w:tcBorders>
          </w:tcPr>
          <w:p w14:paraId="34071D60"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5" w:space="0" w:color="000000"/>
              <w:right w:val="single" w:sz="5" w:space="0" w:color="000000"/>
            </w:tcBorders>
          </w:tcPr>
          <w:p w14:paraId="0FFEA858"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378D01D9"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378CBF6B" w14:textId="77777777" w:rsidR="00C5259F" w:rsidRDefault="00C5259F">
            <w:pPr>
              <w:spacing w:after="160" w:line="259" w:lineRule="auto"/>
              <w:ind w:left="0" w:right="0" w:firstLine="0"/>
              <w:jc w:val="left"/>
            </w:pPr>
          </w:p>
        </w:tc>
      </w:tr>
      <w:tr w:rsidR="00C5259F" w14:paraId="3030ADF9" w14:textId="77777777">
        <w:trPr>
          <w:trHeight w:val="199"/>
        </w:trPr>
        <w:tc>
          <w:tcPr>
            <w:tcW w:w="662" w:type="dxa"/>
            <w:tcBorders>
              <w:top w:val="single" w:sz="5" w:space="0" w:color="000000"/>
              <w:left w:val="single" w:sz="4" w:space="0" w:color="000000"/>
              <w:bottom w:val="single" w:sz="5" w:space="0" w:color="000000"/>
              <w:right w:val="single" w:sz="5" w:space="0" w:color="000000"/>
            </w:tcBorders>
          </w:tcPr>
          <w:p w14:paraId="44F69174"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4236F019"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50A5CA92"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5" w:space="0" w:color="000000"/>
              <w:right w:val="single" w:sz="5" w:space="0" w:color="000000"/>
            </w:tcBorders>
          </w:tcPr>
          <w:p w14:paraId="03591491"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5" w:space="0" w:color="000000"/>
              <w:right w:val="single" w:sz="5" w:space="0" w:color="000000"/>
            </w:tcBorders>
          </w:tcPr>
          <w:p w14:paraId="0B76A3C5"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61756CAB" w14:textId="77777777" w:rsidR="00C5259F" w:rsidRDefault="00C5259F">
            <w:pPr>
              <w:spacing w:after="160" w:line="259" w:lineRule="auto"/>
              <w:ind w:left="0" w:right="0" w:firstLine="0"/>
              <w:jc w:val="left"/>
            </w:pPr>
          </w:p>
        </w:tc>
        <w:tc>
          <w:tcPr>
            <w:tcW w:w="661" w:type="dxa"/>
            <w:tcBorders>
              <w:top w:val="single" w:sz="5" w:space="0" w:color="000000"/>
              <w:left w:val="single" w:sz="5" w:space="0" w:color="000000"/>
              <w:bottom w:val="single" w:sz="5" w:space="0" w:color="000000"/>
              <w:right w:val="single" w:sz="5" w:space="0" w:color="000000"/>
            </w:tcBorders>
          </w:tcPr>
          <w:p w14:paraId="70D6CD7C"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7B96076D"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5" w:space="0" w:color="000000"/>
              <w:right w:val="single" w:sz="5" w:space="0" w:color="000000"/>
            </w:tcBorders>
          </w:tcPr>
          <w:p w14:paraId="45A7EAB1"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5" w:space="0" w:color="000000"/>
              <w:right w:val="nil"/>
            </w:tcBorders>
            <w:shd w:val="clear" w:color="auto" w:fill="FFD966"/>
          </w:tcPr>
          <w:p w14:paraId="55E35926"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000000"/>
              <w:right w:val="nil"/>
            </w:tcBorders>
            <w:shd w:val="clear" w:color="auto" w:fill="FFD966"/>
          </w:tcPr>
          <w:p w14:paraId="0DDFE046"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000000"/>
              <w:right w:val="single" w:sz="5" w:space="0" w:color="000000"/>
            </w:tcBorders>
            <w:shd w:val="clear" w:color="auto" w:fill="FFD966"/>
          </w:tcPr>
          <w:p w14:paraId="60AB8C42" w14:textId="77777777" w:rsidR="00C5259F" w:rsidRDefault="00C5259F">
            <w:pPr>
              <w:spacing w:after="160" w:line="259" w:lineRule="auto"/>
              <w:ind w:left="0" w:right="0" w:firstLine="0"/>
              <w:jc w:val="left"/>
            </w:pPr>
          </w:p>
        </w:tc>
      </w:tr>
      <w:tr w:rsidR="00C5259F" w14:paraId="567233E7" w14:textId="77777777">
        <w:trPr>
          <w:trHeight w:val="198"/>
        </w:trPr>
        <w:tc>
          <w:tcPr>
            <w:tcW w:w="1988" w:type="dxa"/>
            <w:gridSpan w:val="3"/>
            <w:tcBorders>
              <w:top w:val="single" w:sz="5" w:space="0" w:color="000000"/>
              <w:left w:val="single" w:sz="4" w:space="0" w:color="E0E0E0"/>
              <w:bottom w:val="single" w:sz="5" w:space="0" w:color="E0E0E0"/>
              <w:right w:val="nil"/>
            </w:tcBorders>
          </w:tcPr>
          <w:p w14:paraId="568EF5CF"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E0E0E0"/>
              <w:right w:val="nil"/>
            </w:tcBorders>
          </w:tcPr>
          <w:p w14:paraId="4578E38F"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E0E0E0"/>
              <w:right w:val="nil"/>
            </w:tcBorders>
          </w:tcPr>
          <w:p w14:paraId="49BECB3A"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E0E0E0"/>
              <w:right w:val="nil"/>
            </w:tcBorders>
          </w:tcPr>
          <w:p w14:paraId="37874796" w14:textId="77777777" w:rsidR="00C5259F" w:rsidRDefault="00C5259F">
            <w:pPr>
              <w:spacing w:after="160" w:line="259" w:lineRule="auto"/>
              <w:ind w:left="0" w:right="0" w:firstLine="0"/>
              <w:jc w:val="left"/>
            </w:pPr>
          </w:p>
        </w:tc>
        <w:tc>
          <w:tcPr>
            <w:tcW w:w="661" w:type="dxa"/>
            <w:tcBorders>
              <w:top w:val="single" w:sz="5" w:space="0" w:color="000000"/>
              <w:left w:val="nil"/>
              <w:bottom w:val="single" w:sz="5" w:space="0" w:color="E0E0E0"/>
              <w:right w:val="nil"/>
            </w:tcBorders>
          </w:tcPr>
          <w:p w14:paraId="5BD22553"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E0E0E0"/>
              <w:right w:val="nil"/>
            </w:tcBorders>
          </w:tcPr>
          <w:p w14:paraId="27EEC735"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E0E0E0"/>
              <w:right w:val="nil"/>
            </w:tcBorders>
          </w:tcPr>
          <w:p w14:paraId="0E5CFEDE"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E0E0E0"/>
              <w:right w:val="nil"/>
            </w:tcBorders>
          </w:tcPr>
          <w:p w14:paraId="20AA507C"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E0E0E0"/>
              <w:right w:val="nil"/>
            </w:tcBorders>
          </w:tcPr>
          <w:p w14:paraId="40DE639D"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E0E0E0"/>
              <w:right w:val="single" w:sz="5" w:space="0" w:color="E0E0E0"/>
            </w:tcBorders>
          </w:tcPr>
          <w:p w14:paraId="2EA04B36" w14:textId="77777777" w:rsidR="00C5259F" w:rsidRDefault="00C5259F">
            <w:pPr>
              <w:spacing w:after="160" w:line="259" w:lineRule="auto"/>
              <w:ind w:left="0" w:right="0" w:firstLine="0"/>
              <w:jc w:val="left"/>
            </w:pPr>
          </w:p>
        </w:tc>
      </w:tr>
      <w:tr w:rsidR="00C5259F" w14:paraId="6F6085DA" w14:textId="77777777">
        <w:trPr>
          <w:trHeight w:val="199"/>
        </w:trPr>
        <w:tc>
          <w:tcPr>
            <w:tcW w:w="1988" w:type="dxa"/>
            <w:gridSpan w:val="3"/>
            <w:tcBorders>
              <w:top w:val="single" w:sz="5" w:space="0" w:color="E0E0E0"/>
              <w:left w:val="single" w:sz="4" w:space="0" w:color="E0E0E0"/>
              <w:bottom w:val="single" w:sz="5" w:space="0" w:color="000000"/>
              <w:right w:val="single" w:sz="5" w:space="0" w:color="E0E0E0"/>
            </w:tcBorders>
          </w:tcPr>
          <w:p w14:paraId="763E0439" w14:textId="77777777" w:rsidR="00C5259F" w:rsidRDefault="003E0E8F">
            <w:pPr>
              <w:spacing w:after="0" w:line="259" w:lineRule="auto"/>
              <w:ind w:left="0" w:right="0" w:firstLine="0"/>
              <w:jc w:val="left"/>
            </w:pPr>
            <w:r>
              <w:rPr>
                <w:sz w:val="15"/>
              </w:rPr>
              <w:t>Facélia (Phacelia tanacetifolia )</w:t>
            </w:r>
          </w:p>
        </w:tc>
        <w:tc>
          <w:tcPr>
            <w:tcW w:w="664" w:type="dxa"/>
            <w:tcBorders>
              <w:top w:val="single" w:sz="5" w:space="0" w:color="E0E0E0"/>
              <w:left w:val="single" w:sz="5" w:space="0" w:color="E0E0E0"/>
              <w:bottom w:val="single" w:sz="5" w:space="0" w:color="000000"/>
              <w:right w:val="single" w:sz="5" w:space="0" w:color="E0E0E0"/>
            </w:tcBorders>
          </w:tcPr>
          <w:p w14:paraId="443500B5" w14:textId="77777777" w:rsidR="00C5259F" w:rsidRDefault="00C5259F">
            <w:pPr>
              <w:spacing w:after="160" w:line="259" w:lineRule="auto"/>
              <w:ind w:left="0" w:right="0" w:firstLine="0"/>
              <w:jc w:val="left"/>
            </w:pPr>
          </w:p>
        </w:tc>
        <w:tc>
          <w:tcPr>
            <w:tcW w:w="664" w:type="dxa"/>
            <w:tcBorders>
              <w:top w:val="single" w:sz="5" w:space="0" w:color="E0E0E0"/>
              <w:left w:val="single" w:sz="5" w:space="0" w:color="E0E0E0"/>
              <w:bottom w:val="single" w:sz="5" w:space="0" w:color="000000"/>
              <w:right w:val="single" w:sz="5" w:space="0" w:color="E0E0E0"/>
            </w:tcBorders>
          </w:tcPr>
          <w:p w14:paraId="4068FF4A" w14:textId="77777777" w:rsidR="00C5259F" w:rsidRDefault="00C5259F">
            <w:pPr>
              <w:spacing w:after="160" w:line="259" w:lineRule="auto"/>
              <w:ind w:left="0" w:right="0" w:firstLine="0"/>
              <w:jc w:val="left"/>
            </w:pPr>
          </w:p>
        </w:tc>
        <w:tc>
          <w:tcPr>
            <w:tcW w:w="663" w:type="dxa"/>
            <w:tcBorders>
              <w:top w:val="single" w:sz="5" w:space="0" w:color="E0E0E0"/>
              <w:left w:val="single" w:sz="5" w:space="0" w:color="E0E0E0"/>
              <w:bottom w:val="single" w:sz="5" w:space="0" w:color="000000"/>
              <w:right w:val="single" w:sz="5" w:space="0" w:color="E0E0E0"/>
            </w:tcBorders>
          </w:tcPr>
          <w:p w14:paraId="17168411" w14:textId="77777777" w:rsidR="00C5259F" w:rsidRDefault="00C5259F">
            <w:pPr>
              <w:spacing w:after="160" w:line="259" w:lineRule="auto"/>
              <w:ind w:left="0" w:right="0" w:firstLine="0"/>
              <w:jc w:val="left"/>
            </w:pPr>
          </w:p>
        </w:tc>
        <w:tc>
          <w:tcPr>
            <w:tcW w:w="661" w:type="dxa"/>
            <w:tcBorders>
              <w:top w:val="single" w:sz="5" w:space="0" w:color="E0E0E0"/>
              <w:left w:val="single" w:sz="5" w:space="0" w:color="E0E0E0"/>
              <w:bottom w:val="single" w:sz="5" w:space="0" w:color="000000"/>
              <w:right w:val="single" w:sz="5" w:space="0" w:color="E0E0E0"/>
            </w:tcBorders>
          </w:tcPr>
          <w:p w14:paraId="55D52CE8" w14:textId="77777777" w:rsidR="00C5259F" w:rsidRDefault="00C5259F">
            <w:pPr>
              <w:spacing w:after="160" w:line="259" w:lineRule="auto"/>
              <w:ind w:left="0" w:right="0" w:firstLine="0"/>
              <w:jc w:val="left"/>
            </w:pPr>
          </w:p>
        </w:tc>
        <w:tc>
          <w:tcPr>
            <w:tcW w:w="663" w:type="dxa"/>
            <w:tcBorders>
              <w:top w:val="single" w:sz="5" w:space="0" w:color="E0E0E0"/>
              <w:left w:val="single" w:sz="5" w:space="0" w:color="E0E0E0"/>
              <w:bottom w:val="single" w:sz="5" w:space="0" w:color="000000"/>
              <w:right w:val="single" w:sz="5" w:space="0" w:color="E0E0E0"/>
            </w:tcBorders>
          </w:tcPr>
          <w:p w14:paraId="6E28AAFA" w14:textId="77777777" w:rsidR="00C5259F" w:rsidRDefault="00C5259F">
            <w:pPr>
              <w:spacing w:after="160" w:line="259" w:lineRule="auto"/>
              <w:ind w:left="0" w:right="0" w:firstLine="0"/>
              <w:jc w:val="left"/>
            </w:pPr>
          </w:p>
        </w:tc>
        <w:tc>
          <w:tcPr>
            <w:tcW w:w="664" w:type="dxa"/>
            <w:tcBorders>
              <w:top w:val="single" w:sz="5" w:space="0" w:color="E0E0E0"/>
              <w:left w:val="single" w:sz="5" w:space="0" w:color="E0E0E0"/>
              <w:bottom w:val="single" w:sz="5" w:space="0" w:color="000000"/>
              <w:right w:val="single" w:sz="5" w:space="0" w:color="E0E0E0"/>
            </w:tcBorders>
          </w:tcPr>
          <w:p w14:paraId="29342BD6" w14:textId="77777777" w:rsidR="00C5259F" w:rsidRDefault="00C5259F">
            <w:pPr>
              <w:spacing w:after="160" w:line="259" w:lineRule="auto"/>
              <w:ind w:left="0" w:right="0" w:firstLine="0"/>
              <w:jc w:val="left"/>
            </w:pPr>
          </w:p>
        </w:tc>
        <w:tc>
          <w:tcPr>
            <w:tcW w:w="664" w:type="dxa"/>
            <w:tcBorders>
              <w:top w:val="single" w:sz="5" w:space="0" w:color="E0E0E0"/>
              <w:left w:val="single" w:sz="5" w:space="0" w:color="E0E0E0"/>
              <w:bottom w:val="single" w:sz="5" w:space="0" w:color="000000"/>
              <w:right w:val="single" w:sz="5" w:space="0" w:color="E0E0E0"/>
            </w:tcBorders>
          </w:tcPr>
          <w:p w14:paraId="518283B0" w14:textId="77777777" w:rsidR="00C5259F" w:rsidRDefault="00C5259F">
            <w:pPr>
              <w:spacing w:after="160" w:line="259" w:lineRule="auto"/>
              <w:ind w:left="0" w:right="0" w:firstLine="0"/>
              <w:jc w:val="left"/>
            </w:pPr>
          </w:p>
        </w:tc>
        <w:tc>
          <w:tcPr>
            <w:tcW w:w="663" w:type="dxa"/>
            <w:tcBorders>
              <w:top w:val="single" w:sz="5" w:space="0" w:color="E0E0E0"/>
              <w:left w:val="single" w:sz="5" w:space="0" w:color="E0E0E0"/>
              <w:bottom w:val="single" w:sz="5" w:space="0" w:color="000000"/>
              <w:right w:val="single" w:sz="5" w:space="0" w:color="E0E0E0"/>
            </w:tcBorders>
          </w:tcPr>
          <w:p w14:paraId="1702D3B4" w14:textId="77777777" w:rsidR="00C5259F" w:rsidRDefault="00C5259F">
            <w:pPr>
              <w:spacing w:after="160" w:line="259" w:lineRule="auto"/>
              <w:ind w:left="0" w:right="0" w:firstLine="0"/>
              <w:jc w:val="left"/>
            </w:pPr>
          </w:p>
        </w:tc>
        <w:tc>
          <w:tcPr>
            <w:tcW w:w="663" w:type="dxa"/>
            <w:tcBorders>
              <w:top w:val="single" w:sz="5" w:space="0" w:color="E0E0E0"/>
              <w:left w:val="single" w:sz="5" w:space="0" w:color="E0E0E0"/>
              <w:bottom w:val="single" w:sz="5" w:space="0" w:color="000000"/>
              <w:right w:val="single" w:sz="5" w:space="0" w:color="E0E0E0"/>
            </w:tcBorders>
          </w:tcPr>
          <w:p w14:paraId="62804EEB" w14:textId="77777777" w:rsidR="00C5259F" w:rsidRDefault="00C5259F">
            <w:pPr>
              <w:spacing w:after="160" w:line="259" w:lineRule="auto"/>
              <w:ind w:left="0" w:right="0" w:firstLine="0"/>
              <w:jc w:val="left"/>
            </w:pPr>
          </w:p>
        </w:tc>
      </w:tr>
      <w:tr w:rsidR="00C5259F" w14:paraId="15E15EE5" w14:textId="77777777">
        <w:trPr>
          <w:trHeight w:val="199"/>
        </w:trPr>
        <w:tc>
          <w:tcPr>
            <w:tcW w:w="662" w:type="dxa"/>
            <w:tcBorders>
              <w:top w:val="single" w:sz="5" w:space="0" w:color="000000"/>
              <w:left w:val="single" w:sz="4" w:space="0" w:color="000000"/>
              <w:bottom w:val="single" w:sz="5" w:space="0" w:color="000000"/>
              <w:right w:val="single" w:sz="5" w:space="0" w:color="000000"/>
            </w:tcBorders>
          </w:tcPr>
          <w:p w14:paraId="64FBFF65" w14:textId="77777777" w:rsidR="00C5259F" w:rsidRDefault="003E0E8F">
            <w:pPr>
              <w:spacing w:after="0" w:line="259" w:lineRule="auto"/>
              <w:ind w:left="82" w:right="0" w:firstLine="0"/>
              <w:jc w:val="center"/>
            </w:pPr>
            <w:r>
              <w:rPr>
                <w:sz w:val="15"/>
              </w:rPr>
              <w:t>J</w:t>
            </w:r>
          </w:p>
        </w:tc>
        <w:tc>
          <w:tcPr>
            <w:tcW w:w="663" w:type="dxa"/>
            <w:tcBorders>
              <w:top w:val="single" w:sz="5" w:space="0" w:color="000000"/>
              <w:left w:val="single" w:sz="5" w:space="0" w:color="000000"/>
              <w:bottom w:val="single" w:sz="5" w:space="0" w:color="000000"/>
              <w:right w:val="single" w:sz="5" w:space="0" w:color="000000"/>
            </w:tcBorders>
          </w:tcPr>
          <w:p w14:paraId="3281A1A1" w14:textId="77777777" w:rsidR="00C5259F" w:rsidRDefault="003E0E8F">
            <w:pPr>
              <w:spacing w:after="0" w:line="259" w:lineRule="auto"/>
              <w:ind w:left="88" w:right="0" w:firstLine="0"/>
              <w:jc w:val="center"/>
            </w:pPr>
            <w:r>
              <w:rPr>
                <w:sz w:val="15"/>
              </w:rPr>
              <w:t>F</w:t>
            </w:r>
          </w:p>
        </w:tc>
        <w:tc>
          <w:tcPr>
            <w:tcW w:w="663" w:type="dxa"/>
            <w:tcBorders>
              <w:top w:val="single" w:sz="5" w:space="0" w:color="000000"/>
              <w:left w:val="single" w:sz="5" w:space="0" w:color="000000"/>
              <w:bottom w:val="single" w:sz="5" w:space="0" w:color="000000"/>
              <w:right w:val="single" w:sz="5" w:space="0" w:color="000000"/>
            </w:tcBorders>
          </w:tcPr>
          <w:p w14:paraId="32227275" w14:textId="77777777" w:rsidR="00C5259F" w:rsidRDefault="003E0E8F">
            <w:pPr>
              <w:spacing w:after="0" w:line="259" w:lineRule="auto"/>
              <w:ind w:left="80" w:right="0" w:firstLine="0"/>
              <w:jc w:val="center"/>
            </w:pPr>
            <w:r>
              <w:rPr>
                <w:sz w:val="15"/>
              </w:rPr>
              <w:t>M</w:t>
            </w:r>
          </w:p>
        </w:tc>
        <w:tc>
          <w:tcPr>
            <w:tcW w:w="664" w:type="dxa"/>
            <w:tcBorders>
              <w:top w:val="single" w:sz="5" w:space="0" w:color="000000"/>
              <w:left w:val="single" w:sz="5" w:space="0" w:color="000000"/>
              <w:bottom w:val="single" w:sz="5" w:space="0" w:color="000000"/>
              <w:right w:val="single" w:sz="5" w:space="0" w:color="000000"/>
            </w:tcBorders>
          </w:tcPr>
          <w:p w14:paraId="6E8DCB97" w14:textId="77777777" w:rsidR="00C5259F" w:rsidRDefault="003E0E8F">
            <w:pPr>
              <w:spacing w:after="0" w:line="259" w:lineRule="auto"/>
              <w:ind w:left="90" w:right="0" w:firstLine="0"/>
              <w:jc w:val="center"/>
            </w:pPr>
            <w:r>
              <w:rPr>
                <w:sz w:val="15"/>
              </w:rPr>
              <w:t>A</w:t>
            </w:r>
          </w:p>
        </w:tc>
        <w:tc>
          <w:tcPr>
            <w:tcW w:w="664" w:type="dxa"/>
            <w:tcBorders>
              <w:top w:val="single" w:sz="5" w:space="0" w:color="000000"/>
              <w:left w:val="single" w:sz="5" w:space="0" w:color="000000"/>
              <w:bottom w:val="single" w:sz="5" w:space="0" w:color="000000"/>
              <w:right w:val="single" w:sz="5" w:space="0" w:color="000000"/>
            </w:tcBorders>
          </w:tcPr>
          <w:p w14:paraId="50C85EEF" w14:textId="77777777" w:rsidR="00C5259F" w:rsidRDefault="003E0E8F">
            <w:pPr>
              <w:spacing w:after="0" w:line="259" w:lineRule="auto"/>
              <w:ind w:left="80" w:right="0" w:firstLine="0"/>
              <w:jc w:val="center"/>
            </w:pPr>
            <w:r>
              <w:rPr>
                <w:sz w:val="15"/>
              </w:rPr>
              <w:t>M</w:t>
            </w:r>
          </w:p>
        </w:tc>
        <w:tc>
          <w:tcPr>
            <w:tcW w:w="663" w:type="dxa"/>
            <w:tcBorders>
              <w:top w:val="single" w:sz="5" w:space="0" w:color="000000"/>
              <w:left w:val="single" w:sz="5" w:space="0" w:color="000000"/>
              <w:bottom w:val="single" w:sz="5" w:space="0" w:color="000000"/>
              <w:right w:val="single" w:sz="5" w:space="0" w:color="000000"/>
            </w:tcBorders>
          </w:tcPr>
          <w:p w14:paraId="31EED310" w14:textId="77777777" w:rsidR="00C5259F" w:rsidRDefault="003E0E8F">
            <w:pPr>
              <w:spacing w:after="0" w:line="259" w:lineRule="auto"/>
              <w:ind w:left="78" w:right="0" w:firstLine="0"/>
              <w:jc w:val="center"/>
            </w:pPr>
            <w:r>
              <w:rPr>
                <w:sz w:val="15"/>
              </w:rPr>
              <w:t>J</w:t>
            </w:r>
          </w:p>
        </w:tc>
        <w:tc>
          <w:tcPr>
            <w:tcW w:w="661" w:type="dxa"/>
            <w:tcBorders>
              <w:top w:val="single" w:sz="5" w:space="0" w:color="000000"/>
              <w:left w:val="single" w:sz="5" w:space="0" w:color="000000"/>
              <w:bottom w:val="single" w:sz="5" w:space="0" w:color="000000"/>
              <w:right w:val="single" w:sz="5" w:space="0" w:color="000000"/>
            </w:tcBorders>
          </w:tcPr>
          <w:p w14:paraId="3223D74B" w14:textId="77777777" w:rsidR="00C5259F" w:rsidRDefault="003E0E8F">
            <w:pPr>
              <w:spacing w:after="0" w:line="259" w:lineRule="auto"/>
              <w:ind w:left="79" w:right="0" w:firstLine="0"/>
              <w:jc w:val="center"/>
            </w:pPr>
            <w:r>
              <w:rPr>
                <w:sz w:val="15"/>
              </w:rPr>
              <w:t>J</w:t>
            </w:r>
          </w:p>
        </w:tc>
        <w:tc>
          <w:tcPr>
            <w:tcW w:w="663" w:type="dxa"/>
            <w:tcBorders>
              <w:top w:val="single" w:sz="5" w:space="0" w:color="000000"/>
              <w:left w:val="single" w:sz="5" w:space="0" w:color="000000"/>
              <w:bottom w:val="single" w:sz="5" w:space="0" w:color="000000"/>
              <w:right w:val="single" w:sz="5" w:space="0" w:color="000000"/>
            </w:tcBorders>
          </w:tcPr>
          <w:p w14:paraId="240720DB" w14:textId="77777777" w:rsidR="00C5259F" w:rsidRDefault="003E0E8F">
            <w:pPr>
              <w:spacing w:after="0" w:line="259" w:lineRule="auto"/>
              <w:ind w:left="92" w:right="0" w:firstLine="0"/>
              <w:jc w:val="center"/>
            </w:pPr>
            <w:r>
              <w:rPr>
                <w:sz w:val="15"/>
              </w:rPr>
              <w:t>A</w:t>
            </w:r>
          </w:p>
        </w:tc>
        <w:tc>
          <w:tcPr>
            <w:tcW w:w="664" w:type="dxa"/>
            <w:tcBorders>
              <w:top w:val="single" w:sz="5" w:space="0" w:color="000000"/>
              <w:left w:val="single" w:sz="5" w:space="0" w:color="000000"/>
              <w:bottom w:val="single" w:sz="5" w:space="0" w:color="000000"/>
              <w:right w:val="single" w:sz="5" w:space="0" w:color="000000"/>
            </w:tcBorders>
          </w:tcPr>
          <w:p w14:paraId="40842569" w14:textId="77777777" w:rsidR="00C5259F" w:rsidRDefault="003E0E8F">
            <w:pPr>
              <w:spacing w:after="0" w:line="259" w:lineRule="auto"/>
              <w:ind w:left="87" w:right="0" w:firstLine="0"/>
              <w:jc w:val="center"/>
            </w:pPr>
            <w:r>
              <w:rPr>
                <w:sz w:val="15"/>
              </w:rPr>
              <w:t>S</w:t>
            </w:r>
          </w:p>
        </w:tc>
        <w:tc>
          <w:tcPr>
            <w:tcW w:w="664" w:type="dxa"/>
            <w:tcBorders>
              <w:top w:val="single" w:sz="5" w:space="0" w:color="000000"/>
              <w:left w:val="single" w:sz="5" w:space="0" w:color="000000"/>
              <w:bottom w:val="single" w:sz="5" w:space="0" w:color="000000"/>
              <w:right w:val="single" w:sz="5" w:space="0" w:color="000000"/>
            </w:tcBorders>
          </w:tcPr>
          <w:p w14:paraId="289BFB4C" w14:textId="77777777" w:rsidR="00C5259F" w:rsidRDefault="003E0E8F">
            <w:pPr>
              <w:spacing w:after="0" w:line="259" w:lineRule="auto"/>
              <w:ind w:left="83" w:right="0" w:firstLine="0"/>
              <w:jc w:val="center"/>
            </w:pPr>
            <w:r>
              <w:rPr>
                <w:sz w:val="15"/>
              </w:rPr>
              <w:t>O</w:t>
            </w:r>
          </w:p>
        </w:tc>
        <w:tc>
          <w:tcPr>
            <w:tcW w:w="663" w:type="dxa"/>
            <w:tcBorders>
              <w:top w:val="single" w:sz="5" w:space="0" w:color="000000"/>
              <w:left w:val="single" w:sz="5" w:space="0" w:color="000000"/>
              <w:bottom w:val="single" w:sz="5" w:space="0" w:color="000000"/>
              <w:right w:val="single" w:sz="5" w:space="0" w:color="000000"/>
            </w:tcBorders>
          </w:tcPr>
          <w:p w14:paraId="03045766" w14:textId="77777777" w:rsidR="00C5259F" w:rsidRDefault="003E0E8F">
            <w:pPr>
              <w:spacing w:after="0" w:line="259" w:lineRule="auto"/>
              <w:ind w:left="79" w:right="0" w:firstLine="0"/>
              <w:jc w:val="center"/>
            </w:pPr>
            <w:r>
              <w:rPr>
                <w:sz w:val="15"/>
              </w:rPr>
              <w:t>N</w:t>
            </w:r>
          </w:p>
        </w:tc>
        <w:tc>
          <w:tcPr>
            <w:tcW w:w="663" w:type="dxa"/>
            <w:tcBorders>
              <w:top w:val="single" w:sz="5" w:space="0" w:color="000000"/>
              <w:left w:val="single" w:sz="5" w:space="0" w:color="000000"/>
              <w:bottom w:val="single" w:sz="5" w:space="0" w:color="000000"/>
              <w:right w:val="single" w:sz="5" w:space="0" w:color="000000"/>
            </w:tcBorders>
          </w:tcPr>
          <w:p w14:paraId="58998DCA" w14:textId="77777777" w:rsidR="00C5259F" w:rsidRDefault="003E0E8F">
            <w:pPr>
              <w:spacing w:after="0" w:line="259" w:lineRule="auto"/>
              <w:ind w:left="73" w:right="0" w:firstLine="0"/>
              <w:jc w:val="center"/>
            </w:pPr>
            <w:r>
              <w:rPr>
                <w:sz w:val="15"/>
              </w:rPr>
              <w:t>D</w:t>
            </w:r>
          </w:p>
        </w:tc>
      </w:tr>
      <w:tr w:rsidR="00C5259F" w14:paraId="6DD0FAE6" w14:textId="77777777">
        <w:trPr>
          <w:trHeight w:val="201"/>
        </w:trPr>
        <w:tc>
          <w:tcPr>
            <w:tcW w:w="662" w:type="dxa"/>
            <w:tcBorders>
              <w:top w:val="single" w:sz="5" w:space="0" w:color="000000"/>
              <w:left w:val="single" w:sz="4" w:space="0" w:color="000000"/>
              <w:bottom w:val="single" w:sz="5" w:space="0" w:color="000000"/>
              <w:right w:val="single" w:sz="5" w:space="0" w:color="000000"/>
            </w:tcBorders>
          </w:tcPr>
          <w:p w14:paraId="02023FE0"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2B592F32"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nil"/>
            </w:tcBorders>
            <w:shd w:val="clear" w:color="auto" w:fill="00B050"/>
          </w:tcPr>
          <w:p w14:paraId="17745B33"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000000"/>
              <w:right w:val="nil"/>
            </w:tcBorders>
            <w:shd w:val="clear" w:color="auto" w:fill="00B050"/>
          </w:tcPr>
          <w:p w14:paraId="65DB6953"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000000"/>
              <w:right w:val="single" w:sz="5" w:space="0" w:color="000000"/>
            </w:tcBorders>
            <w:shd w:val="clear" w:color="auto" w:fill="00B050"/>
          </w:tcPr>
          <w:p w14:paraId="2D647F07"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0369FC46" w14:textId="77777777" w:rsidR="00C5259F" w:rsidRDefault="00C5259F">
            <w:pPr>
              <w:spacing w:after="160" w:line="259" w:lineRule="auto"/>
              <w:ind w:left="0" w:right="0" w:firstLine="0"/>
              <w:jc w:val="left"/>
            </w:pPr>
          </w:p>
        </w:tc>
        <w:tc>
          <w:tcPr>
            <w:tcW w:w="661" w:type="dxa"/>
            <w:tcBorders>
              <w:top w:val="single" w:sz="5" w:space="0" w:color="000000"/>
              <w:left w:val="single" w:sz="5" w:space="0" w:color="000000"/>
              <w:bottom w:val="single" w:sz="5" w:space="0" w:color="000000"/>
              <w:right w:val="single" w:sz="5" w:space="0" w:color="000000"/>
            </w:tcBorders>
          </w:tcPr>
          <w:p w14:paraId="13FFBCE9"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nil"/>
            </w:tcBorders>
            <w:shd w:val="clear" w:color="auto" w:fill="00B050"/>
          </w:tcPr>
          <w:p w14:paraId="54FEE1F4"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000000"/>
              <w:right w:val="nil"/>
            </w:tcBorders>
            <w:shd w:val="clear" w:color="auto" w:fill="00B050"/>
          </w:tcPr>
          <w:p w14:paraId="512F2708"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000000"/>
              <w:right w:val="single" w:sz="5" w:space="0" w:color="000000"/>
            </w:tcBorders>
            <w:shd w:val="clear" w:color="auto" w:fill="00B050"/>
          </w:tcPr>
          <w:p w14:paraId="18F92C22"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2A1EE01B"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7D8837C8" w14:textId="77777777" w:rsidR="00C5259F" w:rsidRDefault="00C5259F">
            <w:pPr>
              <w:spacing w:after="160" w:line="259" w:lineRule="auto"/>
              <w:ind w:left="0" w:right="0" w:firstLine="0"/>
              <w:jc w:val="left"/>
            </w:pPr>
          </w:p>
        </w:tc>
      </w:tr>
      <w:tr w:rsidR="00C5259F" w14:paraId="6E98EA86" w14:textId="77777777">
        <w:trPr>
          <w:trHeight w:val="199"/>
        </w:trPr>
        <w:tc>
          <w:tcPr>
            <w:tcW w:w="662" w:type="dxa"/>
            <w:tcBorders>
              <w:top w:val="single" w:sz="5" w:space="0" w:color="000000"/>
              <w:left w:val="single" w:sz="4" w:space="0" w:color="000000"/>
              <w:bottom w:val="single" w:sz="5" w:space="0" w:color="000000"/>
              <w:right w:val="single" w:sz="5" w:space="0" w:color="000000"/>
            </w:tcBorders>
          </w:tcPr>
          <w:p w14:paraId="05364484"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0DEF3248"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nil"/>
            </w:tcBorders>
            <w:shd w:val="clear" w:color="auto" w:fill="FFD966"/>
          </w:tcPr>
          <w:p w14:paraId="2C689BB8"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000000"/>
              <w:right w:val="nil"/>
            </w:tcBorders>
            <w:shd w:val="clear" w:color="auto" w:fill="FFD966"/>
          </w:tcPr>
          <w:p w14:paraId="442AB816"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000000"/>
              <w:right w:val="nil"/>
            </w:tcBorders>
            <w:shd w:val="clear" w:color="auto" w:fill="FFD966"/>
          </w:tcPr>
          <w:p w14:paraId="35E50074"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000000"/>
              <w:right w:val="nil"/>
            </w:tcBorders>
            <w:shd w:val="clear" w:color="auto" w:fill="FFD966"/>
          </w:tcPr>
          <w:p w14:paraId="2D4F4187" w14:textId="77777777" w:rsidR="00C5259F" w:rsidRDefault="00C5259F">
            <w:pPr>
              <w:spacing w:after="160" w:line="259" w:lineRule="auto"/>
              <w:ind w:left="0" w:right="0" w:firstLine="0"/>
              <w:jc w:val="left"/>
            </w:pPr>
          </w:p>
        </w:tc>
        <w:tc>
          <w:tcPr>
            <w:tcW w:w="661" w:type="dxa"/>
            <w:tcBorders>
              <w:top w:val="single" w:sz="5" w:space="0" w:color="000000"/>
              <w:left w:val="nil"/>
              <w:bottom w:val="single" w:sz="5" w:space="0" w:color="000000"/>
              <w:right w:val="nil"/>
            </w:tcBorders>
            <w:shd w:val="clear" w:color="auto" w:fill="FFD966"/>
          </w:tcPr>
          <w:p w14:paraId="54919449"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000000"/>
              <w:right w:val="nil"/>
            </w:tcBorders>
            <w:shd w:val="clear" w:color="auto" w:fill="FFD966"/>
          </w:tcPr>
          <w:p w14:paraId="6FF28FDB"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000000"/>
              <w:right w:val="nil"/>
            </w:tcBorders>
            <w:shd w:val="clear" w:color="auto" w:fill="FFD966"/>
          </w:tcPr>
          <w:p w14:paraId="4785AE82"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000000"/>
              <w:right w:val="nil"/>
            </w:tcBorders>
            <w:shd w:val="clear" w:color="auto" w:fill="FFD966"/>
          </w:tcPr>
          <w:p w14:paraId="6E848512"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000000"/>
              <w:right w:val="nil"/>
            </w:tcBorders>
            <w:shd w:val="clear" w:color="auto" w:fill="FFD966"/>
          </w:tcPr>
          <w:p w14:paraId="6CF1E731"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000000"/>
              <w:right w:val="single" w:sz="5" w:space="0" w:color="000000"/>
            </w:tcBorders>
            <w:shd w:val="clear" w:color="auto" w:fill="FFD966"/>
          </w:tcPr>
          <w:p w14:paraId="173F331F" w14:textId="77777777" w:rsidR="00C5259F" w:rsidRDefault="00C5259F">
            <w:pPr>
              <w:spacing w:after="160" w:line="259" w:lineRule="auto"/>
              <w:ind w:left="0" w:right="0" w:firstLine="0"/>
              <w:jc w:val="left"/>
            </w:pPr>
          </w:p>
        </w:tc>
      </w:tr>
      <w:tr w:rsidR="00C5259F" w14:paraId="42529D1A" w14:textId="77777777">
        <w:trPr>
          <w:trHeight w:val="197"/>
        </w:trPr>
        <w:tc>
          <w:tcPr>
            <w:tcW w:w="1988" w:type="dxa"/>
            <w:gridSpan w:val="3"/>
            <w:tcBorders>
              <w:top w:val="single" w:sz="5" w:space="0" w:color="000000"/>
              <w:left w:val="single" w:sz="4" w:space="0" w:color="E0E0E0"/>
              <w:bottom w:val="single" w:sz="5" w:space="0" w:color="E0E0E0"/>
              <w:right w:val="nil"/>
            </w:tcBorders>
          </w:tcPr>
          <w:p w14:paraId="7B6A14B5"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E0E0E0"/>
              <w:right w:val="nil"/>
            </w:tcBorders>
          </w:tcPr>
          <w:p w14:paraId="2FA951AD"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E0E0E0"/>
              <w:right w:val="nil"/>
            </w:tcBorders>
          </w:tcPr>
          <w:p w14:paraId="0DAF1F4F"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E0E0E0"/>
              <w:right w:val="nil"/>
            </w:tcBorders>
          </w:tcPr>
          <w:p w14:paraId="1250DBCA" w14:textId="77777777" w:rsidR="00C5259F" w:rsidRDefault="00C5259F">
            <w:pPr>
              <w:spacing w:after="160" w:line="259" w:lineRule="auto"/>
              <w:ind w:left="0" w:right="0" w:firstLine="0"/>
              <w:jc w:val="left"/>
            </w:pPr>
          </w:p>
        </w:tc>
        <w:tc>
          <w:tcPr>
            <w:tcW w:w="661" w:type="dxa"/>
            <w:tcBorders>
              <w:top w:val="single" w:sz="5" w:space="0" w:color="000000"/>
              <w:left w:val="nil"/>
              <w:bottom w:val="single" w:sz="5" w:space="0" w:color="E0E0E0"/>
              <w:right w:val="nil"/>
            </w:tcBorders>
          </w:tcPr>
          <w:p w14:paraId="430C8FCD"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E0E0E0"/>
              <w:right w:val="nil"/>
            </w:tcBorders>
          </w:tcPr>
          <w:p w14:paraId="53F586E2"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E0E0E0"/>
              <w:right w:val="nil"/>
            </w:tcBorders>
          </w:tcPr>
          <w:p w14:paraId="0D447D06"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E0E0E0"/>
              <w:right w:val="nil"/>
            </w:tcBorders>
          </w:tcPr>
          <w:p w14:paraId="177CF865"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E0E0E0"/>
              <w:right w:val="nil"/>
            </w:tcBorders>
          </w:tcPr>
          <w:p w14:paraId="3051EA6C"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E0E0E0"/>
              <w:right w:val="single" w:sz="5" w:space="0" w:color="E0E0E0"/>
            </w:tcBorders>
          </w:tcPr>
          <w:p w14:paraId="519AFFC2" w14:textId="77777777" w:rsidR="00C5259F" w:rsidRDefault="00C5259F">
            <w:pPr>
              <w:spacing w:after="160" w:line="259" w:lineRule="auto"/>
              <w:ind w:left="0" w:right="0" w:firstLine="0"/>
              <w:jc w:val="left"/>
            </w:pPr>
          </w:p>
        </w:tc>
      </w:tr>
      <w:tr w:rsidR="00C5259F" w14:paraId="196D1824" w14:textId="77777777">
        <w:trPr>
          <w:trHeight w:val="199"/>
        </w:trPr>
        <w:tc>
          <w:tcPr>
            <w:tcW w:w="1988" w:type="dxa"/>
            <w:gridSpan w:val="3"/>
            <w:tcBorders>
              <w:top w:val="single" w:sz="5" w:space="0" w:color="E0E0E0"/>
              <w:left w:val="single" w:sz="4" w:space="0" w:color="E0E0E0"/>
              <w:bottom w:val="single" w:sz="5" w:space="0" w:color="000000"/>
              <w:right w:val="nil"/>
            </w:tcBorders>
          </w:tcPr>
          <w:p w14:paraId="7661D04C" w14:textId="77777777" w:rsidR="00C5259F" w:rsidRDefault="003E0E8F">
            <w:pPr>
              <w:spacing w:after="0" w:line="259" w:lineRule="auto"/>
              <w:ind w:left="0" w:right="0" w:firstLine="0"/>
              <w:jc w:val="left"/>
            </w:pPr>
            <w:r>
              <w:rPr>
                <w:sz w:val="15"/>
              </w:rPr>
              <w:t>Feijão (Phaseolus spp )</w:t>
            </w:r>
          </w:p>
        </w:tc>
        <w:tc>
          <w:tcPr>
            <w:tcW w:w="664" w:type="dxa"/>
            <w:tcBorders>
              <w:top w:val="single" w:sz="5" w:space="0" w:color="E0E0E0"/>
              <w:left w:val="nil"/>
              <w:bottom w:val="single" w:sz="5" w:space="0" w:color="000000"/>
              <w:right w:val="nil"/>
            </w:tcBorders>
          </w:tcPr>
          <w:p w14:paraId="2180FC5B" w14:textId="77777777" w:rsidR="00C5259F" w:rsidRDefault="00C5259F">
            <w:pPr>
              <w:spacing w:after="160" w:line="259" w:lineRule="auto"/>
              <w:ind w:left="0" w:right="0" w:firstLine="0"/>
              <w:jc w:val="left"/>
            </w:pPr>
          </w:p>
        </w:tc>
        <w:tc>
          <w:tcPr>
            <w:tcW w:w="664" w:type="dxa"/>
            <w:tcBorders>
              <w:top w:val="single" w:sz="5" w:space="0" w:color="E0E0E0"/>
              <w:left w:val="nil"/>
              <w:bottom w:val="single" w:sz="5" w:space="0" w:color="000000"/>
              <w:right w:val="nil"/>
            </w:tcBorders>
          </w:tcPr>
          <w:p w14:paraId="6C5DF590" w14:textId="77777777" w:rsidR="00C5259F" w:rsidRDefault="00C5259F">
            <w:pPr>
              <w:spacing w:after="160" w:line="259" w:lineRule="auto"/>
              <w:ind w:left="0" w:right="0" w:firstLine="0"/>
              <w:jc w:val="left"/>
            </w:pPr>
          </w:p>
        </w:tc>
        <w:tc>
          <w:tcPr>
            <w:tcW w:w="663" w:type="dxa"/>
            <w:tcBorders>
              <w:top w:val="single" w:sz="5" w:space="0" w:color="E0E0E0"/>
              <w:left w:val="nil"/>
              <w:bottom w:val="single" w:sz="5" w:space="0" w:color="000000"/>
              <w:right w:val="nil"/>
            </w:tcBorders>
          </w:tcPr>
          <w:p w14:paraId="6BA29297" w14:textId="77777777" w:rsidR="00C5259F" w:rsidRDefault="00C5259F">
            <w:pPr>
              <w:spacing w:after="160" w:line="259" w:lineRule="auto"/>
              <w:ind w:left="0" w:right="0" w:firstLine="0"/>
              <w:jc w:val="left"/>
            </w:pPr>
          </w:p>
        </w:tc>
        <w:tc>
          <w:tcPr>
            <w:tcW w:w="661" w:type="dxa"/>
            <w:tcBorders>
              <w:top w:val="single" w:sz="5" w:space="0" w:color="E0E0E0"/>
              <w:left w:val="nil"/>
              <w:bottom w:val="single" w:sz="5" w:space="0" w:color="000000"/>
              <w:right w:val="nil"/>
            </w:tcBorders>
          </w:tcPr>
          <w:p w14:paraId="56DE9FAB" w14:textId="77777777" w:rsidR="00C5259F" w:rsidRDefault="00C5259F">
            <w:pPr>
              <w:spacing w:after="160" w:line="259" w:lineRule="auto"/>
              <w:ind w:left="0" w:right="0" w:firstLine="0"/>
              <w:jc w:val="left"/>
            </w:pPr>
          </w:p>
        </w:tc>
        <w:tc>
          <w:tcPr>
            <w:tcW w:w="663" w:type="dxa"/>
            <w:tcBorders>
              <w:top w:val="single" w:sz="5" w:space="0" w:color="E0E0E0"/>
              <w:left w:val="nil"/>
              <w:bottom w:val="single" w:sz="5" w:space="0" w:color="000000"/>
              <w:right w:val="nil"/>
            </w:tcBorders>
          </w:tcPr>
          <w:p w14:paraId="35A043DB" w14:textId="77777777" w:rsidR="00C5259F" w:rsidRDefault="00C5259F">
            <w:pPr>
              <w:spacing w:after="160" w:line="259" w:lineRule="auto"/>
              <w:ind w:left="0" w:right="0" w:firstLine="0"/>
              <w:jc w:val="left"/>
            </w:pPr>
          </w:p>
        </w:tc>
        <w:tc>
          <w:tcPr>
            <w:tcW w:w="664" w:type="dxa"/>
            <w:tcBorders>
              <w:top w:val="single" w:sz="5" w:space="0" w:color="E0E0E0"/>
              <w:left w:val="nil"/>
              <w:bottom w:val="single" w:sz="5" w:space="0" w:color="000000"/>
              <w:right w:val="nil"/>
            </w:tcBorders>
          </w:tcPr>
          <w:p w14:paraId="6057EF24" w14:textId="77777777" w:rsidR="00C5259F" w:rsidRDefault="00C5259F">
            <w:pPr>
              <w:spacing w:after="160" w:line="259" w:lineRule="auto"/>
              <w:ind w:left="0" w:right="0" w:firstLine="0"/>
              <w:jc w:val="left"/>
            </w:pPr>
          </w:p>
        </w:tc>
        <w:tc>
          <w:tcPr>
            <w:tcW w:w="664" w:type="dxa"/>
            <w:tcBorders>
              <w:top w:val="single" w:sz="5" w:space="0" w:color="E0E0E0"/>
              <w:left w:val="nil"/>
              <w:bottom w:val="single" w:sz="5" w:space="0" w:color="000000"/>
              <w:right w:val="nil"/>
            </w:tcBorders>
          </w:tcPr>
          <w:p w14:paraId="287E15F7" w14:textId="77777777" w:rsidR="00C5259F" w:rsidRDefault="00C5259F">
            <w:pPr>
              <w:spacing w:after="160" w:line="259" w:lineRule="auto"/>
              <w:ind w:left="0" w:right="0" w:firstLine="0"/>
              <w:jc w:val="left"/>
            </w:pPr>
          </w:p>
        </w:tc>
        <w:tc>
          <w:tcPr>
            <w:tcW w:w="663" w:type="dxa"/>
            <w:tcBorders>
              <w:top w:val="single" w:sz="5" w:space="0" w:color="E0E0E0"/>
              <w:left w:val="nil"/>
              <w:bottom w:val="single" w:sz="5" w:space="0" w:color="000000"/>
              <w:right w:val="nil"/>
            </w:tcBorders>
          </w:tcPr>
          <w:p w14:paraId="081D6F10" w14:textId="77777777" w:rsidR="00C5259F" w:rsidRDefault="00C5259F">
            <w:pPr>
              <w:spacing w:after="160" w:line="259" w:lineRule="auto"/>
              <w:ind w:left="0" w:right="0" w:firstLine="0"/>
              <w:jc w:val="left"/>
            </w:pPr>
          </w:p>
        </w:tc>
        <w:tc>
          <w:tcPr>
            <w:tcW w:w="663" w:type="dxa"/>
            <w:tcBorders>
              <w:top w:val="single" w:sz="5" w:space="0" w:color="E0E0E0"/>
              <w:left w:val="nil"/>
              <w:bottom w:val="single" w:sz="5" w:space="0" w:color="000000"/>
              <w:right w:val="single" w:sz="5" w:space="0" w:color="E0E0E0"/>
            </w:tcBorders>
          </w:tcPr>
          <w:p w14:paraId="6C3A737B" w14:textId="77777777" w:rsidR="00C5259F" w:rsidRDefault="00C5259F">
            <w:pPr>
              <w:spacing w:after="160" w:line="259" w:lineRule="auto"/>
              <w:ind w:left="0" w:right="0" w:firstLine="0"/>
              <w:jc w:val="left"/>
            </w:pPr>
          </w:p>
        </w:tc>
      </w:tr>
      <w:tr w:rsidR="00C5259F" w14:paraId="7861D072" w14:textId="77777777">
        <w:trPr>
          <w:trHeight w:val="198"/>
        </w:trPr>
        <w:tc>
          <w:tcPr>
            <w:tcW w:w="662" w:type="dxa"/>
            <w:tcBorders>
              <w:top w:val="single" w:sz="5" w:space="0" w:color="000000"/>
              <w:left w:val="single" w:sz="4" w:space="0" w:color="000000"/>
              <w:bottom w:val="single" w:sz="4" w:space="0" w:color="000000"/>
              <w:right w:val="single" w:sz="5" w:space="0" w:color="000000"/>
            </w:tcBorders>
          </w:tcPr>
          <w:p w14:paraId="0943EAA2" w14:textId="77777777" w:rsidR="00C5259F" w:rsidRDefault="003E0E8F">
            <w:pPr>
              <w:spacing w:after="0" w:line="259" w:lineRule="auto"/>
              <w:ind w:left="82" w:right="0" w:firstLine="0"/>
              <w:jc w:val="center"/>
            </w:pPr>
            <w:r>
              <w:rPr>
                <w:sz w:val="15"/>
              </w:rPr>
              <w:t>J</w:t>
            </w:r>
          </w:p>
        </w:tc>
        <w:tc>
          <w:tcPr>
            <w:tcW w:w="663" w:type="dxa"/>
            <w:tcBorders>
              <w:top w:val="single" w:sz="5" w:space="0" w:color="000000"/>
              <w:left w:val="single" w:sz="5" w:space="0" w:color="000000"/>
              <w:bottom w:val="single" w:sz="4" w:space="0" w:color="000000"/>
              <w:right w:val="single" w:sz="5" w:space="0" w:color="000000"/>
            </w:tcBorders>
          </w:tcPr>
          <w:p w14:paraId="0D8CFC41" w14:textId="77777777" w:rsidR="00C5259F" w:rsidRDefault="003E0E8F">
            <w:pPr>
              <w:spacing w:after="0" w:line="259" w:lineRule="auto"/>
              <w:ind w:left="88" w:right="0" w:firstLine="0"/>
              <w:jc w:val="center"/>
            </w:pPr>
            <w:r>
              <w:rPr>
                <w:sz w:val="15"/>
              </w:rPr>
              <w:t>F</w:t>
            </w:r>
          </w:p>
        </w:tc>
        <w:tc>
          <w:tcPr>
            <w:tcW w:w="663" w:type="dxa"/>
            <w:tcBorders>
              <w:top w:val="single" w:sz="5" w:space="0" w:color="000000"/>
              <w:left w:val="single" w:sz="5" w:space="0" w:color="000000"/>
              <w:bottom w:val="single" w:sz="4" w:space="0" w:color="000000"/>
              <w:right w:val="single" w:sz="5" w:space="0" w:color="000000"/>
            </w:tcBorders>
          </w:tcPr>
          <w:p w14:paraId="74B61450" w14:textId="77777777" w:rsidR="00C5259F" w:rsidRDefault="003E0E8F">
            <w:pPr>
              <w:spacing w:after="0" w:line="259" w:lineRule="auto"/>
              <w:ind w:left="80" w:right="0" w:firstLine="0"/>
              <w:jc w:val="center"/>
            </w:pPr>
            <w:r>
              <w:rPr>
                <w:sz w:val="15"/>
              </w:rPr>
              <w:t>M</w:t>
            </w:r>
          </w:p>
        </w:tc>
        <w:tc>
          <w:tcPr>
            <w:tcW w:w="664" w:type="dxa"/>
            <w:tcBorders>
              <w:top w:val="single" w:sz="5" w:space="0" w:color="000000"/>
              <w:left w:val="single" w:sz="5" w:space="0" w:color="000000"/>
              <w:bottom w:val="single" w:sz="4" w:space="0" w:color="000000"/>
              <w:right w:val="single" w:sz="5" w:space="0" w:color="000000"/>
            </w:tcBorders>
          </w:tcPr>
          <w:p w14:paraId="083644F1" w14:textId="77777777" w:rsidR="00C5259F" w:rsidRDefault="003E0E8F">
            <w:pPr>
              <w:spacing w:after="0" w:line="259" w:lineRule="auto"/>
              <w:ind w:left="90" w:right="0" w:firstLine="0"/>
              <w:jc w:val="center"/>
            </w:pPr>
            <w:r>
              <w:rPr>
                <w:sz w:val="15"/>
              </w:rPr>
              <w:t>A</w:t>
            </w:r>
          </w:p>
        </w:tc>
        <w:tc>
          <w:tcPr>
            <w:tcW w:w="664" w:type="dxa"/>
            <w:tcBorders>
              <w:top w:val="single" w:sz="5" w:space="0" w:color="000000"/>
              <w:left w:val="single" w:sz="5" w:space="0" w:color="000000"/>
              <w:bottom w:val="single" w:sz="4" w:space="0" w:color="000000"/>
              <w:right w:val="single" w:sz="5" w:space="0" w:color="000000"/>
            </w:tcBorders>
          </w:tcPr>
          <w:p w14:paraId="24FF790A" w14:textId="77777777" w:rsidR="00C5259F" w:rsidRDefault="003E0E8F">
            <w:pPr>
              <w:spacing w:after="0" w:line="259" w:lineRule="auto"/>
              <w:ind w:left="80" w:right="0" w:firstLine="0"/>
              <w:jc w:val="center"/>
            </w:pPr>
            <w:r>
              <w:rPr>
                <w:sz w:val="15"/>
              </w:rPr>
              <w:t>M</w:t>
            </w:r>
          </w:p>
        </w:tc>
        <w:tc>
          <w:tcPr>
            <w:tcW w:w="663" w:type="dxa"/>
            <w:tcBorders>
              <w:top w:val="single" w:sz="5" w:space="0" w:color="000000"/>
              <w:left w:val="single" w:sz="5" w:space="0" w:color="000000"/>
              <w:bottom w:val="single" w:sz="4" w:space="0" w:color="000000"/>
              <w:right w:val="single" w:sz="5" w:space="0" w:color="000000"/>
            </w:tcBorders>
          </w:tcPr>
          <w:p w14:paraId="77D343E7" w14:textId="77777777" w:rsidR="00C5259F" w:rsidRDefault="003E0E8F">
            <w:pPr>
              <w:spacing w:after="0" w:line="259" w:lineRule="auto"/>
              <w:ind w:left="78" w:right="0" w:firstLine="0"/>
              <w:jc w:val="center"/>
            </w:pPr>
            <w:r>
              <w:rPr>
                <w:sz w:val="15"/>
              </w:rPr>
              <w:t>J</w:t>
            </w:r>
          </w:p>
        </w:tc>
        <w:tc>
          <w:tcPr>
            <w:tcW w:w="661" w:type="dxa"/>
            <w:tcBorders>
              <w:top w:val="single" w:sz="5" w:space="0" w:color="000000"/>
              <w:left w:val="single" w:sz="5" w:space="0" w:color="000000"/>
              <w:bottom w:val="single" w:sz="4" w:space="0" w:color="000000"/>
              <w:right w:val="single" w:sz="5" w:space="0" w:color="000000"/>
            </w:tcBorders>
          </w:tcPr>
          <w:p w14:paraId="7EE0FBDC" w14:textId="77777777" w:rsidR="00C5259F" w:rsidRDefault="003E0E8F">
            <w:pPr>
              <w:spacing w:after="0" w:line="259" w:lineRule="auto"/>
              <w:ind w:left="79" w:right="0" w:firstLine="0"/>
              <w:jc w:val="center"/>
            </w:pPr>
            <w:r>
              <w:rPr>
                <w:sz w:val="15"/>
              </w:rPr>
              <w:t>J</w:t>
            </w:r>
          </w:p>
        </w:tc>
        <w:tc>
          <w:tcPr>
            <w:tcW w:w="663" w:type="dxa"/>
            <w:tcBorders>
              <w:top w:val="single" w:sz="5" w:space="0" w:color="000000"/>
              <w:left w:val="single" w:sz="5" w:space="0" w:color="000000"/>
              <w:bottom w:val="single" w:sz="4" w:space="0" w:color="000000"/>
              <w:right w:val="single" w:sz="5" w:space="0" w:color="000000"/>
            </w:tcBorders>
          </w:tcPr>
          <w:p w14:paraId="182B2C5F" w14:textId="77777777" w:rsidR="00C5259F" w:rsidRDefault="003E0E8F">
            <w:pPr>
              <w:spacing w:after="0" w:line="259" w:lineRule="auto"/>
              <w:ind w:left="92" w:right="0" w:firstLine="0"/>
              <w:jc w:val="center"/>
            </w:pPr>
            <w:r>
              <w:rPr>
                <w:sz w:val="15"/>
              </w:rPr>
              <w:t>A</w:t>
            </w:r>
          </w:p>
        </w:tc>
        <w:tc>
          <w:tcPr>
            <w:tcW w:w="664" w:type="dxa"/>
            <w:tcBorders>
              <w:top w:val="single" w:sz="5" w:space="0" w:color="000000"/>
              <w:left w:val="single" w:sz="5" w:space="0" w:color="000000"/>
              <w:bottom w:val="single" w:sz="4" w:space="0" w:color="000000"/>
              <w:right w:val="single" w:sz="5" w:space="0" w:color="000000"/>
            </w:tcBorders>
          </w:tcPr>
          <w:p w14:paraId="4B51FF52" w14:textId="77777777" w:rsidR="00C5259F" w:rsidRDefault="003E0E8F">
            <w:pPr>
              <w:spacing w:after="0" w:line="259" w:lineRule="auto"/>
              <w:ind w:left="87" w:right="0" w:firstLine="0"/>
              <w:jc w:val="center"/>
            </w:pPr>
            <w:r>
              <w:rPr>
                <w:sz w:val="15"/>
              </w:rPr>
              <w:t>S</w:t>
            </w:r>
          </w:p>
        </w:tc>
        <w:tc>
          <w:tcPr>
            <w:tcW w:w="664" w:type="dxa"/>
            <w:tcBorders>
              <w:top w:val="single" w:sz="5" w:space="0" w:color="000000"/>
              <w:left w:val="single" w:sz="5" w:space="0" w:color="000000"/>
              <w:bottom w:val="single" w:sz="4" w:space="0" w:color="000000"/>
              <w:right w:val="single" w:sz="5" w:space="0" w:color="000000"/>
            </w:tcBorders>
          </w:tcPr>
          <w:p w14:paraId="23BCB938" w14:textId="77777777" w:rsidR="00C5259F" w:rsidRDefault="003E0E8F">
            <w:pPr>
              <w:spacing w:after="0" w:line="259" w:lineRule="auto"/>
              <w:ind w:left="83" w:right="0" w:firstLine="0"/>
              <w:jc w:val="center"/>
            </w:pPr>
            <w:r>
              <w:rPr>
                <w:sz w:val="15"/>
              </w:rPr>
              <w:t>O</w:t>
            </w:r>
          </w:p>
        </w:tc>
        <w:tc>
          <w:tcPr>
            <w:tcW w:w="663" w:type="dxa"/>
            <w:tcBorders>
              <w:top w:val="single" w:sz="5" w:space="0" w:color="000000"/>
              <w:left w:val="single" w:sz="5" w:space="0" w:color="000000"/>
              <w:bottom w:val="single" w:sz="4" w:space="0" w:color="000000"/>
              <w:right w:val="single" w:sz="5" w:space="0" w:color="000000"/>
            </w:tcBorders>
          </w:tcPr>
          <w:p w14:paraId="1A1A5750" w14:textId="77777777" w:rsidR="00C5259F" w:rsidRDefault="003E0E8F">
            <w:pPr>
              <w:spacing w:after="0" w:line="259" w:lineRule="auto"/>
              <w:ind w:left="79" w:right="0" w:firstLine="0"/>
              <w:jc w:val="center"/>
            </w:pPr>
            <w:r>
              <w:rPr>
                <w:sz w:val="15"/>
              </w:rPr>
              <w:t>N</w:t>
            </w:r>
          </w:p>
        </w:tc>
        <w:tc>
          <w:tcPr>
            <w:tcW w:w="663" w:type="dxa"/>
            <w:tcBorders>
              <w:top w:val="single" w:sz="5" w:space="0" w:color="000000"/>
              <w:left w:val="single" w:sz="5" w:space="0" w:color="000000"/>
              <w:bottom w:val="single" w:sz="4" w:space="0" w:color="000000"/>
              <w:right w:val="single" w:sz="5" w:space="0" w:color="000000"/>
            </w:tcBorders>
          </w:tcPr>
          <w:p w14:paraId="7F9453DA" w14:textId="77777777" w:rsidR="00C5259F" w:rsidRDefault="003E0E8F">
            <w:pPr>
              <w:spacing w:after="0" w:line="259" w:lineRule="auto"/>
              <w:ind w:left="73" w:right="0" w:firstLine="0"/>
              <w:jc w:val="center"/>
            </w:pPr>
            <w:r>
              <w:rPr>
                <w:sz w:val="15"/>
              </w:rPr>
              <w:t>D</w:t>
            </w:r>
          </w:p>
        </w:tc>
      </w:tr>
      <w:tr w:rsidR="00C5259F" w14:paraId="4FD50BA8" w14:textId="77777777">
        <w:trPr>
          <w:trHeight w:val="200"/>
        </w:trPr>
        <w:tc>
          <w:tcPr>
            <w:tcW w:w="662" w:type="dxa"/>
            <w:tcBorders>
              <w:top w:val="single" w:sz="4" w:space="0" w:color="000000"/>
              <w:left w:val="single" w:sz="4" w:space="0" w:color="000000"/>
              <w:bottom w:val="single" w:sz="4" w:space="0" w:color="000000"/>
              <w:right w:val="single" w:sz="5" w:space="0" w:color="000000"/>
            </w:tcBorders>
          </w:tcPr>
          <w:p w14:paraId="5B86A82A" w14:textId="77777777" w:rsidR="00C5259F" w:rsidRDefault="00C5259F">
            <w:pPr>
              <w:spacing w:after="160" w:line="259" w:lineRule="auto"/>
              <w:ind w:left="0" w:right="0" w:firstLine="0"/>
              <w:jc w:val="left"/>
            </w:pPr>
          </w:p>
        </w:tc>
        <w:tc>
          <w:tcPr>
            <w:tcW w:w="663" w:type="dxa"/>
            <w:tcBorders>
              <w:top w:val="single" w:sz="4" w:space="0" w:color="000000"/>
              <w:left w:val="single" w:sz="5" w:space="0" w:color="000000"/>
              <w:bottom w:val="single" w:sz="4" w:space="0" w:color="000000"/>
              <w:right w:val="single" w:sz="5" w:space="0" w:color="000000"/>
            </w:tcBorders>
          </w:tcPr>
          <w:p w14:paraId="57EE2BBF" w14:textId="77777777" w:rsidR="00C5259F" w:rsidRDefault="00C5259F">
            <w:pPr>
              <w:spacing w:after="160" w:line="259" w:lineRule="auto"/>
              <w:ind w:left="0" w:right="0" w:firstLine="0"/>
              <w:jc w:val="left"/>
            </w:pPr>
          </w:p>
        </w:tc>
        <w:tc>
          <w:tcPr>
            <w:tcW w:w="663" w:type="dxa"/>
            <w:tcBorders>
              <w:top w:val="single" w:sz="4" w:space="0" w:color="000000"/>
              <w:left w:val="single" w:sz="5" w:space="0" w:color="000000"/>
              <w:bottom w:val="single" w:sz="4" w:space="0" w:color="000000"/>
              <w:right w:val="nil"/>
            </w:tcBorders>
            <w:shd w:val="clear" w:color="auto" w:fill="00B050"/>
          </w:tcPr>
          <w:p w14:paraId="67112C14" w14:textId="77777777" w:rsidR="00C5259F" w:rsidRDefault="00C5259F">
            <w:pPr>
              <w:spacing w:after="160" w:line="259" w:lineRule="auto"/>
              <w:ind w:left="0" w:right="0" w:firstLine="0"/>
              <w:jc w:val="left"/>
            </w:pPr>
          </w:p>
        </w:tc>
        <w:tc>
          <w:tcPr>
            <w:tcW w:w="664" w:type="dxa"/>
            <w:tcBorders>
              <w:top w:val="single" w:sz="4" w:space="0" w:color="000000"/>
              <w:left w:val="nil"/>
              <w:bottom w:val="single" w:sz="4" w:space="0" w:color="000000"/>
              <w:right w:val="nil"/>
            </w:tcBorders>
            <w:shd w:val="clear" w:color="auto" w:fill="00B050"/>
          </w:tcPr>
          <w:p w14:paraId="18D4F879" w14:textId="77777777" w:rsidR="00C5259F" w:rsidRDefault="00C5259F">
            <w:pPr>
              <w:spacing w:after="160" w:line="259" w:lineRule="auto"/>
              <w:ind w:left="0" w:right="0" w:firstLine="0"/>
              <w:jc w:val="left"/>
            </w:pPr>
          </w:p>
        </w:tc>
        <w:tc>
          <w:tcPr>
            <w:tcW w:w="664" w:type="dxa"/>
            <w:tcBorders>
              <w:top w:val="single" w:sz="4" w:space="0" w:color="000000"/>
              <w:left w:val="nil"/>
              <w:bottom w:val="single" w:sz="4" w:space="0" w:color="000000"/>
              <w:right w:val="single" w:sz="5" w:space="0" w:color="000000"/>
            </w:tcBorders>
            <w:shd w:val="clear" w:color="auto" w:fill="00B050"/>
          </w:tcPr>
          <w:p w14:paraId="3D4D0170" w14:textId="77777777" w:rsidR="00C5259F" w:rsidRDefault="00C5259F">
            <w:pPr>
              <w:spacing w:after="160" w:line="259" w:lineRule="auto"/>
              <w:ind w:left="0" w:right="0" w:firstLine="0"/>
              <w:jc w:val="left"/>
            </w:pPr>
          </w:p>
        </w:tc>
        <w:tc>
          <w:tcPr>
            <w:tcW w:w="663" w:type="dxa"/>
            <w:tcBorders>
              <w:top w:val="single" w:sz="4" w:space="0" w:color="000000"/>
              <w:left w:val="single" w:sz="5" w:space="0" w:color="000000"/>
              <w:bottom w:val="single" w:sz="4" w:space="0" w:color="000000"/>
              <w:right w:val="single" w:sz="5" w:space="0" w:color="000000"/>
            </w:tcBorders>
          </w:tcPr>
          <w:p w14:paraId="4E3D0A77" w14:textId="77777777" w:rsidR="00C5259F" w:rsidRDefault="00C5259F">
            <w:pPr>
              <w:spacing w:after="160" w:line="259" w:lineRule="auto"/>
              <w:ind w:left="0" w:right="0" w:firstLine="0"/>
              <w:jc w:val="left"/>
            </w:pPr>
          </w:p>
        </w:tc>
        <w:tc>
          <w:tcPr>
            <w:tcW w:w="661" w:type="dxa"/>
            <w:tcBorders>
              <w:top w:val="single" w:sz="4" w:space="0" w:color="000000"/>
              <w:left w:val="single" w:sz="5" w:space="0" w:color="000000"/>
              <w:bottom w:val="single" w:sz="4" w:space="0" w:color="000000"/>
              <w:right w:val="single" w:sz="5" w:space="0" w:color="000000"/>
            </w:tcBorders>
          </w:tcPr>
          <w:p w14:paraId="16C75CD6" w14:textId="77777777" w:rsidR="00C5259F" w:rsidRDefault="00C5259F">
            <w:pPr>
              <w:spacing w:after="160" w:line="259" w:lineRule="auto"/>
              <w:ind w:left="0" w:right="0" w:firstLine="0"/>
              <w:jc w:val="left"/>
            </w:pPr>
          </w:p>
        </w:tc>
        <w:tc>
          <w:tcPr>
            <w:tcW w:w="663" w:type="dxa"/>
            <w:tcBorders>
              <w:top w:val="single" w:sz="4" w:space="0" w:color="000000"/>
              <w:left w:val="single" w:sz="5" w:space="0" w:color="000000"/>
              <w:bottom w:val="single" w:sz="4" w:space="0" w:color="000000"/>
              <w:right w:val="single" w:sz="5" w:space="0" w:color="000000"/>
            </w:tcBorders>
          </w:tcPr>
          <w:p w14:paraId="79413CE7" w14:textId="77777777" w:rsidR="00C5259F" w:rsidRDefault="00C5259F">
            <w:pPr>
              <w:spacing w:after="160" w:line="259" w:lineRule="auto"/>
              <w:ind w:left="0" w:right="0" w:firstLine="0"/>
              <w:jc w:val="left"/>
            </w:pPr>
          </w:p>
        </w:tc>
        <w:tc>
          <w:tcPr>
            <w:tcW w:w="664" w:type="dxa"/>
            <w:tcBorders>
              <w:top w:val="single" w:sz="4" w:space="0" w:color="000000"/>
              <w:left w:val="single" w:sz="5" w:space="0" w:color="000000"/>
              <w:bottom w:val="single" w:sz="4" w:space="0" w:color="000000"/>
              <w:right w:val="single" w:sz="5" w:space="0" w:color="000000"/>
            </w:tcBorders>
          </w:tcPr>
          <w:p w14:paraId="56CA6ED7" w14:textId="77777777" w:rsidR="00C5259F" w:rsidRDefault="00C5259F">
            <w:pPr>
              <w:spacing w:after="160" w:line="259" w:lineRule="auto"/>
              <w:ind w:left="0" w:right="0" w:firstLine="0"/>
              <w:jc w:val="left"/>
            </w:pPr>
          </w:p>
        </w:tc>
        <w:tc>
          <w:tcPr>
            <w:tcW w:w="664" w:type="dxa"/>
            <w:tcBorders>
              <w:top w:val="single" w:sz="4" w:space="0" w:color="000000"/>
              <w:left w:val="single" w:sz="5" w:space="0" w:color="000000"/>
              <w:bottom w:val="single" w:sz="4" w:space="0" w:color="000000"/>
              <w:right w:val="single" w:sz="5" w:space="0" w:color="000000"/>
            </w:tcBorders>
          </w:tcPr>
          <w:p w14:paraId="2F0B10F0" w14:textId="77777777" w:rsidR="00C5259F" w:rsidRDefault="00C5259F">
            <w:pPr>
              <w:spacing w:after="160" w:line="259" w:lineRule="auto"/>
              <w:ind w:left="0" w:right="0" w:firstLine="0"/>
              <w:jc w:val="left"/>
            </w:pPr>
          </w:p>
        </w:tc>
        <w:tc>
          <w:tcPr>
            <w:tcW w:w="663" w:type="dxa"/>
            <w:tcBorders>
              <w:top w:val="single" w:sz="4" w:space="0" w:color="000000"/>
              <w:left w:val="single" w:sz="5" w:space="0" w:color="000000"/>
              <w:bottom w:val="single" w:sz="4" w:space="0" w:color="000000"/>
              <w:right w:val="single" w:sz="5" w:space="0" w:color="000000"/>
            </w:tcBorders>
          </w:tcPr>
          <w:p w14:paraId="56959111" w14:textId="77777777" w:rsidR="00C5259F" w:rsidRDefault="00C5259F">
            <w:pPr>
              <w:spacing w:after="160" w:line="259" w:lineRule="auto"/>
              <w:ind w:left="0" w:right="0" w:firstLine="0"/>
              <w:jc w:val="left"/>
            </w:pPr>
          </w:p>
        </w:tc>
        <w:tc>
          <w:tcPr>
            <w:tcW w:w="663" w:type="dxa"/>
            <w:tcBorders>
              <w:top w:val="single" w:sz="4" w:space="0" w:color="000000"/>
              <w:left w:val="single" w:sz="5" w:space="0" w:color="000000"/>
              <w:bottom w:val="single" w:sz="4" w:space="0" w:color="000000"/>
              <w:right w:val="single" w:sz="5" w:space="0" w:color="000000"/>
            </w:tcBorders>
          </w:tcPr>
          <w:p w14:paraId="42EB16C3" w14:textId="77777777" w:rsidR="00C5259F" w:rsidRDefault="00C5259F">
            <w:pPr>
              <w:spacing w:after="160" w:line="259" w:lineRule="auto"/>
              <w:ind w:left="0" w:right="0" w:firstLine="0"/>
              <w:jc w:val="left"/>
            </w:pPr>
          </w:p>
        </w:tc>
      </w:tr>
      <w:tr w:rsidR="00C5259F" w14:paraId="02CF645E" w14:textId="77777777">
        <w:trPr>
          <w:trHeight w:val="199"/>
        </w:trPr>
        <w:tc>
          <w:tcPr>
            <w:tcW w:w="662" w:type="dxa"/>
            <w:tcBorders>
              <w:top w:val="single" w:sz="4" w:space="0" w:color="000000"/>
              <w:left w:val="single" w:sz="4" w:space="0" w:color="000000"/>
              <w:bottom w:val="single" w:sz="5" w:space="0" w:color="000000"/>
              <w:right w:val="single" w:sz="5" w:space="0" w:color="000000"/>
            </w:tcBorders>
          </w:tcPr>
          <w:p w14:paraId="3B2D1D8C" w14:textId="77777777" w:rsidR="00C5259F" w:rsidRDefault="00C5259F">
            <w:pPr>
              <w:spacing w:after="160" w:line="259" w:lineRule="auto"/>
              <w:ind w:left="0" w:right="0" w:firstLine="0"/>
              <w:jc w:val="left"/>
            </w:pPr>
          </w:p>
        </w:tc>
        <w:tc>
          <w:tcPr>
            <w:tcW w:w="663" w:type="dxa"/>
            <w:tcBorders>
              <w:top w:val="single" w:sz="4" w:space="0" w:color="000000"/>
              <w:left w:val="single" w:sz="5" w:space="0" w:color="000000"/>
              <w:bottom w:val="single" w:sz="5" w:space="0" w:color="000000"/>
              <w:right w:val="single" w:sz="5" w:space="0" w:color="000000"/>
            </w:tcBorders>
          </w:tcPr>
          <w:p w14:paraId="4CD364D1" w14:textId="77777777" w:rsidR="00C5259F" w:rsidRDefault="00C5259F">
            <w:pPr>
              <w:spacing w:after="160" w:line="259" w:lineRule="auto"/>
              <w:ind w:left="0" w:right="0" w:firstLine="0"/>
              <w:jc w:val="left"/>
            </w:pPr>
          </w:p>
        </w:tc>
        <w:tc>
          <w:tcPr>
            <w:tcW w:w="663" w:type="dxa"/>
            <w:tcBorders>
              <w:top w:val="single" w:sz="4" w:space="0" w:color="000000"/>
              <w:left w:val="single" w:sz="5" w:space="0" w:color="000000"/>
              <w:bottom w:val="single" w:sz="5" w:space="0" w:color="000000"/>
              <w:right w:val="single" w:sz="5" w:space="0" w:color="000000"/>
            </w:tcBorders>
          </w:tcPr>
          <w:p w14:paraId="64CF8169" w14:textId="77777777" w:rsidR="00C5259F" w:rsidRDefault="00C5259F">
            <w:pPr>
              <w:spacing w:after="160" w:line="259" w:lineRule="auto"/>
              <w:ind w:left="0" w:right="0" w:firstLine="0"/>
              <w:jc w:val="left"/>
            </w:pPr>
          </w:p>
        </w:tc>
        <w:tc>
          <w:tcPr>
            <w:tcW w:w="664" w:type="dxa"/>
            <w:tcBorders>
              <w:top w:val="single" w:sz="4" w:space="0" w:color="000000"/>
              <w:left w:val="single" w:sz="5" w:space="0" w:color="000000"/>
              <w:bottom w:val="single" w:sz="5" w:space="0" w:color="000000"/>
              <w:right w:val="single" w:sz="5" w:space="0" w:color="000000"/>
            </w:tcBorders>
          </w:tcPr>
          <w:p w14:paraId="07A49109" w14:textId="77777777" w:rsidR="00C5259F" w:rsidRDefault="00C5259F">
            <w:pPr>
              <w:spacing w:after="160" w:line="259" w:lineRule="auto"/>
              <w:ind w:left="0" w:right="0" w:firstLine="0"/>
              <w:jc w:val="left"/>
            </w:pPr>
          </w:p>
        </w:tc>
        <w:tc>
          <w:tcPr>
            <w:tcW w:w="664" w:type="dxa"/>
            <w:tcBorders>
              <w:top w:val="single" w:sz="4" w:space="0" w:color="000000"/>
              <w:left w:val="single" w:sz="5" w:space="0" w:color="000000"/>
              <w:bottom w:val="single" w:sz="5" w:space="0" w:color="000000"/>
              <w:right w:val="single" w:sz="5" w:space="0" w:color="000000"/>
            </w:tcBorders>
          </w:tcPr>
          <w:p w14:paraId="4F5CAB5C" w14:textId="77777777" w:rsidR="00C5259F" w:rsidRDefault="00C5259F">
            <w:pPr>
              <w:spacing w:after="160" w:line="259" w:lineRule="auto"/>
              <w:ind w:left="0" w:right="0" w:firstLine="0"/>
              <w:jc w:val="left"/>
            </w:pPr>
          </w:p>
        </w:tc>
        <w:tc>
          <w:tcPr>
            <w:tcW w:w="663" w:type="dxa"/>
            <w:tcBorders>
              <w:top w:val="single" w:sz="4" w:space="0" w:color="000000"/>
              <w:left w:val="single" w:sz="5" w:space="0" w:color="000000"/>
              <w:bottom w:val="single" w:sz="5" w:space="0" w:color="000000"/>
              <w:right w:val="nil"/>
            </w:tcBorders>
            <w:shd w:val="clear" w:color="auto" w:fill="FFD966"/>
          </w:tcPr>
          <w:p w14:paraId="3126BEE4" w14:textId="77777777" w:rsidR="00C5259F" w:rsidRDefault="00C5259F">
            <w:pPr>
              <w:spacing w:after="160" w:line="259" w:lineRule="auto"/>
              <w:ind w:left="0" w:right="0" w:firstLine="0"/>
              <w:jc w:val="left"/>
            </w:pPr>
          </w:p>
        </w:tc>
        <w:tc>
          <w:tcPr>
            <w:tcW w:w="661" w:type="dxa"/>
            <w:tcBorders>
              <w:top w:val="single" w:sz="4" w:space="0" w:color="000000"/>
              <w:left w:val="nil"/>
              <w:bottom w:val="single" w:sz="5" w:space="0" w:color="000000"/>
              <w:right w:val="nil"/>
            </w:tcBorders>
            <w:shd w:val="clear" w:color="auto" w:fill="FFD966"/>
          </w:tcPr>
          <w:p w14:paraId="3675FBD5" w14:textId="77777777" w:rsidR="00C5259F" w:rsidRDefault="00C5259F">
            <w:pPr>
              <w:spacing w:after="160" w:line="259" w:lineRule="auto"/>
              <w:ind w:left="0" w:right="0" w:firstLine="0"/>
              <w:jc w:val="left"/>
            </w:pPr>
          </w:p>
        </w:tc>
        <w:tc>
          <w:tcPr>
            <w:tcW w:w="663" w:type="dxa"/>
            <w:tcBorders>
              <w:top w:val="single" w:sz="4" w:space="0" w:color="000000"/>
              <w:left w:val="nil"/>
              <w:bottom w:val="single" w:sz="5" w:space="0" w:color="000000"/>
              <w:right w:val="nil"/>
            </w:tcBorders>
            <w:shd w:val="clear" w:color="auto" w:fill="FFD966"/>
          </w:tcPr>
          <w:p w14:paraId="674AED66" w14:textId="77777777" w:rsidR="00C5259F" w:rsidRDefault="00C5259F">
            <w:pPr>
              <w:spacing w:after="160" w:line="259" w:lineRule="auto"/>
              <w:ind w:left="0" w:right="0" w:firstLine="0"/>
              <w:jc w:val="left"/>
            </w:pPr>
          </w:p>
        </w:tc>
        <w:tc>
          <w:tcPr>
            <w:tcW w:w="664" w:type="dxa"/>
            <w:tcBorders>
              <w:top w:val="single" w:sz="4" w:space="0" w:color="000000"/>
              <w:left w:val="nil"/>
              <w:bottom w:val="single" w:sz="5" w:space="0" w:color="000000"/>
              <w:right w:val="single" w:sz="5" w:space="0" w:color="000000"/>
            </w:tcBorders>
            <w:shd w:val="clear" w:color="auto" w:fill="FFD966"/>
          </w:tcPr>
          <w:p w14:paraId="408245C9" w14:textId="77777777" w:rsidR="00C5259F" w:rsidRDefault="00C5259F">
            <w:pPr>
              <w:spacing w:after="160" w:line="259" w:lineRule="auto"/>
              <w:ind w:left="0" w:right="0" w:firstLine="0"/>
              <w:jc w:val="left"/>
            </w:pPr>
          </w:p>
        </w:tc>
        <w:tc>
          <w:tcPr>
            <w:tcW w:w="664" w:type="dxa"/>
            <w:tcBorders>
              <w:top w:val="single" w:sz="4" w:space="0" w:color="000000"/>
              <w:left w:val="single" w:sz="5" w:space="0" w:color="000000"/>
              <w:bottom w:val="single" w:sz="5" w:space="0" w:color="000000"/>
              <w:right w:val="single" w:sz="5" w:space="0" w:color="000000"/>
            </w:tcBorders>
          </w:tcPr>
          <w:p w14:paraId="60BC00CA" w14:textId="77777777" w:rsidR="00C5259F" w:rsidRDefault="00C5259F">
            <w:pPr>
              <w:spacing w:after="160" w:line="259" w:lineRule="auto"/>
              <w:ind w:left="0" w:right="0" w:firstLine="0"/>
              <w:jc w:val="left"/>
            </w:pPr>
          </w:p>
        </w:tc>
        <w:tc>
          <w:tcPr>
            <w:tcW w:w="663" w:type="dxa"/>
            <w:tcBorders>
              <w:top w:val="single" w:sz="4" w:space="0" w:color="000000"/>
              <w:left w:val="single" w:sz="5" w:space="0" w:color="000000"/>
              <w:bottom w:val="single" w:sz="5" w:space="0" w:color="000000"/>
              <w:right w:val="single" w:sz="5" w:space="0" w:color="000000"/>
            </w:tcBorders>
          </w:tcPr>
          <w:p w14:paraId="27773E3E" w14:textId="77777777" w:rsidR="00C5259F" w:rsidRDefault="00C5259F">
            <w:pPr>
              <w:spacing w:after="160" w:line="259" w:lineRule="auto"/>
              <w:ind w:left="0" w:right="0" w:firstLine="0"/>
              <w:jc w:val="left"/>
            </w:pPr>
          </w:p>
        </w:tc>
        <w:tc>
          <w:tcPr>
            <w:tcW w:w="663" w:type="dxa"/>
            <w:tcBorders>
              <w:top w:val="single" w:sz="4" w:space="0" w:color="000000"/>
              <w:left w:val="single" w:sz="5" w:space="0" w:color="000000"/>
              <w:bottom w:val="single" w:sz="5" w:space="0" w:color="000000"/>
              <w:right w:val="single" w:sz="5" w:space="0" w:color="000000"/>
            </w:tcBorders>
          </w:tcPr>
          <w:p w14:paraId="249BA9D7" w14:textId="77777777" w:rsidR="00C5259F" w:rsidRDefault="00C5259F">
            <w:pPr>
              <w:spacing w:after="160" w:line="259" w:lineRule="auto"/>
              <w:ind w:left="0" w:right="0" w:firstLine="0"/>
              <w:jc w:val="left"/>
            </w:pPr>
          </w:p>
        </w:tc>
      </w:tr>
      <w:tr w:rsidR="00C5259F" w14:paraId="36E2A794" w14:textId="77777777">
        <w:trPr>
          <w:trHeight w:val="198"/>
        </w:trPr>
        <w:tc>
          <w:tcPr>
            <w:tcW w:w="1988" w:type="dxa"/>
            <w:gridSpan w:val="3"/>
            <w:tcBorders>
              <w:top w:val="single" w:sz="5" w:space="0" w:color="000000"/>
              <w:left w:val="single" w:sz="4" w:space="0" w:color="E0E0E0"/>
              <w:bottom w:val="single" w:sz="5" w:space="0" w:color="E0E0E0"/>
              <w:right w:val="nil"/>
            </w:tcBorders>
          </w:tcPr>
          <w:p w14:paraId="694A13A8"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E0E0E0"/>
              <w:right w:val="nil"/>
            </w:tcBorders>
          </w:tcPr>
          <w:p w14:paraId="59E10600"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E0E0E0"/>
              <w:right w:val="nil"/>
            </w:tcBorders>
          </w:tcPr>
          <w:p w14:paraId="28B0030C"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E0E0E0"/>
              <w:right w:val="nil"/>
            </w:tcBorders>
          </w:tcPr>
          <w:p w14:paraId="03719D0F" w14:textId="77777777" w:rsidR="00C5259F" w:rsidRDefault="00C5259F">
            <w:pPr>
              <w:spacing w:after="160" w:line="259" w:lineRule="auto"/>
              <w:ind w:left="0" w:right="0" w:firstLine="0"/>
              <w:jc w:val="left"/>
            </w:pPr>
          </w:p>
        </w:tc>
        <w:tc>
          <w:tcPr>
            <w:tcW w:w="661" w:type="dxa"/>
            <w:tcBorders>
              <w:top w:val="single" w:sz="5" w:space="0" w:color="000000"/>
              <w:left w:val="nil"/>
              <w:bottom w:val="single" w:sz="5" w:space="0" w:color="E0E0E0"/>
              <w:right w:val="nil"/>
            </w:tcBorders>
          </w:tcPr>
          <w:p w14:paraId="38A2F6AE"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E0E0E0"/>
              <w:right w:val="nil"/>
            </w:tcBorders>
          </w:tcPr>
          <w:p w14:paraId="5EDE4DD2"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E0E0E0"/>
              <w:right w:val="nil"/>
            </w:tcBorders>
          </w:tcPr>
          <w:p w14:paraId="115C5E9D"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E0E0E0"/>
              <w:right w:val="nil"/>
            </w:tcBorders>
          </w:tcPr>
          <w:p w14:paraId="1FA6610A"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E0E0E0"/>
              <w:right w:val="nil"/>
            </w:tcBorders>
          </w:tcPr>
          <w:p w14:paraId="4CE5725B"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E0E0E0"/>
              <w:right w:val="single" w:sz="5" w:space="0" w:color="E0E0E0"/>
            </w:tcBorders>
          </w:tcPr>
          <w:p w14:paraId="1960EFF7" w14:textId="77777777" w:rsidR="00C5259F" w:rsidRDefault="00C5259F">
            <w:pPr>
              <w:spacing w:after="160" w:line="259" w:lineRule="auto"/>
              <w:ind w:left="0" w:right="0" w:firstLine="0"/>
              <w:jc w:val="left"/>
            </w:pPr>
          </w:p>
        </w:tc>
      </w:tr>
      <w:tr w:rsidR="00C5259F" w14:paraId="7FF7F060" w14:textId="77777777">
        <w:trPr>
          <w:trHeight w:val="199"/>
        </w:trPr>
        <w:tc>
          <w:tcPr>
            <w:tcW w:w="1988" w:type="dxa"/>
            <w:gridSpan w:val="3"/>
            <w:tcBorders>
              <w:top w:val="single" w:sz="5" w:space="0" w:color="E0E0E0"/>
              <w:left w:val="single" w:sz="4" w:space="0" w:color="E0E0E0"/>
              <w:bottom w:val="single" w:sz="5" w:space="0" w:color="000000"/>
              <w:right w:val="nil"/>
            </w:tcBorders>
          </w:tcPr>
          <w:p w14:paraId="3043B23B" w14:textId="77777777" w:rsidR="00C5259F" w:rsidRDefault="003E0E8F">
            <w:pPr>
              <w:spacing w:after="0" w:line="259" w:lineRule="auto"/>
              <w:ind w:left="0" w:right="0" w:firstLine="0"/>
              <w:jc w:val="left"/>
            </w:pPr>
            <w:r>
              <w:rPr>
                <w:sz w:val="15"/>
              </w:rPr>
              <w:t>Grão de bico (Cicer arietinum)</w:t>
            </w:r>
          </w:p>
        </w:tc>
        <w:tc>
          <w:tcPr>
            <w:tcW w:w="664" w:type="dxa"/>
            <w:tcBorders>
              <w:top w:val="single" w:sz="5" w:space="0" w:color="E0E0E0"/>
              <w:left w:val="nil"/>
              <w:bottom w:val="single" w:sz="5" w:space="0" w:color="000000"/>
              <w:right w:val="nil"/>
            </w:tcBorders>
          </w:tcPr>
          <w:p w14:paraId="301956A1" w14:textId="77777777" w:rsidR="00C5259F" w:rsidRDefault="00C5259F">
            <w:pPr>
              <w:spacing w:after="160" w:line="259" w:lineRule="auto"/>
              <w:ind w:left="0" w:right="0" w:firstLine="0"/>
              <w:jc w:val="left"/>
            </w:pPr>
          </w:p>
        </w:tc>
        <w:tc>
          <w:tcPr>
            <w:tcW w:w="664" w:type="dxa"/>
            <w:tcBorders>
              <w:top w:val="single" w:sz="5" w:space="0" w:color="E0E0E0"/>
              <w:left w:val="nil"/>
              <w:bottom w:val="single" w:sz="5" w:space="0" w:color="000000"/>
              <w:right w:val="nil"/>
            </w:tcBorders>
          </w:tcPr>
          <w:p w14:paraId="571D261E" w14:textId="77777777" w:rsidR="00C5259F" w:rsidRDefault="00C5259F">
            <w:pPr>
              <w:spacing w:after="160" w:line="259" w:lineRule="auto"/>
              <w:ind w:left="0" w:right="0" w:firstLine="0"/>
              <w:jc w:val="left"/>
            </w:pPr>
          </w:p>
        </w:tc>
        <w:tc>
          <w:tcPr>
            <w:tcW w:w="663" w:type="dxa"/>
            <w:tcBorders>
              <w:top w:val="single" w:sz="5" w:space="0" w:color="E0E0E0"/>
              <w:left w:val="nil"/>
              <w:bottom w:val="single" w:sz="5" w:space="0" w:color="000000"/>
              <w:right w:val="nil"/>
            </w:tcBorders>
          </w:tcPr>
          <w:p w14:paraId="144C3F9E" w14:textId="77777777" w:rsidR="00C5259F" w:rsidRDefault="00C5259F">
            <w:pPr>
              <w:spacing w:after="160" w:line="259" w:lineRule="auto"/>
              <w:ind w:left="0" w:right="0" w:firstLine="0"/>
              <w:jc w:val="left"/>
            </w:pPr>
          </w:p>
        </w:tc>
        <w:tc>
          <w:tcPr>
            <w:tcW w:w="661" w:type="dxa"/>
            <w:tcBorders>
              <w:top w:val="single" w:sz="5" w:space="0" w:color="E0E0E0"/>
              <w:left w:val="nil"/>
              <w:bottom w:val="single" w:sz="5" w:space="0" w:color="000000"/>
              <w:right w:val="nil"/>
            </w:tcBorders>
          </w:tcPr>
          <w:p w14:paraId="4C314765" w14:textId="77777777" w:rsidR="00C5259F" w:rsidRDefault="00C5259F">
            <w:pPr>
              <w:spacing w:after="160" w:line="259" w:lineRule="auto"/>
              <w:ind w:left="0" w:right="0" w:firstLine="0"/>
              <w:jc w:val="left"/>
            </w:pPr>
          </w:p>
        </w:tc>
        <w:tc>
          <w:tcPr>
            <w:tcW w:w="663" w:type="dxa"/>
            <w:tcBorders>
              <w:top w:val="single" w:sz="5" w:space="0" w:color="E0E0E0"/>
              <w:left w:val="nil"/>
              <w:bottom w:val="single" w:sz="5" w:space="0" w:color="000000"/>
              <w:right w:val="nil"/>
            </w:tcBorders>
          </w:tcPr>
          <w:p w14:paraId="198CD3F9" w14:textId="77777777" w:rsidR="00C5259F" w:rsidRDefault="00C5259F">
            <w:pPr>
              <w:spacing w:after="160" w:line="259" w:lineRule="auto"/>
              <w:ind w:left="0" w:right="0" w:firstLine="0"/>
              <w:jc w:val="left"/>
            </w:pPr>
          </w:p>
        </w:tc>
        <w:tc>
          <w:tcPr>
            <w:tcW w:w="664" w:type="dxa"/>
            <w:tcBorders>
              <w:top w:val="single" w:sz="5" w:space="0" w:color="E0E0E0"/>
              <w:left w:val="nil"/>
              <w:bottom w:val="single" w:sz="5" w:space="0" w:color="000000"/>
              <w:right w:val="nil"/>
            </w:tcBorders>
          </w:tcPr>
          <w:p w14:paraId="4AACA89C" w14:textId="77777777" w:rsidR="00C5259F" w:rsidRDefault="00C5259F">
            <w:pPr>
              <w:spacing w:after="160" w:line="259" w:lineRule="auto"/>
              <w:ind w:left="0" w:right="0" w:firstLine="0"/>
              <w:jc w:val="left"/>
            </w:pPr>
          </w:p>
        </w:tc>
        <w:tc>
          <w:tcPr>
            <w:tcW w:w="664" w:type="dxa"/>
            <w:tcBorders>
              <w:top w:val="single" w:sz="5" w:space="0" w:color="E0E0E0"/>
              <w:left w:val="nil"/>
              <w:bottom w:val="single" w:sz="5" w:space="0" w:color="000000"/>
              <w:right w:val="nil"/>
            </w:tcBorders>
          </w:tcPr>
          <w:p w14:paraId="5CCD4881" w14:textId="77777777" w:rsidR="00C5259F" w:rsidRDefault="00C5259F">
            <w:pPr>
              <w:spacing w:after="160" w:line="259" w:lineRule="auto"/>
              <w:ind w:left="0" w:right="0" w:firstLine="0"/>
              <w:jc w:val="left"/>
            </w:pPr>
          </w:p>
        </w:tc>
        <w:tc>
          <w:tcPr>
            <w:tcW w:w="663" w:type="dxa"/>
            <w:tcBorders>
              <w:top w:val="single" w:sz="5" w:space="0" w:color="E0E0E0"/>
              <w:left w:val="nil"/>
              <w:bottom w:val="single" w:sz="5" w:space="0" w:color="000000"/>
              <w:right w:val="nil"/>
            </w:tcBorders>
          </w:tcPr>
          <w:p w14:paraId="4A6362EA" w14:textId="77777777" w:rsidR="00C5259F" w:rsidRDefault="00C5259F">
            <w:pPr>
              <w:spacing w:after="160" w:line="259" w:lineRule="auto"/>
              <w:ind w:left="0" w:right="0" w:firstLine="0"/>
              <w:jc w:val="left"/>
            </w:pPr>
          </w:p>
        </w:tc>
        <w:tc>
          <w:tcPr>
            <w:tcW w:w="663" w:type="dxa"/>
            <w:tcBorders>
              <w:top w:val="single" w:sz="5" w:space="0" w:color="E0E0E0"/>
              <w:left w:val="nil"/>
              <w:bottom w:val="single" w:sz="5" w:space="0" w:color="000000"/>
              <w:right w:val="single" w:sz="5" w:space="0" w:color="E0E0E0"/>
            </w:tcBorders>
          </w:tcPr>
          <w:p w14:paraId="61D693FB" w14:textId="77777777" w:rsidR="00C5259F" w:rsidRDefault="00C5259F">
            <w:pPr>
              <w:spacing w:after="160" w:line="259" w:lineRule="auto"/>
              <w:ind w:left="0" w:right="0" w:firstLine="0"/>
              <w:jc w:val="left"/>
            </w:pPr>
          </w:p>
        </w:tc>
      </w:tr>
      <w:tr w:rsidR="00C5259F" w14:paraId="2A6CC463" w14:textId="77777777">
        <w:trPr>
          <w:trHeight w:val="199"/>
        </w:trPr>
        <w:tc>
          <w:tcPr>
            <w:tcW w:w="662" w:type="dxa"/>
            <w:tcBorders>
              <w:top w:val="single" w:sz="5" w:space="0" w:color="000000"/>
              <w:left w:val="single" w:sz="4" w:space="0" w:color="000000"/>
              <w:bottom w:val="single" w:sz="5" w:space="0" w:color="000000"/>
              <w:right w:val="single" w:sz="5" w:space="0" w:color="000000"/>
            </w:tcBorders>
          </w:tcPr>
          <w:p w14:paraId="65CD9E2A" w14:textId="77777777" w:rsidR="00C5259F" w:rsidRDefault="003E0E8F">
            <w:pPr>
              <w:spacing w:after="0" w:line="259" w:lineRule="auto"/>
              <w:ind w:left="82" w:right="0" w:firstLine="0"/>
              <w:jc w:val="center"/>
            </w:pPr>
            <w:r>
              <w:rPr>
                <w:sz w:val="15"/>
              </w:rPr>
              <w:t>J</w:t>
            </w:r>
          </w:p>
        </w:tc>
        <w:tc>
          <w:tcPr>
            <w:tcW w:w="663" w:type="dxa"/>
            <w:tcBorders>
              <w:top w:val="single" w:sz="5" w:space="0" w:color="000000"/>
              <w:left w:val="single" w:sz="5" w:space="0" w:color="000000"/>
              <w:bottom w:val="single" w:sz="5" w:space="0" w:color="000000"/>
              <w:right w:val="single" w:sz="5" w:space="0" w:color="000000"/>
            </w:tcBorders>
          </w:tcPr>
          <w:p w14:paraId="1C39A4E0" w14:textId="77777777" w:rsidR="00C5259F" w:rsidRDefault="003E0E8F">
            <w:pPr>
              <w:spacing w:after="0" w:line="259" w:lineRule="auto"/>
              <w:ind w:left="88" w:right="0" w:firstLine="0"/>
              <w:jc w:val="center"/>
            </w:pPr>
            <w:r>
              <w:rPr>
                <w:sz w:val="15"/>
              </w:rPr>
              <w:t>F</w:t>
            </w:r>
          </w:p>
        </w:tc>
        <w:tc>
          <w:tcPr>
            <w:tcW w:w="663" w:type="dxa"/>
            <w:tcBorders>
              <w:top w:val="single" w:sz="5" w:space="0" w:color="000000"/>
              <w:left w:val="single" w:sz="5" w:space="0" w:color="000000"/>
              <w:bottom w:val="single" w:sz="5" w:space="0" w:color="000000"/>
              <w:right w:val="single" w:sz="5" w:space="0" w:color="000000"/>
            </w:tcBorders>
          </w:tcPr>
          <w:p w14:paraId="6A76E343" w14:textId="77777777" w:rsidR="00C5259F" w:rsidRDefault="003E0E8F">
            <w:pPr>
              <w:spacing w:after="0" w:line="259" w:lineRule="auto"/>
              <w:ind w:left="80" w:right="0" w:firstLine="0"/>
              <w:jc w:val="center"/>
            </w:pPr>
            <w:r>
              <w:rPr>
                <w:sz w:val="15"/>
              </w:rPr>
              <w:t>M</w:t>
            </w:r>
          </w:p>
        </w:tc>
        <w:tc>
          <w:tcPr>
            <w:tcW w:w="664" w:type="dxa"/>
            <w:tcBorders>
              <w:top w:val="single" w:sz="5" w:space="0" w:color="000000"/>
              <w:left w:val="single" w:sz="5" w:space="0" w:color="000000"/>
              <w:bottom w:val="single" w:sz="5" w:space="0" w:color="000000"/>
              <w:right w:val="single" w:sz="5" w:space="0" w:color="000000"/>
            </w:tcBorders>
          </w:tcPr>
          <w:p w14:paraId="6DF982E3" w14:textId="77777777" w:rsidR="00C5259F" w:rsidRDefault="003E0E8F">
            <w:pPr>
              <w:spacing w:after="0" w:line="259" w:lineRule="auto"/>
              <w:ind w:left="90" w:right="0" w:firstLine="0"/>
              <w:jc w:val="center"/>
            </w:pPr>
            <w:r>
              <w:rPr>
                <w:sz w:val="15"/>
              </w:rPr>
              <w:t>A</w:t>
            </w:r>
          </w:p>
        </w:tc>
        <w:tc>
          <w:tcPr>
            <w:tcW w:w="664" w:type="dxa"/>
            <w:tcBorders>
              <w:top w:val="single" w:sz="5" w:space="0" w:color="000000"/>
              <w:left w:val="single" w:sz="5" w:space="0" w:color="000000"/>
              <w:bottom w:val="single" w:sz="5" w:space="0" w:color="000000"/>
              <w:right w:val="single" w:sz="5" w:space="0" w:color="000000"/>
            </w:tcBorders>
          </w:tcPr>
          <w:p w14:paraId="181F40D8" w14:textId="77777777" w:rsidR="00C5259F" w:rsidRDefault="003E0E8F">
            <w:pPr>
              <w:spacing w:after="0" w:line="259" w:lineRule="auto"/>
              <w:ind w:left="80" w:right="0" w:firstLine="0"/>
              <w:jc w:val="center"/>
            </w:pPr>
            <w:r>
              <w:rPr>
                <w:sz w:val="15"/>
              </w:rPr>
              <w:t>M</w:t>
            </w:r>
          </w:p>
        </w:tc>
        <w:tc>
          <w:tcPr>
            <w:tcW w:w="663" w:type="dxa"/>
            <w:tcBorders>
              <w:top w:val="single" w:sz="5" w:space="0" w:color="000000"/>
              <w:left w:val="single" w:sz="5" w:space="0" w:color="000000"/>
              <w:bottom w:val="single" w:sz="5" w:space="0" w:color="000000"/>
              <w:right w:val="single" w:sz="5" w:space="0" w:color="000000"/>
            </w:tcBorders>
          </w:tcPr>
          <w:p w14:paraId="0207540C" w14:textId="77777777" w:rsidR="00C5259F" w:rsidRDefault="003E0E8F">
            <w:pPr>
              <w:spacing w:after="0" w:line="259" w:lineRule="auto"/>
              <w:ind w:left="78" w:right="0" w:firstLine="0"/>
              <w:jc w:val="center"/>
            </w:pPr>
            <w:r>
              <w:rPr>
                <w:sz w:val="15"/>
              </w:rPr>
              <w:t>J</w:t>
            </w:r>
          </w:p>
        </w:tc>
        <w:tc>
          <w:tcPr>
            <w:tcW w:w="661" w:type="dxa"/>
            <w:tcBorders>
              <w:top w:val="single" w:sz="5" w:space="0" w:color="000000"/>
              <w:left w:val="single" w:sz="5" w:space="0" w:color="000000"/>
              <w:bottom w:val="single" w:sz="5" w:space="0" w:color="000000"/>
              <w:right w:val="single" w:sz="5" w:space="0" w:color="000000"/>
            </w:tcBorders>
          </w:tcPr>
          <w:p w14:paraId="6E2FFEF6" w14:textId="77777777" w:rsidR="00C5259F" w:rsidRDefault="003E0E8F">
            <w:pPr>
              <w:spacing w:after="0" w:line="259" w:lineRule="auto"/>
              <w:ind w:left="79" w:right="0" w:firstLine="0"/>
              <w:jc w:val="center"/>
            </w:pPr>
            <w:r>
              <w:rPr>
                <w:sz w:val="15"/>
              </w:rPr>
              <w:t>J</w:t>
            </w:r>
          </w:p>
        </w:tc>
        <w:tc>
          <w:tcPr>
            <w:tcW w:w="663" w:type="dxa"/>
            <w:tcBorders>
              <w:top w:val="single" w:sz="5" w:space="0" w:color="000000"/>
              <w:left w:val="single" w:sz="5" w:space="0" w:color="000000"/>
              <w:bottom w:val="single" w:sz="5" w:space="0" w:color="000000"/>
              <w:right w:val="single" w:sz="5" w:space="0" w:color="000000"/>
            </w:tcBorders>
          </w:tcPr>
          <w:p w14:paraId="425522D3" w14:textId="77777777" w:rsidR="00C5259F" w:rsidRDefault="003E0E8F">
            <w:pPr>
              <w:spacing w:after="0" w:line="259" w:lineRule="auto"/>
              <w:ind w:left="92" w:right="0" w:firstLine="0"/>
              <w:jc w:val="center"/>
            </w:pPr>
            <w:r>
              <w:rPr>
                <w:sz w:val="15"/>
              </w:rPr>
              <w:t>A</w:t>
            </w:r>
          </w:p>
        </w:tc>
        <w:tc>
          <w:tcPr>
            <w:tcW w:w="664" w:type="dxa"/>
            <w:tcBorders>
              <w:top w:val="single" w:sz="5" w:space="0" w:color="000000"/>
              <w:left w:val="single" w:sz="5" w:space="0" w:color="000000"/>
              <w:bottom w:val="single" w:sz="5" w:space="0" w:color="000000"/>
              <w:right w:val="single" w:sz="5" w:space="0" w:color="000000"/>
            </w:tcBorders>
          </w:tcPr>
          <w:p w14:paraId="5725C202" w14:textId="77777777" w:rsidR="00C5259F" w:rsidRDefault="003E0E8F">
            <w:pPr>
              <w:spacing w:after="0" w:line="259" w:lineRule="auto"/>
              <w:ind w:left="87" w:right="0" w:firstLine="0"/>
              <w:jc w:val="center"/>
            </w:pPr>
            <w:r>
              <w:rPr>
                <w:sz w:val="15"/>
              </w:rPr>
              <w:t>S</w:t>
            </w:r>
          </w:p>
        </w:tc>
        <w:tc>
          <w:tcPr>
            <w:tcW w:w="664" w:type="dxa"/>
            <w:tcBorders>
              <w:top w:val="single" w:sz="5" w:space="0" w:color="000000"/>
              <w:left w:val="single" w:sz="5" w:space="0" w:color="000000"/>
              <w:bottom w:val="single" w:sz="5" w:space="0" w:color="000000"/>
              <w:right w:val="single" w:sz="5" w:space="0" w:color="000000"/>
            </w:tcBorders>
          </w:tcPr>
          <w:p w14:paraId="5E9099E5" w14:textId="77777777" w:rsidR="00C5259F" w:rsidRDefault="003E0E8F">
            <w:pPr>
              <w:spacing w:after="0" w:line="259" w:lineRule="auto"/>
              <w:ind w:left="83" w:right="0" w:firstLine="0"/>
              <w:jc w:val="center"/>
            </w:pPr>
            <w:r>
              <w:rPr>
                <w:sz w:val="15"/>
              </w:rPr>
              <w:t>O</w:t>
            </w:r>
          </w:p>
        </w:tc>
        <w:tc>
          <w:tcPr>
            <w:tcW w:w="663" w:type="dxa"/>
            <w:tcBorders>
              <w:top w:val="single" w:sz="5" w:space="0" w:color="000000"/>
              <w:left w:val="single" w:sz="5" w:space="0" w:color="000000"/>
              <w:bottom w:val="single" w:sz="5" w:space="0" w:color="000000"/>
              <w:right w:val="single" w:sz="5" w:space="0" w:color="000000"/>
            </w:tcBorders>
          </w:tcPr>
          <w:p w14:paraId="6C6CD7DB" w14:textId="77777777" w:rsidR="00C5259F" w:rsidRDefault="003E0E8F">
            <w:pPr>
              <w:spacing w:after="0" w:line="259" w:lineRule="auto"/>
              <w:ind w:left="79" w:right="0" w:firstLine="0"/>
              <w:jc w:val="center"/>
            </w:pPr>
            <w:r>
              <w:rPr>
                <w:sz w:val="15"/>
              </w:rPr>
              <w:t>N</w:t>
            </w:r>
          </w:p>
        </w:tc>
        <w:tc>
          <w:tcPr>
            <w:tcW w:w="663" w:type="dxa"/>
            <w:tcBorders>
              <w:top w:val="single" w:sz="5" w:space="0" w:color="000000"/>
              <w:left w:val="single" w:sz="5" w:space="0" w:color="000000"/>
              <w:bottom w:val="single" w:sz="5" w:space="0" w:color="000000"/>
              <w:right w:val="single" w:sz="5" w:space="0" w:color="000000"/>
            </w:tcBorders>
          </w:tcPr>
          <w:p w14:paraId="26A1DB74" w14:textId="77777777" w:rsidR="00C5259F" w:rsidRDefault="003E0E8F">
            <w:pPr>
              <w:spacing w:after="0" w:line="259" w:lineRule="auto"/>
              <w:ind w:left="73" w:right="0" w:firstLine="0"/>
              <w:jc w:val="center"/>
            </w:pPr>
            <w:r>
              <w:rPr>
                <w:sz w:val="15"/>
              </w:rPr>
              <w:t>D</w:t>
            </w:r>
          </w:p>
        </w:tc>
      </w:tr>
      <w:tr w:rsidR="00C5259F" w14:paraId="1FF6E674" w14:textId="77777777">
        <w:trPr>
          <w:trHeight w:val="200"/>
        </w:trPr>
        <w:tc>
          <w:tcPr>
            <w:tcW w:w="1988" w:type="dxa"/>
            <w:gridSpan w:val="3"/>
            <w:tcBorders>
              <w:top w:val="single" w:sz="5" w:space="0" w:color="000000"/>
              <w:left w:val="single" w:sz="4" w:space="0" w:color="000000"/>
              <w:bottom w:val="single" w:sz="5" w:space="0" w:color="000000"/>
              <w:right w:val="nil"/>
            </w:tcBorders>
            <w:shd w:val="clear" w:color="auto" w:fill="00B050"/>
          </w:tcPr>
          <w:p w14:paraId="29B6DC3D"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000000"/>
              <w:right w:val="single" w:sz="5" w:space="0" w:color="000000"/>
            </w:tcBorders>
            <w:shd w:val="clear" w:color="auto" w:fill="00B050"/>
          </w:tcPr>
          <w:p w14:paraId="672BD491"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5" w:space="0" w:color="000000"/>
              <w:right w:val="single" w:sz="5" w:space="0" w:color="000000"/>
            </w:tcBorders>
          </w:tcPr>
          <w:p w14:paraId="1786B8A9"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2666FA25" w14:textId="77777777" w:rsidR="00C5259F" w:rsidRDefault="00C5259F">
            <w:pPr>
              <w:spacing w:after="160" w:line="259" w:lineRule="auto"/>
              <w:ind w:left="0" w:right="0" w:firstLine="0"/>
              <w:jc w:val="left"/>
            </w:pPr>
          </w:p>
        </w:tc>
        <w:tc>
          <w:tcPr>
            <w:tcW w:w="661" w:type="dxa"/>
            <w:tcBorders>
              <w:top w:val="single" w:sz="5" w:space="0" w:color="000000"/>
              <w:left w:val="single" w:sz="5" w:space="0" w:color="000000"/>
              <w:bottom w:val="single" w:sz="5" w:space="0" w:color="000000"/>
              <w:right w:val="single" w:sz="5" w:space="0" w:color="000000"/>
            </w:tcBorders>
          </w:tcPr>
          <w:p w14:paraId="5797339C"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5EA3BD2A"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5" w:space="0" w:color="000000"/>
              <w:right w:val="single" w:sz="5" w:space="0" w:color="000000"/>
            </w:tcBorders>
          </w:tcPr>
          <w:p w14:paraId="4A9CD7C3"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5" w:space="0" w:color="000000"/>
              <w:right w:val="single" w:sz="5" w:space="0" w:color="000000"/>
            </w:tcBorders>
          </w:tcPr>
          <w:p w14:paraId="7E0E3611"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nil"/>
            </w:tcBorders>
            <w:shd w:val="clear" w:color="auto" w:fill="00B050"/>
          </w:tcPr>
          <w:p w14:paraId="023D2F67"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000000"/>
              <w:right w:val="single" w:sz="5" w:space="0" w:color="000000"/>
            </w:tcBorders>
            <w:shd w:val="clear" w:color="auto" w:fill="00B050"/>
          </w:tcPr>
          <w:p w14:paraId="00503466" w14:textId="77777777" w:rsidR="00C5259F" w:rsidRDefault="00C5259F">
            <w:pPr>
              <w:spacing w:after="160" w:line="259" w:lineRule="auto"/>
              <w:ind w:left="0" w:right="0" w:firstLine="0"/>
              <w:jc w:val="left"/>
            </w:pPr>
          </w:p>
        </w:tc>
      </w:tr>
      <w:tr w:rsidR="00C5259F" w14:paraId="1363A997" w14:textId="77777777">
        <w:trPr>
          <w:trHeight w:val="199"/>
        </w:trPr>
        <w:tc>
          <w:tcPr>
            <w:tcW w:w="662" w:type="dxa"/>
            <w:tcBorders>
              <w:top w:val="single" w:sz="5" w:space="0" w:color="000000"/>
              <w:left w:val="single" w:sz="4" w:space="0" w:color="000000"/>
              <w:bottom w:val="single" w:sz="5" w:space="0" w:color="000000"/>
              <w:right w:val="single" w:sz="5" w:space="0" w:color="000000"/>
            </w:tcBorders>
          </w:tcPr>
          <w:p w14:paraId="5DF3BFDB"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6B142EB0"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005018FE"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5" w:space="0" w:color="000000"/>
              <w:right w:val="single" w:sz="5" w:space="0" w:color="000000"/>
            </w:tcBorders>
          </w:tcPr>
          <w:p w14:paraId="1BDB6FEA"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5" w:space="0" w:color="000000"/>
              <w:right w:val="single" w:sz="5" w:space="0" w:color="000000"/>
            </w:tcBorders>
          </w:tcPr>
          <w:p w14:paraId="4C611ADB"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44502A49" w14:textId="77777777" w:rsidR="00C5259F" w:rsidRDefault="00C5259F">
            <w:pPr>
              <w:spacing w:after="160" w:line="259" w:lineRule="auto"/>
              <w:ind w:left="0" w:right="0" w:firstLine="0"/>
              <w:jc w:val="left"/>
            </w:pPr>
          </w:p>
        </w:tc>
        <w:tc>
          <w:tcPr>
            <w:tcW w:w="661" w:type="dxa"/>
            <w:tcBorders>
              <w:top w:val="single" w:sz="5" w:space="0" w:color="000000"/>
              <w:left w:val="single" w:sz="5" w:space="0" w:color="000000"/>
              <w:bottom w:val="single" w:sz="5" w:space="0" w:color="000000"/>
              <w:right w:val="nil"/>
            </w:tcBorders>
            <w:shd w:val="clear" w:color="auto" w:fill="FFD966"/>
          </w:tcPr>
          <w:p w14:paraId="52730D7B"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000000"/>
              <w:right w:val="nil"/>
            </w:tcBorders>
            <w:shd w:val="clear" w:color="auto" w:fill="FFD966"/>
          </w:tcPr>
          <w:p w14:paraId="22D91528"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000000"/>
              <w:right w:val="single" w:sz="5" w:space="0" w:color="000000"/>
            </w:tcBorders>
            <w:shd w:val="clear" w:color="auto" w:fill="FFD966"/>
          </w:tcPr>
          <w:p w14:paraId="7D0D6177"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5" w:space="0" w:color="000000"/>
              <w:right w:val="single" w:sz="5" w:space="0" w:color="000000"/>
            </w:tcBorders>
          </w:tcPr>
          <w:p w14:paraId="05610C71"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7727086A"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2F7AC1A5" w14:textId="77777777" w:rsidR="00C5259F" w:rsidRDefault="00C5259F">
            <w:pPr>
              <w:spacing w:after="160" w:line="259" w:lineRule="auto"/>
              <w:ind w:left="0" w:right="0" w:firstLine="0"/>
              <w:jc w:val="left"/>
            </w:pPr>
          </w:p>
        </w:tc>
      </w:tr>
      <w:tr w:rsidR="00C5259F" w14:paraId="5A055BBF" w14:textId="77777777">
        <w:trPr>
          <w:trHeight w:val="198"/>
        </w:trPr>
        <w:tc>
          <w:tcPr>
            <w:tcW w:w="1988" w:type="dxa"/>
            <w:gridSpan w:val="3"/>
            <w:tcBorders>
              <w:top w:val="single" w:sz="5" w:space="0" w:color="000000"/>
              <w:left w:val="single" w:sz="4" w:space="0" w:color="E0E0E0"/>
              <w:bottom w:val="single" w:sz="5" w:space="0" w:color="E0E0E0"/>
              <w:right w:val="nil"/>
            </w:tcBorders>
          </w:tcPr>
          <w:p w14:paraId="716DC6BE"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E0E0E0"/>
              <w:right w:val="nil"/>
            </w:tcBorders>
          </w:tcPr>
          <w:p w14:paraId="1B6E4C67"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E0E0E0"/>
              <w:right w:val="nil"/>
            </w:tcBorders>
          </w:tcPr>
          <w:p w14:paraId="7175DC1D"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E0E0E0"/>
              <w:right w:val="nil"/>
            </w:tcBorders>
          </w:tcPr>
          <w:p w14:paraId="518A366D" w14:textId="77777777" w:rsidR="00C5259F" w:rsidRDefault="00C5259F">
            <w:pPr>
              <w:spacing w:after="160" w:line="259" w:lineRule="auto"/>
              <w:ind w:left="0" w:right="0" w:firstLine="0"/>
              <w:jc w:val="left"/>
            </w:pPr>
          </w:p>
        </w:tc>
        <w:tc>
          <w:tcPr>
            <w:tcW w:w="661" w:type="dxa"/>
            <w:tcBorders>
              <w:top w:val="single" w:sz="5" w:space="0" w:color="000000"/>
              <w:left w:val="nil"/>
              <w:bottom w:val="single" w:sz="5" w:space="0" w:color="E0E0E0"/>
              <w:right w:val="nil"/>
            </w:tcBorders>
          </w:tcPr>
          <w:p w14:paraId="3E56D109"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E0E0E0"/>
              <w:right w:val="nil"/>
            </w:tcBorders>
          </w:tcPr>
          <w:p w14:paraId="239E0D27"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E0E0E0"/>
              <w:right w:val="nil"/>
            </w:tcBorders>
          </w:tcPr>
          <w:p w14:paraId="016B6491"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E0E0E0"/>
              <w:right w:val="nil"/>
            </w:tcBorders>
          </w:tcPr>
          <w:p w14:paraId="0FFDC886"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E0E0E0"/>
              <w:right w:val="nil"/>
            </w:tcBorders>
          </w:tcPr>
          <w:p w14:paraId="160278DA"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E0E0E0"/>
              <w:right w:val="single" w:sz="5" w:space="0" w:color="E0E0E0"/>
            </w:tcBorders>
          </w:tcPr>
          <w:p w14:paraId="77E2FCB3" w14:textId="77777777" w:rsidR="00C5259F" w:rsidRDefault="00C5259F">
            <w:pPr>
              <w:spacing w:after="160" w:line="259" w:lineRule="auto"/>
              <w:ind w:left="0" w:right="0" w:firstLine="0"/>
              <w:jc w:val="left"/>
            </w:pPr>
          </w:p>
        </w:tc>
      </w:tr>
      <w:tr w:rsidR="00C5259F" w14:paraId="67F36822" w14:textId="77777777">
        <w:trPr>
          <w:trHeight w:val="199"/>
        </w:trPr>
        <w:tc>
          <w:tcPr>
            <w:tcW w:w="1988" w:type="dxa"/>
            <w:gridSpan w:val="3"/>
            <w:tcBorders>
              <w:top w:val="single" w:sz="5" w:space="0" w:color="E0E0E0"/>
              <w:left w:val="single" w:sz="4" w:space="0" w:color="E0E0E0"/>
              <w:bottom w:val="single" w:sz="5" w:space="0" w:color="000000"/>
              <w:right w:val="nil"/>
            </w:tcBorders>
          </w:tcPr>
          <w:p w14:paraId="1A9D823C" w14:textId="77777777" w:rsidR="00C5259F" w:rsidRDefault="003E0E8F">
            <w:pPr>
              <w:spacing w:after="0" w:line="259" w:lineRule="auto"/>
              <w:ind w:left="0" w:right="0" w:firstLine="0"/>
              <w:jc w:val="left"/>
            </w:pPr>
            <w:r>
              <w:rPr>
                <w:sz w:val="15"/>
              </w:rPr>
              <w:t>Milho (Zea mays)</w:t>
            </w:r>
          </w:p>
        </w:tc>
        <w:tc>
          <w:tcPr>
            <w:tcW w:w="664" w:type="dxa"/>
            <w:tcBorders>
              <w:top w:val="single" w:sz="5" w:space="0" w:color="E0E0E0"/>
              <w:left w:val="nil"/>
              <w:bottom w:val="single" w:sz="5" w:space="0" w:color="000000"/>
              <w:right w:val="nil"/>
            </w:tcBorders>
          </w:tcPr>
          <w:p w14:paraId="2799F517" w14:textId="77777777" w:rsidR="00C5259F" w:rsidRDefault="00C5259F">
            <w:pPr>
              <w:spacing w:after="160" w:line="259" w:lineRule="auto"/>
              <w:ind w:left="0" w:right="0" w:firstLine="0"/>
              <w:jc w:val="left"/>
            </w:pPr>
          </w:p>
        </w:tc>
        <w:tc>
          <w:tcPr>
            <w:tcW w:w="664" w:type="dxa"/>
            <w:tcBorders>
              <w:top w:val="single" w:sz="5" w:space="0" w:color="E0E0E0"/>
              <w:left w:val="nil"/>
              <w:bottom w:val="single" w:sz="5" w:space="0" w:color="000000"/>
              <w:right w:val="nil"/>
            </w:tcBorders>
          </w:tcPr>
          <w:p w14:paraId="585C3D29" w14:textId="77777777" w:rsidR="00C5259F" w:rsidRDefault="00C5259F">
            <w:pPr>
              <w:spacing w:after="160" w:line="259" w:lineRule="auto"/>
              <w:ind w:left="0" w:right="0" w:firstLine="0"/>
              <w:jc w:val="left"/>
            </w:pPr>
          </w:p>
        </w:tc>
        <w:tc>
          <w:tcPr>
            <w:tcW w:w="663" w:type="dxa"/>
            <w:tcBorders>
              <w:top w:val="single" w:sz="5" w:space="0" w:color="E0E0E0"/>
              <w:left w:val="nil"/>
              <w:bottom w:val="single" w:sz="5" w:space="0" w:color="000000"/>
              <w:right w:val="nil"/>
            </w:tcBorders>
          </w:tcPr>
          <w:p w14:paraId="65A32482" w14:textId="77777777" w:rsidR="00C5259F" w:rsidRDefault="00C5259F">
            <w:pPr>
              <w:spacing w:after="160" w:line="259" w:lineRule="auto"/>
              <w:ind w:left="0" w:right="0" w:firstLine="0"/>
              <w:jc w:val="left"/>
            </w:pPr>
          </w:p>
        </w:tc>
        <w:tc>
          <w:tcPr>
            <w:tcW w:w="661" w:type="dxa"/>
            <w:tcBorders>
              <w:top w:val="single" w:sz="5" w:space="0" w:color="E0E0E0"/>
              <w:left w:val="nil"/>
              <w:bottom w:val="single" w:sz="5" w:space="0" w:color="000000"/>
              <w:right w:val="nil"/>
            </w:tcBorders>
          </w:tcPr>
          <w:p w14:paraId="3EBC8E88" w14:textId="77777777" w:rsidR="00C5259F" w:rsidRDefault="00C5259F">
            <w:pPr>
              <w:spacing w:after="160" w:line="259" w:lineRule="auto"/>
              <w:ind w:left="0" w:right="0" w:firstLine="0"/>
              <w:jc w:val="left"/>
            </w:pPr>
          </w:p>
        </w:tc>
        <w:tc>
          <w:tcPr>
            <w:tcW w:w="663" w:type="dxa"/>
            <w:tcBorders>
              <w:top w:val="single" w:sz="5" w:space="0" w:color="E0E0E0"/>
              <w:left w:val="nil"/>
              <w:bottom w:val="single" w:sz="5" w:space="0" w:color="000000"/>
              <w:right w:val="nil"/>
            </w:tcBorders>
          </w:tcPr>
          <w:p w14:paraId="62B4C22F" w14:textId="77777777" w:rsidR="00C5259F" w:rsidRDefault="00C5259F">
            <w:pPr>
              <w:spacing w:after="160" w:line="259" w:lineRule="auto"/>
              <w:ind w:left="0" w:right="0" w:firstLine="0"/>
              <w:jc w:val="left"/>
            </w:pPr>
          </w:p>
        </w:tc>
        <w:tc>
          <w:tcPr>
            <w:tcW w:w="664" w:type="dxa"/>
            <w:tcBorders>
              <w:top w:val="single" w:sz="5" w:space="0" w:color="E0E0E0"/>
              <w:left w:val="nil"/>
              <w:bottom w:val="single" w:sz="5" w:space="0" w:color="000000"/>
              <w:right w:val="nil"/>
            </w:tcBorders>
          </w:tcPr>
          <w:p w14:paraId="4B8A698D" w14:textId="77777777" w:rsidR="00C5259F" w:rsidRDefault="00C5259F">
            <w:pPr>
              <w:spacing w:after="160" w:line="259" w:lineRule="auto"/>
              <w:ind w:left="0" w:right="0" w:firstLine="0"/>
              <w:jc w:val="left"/>
            </w:pPr>
          </w:p>
        </w:tc>
        <w:tc>
          <w:tcPr>
            <w:tcW w:w="664" w:type="dxa"/>
            <w:tcBorders>
              <w:top w:val="single" w:sz="5" w:space="0" w:color="E0E0E0"/>
              <w:left w:val="nil"/>
              <w:bottom w:val="single" w:sz="5" w:space="0" w:color="000000"/>
              <w:right w:val="nil"/>
            </w:tcBorders>
          </w:tcPr>
          <w:p w14:paraId="18003651" w14:textId="77777777" w:rsidR="00C5259F" w:rsidRDefault="00C5259F">
            <w:pPr>
              <w:spacing w:after="160" w:line="259" w:lineRule="auto"/>
              <w:ind w:left="0" w:right="0" w:firstLine="0"/>
              <w:jc w:val="left"/>
            </w:pPr>
          </w:p>
        </w:tc>
        <w:tc>
          <w:tcPr>
            <w:tcW w:w="663" w:type="dxa"/>
            <w:tcBorders>
              <w:top w:val="single" w:sz="5" w:space="0" w:color="E0E0E0"/>
              <w:left w:val="nil"/>
              <w:bottom w:val="single" w:sz="5" w:space="0" w:color="000000"/>
              <w:right w:val="nil"/>
            </w:tcBorders>
          </w:tcPr>
          <w:p w14:paraId="5B309113" w14:textId="77777777" w:rsidR="00C5259F" w:rsidRDefault="00C5259F">
            <w:pPr>
              <w:spacing w:after="160" w:line="259" w:lineRule="auto"/>
              <w:ind w:left="0" w:right="0" w:firstLine="0"/>
              <w:jc w:val="left"/>
            </w:pPr>
          </w:p>
        </w:tc>
        <w:tc>
          <w:tcPr>
            <w:tcW w:w="663" w:type="dxa"/>
            <w:tcBorders>
              <w:top w:val="single" w:sz="5" w:space="0" w:color="E0E0E0"/>
              <w:left w:val="nil"/>
              <w:bottom w:val="single" w:sz="5" w:space="0" w:color="000000"/>
              <w:right w:val="single" w:sz="5" w:space="0" w:color="E0E0E0"/>
            </w:tcBorders>
          </w:tcPr>
          <w:p w14:paraId="713A62F6" w14:textId="77777777" w:rsidR="00C5259F" w:rsidRDefault="00C5259F">
            <w:pPr>
              <w:spacing w:after="160" w:line="259" w:lineRule="auto"/>
              <w:ind w:left="0" w:right="0" w:firstLine="0"/>
              <w:jc w:val="left"/>
            </w:pPr>
          </w:p>
        </w:tc>
      </w:tr>
      <w:tr w:rsidR="00C5259F" w14:paraId="46A11CC4" w14:textId="77777777">
        <w:trPr>
          <w:trHeight w:val="199"/>
        </w:trPr>
        <w:tc>
          <w:tcPr>
            <w:tcW w:w="662" w:type="dxa"/>
            <w:tcBorders>
              <w:top w:val="single" w:sz="5" w:space="0" w:color="000000"/>
              <w:left w:val="single" w:sz="4" w:space="0" w:color="000000"/>
              <w:bottom w:val="single" w:sz="5" w:space="0" w:color="000000"/>
              <w:right w:val="single" w:sz="5" w:space="0" w:color="000000"/>
            </w:tcBorders>
          </w:tcPr>
          <w:p w14:paraId="7FEEC86C" w14:textId="77777777" w:rsidR="00C5259F" w:rsidRDefault="003E0E8F">
            <w:pPr>
              <w:spacing w:after="0" w:line="259" w:lineRule="auto"/>
              <w:ind w:left="82" w:right="0" w:firstLine="0"/>
              <w:jc w:val="center"/>
            </w:pPr>
            <w:r>
              <w:rPr>
                <w:sz w:val="15"/>
              </w:rPr>
              <w:t>J</w:t>
            </w:r>
          </w:p>
        </w:tc>
        <w:tc>
          <w:tcPr>
            <w:tcW w:w="663" w:type="dxa"/>
            <w:tcBorders>
              <w:top w:val="single" w:sz="5" w:space="0" w:color="000000"/>
              <w:left w:val="single" w:sz="5" w:space="0" w:color="000000"/>
              <w:bottom w:val="single" w:sz="5" w:space="0" w:color="000000"/>
              <w:right w:val="single" w:sz="5" w:space="0" w:color="000000"/>
            </w:tcBorders>
          </w:tcPr>
          <w:p w14:paraId="068BE2E8" w14:textId="77777777" w:rsidR="00C5259F" w:rsidRDefault="003E0E8F">
            <w:pPr>
              <w:spacing w:after="0" w:line="259" w:lineRule="auto"/>
              <w:ind w:left="88" w:right="0" w:firstLine="0"/>
              <w:jc w:val="center"/>
            </w:pPr>
            <w:r>
              <w:rPr>
                <w:sz w:val="15"/>
              </w:rPr>
              <w:t>F</w:t>
            </w:r>
          </w:p>
        </w:tc>
        <w:tc>
          <w:tcPr>
            <w:tcW w:w="663" w:type="dxa"/>
            <w:tcBorders>
              <w:top w:val="single" w:sz="5" w:space="0" w:color="000000"/>
              <w:left w:val="single" w:sz="5" w:space="0" w:color="000000"/>
              <w:bottom w:val="single" w:sz="5" w:space="0" w:color="000000"/>
              <w:right w:val="single" w:sz="5" w:space="0" w:color="000000"/>
            </w:tcBorders>
          </w:tcPr>
          <w:p w14:paraId="3F8C8193" w14:textId="77777777" w:rsidR="00C5259F" w:rsidRDefault="003E0E8F">
            <w:pPr>
              <w:spacing w:after="0" w:line="259" w:lineRule="auto"/>
              <w:ind w:left="80" w:right="0" w:firstLine="0"/>
              <w:jc w:val="center"/>
            </w:pPr>
            <w:r>
              <w:rPr>
                <w:sz w:val="15"/>
              </w:rPr>
              <w:t>M</w:t>
            </w:r>
          </w:p>
        </w:tc>
        <w:tc>
          <w:tcPr>
            <w:tcW w:w="664" w:type="dxa"/>
            <w:tcBorders>
              <w:top w:val="single" w:sz="5" w:space="0" w:color="000000"/>
              <w:left w:val="single" w:sz="5" w:space="0" w:color="000000"/>
              <w:bottom w:val="single" w:sz="5" w:space="0" w:color="000000"/>
              <w:right w:val="single" w:sz="5" w:space="0" w:color="000000"/>
            </w:tcBorders>
          </w:tcPr>
          <w:p w14:paraId="0C53AD16" w14:textId="77777777" w:rsidR="00C5259F" w:rsidRDefault="003E0E8F">
            <w:pPr>
              <w:spacing w:after="0" w:line="259" w:lineRule="auto"/>
              <w:ind w:left="90" w:right="0" w:firstLine="0"/>
              <w:jc w:val="center"/>
            </w:pPr>
            <w:r>
              <w:rPr>
                <w:sz w:val="15"/>
              </w:rPr>
              <w:t>A</w:t>
            </w:r>
          </w:p>
        </w:tc>
        <w:tc>
          <w:tcPr>
            <w:tcW w:w="664" w:type="dxa"/>
            <w:tcBorders>
              <w:top w:val="single" w:sz="5" w:space="0" w:color="000000"/>
              <w:left w:val="single" w:sz="5" w:space="0" w:color="000000"/>
              <w:bottom w:val="single" w:sz="5" w:space="0" w:color="000000"/>
              <w:right w:val="single" w:sz="5" w:space="0" w:color="000000"/>
            </w:tcBorders>
          </w:tcPr>
          <w:p w14:paraId="0123DFD1" w14:textId="77777777" w:rsidR="00C5259F" w:rsidRDefault="003E0E8F">
            <w:pPr>
              <w:spacing w:after="0" w:line="259" w:lineRule="auto"/>
              <w:ind w:left="80" w:right="0" w:firstLine="0"/>
              <w:jc w:val="center"/>
            </w:pPr>
            <w:r>
              <w:rPr>
                <w:sz w:val="15"/>
              </w:rPr>
              <w:t>M</w:t>
            </w:r>
          </w:p>
        </w:tc>
        <w:tc>
          <w:tcPr>
            <w:tcW w:w="663" w:type="dxa"/>
            <w:tcBorders>
              <w:top w:val="single" w:sz="5" w:space="0" w:color="000000"/>
              <w:left w:val="single" w:sz="5" w:space="0" w:color="000000"/>
              <w:bottom w:val="single" w:sz="5" w:space="0" w:color="000000"/>
              <w:right w:val="single" w:sz="5" w:space="0" w:color="000000"/>
            </w:tcBorders>
          </w:tcPr>
          <w:p w14:paraId="584DF897" w14:textId="77777777" w:rsidR="00C5259F" w:rsidRDefault="003E0E8F">
            <w:pPr>
              <w:spacing w:after="0" w:line="259" w:lineRule="auto"/>
              <w:ind w:left="78" w:right="0" w:firstLine="0"/>
              <w:jc w:val="center"/>
            </w:pPr>
            <w:r>
              <w:rPr>
                <w:sz w:val="15"/>
              </w:rPr>
              <w:t>J</w:t>
            </w:r>
          </w:p>
        </w:tc>
        <w:tc>
          <w:tcPr>
            <w:tcW w:w="661" w:type="dxa"/>
            <w:tcBorders>
              <w:top w:val="single" w:sz="5" w:space="0" w:color="000000"/>
              <w:left w:val="single" w:sz="5" w:space="0" w:color="000000"/>
              <w:bottom w:val="single" w:sz="5" w:space="0" w:color="000000"/>
              <w:right w:val="single" w:sz="5" w:space="0" w:color="000000"/>
            </w:tcBorders>
          </w:tcPr>
          <w:p w14:paraId="4246A461" w14:textId="77777777" w:rsidR="00C5259F" w:rsidRDefault="003E0E8F">
            <w:pPr>
              <w:spacing w:after="0" w:line="259" w:lineRule="auto"/>
              <w:ind w:left="79" w:right="0" w:firstLine="0"/>
              <w:jc w:val="center"/>
            </w:pPr>
            <w:r>
              <w:rPr>
                <w:sz w:val="15"/>
              </w:rPr>
              <w:t>J</w:t>
            </w:r>
          </w:p>
        </w:tc>
        <w:tc>
          <w:tcPr>
            <w:tcW w:w="663" w:type="dxa"/>
            <w:tcBorders>
              <w:top w:val="single" w:sz="5" w:space="0" w:color="000000"/>
              <w:left w:val="single" w:sz="5" w:space="0" w:color="000000"/>
              <w:bottom w:val="single" w:sz="5" w:space="0" w:color="000000"/>
              <w:right w:val="single" w:sz="5" w:space="0" w:color="000000"/>
            </w:tcBorders>
          </w:tcPr>
          <w:p w14:paraId="2B1CF548" w14:textId="77777777" w:rsidR="00C5259F" w:rsidRDefault="003E0E8F">
            <w:pPr>
              <w:spacing w:after="0" w:line="259" w:lineRule="auto"/>
              <w:ind w:left="92" w:right="0" w:firstLine="0"/>
              <w:jc w:val="center"/>
            </w:pPr>
            <w:r>
              <w:rPr>
                <w:sz w:val="15"/>
              </w:rPr>
              <w:t>A</w:t>
            </w:r>
          </w:p>
        </w:tc>
        <w:tc>
          <w:tcPr>
            <w:tcW w:w="664" w:type="dxa"/>
            <w:tcBorders>
              <w:top w:val="single" w:sz="5" w:space="0" w:color="000000"/>
              <w:left w:val="single" w:sz="5" w:space="0" w:color="000000"/>
              <w:bottom w:val="single" w:sz="5" w:space="0" w:color="000000"/>
              <w:right w:val="single" w:sz="5" w:space="0" w:color="000000"/>
            </w:tcBorders>
          </w:tcPr>
          <w:p w14:paraId="10FA8F0B" w14:textId="77777777" w:rsidR="00C5259F" w:rsidRDefault="003E0E8F">
            <w:pPr>
              <w:spacing w:after="0" w:line="259" w:lineRule="auto"/>
              <w:ind w:left="87" w:right="0" w:firstLine="0"/>
              <w:jc w:val="center"/>
            </w:pPr>
            <w:r>
              <w:rPr>
                <w:sz w:val="15"/>
              </w:rPr>
              <w:t>S</w:t>
            </w:r>
          </w:p>
        </w:tc>
        <w:tc>
          <w:tcPr>
            <w:tcW w:w="664" w:type="dxa"/>
            <w:tcBorders>
              <w:top w:val="single" w:sz="5" w:space="0" w:color="000000"/>
              <w:left w:val="single" w:sz="5" w:space="0" w:color="000000"/>
              <w:bottom w:val="single" w:sz="5" w:space="0" w:color="000000"/>
              <w:right w:val="single" w:sz="5" w:space="0" w:color="000000"/>
            </w:tcBorders>
          </w:tcPr>
          <w:p w14:paraId="774E6233" w14:textId="77777777" w:rsidR="00C5259F" w:rsidRDefault="003E0E8F">
            <w:pPr>
              <w:spacing w:after="0" w:line="259" w:lineRule="auto"/>
              <w:ind w:left="83" w:right="0" w:firstLine="0"/>
              <w:jc w:val="center"/>
            </w:pPr>
            <w:r>
              <w:rPr>
                <w:sz w:val="15"/>
              </w:rPr>
              <w:t>O</w:t>
            </w:r>
          </w:p>
        </w:tc>
        <w:tc>
          <w:tcPr>
            <w:tcW w:w="663" w:type="dxa"/>
            <w:tcBorders>
              <w:top w:val="single" w:sz="5" w:space="0" w:color="000000"/>
              <w:left w:val="single" w:sz="5" w:space="0" w:color="000000"/>
              <w:bottom w:val="single" w:sz="5" w:space="0" w:color="000000"/>
              <w:right w:val="single" w:sz="5" w:space="0" w:color="000000"/>
            </w:tcBorders>
          </w:tcPr>
          <w:p w14:paraId="151A2A21" w14:textId="77777777" w:rsidR="00C5259F" w:rsidRDefault="003E0E8F">
            <w:pPr>
              <w:spacing w:after="0" w:line="259" w:lineRule="auto"/>
              <w:ind w:left="79" w:right="0" w:firstLine="0"/>
              <w:jc w:val="center"/>
            </w:pPr>
            <w:r>
              <w:rPr>
                <w:sz w:val="15"/>
              </w:rPr>
              <w:t>N</w:t>
            </w:r>
          </w:p>
        </w:tc>
        <w:tc>
          <w:tcPr>
            <w:tcW w:w="663" w:type="dxa"/>
            <w:tcBorders>
              <w:top w:val="single" w:sz="5" w:space="0" w:color="000000"/>
              <w:left w:val="single" w:sz="5" w:space="0" w:color="000000"/>
              <w:bottom w:val="single" w:sz="5" w:space="0" w:color="000000"/>
              <w:right w:val="single" w:sz="5" w:space="0" w:color="000000"/>
            </w:tcBorders>
          </w:tcPr>
          <w:p w14:paraId="27CEE12C" w14:textId="77777777" w:rsidR="00C5259F" w:rsidRDefault="003E0E8F">
            <w:pPr>
              <w:spacing w:after="0" w:line="259" w:lineRule="auto"/>
              <w:ind w:left="73" w:right="0" w:firstLine="0"/>
              <w:jc w:val="center"/>
            </w:pPr>
            <w:r>
              <w:rPr>
                <w:sz w:val="15"/>
              </w:rPr>
              <w:t>D</w:t>
            </w:r>
          </w:p>
        </w:tc>
      </w:tr>
      <w:tr w:rsidR="00C5259F" w14:paraId="7B771E58" w14:textId="77777777">
        <w:trPr>
          <w:trHeight w:val="201"/>
        </w:trPr>
        <w:tc>
          <w:tcPr>
            <w:tcW w:w="662" w:type="dxa"/>
            <w:tcBorders>
              <w:top w:val="single" w:sz="5" w:space="0" w:color="000000"/>
              <w:left w:val="single" w:sz="4" w:space="0" w:color="000000"/>
              <w:bottom w:val="single" w:sz="5" w:space="0" w:color="000000"/>
              <w:right w:val="single" w:sz="5" w:space="0" w:color="000000"/>
            </w:tcBorders>
          </w:tcPr>
          <w:p w14:paraId="2DD9657E"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081767E5"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nil"/>
            </w:tcBorders>
            <w:shd w:val="clear" w:color="auto" w:fill="00B050"/>
          </w:tcPr>
          <w:p w14:paraId="04F97CDC"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000000"/>
              <w:right w:val="nil"/>
            </w:tcBorders>
            <w:shd w:val="clear" w:color="auto" w:fill="00B050"/>
          </w:tcPr>
          <w:p w14:paraId="7237AE07"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000000"/>
              <w:right w:val="single" w:sz="5" w:space="0" w:color="000000"/>
            </w:tcBorders>
            <w:shd w:val="clear" w:color="auto" w:fill="00B050"/>
          </w:tcPr>
          <w:p w14:paraId="5D1C45E4"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20B225B4" w14:textId="77777777" w:rsidR="00C5259F" w:rsidRDefault="00C5259F">
            <w:pPr>
              <w:spacing w:after="160" w:line="259" w:lineRule="auto"/>
              <w:ind w:left="0" w:right="0" w:firstLine="0"/>
              <w:jc w:val="left"/>
            </w:pPr>
          </w:p>
        </w:tc>
        <w:tc>
          <w:tcPr>
            <w:tcW w:w="661" w:type="dxa"/>
            <w:tcBorders>
              <w:top w:val="single" w:sz="5" w:space="0" w:color="000000"/>
              <w:left w:val="single" w:sz="5" w:space="0" w:color="000000"/>
              <w:bottom w:val="single" w:sz="5" w:space="0" w:color="000000"/>
              <w:right w:val="single" w:sz="5" w:space="0" w:color="000000"/>
            </w:tcBorders>
          </w:tcPr>
          <w:p w14:paraId="6D5D371D"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2C1853BD"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5" w:space="0" w:color="000000"/>
              <w:right w:val="single" w:sz="5" w:space="0" w:color="000000"/>
            </w:tcBorders>
          </w:tcPr>
          <w:p w14:paraId="3C514B68"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5" w:space="0" w:color="000000"/>
              <w:right w:val="single" w:sz="5" w:space="0" w:color="000000"/>
            </w:tcBorders>
          </w:tcPr>
          <w:p w14:paraId="15C6B524"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031FF030"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7B4E0733" w14:textId="77777777" w:rsidR="00C5259F" w:rsidRDefault="00C5259F">
            <w:pPr>
              <w:spacing w:after="160" w:line="259" w:lineRule="auto"/>
              <w:ind w:left="0" w:right="0" w:firstLine="0"/>
              <w:jc w:val="left"/>
            </w:pPr>
          </w:p>
        </w:tc>
      </w:tr>
      <w:tr w:rsidR="00C5259F" w14:paraId="6247A836" w14:textId="77777777">
        <w:trPr>
          <w:trHeight w:val="198"/>
        </w:trPr>
        <w:tc>
          <w:tcPr>
            <w:tcW w:w="662" w:type="dxa"/>
            <w:tcBorders>
              <w:top w:val="single" w:sz="5" w:space="0" w:color="000000"/>
              <w:left w:val="single" w:sz="4" w:space="0" w:color="000000"/>
              <w:bottom w:val="single" w:sz="4" w:space="0" w:color="000000"/>
              <w:right w:val="single" w:sz="5" w:space="0" w:color="000000"/>
            </w:tcBorders>
          </w:tcPr>
          <w:p w14:paraId="23D41F9D"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4" w:space="0" w:color="000000"/>
              <w:right w:val="single" w:sz="5" w:space="0" w:color="000000"/>
            </w:tcBorders>
          </w:tcPr>
          <w:p w14:paraId="1BCD9770"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4" w:space="0" w:color="000000"/>
              <w:right w:val="single" w:sz="5" w:space="0" w:color="000000"/>
            </w:tcBorders>
          </w:tcPr>
          <w:p w14:paraId="39376F84"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4" w:space="0" w:color="000000"/>
              <w:right w:val="single" w:sz="5" w:space="0" w:color="000000"/>
            </w:tcBorders>
          </w:tcPr>
          <w:p w14:paraId="1EBDEDE7"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4" w:space="0" w:color="000000"/>
              <w:right w:val="single" w:sz="5" w:space="0" w:color="000000"/>
            </w:tcBorders>
          </w:tcPr>
          <w:p w14:paraId="775C6D50"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4" w:space="0" w:color="000000"/>
              <w:right w:val="single" w:sz="5" w:space="0" w:color="000000"/>
            </w:tcBorders>
          </w:tcPr>
          <w:p w14:paraId="2FDA9152" w14:textId="77777777" w:rsidR="00C5259F" w:rsidRDefault="00C5259F">
            <w:pPr>
              <w:spacing w:after="160" w:line="259" w:lineRule="auto"/>
              <w:ind w:left="0" w:right="0" w:firstLine="0"/>
              <w:jc w:val="left"/>
            </w:pPr>
          </w:p>
        </w:tc>
        <w:tc>
          <w:tcPr>
            <w:tcW w:w="661" w:type="dxa"/>
            <w:tcBorders>
              <w:top w:val="single" w:sz="5" w:space="0" w:color="000000"/>
              <w:left w:val="single" w:sz="5" w:space="0" w:color="000000"/>
              <w:bottom w:val="single" w:sz="4" w:space="0" w:color="000000"/>
              <w:right w:val="single" w:sz="5" w:space="0" w:color="000000"/>
            </w:tcBorders>
          </w:tcPr>
          <w:p w14:paraId="6F05C8FC"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4" w:space="0" w:color="000000"/>
              <w:right w:val="nil"/>
            </w:tcBorders>
            <w:shd w:val="clear" w:color="auto" w:fill="FFD966"/>
          </w:tcPr>
          <w:p w14:paraId="4BFC4F5A" w14:textId="77777777" w:rsidR="00C5259F" w:rsidRDefault="00C5259F">
            <w:pPr>
              <w:spacing w:after="160" w:line="259" w:lineRule="auto"/>
              <w:ind w:left="0" w:right="0" w:firstLine="0"/>
              <w:jc w:val="left"/>
            </w:pPr>
          </w:p>
        </w:tc>
        <w:tc>
          <w:tcPr>
            <w:tcW w:w="664" w:type="dxa"/>
            <w:tcBorders>
              <w:top w:val="single" w:sz="5" w:space="0" w:color="000000"/>
              <w:left w:val="nil"/>
              <w:bottom w:val="single" w:sz="4" w:space="0" w:color="000000"/>
              <w:right w:val="nil"/>
            </w:tcBorders>
            <w:shd w:val="clear" w:color="auto" w:fill="FFD966"/>
          </w:tcPr>
          <w:p w14:paraId="297D0770" w14:textId="77777777" w:rsidR="00C5259F" w:rsidRDefault="00C5259F">
            <w:pPr>
              <w:spacing w:after="160" w:line="259" w:lineRule="auto"/>
              <w:ind w:left="0" w:right="0" w:firstLine="0"/>
              <w:jc w:val="left"/>
            </w:pPr>
          </w:p>
        </w:tc>
        <w:tc>
          <w:tcPr>
            <w:tcW w:w="664" w:type="dxa"/>
            <w:tcBorders>
              <w:top w:val="single" w:sz="5" w:space="0" w:color="000000"/>
              <w:left w:val="nil"/>
              <w:bottom w:val="single" w:sz="4" w:space="0" w:color="000000"/>
              <w:right w:val="nil"/>
            </w:tcBorders>
            <w:shd w:val="clear" w:color="auto" w:fill="FFD966"/>
          </w:tcPr>
          <w:p w14:paraId="3C932210" w14:textId="77777777" w:rsidR="00C5259F" w:rsidRDefault="00C5259F">
            <w:pPr>
              <w:spacing w:after="160" w:line="259" w:lineRule="auto"/>
              <w:ind w:left="0" w:right="0" w:firstLine="0"/>
              <w:jc w:val="left"/>
            </w:pPr>
          </w:p>
        </w:tc>
        <w:tc>
          <w:tcPr>
            <w:tcW w:w="663" w:type="dxa"/>
            <w:tcBorders>
              <w:top w:val="single" w:sz="5" w:space="0" w:color="000000"/>
              <w:left w:val="nil"/>
              <w:bottom w:val="single" w:sz="4" w:space="0" w:color="000000"/>
              <w:right w:val="single" w:sz="5" w:space="0" w:color="000000"/>
            </w:tcBorders>
            <w:shd w:val="clear" w:color="auto" w:fill="FFD966"/>
          </w:tcPr>
          <w:p w14:paraId="738E9980"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4" w:space="0" w:color="000000"/>
              <w:right w:val="single" w:sz="5" w:space="0" w:color="000000"/>
            </w:tcBorders>
          </w:tcPr>
          <w:p w14:paraId="40A3AD99" w14:textId="77777777" w:rsidR="00C5259F" w:rsidRDefault="00C5259F">
            <w:pPr>
              <w:spacing w:after="160" w:line="259" w:lineRule="auto"/>
              <w:ind w:left="0" w:right="0" w:firstLine="0"/>
              <w:jc w:val="left"/>
            </w:pPr>
          </w:p>
        </w:tc>
      </w:tr>
      <w:tr w:rsidR="00C5259F" w14:paraId="3B3DE2AD" w14:textId="77777777">
        <w:trPr>
          <w:trHeight w:val="198"/>
        </w:trPr>
        <w:tc>
          <w:tcPr>
            <w:tcW w:w="1988" w:type="dxa"/>
            <w:gridSpan w:val="3"/>
            <w:tcBorders>
              <w:top w:val="single" w:sz="4" w:space="0" w:color="000000"/>
              <w:left w:val="single" w:sz="4" w:space="0" w:color="E0E0E0"/>
              <w:bottom w:val="single" w:sz="5" w:space="0" w:color="E0E0E0"/>
              <w:right w:val="nil"/>
            </w:tcBorders>
          </w:tcPr>
          <w:p w14:paraId="720D1374" w14:textId="77777777" w:rsidR="00C5259F" w:rsidRDefault="00C5259F">
            <w:pPr>
              <w:spacing w:after="160" w:line="259" w:lineRule="auto"/>
              <w:ind w:left="0" w:right="0" w:firstLine="0"/>
              <w:jc w:val="left"/>
            </w:pPr>
          </w:p>
        </w:tc>
        <w:tc>
          <w:tcPr>
            <w:tcW w:w="664" w:type="dxa"/>
            <w:tcBorders>
              <w:top w:val="single" w:sz="4" w:space="0" w:color="000000"/>
              <w:left w:val="nil"/>
              <w:bottom w:val="single" w:sz="5" w:space="0" w:color="E0E0E0"/>
              <w:right w:val="nil"/>
            </w:tcBorders>
          </w:tcPr>
          <w:p w14:paraId="7AB0424C" w14:textId="77777777" w:rsidR="00C5259F" w:rsidRDefault="00C5259F">
            <w:pPr>
              <w:spacing w:after="160" w:line="259" w:lineRule="auto"/>
              <w:ind w:left="0" w:right="0" w:firstLine="0"/>
              <w:jc w:val="left"/>
            </w:pPr>
          </w:p>
        </w:tc>
        <w:tc>
          <w:tcPr>
            <w:tcW w:w="664" w:type="dxa"/>
            <w:tcBorders>
              <w:top w:val="single" w:sz="4" w:space="0" w:color="000000"/>
              <w:left w:val="nil"/>
              <w:bottom w:val="single" w:sz="5" w:space="0" w:color="E0E0E0"/>
              <w:right w:val="nil"/>
            </w:tcBorders>
          </w:tcPr>
          <w:p w14:paraId="56EC52DF" w14:textId="77777777" w:rsidR="00C5259F" w:rsidRDefault="00C5259F">
            <w:pPr>
              <w:spacing w:after="160" w:line="259" w:lineRule="auto"/>
              <w:ind w:left="0" w:right="0" w:firstLine="0"/>
              <w:jc w:val="left"/>
            </w:pPr>
          </w:p>
        </w:tc>
        <w:tc>
          <w:tcPr>
            <w:tcW w:w="663" w:type="dxa"/>
            <w:tcBorders>
              <w:top w:val="single" w:sz="4" w:space="0" w:color="000000"/>
              <w:left w:val="nil"/>
              <w:bottom w:val="single" w:sz="5" w:space="0" w:color="E0E0E0"/>
              <w:right w:val="nil"/>
            </w:tcBorders>
          </w:tcPr>
          <w:p w14:paraId="43341931" w14:textId="77777777" w:rsidR="00C5259F" w:rsidRDefault="00C5259F">
            <w:pPr>
              <w:spacing w:after="160" w:line="259" w:lineRule="auto"/>
              <w:ind w:left="0" w:right="0" w:firstLine="0"/>
              <w:jc w:val="left"/>
            </w:pPr>
          </w:p>
        </w:tc>
        <w:tc>
          <w:tcPr>
            <w:tcW w:w="661" w:type="dxa"/>
            <w:tcBorders>
              <w:top w:val="single" w:sz="4" w:space="0" w:color="000000"/>
              <w:left w:val="nil"/>
              <w:bottom w:val="single" w:sz="5" w:space="0" w:color="E0E0E0"/>
              <w:right w:val="nil"/>
            </w:tcBorders>
          </w:tcPr>
          <w:p w14:paraId="40B74105" w14:textId="77777777" w:rsidR="00C5259F" w:rsidRDefault="00C5259F">
            <w:pPr>
              <w:spacing w:after="160" w:line="259" w:lineRule="auto"/>
              <w:ind w:left="0" w:right="0" w:firstLine="0"/>
              <w:jc w:val="left"/>
            </w:pPr>
          </w:p>
        </w:tc>
        <w:tc>
          <w:tcPr>
            <w:tcW w:w="663" w:type="dxa"/>
            <w:tcBorders>
              <w:top w:val="single" w:sz="4" w:space="0" w:color="000000"/>
              <w:left w:val="nil"/>
              <w:bottom w:val="single" w:sz="5" w:space="0" w:color="E0E0E0"/>
              <w:right w:val="nil"/>
            </w:tcBorders>
          </w:tcPr>
          <w:p w14:paraId="51463CF3" w14:textId="77777777" w:rsidR="00C5259F" w:rsidRDefault="00C5259F">
            <w:pPr>
              <w:spacing w:after="160" w:line="259" w:lineRule="auto"/>
              <w:ind w:left="0" w:right="0" w:firstLine="0"/>
              <w:jc w:val="left"/>
            </w:pPr>
          </w:p>
        </w:tc>
        <w:tc>
          <w:tcPr>
            <w:tcW w:w="664" w:type="dxa"/>
            <w:tcBorders>
              <w:top w:val="single" w:sz="4" w:space="0" w:color="000000"/>
              <w:left w:val="nil"/>
              <w:bottom w:val="single" w:sz="5" w:space="0" w:color="E0E0E0"/>
              <w:right w:val="nil"/>
            </w:tcBorders>
          </w:tcPr>
          <w:p w14:paraId="0E9D11D8" w14:textId="77777777" w:rsidR="00C5259F" w:rsidRDefault="00C5259F">
            <w:pPr>
              <w:spacing w:after="160" w:line="259" w:lineRule="auto"/>
              <w:ind w:left="0" w:right="0" w:firstLine="0"/>
              <w:jc w:val="left"/>
            </w:pPr>
          </w:p>
        </w:tc>
        <w:tc>
          <w:tcPr>
            <w:tcW w:w="664" w:type="dxa"/>
            <w:tcBorders>
              <w:top w:val="single" w:sz="4" w:space="0" w:color="000000"/>
              <w:left w:val="nil"/>
              <w:bottom w:val="single" w:sz="5" w:space="0" w:color="E0E0E0"/>
              <w:right w:val="nil"/>
            </w:tcBorders>
          </w:tcPr>
          <w:p w14:paraId="3AC23D99" w14:textId="77777777" w:rsidR="00C5259F" w:rsidRDefault="00C5259F">
            <w:pPr>
              <w:spacing w:after="160" w:line="259" w:lineRule="auto"/>
              <w:ind w:left="0" w:right="0" w:firstLine="0"/>
              <w:jc w:val="left"/>
            </w:pPr>
          </w:p>
        </w:tc>
        <w:tc>
          <w:tcPr>
            <w:tcW w:w="663" w:type="dxa"/>
            <w:tcBorders>
              <w:top w:val="single" w:sz="4" w:space="0" w:color="000000"/>
              <w:left w:val="nil"/>
              <w:bottom w:val="single" w:sz="5" w:space="0" w:color="E0E0E0"/>
              <w:right w:val="nil"/>
            </w:tcBorders>
          </w:tcPr>
          <w:p w14:paraId="48C1DDEA" w14:textId="77777777" w:rsidR="00C5259F" w:rsidRDefault="00C5259F">
            <w:pPr>
              <w:spacing w:after="160" w:line="259" w:lineRule="auto"/>
              <w:ind w:left="0" w:right="0" w:firstLine="0"/>
              <w:jc w:val="left"/>
            </w:pPr>
          </w:p>
        </w:tc>
        <w:tc>
          <w:tcPr>
            <w:tcW w:w="663" w:type="dxa"/>
            <w:tcBorders>
              <w:top w:val="single" w:sz="4" w:space="0" w:color="000000"/>
              <w:left w:val="nil"/>
              <w:bottom w:val="single" w:sz="5" w:space="0" w:color="E0E0E0"/>
              <w:right w:val="single" w:sz="5" w:space="0" w:color="E0E0E0"/>
            </w:tcBorders>
          </w:tcPr>
          <w:p w14:paraId="506B30D9" w14:textId="77777777" w:rsidR="00C5259F" w:rsidRDefault="00C5259F">
            <w:pPr>
              <w:spacing w:after="160" w:line="259" w:lineRule="auto"/>
              <w:ind w:left="0" w:right="0" w:firstLine="0"/>
              <w:jc w:val="left"/>
            </w:pPr>
          </w:p>
        </w:tc>
      </w:tr>
      <w:tr w:rsidR="00C5259F" w14:paraId="5119DFE2" w14:textId="77777777">
        <w:trPr>
          <w:trHeight w:val="199"/>
        </w:trPr>
        <w:tc>
          <w:tcPr>
            <w:tcW w:w="1988" w:type="dxa"/>
            <w:gridSpan w:val="3"/>
            <w:tcBorders>
              <w:top w:val="single" w:sz="5" w:space="0" w:color="E0E0E0"/>
              <w:left w:val="single" w:sz="4" w:space="0" w:color="E0E0E0"/>
              <w:bottom w:val="single" w:sz="5" w:space="0" w:color="000000"/>
              <w:right w:val="nil"/>
            </w:tcBorders>
          </w:tcPr>
          <w:p w14:paraId="502DEBA0" w14:textId="77777777" w:rsidR="00C5259F" w:rsidRDefault="003E0E8F">
            <w:pPr>
              <w:spacing w:after="0" w:line="259" w:lineRule="auto"/>
              <w:ind w:left="0" w:right="0" w:firstLine="0"/>
              <w:jc w:val="left"/>
            </w:pPr>
            <w:r>
              <w:rPr>
                <w:sz w:val="15"/>
              </w:rPr>
              <w:t>Painço (Panicum miliaceum L )</w:t>
            </w:r>
          </w:p>
        </w:tc>
        <w:tc>
          <w:tcPr>
            <w:tcW w:w="664" w:type="dxa"/>
            <w:tcBorders>
              <w:top w:val="single" w:sz="5" w:space="0" w:color="E0E0E0"/>
              <w:left w:val="nil"/>
              <w:bottom w:val="single" w:sz="5" w:space="0" w:color="000000"/>
              <w:right w:val="nil"/>
            </w:tcBorders>
          </w:tcPr>
          <w:p w14:paraId="0CB53EBB" w14:textId="77777777" w:rsidR="00C5259F" w:rsidRDefault="00C5259F">
            <w:pPr>
              <w:spacing w:after="160" w:line="259" w:lineRule="auto"/>
              <w:ind w:left="0" w:right="0" w:firstLine="0"/>
              <w:jc w:val="left"/>
            </w:pPr>
          </w:p>
        </w:tc>
        <w:tc>
          <w:tcPr>
            <w:tcW w:w="664" w:type="dxa"/>
            <w:tcBorders>
              <w:top w:val="single" w:sz="5" w:space="0" w:color="E0E0E0"/>
              <w:left w:val="nil"/>
              <w:bottom w:val="single" w:sz="5" w:space="0" w:color="000000"/>
              <w:right w:val="nil"/>
            </w:tcBorders>
          </w:tcPr>
          <w:p w14:paraId="20344B1A" w14:textId="77777777" w:rsidR="00C5259F" w:rsidRDefault="00C5259F">
            <w:pPr>
              <w:spacing w:after="160" w:line="259" w:lineRule="auto"/>
              <w:ind w:left="0" w:right="0" w:firstLine="0"/>
              <w:jc w:val="left"/>
            </w:pPr>
          </w:p>
        </w:tc>
        <w:tc>
          <w:tcPr>
            <w:tcW w:w="663" w:type="dxa"/>
            <w:tcBorders>
              <w:top w:val="single" w:sz="5" w:space="0" w:color="E0E0E0"/>
              <w:left w:val="nil"/>
              <w:bottom w:val="single" w:sz="5" w:space="0" w:color="000000"/>
              <w:right w:val="nil"/>
            </w:tcBorders>
          </w:tcPr>
          <w:p w14:paraId="1131DCA5" w14:textId="77777777" w:rsidR="00C5259F" w:rsidRDefault="00C5259F">
            <w:pPr>
              <w:spacing w:after="160" w:line="259" w:lineRule="auto"/>
              <w:ind w:left="0" w:right="0" w:firstLine="0"/>
              <w:jc w:val="left"/>
            </w:pPr>
          </w:p>
        </w:tc>
        <w:tc>
          <w:tcPr>
            <w:tcW w:w="661" w:type="dxa"/>
            <w:tcBorders>
              <w:top w:val="single" w:sz="5" w:space="0" w:color="E0E0E0"/>
              <w:left w:val="nil"/>
              <w:bottom w:val="single" w:sz="5" w:space="0" w:color="000000"/>
              <w:right w:val="nil"/>
            </w:tcBorders>
          </w:tcPr>
          <w:p w14:paraId="40EA6242" w14:textId="77777777" w:rsidR="00C5259F" w:rsidRDefault="00C5259F">
            <w:pPr>
              <w:spacing w:after="160" w:line="259" w:lineRule="auto"/>
              <w:ind w:left="0" w:right="0" w:firstLine="0"/>
              <w:jc w:val="left"/>
            </w:pPr>
          </w:p>
        </w:tc>
        <w:tc>
          <w:tcPr>
            <w:tcW w:w="663" w:type="dxa"/>
            <w:tcBorders>
              <w:top w:val="single" w:sz="5" w:space="0" w:color="E0E0E0"/>
              <w:left w:val="nil"/>
              <w:bottom w:val="single" w:sz="5" w:space="0" w:color="000000"/>
              <w:right w:val="nil"/>
            </w:tcBorders>
          </w:tcPr>
          <w:p w14:paraId="7AC86047" w14:textId="77777777" w:rsidR="00C5259F" w:rsidRDefault="00C5259F">
            <w:pPr>
              <w:spacing w:after="160" w:line="259" w:lineRule="auto"/>
              <w:ind w:left="0" w:right="0" w:firstLine="0"/>
              <w:jc w:val="left"/>
            </w:pPr>
          </w:p>
        </w:tc>
        <w:tc>
          <w:tcPr>
            <w:tcW w:w="664" w:type="dxa"/>
            <w:tcBorders>
              <w:top w:val="single" w:sz="5" w:space="0" w:color="E0E0E0"/>
              <w:left w:val="nil"/>
              <w:bottom w:val="single" w:sz="5" w:space="0" w:color="000000"/>
              <w:right w:val="nil"/>
            </w:tcBorders>
          </w:tcPr>
          <w:p w14:paraId="74228FFB" w14:textId="77777777" w:rsidR="00C5259F" w:rsidRDefault="00C5259F">
            <w:pPr>
              <w:spacing w:after="160" w:line="259" w:lineRule="auto"/>
              <w:ind w:left="0" w:right="0" w:firstLine="0"/>
              <w:jc w:val="left"/>
            </w:pPr>
          </w:p>
        </w:tc>
        <w:tc>
          <w:tcPr>
            <w:tcW w:w="664" w:type="dxa"/>
            <w:tcBorders>
              <w:top w:val="single" w:sz="5" w:space="0" w:color="E0E0E0"/>
              <w:left w:val="nil"/>
              <w:bottom w:val="single" w:sz="5" w:space="0" w:color="000000"/>
              <w:right w:val="nil"/>
            </w:tcBorders>
          </w:tcPr>
          <w:p w14:paraId="6CFA8AB0" w14:textId="77777777" w:rsidR="00C5259F" w:rsidRDefault="00C5259F">
            <w:pPr>
              <w:spacing w:after="160" w:line="259" w:lineRule="auto"/>
              <w:ind w:left="0" w:right="0" w:firstLine="0"/>
              <w:jc w:val="left"/>
            </w:pPr>
          </w:p>
        </w:tc>
        <w:tc>
          <w:tcPr>
            <w:tcW w:w="663" w:type="dxa"/>
            <w:tcBorders>
              <w:top w:val="single" w:sz="5" w:space="0" w:color="E0E0E0"/>
              <w:left w:val="nil"/>
              <w:bottom w:val="single" w:sz="5" w:space="0" w:color="000000"/>
              <w:right w:val="nil"/>
            </w:tcBorders>
          </w:tcPr>
          <w:p w14:paraId="62A7818A" w14:textId="77777777" w:rsidR="00C5259F" w:rsidRDefault="00C5259F">
            <w:pPr>
              <w:spacing w:after="160" w:line="259" w:lineRule="auto"/>
              <w:ind w:left="0" w:right="0" w:firstLine="0"/>
              <w:jc w:val="left"/>
            </w:pPr>
          </w:p>
        </w:tc>
        <w:tc>
          <w:tcPr>
            <w:tcW w:w="663" w:type="dxa"/>
            <w:tcBorders>
              <w:top w:val="single" w:sz="5" w:space="0" w:color="E0E0E0"/>
              <w:left w:val="nil"/>
              <w:bottom w:val="single" w:sz="5" w:space="0" w:color="000000"/>
              <w:right w:val="single" w:sz="5" w:space="0" w:color="E0E0E0"/>
            </w:tcBorders>
          </w:tcPr>
          <w:p w14:paraId="4F2171DC" w14:textId="77777777" w:rsidR="00C5259F" w:rsidRDefault="00C5259F">
            <w:pPr>
              <w:spacing w:after="160" w:line="259" w:lineRule="auto"/>
              <w:ind w:left="0" w:right="0" w:firstLine="0"/>
              <w:jc w:val="left"/>
            </w:pPr>
          </w:p>
        </w:tc>
      </w:tr>
      <w:tr w:rsidR="00C5259F" w14:paraId="6BB90F60" w14:textId="77777777">
        <w:trPr>
          <w:trHeight w:val="199"/>
        </w:trPr>
        <w:tc>
          <w:tcPr>
            <w:tcW w:w="662" w:type="dxa"/>
            <w:tcBorders>
              <w:top w:val="single" w:sz="5" w:space="0" w:color="000000"/>
              <w:left w:val="single" w:sz="4" w:space="0" w:color="000000"/>
              <w:bottom w:val="single" w:sz="5" w:space="0" w:color="000000"/>
              <w:right w:val="single" w:sz="5" w:space="0" w:color="000000"/>
            </w:tcBorders>
          </w:tcPr>
          <w:p w14:paraId="68AECE92" w14:textId="77777777" w:rsidR="00C5259F" w:rsidRDefault="003E0E8F">
            <w:pPr>
              <w:spacing w:after="0" w:line="259" w:lineRule="auto"/>
              <w:ind w:left="82" w:right="0" w:firstLine="0"/>
              <w:jc w:val="center"/>
            </w:pPr>
            <w:r>
              <w:rPr>
                <w:sz w:val="15"/>
              </w:rPr>
              <w:t>J</w:t>
            </w:r>
          </w:p>
        </w:tc>
        <w:tc>
          <w:tcPr>
            <w:tcW w:w="663" w:type="dxa"/>
            <w:tcBorders>
              <w:top w:val="single" w:sz="5" w:space="0" w:color="000000"/>
              <w:left w:val="single" w:sz="5" w:space="0" w:color="000000"/>
              <w:bottom w:val="single" w:sz="5" w:space="0" w:color="000000"/>
              <w:right w:val="single" w:sz="5" w:space="0" w:color="000000"/>
            </w:tcBorders>
          </w:tcPr>
          <w:p w14:paraId="15379F58" w14:textId="77777777" w:rsidR="00C5259F" w:rsidRDefault="003E0E8F">
            <w:pPr>
              <w:spacing w:after="0" w:line="259" w:lineRule="auto"/>
              <w:ind w:left="88" w:right="0" w:firstLine="0"/>
              <w:jc w:val="center"/>
            </w:pPr>
            <w:r>
              <w:rPr>
                <w:sz w:val="15"/>
              </w:rPr>
              <w:t>F</w:t>
            </w:r>
          </w:p>
        </w:tc>
        <w:tc>
          <w:tcPr>
            <w:tcW w:w="663" w:type="dxa"/>
            <w:tcBorders>
              <w:top w:val="single" w:sz="5" w:space="0" w:color="000000"/>
              <w:left w:val="single" w:sz="5" w:space="0" w:color="000000"/>
              <w:bottom w:val="single" w:sz="5" w:space="0" w:color="000000"/>
              <w:right w:val="single" w:sz="5" w:space="0" w:color="000000"/>
            </w:tcBorders>
          </w:tcPr>
          <w:p w14:paraId="11E8A074" w14:textId="77777777" w:rsidR="00C5259F" w:rsidRDefault="003E0E8F">
            <w:pPr>
              <w:spacing w:after="0" w:line="259" w:lineRule="auto"/>
              <w:ind w:left="80" w:right="0" w:firstLine="0"/>
              <w:jc w:val="center"/>
            </w:pPr>
            <w:r>
              <w:rPr>
                <w:sz w:val="15"/>
              </w:rPr>
              <w:t>M</w:t>
            </w:r>
          </w:p>
        </w:tc>
        <w:tc>
          <w:tcPr>
            <w:tcW w:w="664" w:type="dxa"/>
            <w:tcBorders>
              <w:top w:val="single" w:sz="5" w:space="0" w:color="000000"/>
              <w:left w:val="single" w:sz="5" w:space="0" w:color="000000"/>
              <w:bottom w:val="single" w:sz="5" w:space="0" w:color="000000"/>
              <w:right w:val="single" w:sz="5" w:space="0" w:color="000000"/>
            </w:tcBorders>
          </w:tcPr>
          <w:p w14:paraId="24603F6F" w14:textId="77777777" w:rsidR="00C5259F" w:rsidRDefault="003E0E8F">
            <w:pPr>
              <w:spacing w:after="0" w:line="259" w:lineRule="auto"/>
              <w:ind w:left="90" w:right="0" w:firstLine="0"/>
              <w:jc w:val="center"/>
            </w:pPr>
            <w:r>
              <w:rPr>
                <w:sz w:val="15"/>
              </w:rPr>
              <w:t>A</w:t>
            </w:r>
          </w:p>
        </w:tc>
        <w:tc>
          <w:tcPr>
            <w:tcW w:w="664" w:type="dxa"/>
            <w:tcBorders>
              <w:top w:val="single" w:sz="5" w:space="0" w:color="000000"/>
              <w:left w:val="single" w:sz="5" w:space="0" w:color="000000"/>
              <w:bottom w:val="single" w:sz="5" w:space="0" w:color="000000"/>
              <w:right w:val="single" w:sz="5" w:space="0" w:color="000000"/>
            </w:tcBorders>
          </w:tcPr>
          <w:p w14:paraId="1B6E4F22" w14:textId="77777777" w:rsidR="00C5259F" w:rsidRDefault="003E0E8F">
            <w:pPr>
              <w:spacing w:after="0" w:line="259" w:lineRule="auto"/>
              <w:ind w:left="80" w:right="0" w:firstLine="0"/>
              <w:jc w:val="center"/>
            </w:pPr>
            <w:r>
              <w:rPr>
                <w:sz w:val="15"/>
              </w:rPr>
              <w:t>M</w:t>
            </w:r>
          </w:p>
        </w:tc>
        <w:tc>
          <w:tcPr>
            <w:tcW w:w="663" w:type="dxa"/>
            <w:tcBorders>
              <w:top w:val="single" w:sz="5" w:space="0" w:color="000000"/>
              <w:left w:val="single" w:sz="5" w:space="0" w:color="000000"/>
              <w:bottom w:val="single" w:sz="5" w:space="0" w:color="000000"/>
              <w:right w:val="single" w:sz="5" w:space="0" w:color="000000"/>
            </w:tcBorders>
          </w:tcPr>
          <w:p w14:paraId="71DE7B9A" w14:textId="77777777" w:rsidR="00C5259F" w:rsidRDefault="003E0E8F">
            <w:pPr>
              <w:spacing w:after="0" w:line="259" w:lineRule="auto"/>
              <w:ind w:left="78" w:right="0" w:firstLine="0"/>
              <w:jc w:val="center"/>
            </w:pPr>
            <w:r>
              <w:rPr>
                <w:sz w:val="15"/>
              </w:rPr>
              <w:t>J</w:t>
            </w:r>
          </w:p>
        </w:tc>
        <w:tc>
          <w:tcPr>
            <w:tcW w:w="661" w:type="dxa"/>
            <w:tcBorders>
              <w:top w:val="single" w:sz="5" w:space="0" w:color="000000"/>
              <w:left w:val="single" w:sz="5" w:space="0" w:color="000000"/>
              <w:bottom w:val="single" w:sz="5" w:space="0" w:color="000000"/>
              <w:right w:val="single" w:sz="5" w:space="0" w:color="000000"/>
            </w:tcBorders>
          </w:tcPr>
          <w:p w14:paraId="7F38C23F" w14:textId="77777777" w:rsidR="00C5259F" w:rsidRDefault="003E0E8F">
            <w:pPr>
              <w:spacing w:after="0" w:line="259" w:lineRule="auto"/>
              <w:ind w:left="79" w:right="0" w:firstLine="0"/>
              <w:jc w:val="center"/>
            </w:pPr>
            <w:r>
              <w:rPr>
                <w:sz w:val="15"/>
              </w:rPr>
              <w:t>J</w:t>
            </w:r>
          </w:p>
        </w:tc>
        <w:tc>
          <w:tcPr>
            <w:tcW w:w="663" w:type="dxa"/>
            <w:tcBorders>
              <w:top w:val="single" w:sz="5" w:space="0" w:color="000000"/>
              <w:left w:val="single" w:sz="5" w:space="0" w:color="000000"/>
              <w:bottom w:val="single" w:sz="5" w:space="0" w:color="000000"/>
              <w:right w:val="single" w:sz="5" w:space="0" w:color="000000"/>
            </w:tcBorders>
          </w:tcPr>
          <w:p w14:paraId="3F80DC1B" w14:textId="77777777" w:rsidR="00C5259F" w:rsidRDefault="003E0E8F">
            <w:pPr>
              <w:spacing w:after="0" w:line="259" w:lineRule="auto"/>
              <w:ind w:left="92" w:right="0" w:firstLine="0"/>
              <w:jc w:val="center"/>
            </w:pPr>
            <w:r>
              <w:rPr>
                <w:sz w:val="15"/>
              </w:rPr>
              <w:t>A</w:t>
            </w:r>
          </w:p>
        </w:tc>
        <w:tc>
          <w:tcPr>
            <w:tcW w:w="664" w:type="dxa"/>
            <w:tcBorders>
              <w:top w:val="single" w:sz="5" w:space="0" w:color="000000"/>
              <w:left w:val="single" w:sz="5" w:space="0" w:color="000000"/>
              <w:bottom w:val="single" w:sz="5" w:space="0" w:color="000000"/>
              <w:right w:val="single" w:sz="5" w:space="0" w:color="000000"/>
            </w:tcBorders>
          </w:tcPr>
          <w:p w14:paraId="4D88BCF8" w14:textId="77777777" w:rsidR="00C5259F" w:rsidRDefault="003E0E8F">
            <w:pPr>
              <w:spacing w:after="0" w:line="259" w:lineRule="auto"/>
              <w:ind w:left="87" w:right="0" w:firstLine="0"/>
              <w:jc w:val="center"/>
            </w:pPr>
            <w:r>
              <w:rPr>
                <w:sz w:val="15"/>
              </w:rPr>
              <w:t>S</w:t>
            </w:r>
          </w:p>
        </w:tc>
        <w:tc>
          <w:tcPr>
            <w:tcW w:w="664" w:type="dxa"/>
            <w:tcBorders>
              <w:top w:val="single" w:sz="5" w:space="0" w:color="000000"/>
              <w:left w:val="single" w:sz="5" w:space="0" w:color="000000"/>
              <w:bottom w:val="single" w:sz="5" w:space="0" w:color="000000"/>
              <w:right w:val="single" w:sz="5" w:space="0" w:color="000000"/>
            </w:tcBorders>
          </w:tcPr>
          <w:p w14:paraId="11C642AC" w14:textId="77777777" w:rsidR="00C5259F" w:rsidRDefault="003E0E8F">
            <w:pPr>
              <w:spacing w:after="0" w:line="259" w:lineRule="auto"/>
              <w:ind w:left="83" w:right="0" w:firstLine="0"/>
              <w:jc w:val="center"/>
            </w:pPr>
            <w:r>
              <w:rPr>
                <w:sz w:val="15"/>
              </w:rPr>
              <w:t>O</w:t>
            </w:r>
          </w:p>
        </w:tc>
        <w:tc>
          <w:tcPr>
            <w:tcW w:w="663" w:type="dxa"/>
            <w:tcBorders>
              <w:top w:val="single" w:sz="5" w:space="0" w:color="000000"/>
              <w:left w:val="single" w:sz="5" w:space="0" w:color="000000"/>
              <w:bottom w:val="single" w:sz="5" w:space="0" w:color="000000"/>
              <w:right w:val="single" w:sz="5" w:space="0" w:color="000000"/>
            </w:tcBorders>
          </w:tcPr>
          <w:p w14:paraId="7DF88C62" w14:textId="77777777" w:rsidR="00C5259F" w:rsidRDefault="003E0E8F">
            <w:pPr>
              <w:spacing w:after="0" w:line="259" w:lineRule="auto"/>
              <w:ind w:left="79" w:right="0" w:firstLine="0"/>
              <w:jc w:val="center"/>
            </w:pPr>
            <w:r>
              <w:rPr>
                <w:sz w:val="15"/>
              </w:rPr>
              <w:t>N</w:t>
            </w:r>
          </w:p>
        </w:tc>
        <w:tc>
          <w:tcPr>
            <w:tcW w:w="663" w:type="dxa"/>
            <w:tcBorders>
              <w:top w:val="single" w:sz="5" w:space="0" w:color="000000"/>
              <w:left w:val="single" w:sz="5" w:space="0" w:color="000000"/>
              <w:bottom w:val="single" w:sz="5" w:space="0" w:color="000000"/>
              <w:right w:val="single" w:sz="5" w:space="0" w:color="000000"/>
            </w:tcBorders>
          </w:tcPr>
          <w:p w14:paraId="432E8BE1" w14:textId="77777777" w:rsidR="00C5259F" w:rsidRDefault="003E0E8F">
            <w:pPr>
              <w:spacing w:after="0" w:line="259" w:lineRule="auto"/>
              <w:ind w:left="73" w:right="0" w:firstLine="0"/>
              <w:jc w:val="center"/>
            </w:pPr>
            <w:r>
              <w:rPr>
                <w:sz w:val="15"/>
              </w:rPr>
              <w:t>D</w:t>
            </w:r>
          </w:p>
        </w:tc>
      </w:tr>
      <w:tr w:rsidR="00C5259F" w14:paraId="57F958F6" w14:textId="77777777">
        <w:trPr>
          <w:trHeight w:val="201"/>
        </w:trPr>
        <w:tc>
          <w:tcPr>
            <w:tcW w:w="662" w:type="dxa"/>
            <w:tcBorders>
              <w:top w:val="single" w:sz="5" w:space="0" w:color="000000"/>
              <w:left w:val="single" w:sz="4" w:space="0" w:color="000000"/>
              <w:bottom w:val="single" w:sz="5" w:space="0" w:color="000000"/>
              <w:right w:val="single" w:sz="5" w:space="0" w:color="000000"/>
            </w:tcBorders>
          </w:tcPr>
          <w:p w14:paraId="358FD182"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696536F9"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nil"/>
            </w:tcBorders>
            <w:shd w:val="clear" w:color="auto" w:fill="00B050"/>
          </w:tcPr>
          <w:p w14:paraId="6AFAEAFC"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000000"/>
              <w:right w:val="nil"/>
            </w:tcBorders>
            <w:shd w:val="clear" w:color="auto" w:fill="00B050"/>
          </w:tcPr>
          <w:p w14:paraId="3715C167"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000000"/>
              <w:right w:val="nil"/>
            </w:tcBorders>
            <w:shd w:val="clear" w:color="auto" w:fill="00B050"/>
          </w:tcPr>
          <w:p w14:paraId="58A96FFF"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000000"/>
              <w:right w:val="single" w:sz="5" w:space="0" w:color="000000"/>
            </w:tcBorders>
            <w:shd w:val="clear" w:color="auto" w:fill="00B050"/>
          </w:tcPr>
          <w:p w14:paraId="773A72D5" w14:textId="77777777" w:rsidR="00C5259F" w:rsidRDefault="00C5259F">
            <w:pPr>
              <w:spacing w:after="160" w:line="259" w:lineRule="auto"/>
              <w:ind w:left="0" w:right="0" w:firstLine="0"/>
              <w:jc w:val="left"/>
            </w:pPr>
          </w:p>
        </w:tc>
        <w:tc>
          <w:tcPr>
            <w:tcW w:w="661" w:type="dxa"/>
            <w:tcBorders>
              <w:top w:val="single" w:sz="5" w:space="0" w:color="000000"/>
              <w:left w:val="single" w:sz="5" w:space="0" w:color="000000"/>
              <w:bottom w:val="single" w:sz="5" w:space="0" w:color="000000"/>
              <w:right w:val="single" w:sz="5" w:space="0" w:color="000000"/>
            </w:tcBorders>
          </w:tcPr>
          <w:p w14:paraId="1854567C"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76868552"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5" w:space="0" w:color="000000"/>
              <w:right w:val="single" w:sz="5" w:space="0" w:color="000000"/>
            </w:tcBorders>
          </w:tcPr>
          <w:p w14:paraId="21B5966C"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5" w:space="0" w:color="000000"/>
              <w:right w:val="single" w:sz="5" w:space="0" w:color="000000"/>
            </w:tcBorders>
          </w:tcPr>
          <w:p w14:paraId="4E587BFC"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339948B7"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1A8769FA" w14:textId="77777777" w:rsidR="00C5259F" w:rsidRDefault="00C5259F">
            <w:pPr>
              <w:spacing w:after="160" w:line="259" w:lineRule="auto"/>
              <w:ind w:left="0" w:right="0" w:firstLine="0"/>
              <w:jc w:val="left"/>
            </w:pPr>
          </w:p>
        </w:tc>
      </w:tr>
      <w:tr w:rsidR="00C5259F" w14:paraId="45A6B938" w14:textId="77777777">
        <w:trPr>
          <w:trHeight w:val="199"/>
        </w:trPr>
        <w:tc>
          <w:tcPr>
            <w:tcW w:w="662" w:type="dxa"/>
            <w:tcBorders>
              <w:top w:val="single" w:sz="5" w:space="0" w:color="000000"/>
              <w:left w:val="single" w:sz="4" w:space="0" w:color="000000"/>
              <w:bottom w:val="single" w:sz="5" w:space="0" w:color="000000"/>
              <w:right w:val="single" w:sz="5" w:space="0" w:color="000000"/>
            </w:tcBorders>
          </w:tcPr>
          <w:p w14:paraId="13D6B79A"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2F4E4771"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6917923D"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5" w:space="0" w:color="000000"/>
              <w:right w:val="single" w:sz="5" w:space="0" w:color="000000"/>
            </w:tcBorders>
          </w:tcPr>
          <w:p w14:paraId="48522658" w14:textId="77777777" w:rsidR="00C5259F" w:rsidRDefault="00C5259F">
            <w:pPr>
              <w:spacing w:after="160" w:line="259" w:lineRule="auto"/>
              <w:ind w:left="0" w:right="0" w:firstLine="0"/>
              <w:jc w:val="left"/>
            </w:pPr>
          </w:p>
        </w:tc>
        <w:tc>
          <w:tcPr>
            <w:tcW w:w="664" w:type="dxa"/>
            <w:tcBorders>
              <w:top w:val="single" w:sz="5" w:space="0" w:color="000000"/>
              <w:left w:val="single" w:sz="5" w:space="0" w:color="000000"/>
              <w:bottom w:val="single" w:sz="5" w:space="0" w:color="000000"/>
              <w:right w:val="single" w:sz="5" w:space="0" w:color="000000"/>
            </w:tcBorders>
          </w:tcPr>
          <w:p w14:paraId="1295E54C"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1B8A5A98" w14:textId="77777777" w:rsidR="00C5259F" w:rsidRDefault="00C5259F">
            <w:pPr>
              <w:spacing w:after="160" w:line="259" w:lineRule="auto"/>
              <w:ind w:left="0" w:right="0" w:firstLine="0"/>
              <w:jc w:val="left"/>
            </w:pPr>
          </w:p>
        </w:tc>
        <w:tc>
          <w:tcPr>
            <w:tcW w:w="661" w:type="dxa"/>
            <w:tcBorders>
              <w:top w:val="single" w:sz="5" w:space="0" w:color="000000"/>
              <w:left w:val="single" w:sz="5" w:space="0" w:color="000000"/>
              <w:bottom w:val="single" w:sz="5" w:space="0" w:color="000000"/>
              <w:right w:val="nil"/>
            </w:tcBorders>
            <w:shd w:val="clear" w:color="auto" w:fill="FFD966"/>
          </w:tcPr>
          <w:p w14:paraId="25C245B9" w14:textId="77777777" w:rsidR="00C5259F" w:rsidRDefault="00C5259F">
            <w:pPr>
              <w:spacing w:after="160" w:line="259" w:lineRule="auto"/>
              <w:ind w:left="0" w:right="0" w:firstLine="0"/>
              <w:jc w:val="left"/>
            </w:pPr>
          </w:p>
        </w:tc>
        <w:tc>
          <w:tcPr>
            <w:tcW w:w="663" w:type="dxa"/>
            <w:tcBorders>
              <w:top w:val="single" w:sz="5" w:space="0" w:color="000000"/>
              <w:left w:val="nil"/>
              <w:bottom w:val="single" w:sz="5" w:space="0" w:color="000000"/>
              <w:right w:val="nil"/>
            </w:tcBorders>
            <w:shd w:val="clear" w:color="auto" w:fill="FFD966"/>
          </w:tcPr>
          <w:p w14:paraId="28F98F25"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000000"/>
              <w:right w:val="nil"/>
            </w:tcBorders>
            <w:shd w:val="clear" w:color="auto" w:fill="FFD966"/>
          </w:tcPr>
          <w:p w14:paraId="08F5361E" w14:textId="77777777" w:rsidR="00C5259F" w:rsidRDefault="00C5259F">
            <w:pPr>
              <w:spacing w:after="160" w:line="259" w:lineRule="auto"/>
              <w:ind w:left="0" w:right="0" w:firstLine="0"/>
              <w:jc w:val="left"/>
            </w:pPr>
          </w:p>
        </w:tc>
        <w:tc>
          <w:tcPr>
            <w:tcW w:w="664" w:type="dxa"/>
            <w:tcBorders>
              <w:top w:val="single" w:sz="5" w:space="0" w:color="000000"/>
              <w:left w:val="nil"/>
              <w:bottom w:val="single" w:sz="5" w:space="0" w:color="000000"/>
              <w:right w:val="single" w:sz="5" w:space="0" w:color="000000"/>
            </w:tcBorders>
            <w:shd w:val="clear" w:color="auto" w:fill="FFD966"/>
          </w:tcPr>
          <w:p w14:paraId="4229CECD"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58EF6743" w14:textId="77777777" w:rsidR="00C5259F" w:rsidRDefault="00C5259F">
            <w:pPr>
              <w:spacing w:after="160" w:line="259" w:lineRule="auto"/>
              <w:ind w:left="0" w:right="0" w:firstLine="0"/>
              <w:jc w:val="left"/>
            </w:pPr>
          </w:p>
        </w:tc>
        <w:tc>
          <w:tcPr>
            <w:tcW w:w="663" w:type="dxa"/>
            <w:tcBorders>
              <w:top w:val="single" w:sz="5" w:space="0" w:color="000000"/>
              <w:left w:val="single" w:sz="5" w:space="0" w:color="000000"/>
              <w:bottom w:val="single" w:sz="5" w:space="0" w:color="000000"/>
              <w:right w:val="single" w:sz="5" w:space="0" w:color="000000"/>
            </w:tcBorders>
          </w:tcPr>
          <w:p w14:paraId="7359588B" w14:textId="77777777" w:rsidR="00C5259F" w:rsidRDefault="00C5259F">
            <w:pPr>
              <w:spacing w:after="160" w:line="259" w:lineRule="auto"/>
              <w:ind w:left="0" w:right="0" w:firstLine="0"/>
              <w:jc w:val="left"/>
            </w:pPr>
          </w:p>
        </w:tc>
      </w:tr>
    </w:tbl>
    <w:p w14:paraId="281C6267" w14:textId="77777777" w:rsidR="00C5259F" w:rsidRDefault="003E0E8F">
      <w:pPr>
        <w:spacing w:after="276" w:line="259" w:lineRule="auto"/>
        <w:ind w:left="852" w:right="0" w:firstLine="0"/>
        <w:jc w:val="left"/>
      </w:pPr>
      <w:r>
        <w:t xml:space="preserve"> </w:t>
      </w:r>
    </w:p>
    <w:p w14:paraId="63F7C0B7" w14:textId="77777777" w:rsidR="00C5259F" w:rsidRDefault="003E0E8F">
      <w:pPr>
        <w:ind w:left="-15" w:right="53" w:firstLine="852"/>
      </w:pPr>
      <w:r>
        <w:t>Assim como na rotação de outono-inverno, a rotação da primavera-verão deveria começar com uma cultura pertencente à família das Fabaceae. Todavia, para não se proceder ao cultivo de leguminosa de forma consecutiva, esta rotação deverá começar por uma gramí</w:t>
      </w:r>
      <w:r>
        <w:t xml:space="preserve">nea, como por exemplo o milho, habitualmente feito todos os anos. Para além desta cultura, pode-se dar o caso de a substituí-la pelo painço (Panicum miliaceum L.). </w:t>
      </w:r>
    </w:p>
    <w:p w14:paraId="32A90845" w14:textId="77777777" w:rsidR="00C5259F" w:rsidRDefault="003E0E8F">
      <w:pPr>
        <w:ind w:left="-5" w:right="53"/>
      </w:pPr>
      <w:r>
        <w:t>Os painços são culturas anuais de cereais com pequenas sementes, cultivadas em todo o mundo</w:t>
      </w:r>
      <w:r>
        <w:t xml:space="preserve"> para alimentação humana e animal (Das et al., 2019). É altamente nutritivo, sendo rico em proteínas (aproximadamente 14% do seu conteúdo nutricional total) e micronutrientes como o ferro e zinco, em comparação com outros cereais. Caracteriza-se assim por </w:t>
      </w:r>
      <w:r>
        <w:t>ser uma semente de qualidade superior com o equilíbrio ideal de aminoácidos essenciais, tendo grande quantidade de aminoácidos que contêm enxofre (metionina e cisteína) (Lima, 2020). Além disso, o painço é naturalmente livre de glúten, o que o torna uma ex</w:t>
      </w:r>
      <w:r>
        <w:t xml:space="preserve">celente opção para pessoas com sensibilidade ou intolerância ao glúten (Langó et al., 2018). </w:t>
      </w:r>
    </w:p>
    <w:p w14:paraId="19AF061A" w14:textId="77777777" w:rsidR="00C5259F" w:rsidRDefault="003E0E8F">
      <w:pPr>
        <w:ind w:left="-15" w:right="53" w:firstLine="852"/>
      </w:pPr>
      <w:r>
        <w:t>É utilizado na alimentação de animais, como aves, suínos e bovinos. O grão do painço apresenta um teor de proteína superior ao milho, um teor de aminoácidos super</w:t>
      </w:r>
      <w:r>
        <w:t>ior ao do sorgo e do milho, sendo que o teor de lisina na proteína varia de 1,9 a 3,9 g/100g, a metionina e treonina também são mais elevados no milheto (Nascimento et al., 2021). Além de benefícios económicos e nutricionais, o painço também oferece vantag</w:t>
      </w:r>
      <w:r>
        <w:t xml:space="preserve">ens para </w:t>
      </w:r>
      <w:r>
        <w:lastRenderedPageBreak/>
        <w:t>o solo quando utilizado em rotação de culturas. Sendo uma planta C4, possui a capacidade de diminuir a sua taxa de fotorrespiração por meio do controle da condutância estomática e está adaptado a períodos de stress hídrico (Das et al., 2019). Ao i</w:t>
      </w:r>
      <w:r>
        <w:t xml:space="preserve">ntroduzir o painço numa rotação de culturas, ele contribui para melhorar a qualidade do solo através do seu sistema radicular profundo e fibroso, que melhora a estrutura do solo, aumenta a retenção de água e nutrientes, e reduz a erosão. Além disso, é uma </w:t>
      </w:r>
      <w:r>
        <w:t>cultura com grande capacidade de adaptação a condições agronómicas desfavoráveis (por exemplo, estrutura desfavorável do solo, baixa fertilidade do solo) e a diferentes condições climáticas (por exemplo, baixa pluviosidade, seca, temperaturas elevadas...),</w:t>
      </w:r>
      <w:r>
        <w:t xml:space="preserve"> contribui ainda para redução da pressão das infestantes, dos insetos e das doenças (Das et al., 2019; Langó et al., 2018). </w:t>
      </w:r>
    </w:p>
    <w:p w14:paraId="6A89CE69" w14:textId="77777777" w:rsidR="00C5259F" w:rsidRDefault="003E0E8F">
      <w:pPr>
        <w:ind w:left="-15" w:right="53" w:firstLine="852"/>
      </w:pPr>
      <w:r>
        <w:t>Ao perceber que o verão tem vindo a ser cada vez mais quente e seco, o painço seria uma alternativa à cultura do milho, servindo pa</w:t>
      </w:r>
      <w:r>
        <w:t xml:space="preserve">ra a alimentação animal por conter níveis de proteínas mais elevados e um tempo de cultivo mais curto face ao milho. </w:t>
      </w:r>
    </w:p>
    <w:p w14:paraId="43C09079" w14:textId="77777777" w:rsidR="00C5259F" w:rsidRDefault="003E0E8F">
      <w:pPr>
        <w:ind w:left="-15" w:right="53" w:firstLine="852"/>
      </w:pPr>
      <w:r>
        <w:t xml:space="preserve">Dentre as leguminosas, podemos dizer que será o </w:t>
      </w:r>
      <w:r>
        <w:t>feijão comum</w:t>
      </w:r>
      <w:r>
        <w:t xml:space="preserve"> (</w:t>
      </w:r>
      <w:r>
        <w:t>Phaseolus vulgaris</w:t>
      </w:r>
      <w:r>
        <w:t xml:space="preserve">) ou o </w:t>
      </w:r>
      <w:r>
        <w:t>grão-de-bico</w:t>
      </w:r>
      <w:r>
        <w:t xml:space="preserve"> (</w:t>
      </w:r>
      <w:r>
        <w:t>Cicer arietinum</w:t>
      </w:r>
      <w:r>
        <w:t>) as leguminosas com m</w:t>
      </w:r>
      <w:r>
        <w:t>aior interesse para a rotação, por serem altamente nutritivas e com um elevado teor proteico. Essas leguminosas possuem a capacidade de fixar o azoto atmosférico ao estabelecer uma simbiose com os rizóbios; melhorando a fertilidade através do sistema radic</w:t>
      </w:r>
      <w:r>
        <w:t>ular profundo e ramificado, o que promove o arejamento e a estruturação do solo, melhorando a absorção de água e nutrientes pelas plantas e reduzindo a necessidade de fertilizantes químicos. Além disso, ajudam a controlar doenças do solo. Inserir leguminos</w:t>
      </w:r>
      <w:r>
        <w:t>as em rotação de culturas é uma prática sustentável que traz vários benefícios agrícolas e ambientais, melhorando a produtividade e a qualidade dos cultivos (Pereira et al., 2023; Vasconcelos et al., 2022). Além disso, o cultivo dessas leguminosas em rotaç</w:t>
      </w:r>
      <w:r>
        <w:t xml:space="preserve">ão com outras culturas pode interromper o ciclo de vida de patógenos específicos, reduzindo a incidência de pragas e doenças. </w:t>
      </w:r>
    </w:p>
    <w:p w14:paraId="4D73553D" w14:textId="77777777" w:rsidR="00C5259F" w:rsidRDefault="003E0E8F">
      <w:pPr>
        <w:ind w:left="-15" w:right="53" w:firstLine="852"/>
      </w:pPr>
      <w:r>
        <w:t xml:space="preserve">A </w:t>
      </w:r>
      <w:r>
        <w:t>facélia</w:t>
      </w:r>
      <w:r>
        <w:t xml:space="preserve"> (</w:t>
      </w:r>
      <w:r>
        <w:t>Phacelia tanacetifolia</w:t>
      </w:r>
      <w:r>
        <w:t>) é uma planta anual, da família das Boragináceas, muito utilizada como cultura de cobertura (ou</w:t>
      </w:r>
      <w:r>
        <w:t xml:space="preserve"> </w:t>
      </w:r>
      <w:r>
        <w:t>cover crop</w:t>
      </w:r>
      <w:r>
        <w:t>) por trazer benefícios ao solo e ao meio ambiente. Uma das características mais marcantes dessa planta é o seu sistema radicular profundo, que penetra no solo e ajuda a soltar e melhorar a sua estrutura (Bacq-Labreuil et al., 2019; Kliszcz et a</w:t>
      </w:r>
      <w:r>
        <w:t xml:space="preserve">l., 2023), contribuindo igualmente </w:t>
      </w:r>
      <w:r>
        <w:lastRenderedPageBreak/>
        <w:t xml:space="preserve">na redução do encharcamento do solo e da lixiviação de nitratos (Crotty &amp; Stoate, 2019). Principal uso: biomassa para sideração.  </w:t>
      </w:r>
    </w:p>
    <w:p w14:paraId="5C99D27C" w14:textId="77777777" w:rsidR="00C5259F" w:rsidRDefault="003E0E8F">
      <w:pPr>
        <w:ind w:left="-15" w:right="53" w:firstLine="852"/>
      </w:pPr>
      <w:r>
        <w:t>Além disso, é conhecida por sua capacidade de suprimir infestantes (Kliszcz et al., 2023), devido ao facto das suas raízes libertarem substâncias químicas que inibem o crescimento de outras plantas. Isso diminui a necessidade de uso de herbicidas de síntes</w:t>
      </w:r>
      <w:r>
        <w:t xml:space="preserve">e, contribuindo para a redução do impacto ambiental e a manutenção da biodiversidade local. </w:t>
      </w:r>
    </w:p>
    <w:p w14:paraId="142CCA46" w14:textId="77777777" w:rsidR="00C5259F" w:rsidRDefault="003E0E8F">
      <w:pPr>
        <w:spacing w:after="113" w:line="262" w:lineRule="auto"/>
        <w:ind w:right="-6"/>
        <w:jc w:val="right"/>
      </w:pPr>
      <w:r>
        <w:t xml:space="preserve">Outro benefício da facélia é a sua capacidade de atrair polinizadores, como </w:t>
      </w:r>
    </w:p>
    <w:p w14:paraId="15589023" w14:textId="77777777" w:rsidR="00C5259F" w:rsidRDefault="003E0E8F">
      <w:pPr>
        <w:ind w:left="-5" w:right="53"/>
      </w:pPr>
      <w:r>
        <w:t>abelhas e borboletas, devido às suas flores serem ricas em néctar. Esses polinizadores</w:t>
      </w:r>
      <w:r>
        <w:t xml:space="preserve"> são essenciais para a reprodução de muitas culturas agrícolas e desempenham um papel crucial na manutenção dos ecossistemas (Candelaria-Morales et al., 2022; Dumanoğlu, 2019; Kliszcz et al., 2023; Wróblewska, 2012). Ao incluir a facélia numa rotação de cu</w:t>
      </w:r>
      <w:r>
        <w:t>lturas, os agricultores contribuem para a promoção da biodiversidade e auxilia na conservação de importantes agentes polinizadores. A facélia também tem propriedades adubadoras. Durante o seu ciclo de crescimento, mobilizam os nutrientes insolúveis, enriqu</w:t>
      </w:r>
      <w:r>
        <w:t>ecendo o solo com fosfato, cálcio, ferro e oligoelementos (Prikhodko et al., 2021). Apresenta ainda, uma elevada concentração de azoto nos seus tecidos e quando a planta é incorporada ao solo, esses nutrientes são libertados, enriquecendo-o e fornecendo um</w:t>
      </w:r>
      <w:r>
        <w:t xml:space="preserve">a fonte natural de fertilização para as culturas subsequentes (Sementes Vivas, 2023). Isso reduz a dependência de fertilizantes químicos sintéticos, que podem ser prejudiciais ao meio ambiente quando utilizados em excesso. </w:t>
      </w:r>
    </w:p>
    <w:p w14:paraId="019E44BE" w14:textId="77777777" w:rsidR="00C5259F" w:rsidRDefault="003E0E8F">
      <w:pPr>
        <w:ind w:left="-15" w:right="53" w:firstLine="852"/>
      </w:pPr>
      <w:r>
        <w:t>No parque exterior dos suínos, a</w:t>
      </w:r>
      <w:r>
        <w:t xml:space="preserve"> facélia pode ser igualmente instalada, pois contribui na redução do encharcamento do solo e da lixiviação de nitratos (Crotty &amp; Stoate, 2019) além de fomentar a diversidade e proteger as abelhas, insetos atualmente em perigo de extinção pelos mais diverso</w:t>
      </w:r>
      <w:r>
        <w:t xml:space="preserve">s fatores. </w:t>
      </w:r>
    </w:p>
    <w:p w14:paraId="2FBFDF14" w14:textId="77777777" w:rsidR="00C5259F" w:rsidRDefault="003E0E8F">
      <w:pPr>
        <w:spacing w:after="136"/>
        <w:ind w:left="-15" w:right="53" w:firstLine="852"/>
      </w:pPr>
      <w:r>
        <w:t xml:space="preserve">Já feita em outras parcelas da exploração, mas também podendo incorporar o plano de rotação, a </w:t>
      </w:r>
      <w:r>
        <w:t>batata-doce</w:t>
      </w:r>
      <w:r>
        <w:t xml:space="preserve"> (</w:t>
      </w:r>
      <w:r>
        <w:t>Ipomoea batatas L.</w:t>
      </w:r>
      <w:r>
        <w:t>), da família das Convolvulaceae, destaca-se no cenário produtivo de tuberosas amiláceas por possuir um ciclo produtiv</w:t>
      </w:r>
      <w:r>
        <w:t>o curto, baixo investimento de implementação em campo e fácil instalação. Para além de contribuir para a descompactação do solo e alimentação humana, a batata-doce também pode ser utilizada para a alimentação animal. Sabe-se que as folhas de batata-doce sã</w:t>
      </w:r>
      <w:r>
        <w:t xml:space="preserve">o Fontes de minerais essenciais, vitaminas, polifenóis e carotenoides, incluindo luteína, </w:t>
      </w:r>
      <w:r>
        <w:lastRenderedPageBreak/>
        <w:t>mostrando-se uma solução barata e eficaz como alimento, principalmente em locais que enfrentam escassez constante de alimentos (Basílio et al., 2022; Donato et al., 2</w:t>
      </w:r>
      <w:r>
        <w:t xml:space="preserve">020). Para a alimentação animal, podem ser oferecidas as ramas e folhas frescas e raízes. Estas quando raspadas, secas e picadas, são consideradas um complemento com alto desempenho alimentar energético sendo posteriormente adicionadas à ração dos animais </w:t>
      </w:r>
      <w:r>
        <w:t>(ruminantes ou não) (Maino et al., 2019). Das ramas da batata-doce pode-se igualmente proceder à fenação e posterior administração aos animais. Segundo Donato (Donato et al., 2020), os teores de matéria-seca (M.S) do feno de ramas de batata-doce foram supe</w:t>
      </w:r>
      <w:r>
        <w:t xml:space="preserve">riores a 90% e teores de proteína bruta que variam entre 11,99% e 15,09% na M.S. </w:t>
      </w:r>
    </w:p>
    <w:p w14:paraId="6EDDC2A1" w14:textId="77777777" w:rsidR="00C5259F" w:rsidRDefault="003E0E8F">
      <w:pPr>
        <w:spacing w:after="103" w:line="259" w:lineRule="auto"/>
        <w:ind w:left="0" w:right="0" w:firstLine="0"/>
        <w:jc w:val="left"/>
      </w:pPr>
      <w:r>
        <w:rPr>
          <w:sz w:val="22"/>
        </w:rPr>
        <w:t xml:space="preserve"> </w:t>
      </w:r>
    </w:p>
    <w:p w14:paraId="4C8080F4" w14:textId="77777777" w:rsidR="00C5259F" w:rsidRDefault="003E0E8F">
      <w:pPr>
        <w:spacing w:after="0" w:line="259" w:lineRule="auto"/>
        <w:ind w:left="0" w:right="0" w:firstLine="0"/>
        <w:jc w:val="left"/>
      </w:pPr>
      <w:r>
        <w:rPr>
          <w:sz w:val="22"/>
        </w:rPr>
        <w:t xml:space="preserve"> </w:t>
      </w:r>
    </w:p>
    <w:p w14:paraId="78DFE66E" w14:textId="77777777" w:rsidR="00C5259F" w:rsidRDefault="003E0E8F">
      <w:pPr>
        <w:pStyle w:val="Ttulo2"/>
        <w:spacing w:after="59" w:line="259" w:lineRule="auto"/>
        <w:ind w:left="365" w:right="0"/>
      </w:pPr>
      <w:r>
        <w:t xml:space="preserve">5. RESULTADOS &amp; DISCUSSÃO </w:t>
      </w:r>
    </w:p>
    <w:p w14:paraId="40980957" w14:textId="77777777" w:rsidR="00C5259F" w:rsidRDefault="003E0E8F">
      <w:pPr>
        <w:spacing w:after="0" w:line="259" w:lineRule="auto"/>
        <w:ind w:left="0" w:right="0" w:firstLine="0"/>
        <w:jc w:val="left"/>
      </w:pPr>
      <w:r>
        <w:rPr>
          <w:sz w:val="41"/>
        </w:rPr>
        <w:t xml:space="preserve"> </w:t>
      </w:r>
    </w:p>
    <w:p w14:paraId="23AB205B" w14:textId="77777777" w:rsidR="00C5259F" w:rsidRDefault="003E0E8F">
      <w:pPr>
        <w:spacing w:after="150" w:line="366" w:lineRule="auto"/>
        <w:ind w:left="-15" w:right="0" w:firstLine="842"/>
        <w:jc w:val="left"/>
      </w:pPr>
      <w:r>
        <w:t>Durante o estágio, tomou-se a consciência de que são muitos os constrangimentos para a produção vegetal e animal enquanto um sistema agropecu</w:t>
      </w:r>
      <w:r>
        <w:t xml:space="preserve">ário em modo de produção biológico, integrado e bem-adaptado às novas realidades dos pactos europeus para atingir os objetivos de sustentabilidade previstos até 2030. </w:t>
      </w:r>
    </w:p>
    <w:p w14:paraId="7704FD0D" w14:textId="77777777" w:rsidR="00C5259F" w:rsidRDefault="003E0E8F">
      <w:pPr>
        <w:ind w:left="-15" w:right="53" w:firstLine="852"/>
      </w:pPr>
      <w:r>
        <w:t>Com o passar dos anos, não só as tecnologias e o conhecimento técnicocientífico evoluíra</w:t>
      </w:r>
      <w:r>
        <w:t>m, como também o modo de operar. É crucial que os funcionários tenham literacia no sentido lato e amplo da palavra, pois só conseguem efetuar as mudanças e compreender a importância desta evolução, comprometendo-se com a mesma, se não estiverem presos às p</w:t>
      </w:r>
      <w:r>
        <w:t>ráticas comuns há 40 anos, e perceberem que a evolução dos novos modos de fazer é bem mais rápida, especialmente devido às soluções tecnológicas e digitais de que a agricultura dispõe atualmente. Neste sentido, seria importante prever- se a formação e cons</w:t>
      </w:r>
      <w:r>
        <w:t>tante atualização dos funcionários para trabalharem em AB, de modo a adquirirem a perceção das regras básicas de proteção ambiental e das que regulam a produção em AB, muito especialmente as dedicadas ao bem-estar animal, cuja produção se torna bem mais co</w:t>
      </w:r>
      <w:r>
        <w:t>mplexa porque não se pode recorrer à medicação convencional, e, deste modo, a perspetiva é bem mais preventiva do que curativa. Para tal, o sistema imunológico tem de ser reforçado através da alimentação e os cuidados sanitários reforçados no maneio e cuid</w:t>
      </w:r>
      <w:r>
        <w:t xml:space="preserve">ado diários a ter com os animais. </w:t>
      </w:r>
    </w:p>
    <w:p w14:paraId="156CCC31" w14:textId="77777777" w:rsidR="00C5259F" w:rsidRDefault="003E0E8F">
      <w:pPr>
        <w:spacing w:after="294" w:line="259" w:lineRule="auto"/>
        <w:ind w:left="862" w:right="0"/>
        <w:jc w:val="left"/>
      </w:pPr>
      <w:r>
        <w:t>Na produção vegetal os</w:t>
      </w:r>
      <w:r>
        <w:rPr>
          <w:sz w:val="22"/>
        </w:rPr>
        <w:t xml:space="preserve"> maiores problemas identificados foram: </w:t>
      </w:r>
    </w:p>
    <w:p w14:paraId="09E24002" w14:textId="77777777" w:rsidR="00C5259F" w:rsidRDefault="003E0E8F">
      <w:pPr>
        <w:numPr>
          <w:ilvl w:val="0"/>
          <w:numId w:val="22"/>
        </w:numPr>
        <w:ind w:left="1132" w:right="53" w:hanging="566"/>
      </w:pPr>
      <w:r>
        <w:lastRenderedPageBreak/>
        <w:t>A falta de monitorização da micro, meso e macrofauna a nível das plantas e do solo. É recomendável maior monitorização (identificação e quantificação) dos inimigos e amigos das culturas, identificação das doenças, o uso de métodos de controle cultural e bi</w:t>
      </w:r>
      <w:r>
        <w:t xml:space="preserve">ológico. Este acompanhamento e os eventuais registos destes organismos patogénicos pode levar a uma mudança na escolha das culturas e tornar a rotação mais eficiente; </w:t>
      </w:r>
    </w:p>
    <w:p w14:paraId="47BE35CA" w14:textId="77777777" w:rsidR="00C5259F" w:rsidRDefault="003E0E8F">
      <w:pPr>
        <w:numPr>
          <w:ilvl w:val="0"/>
          <w:numId w:val="22"/>
        </w:numPr>
        <w:ind w:left="1132" w:right="53" w:hanging="566"/>
      </w:pPr>
      <w:r>
        <w:t>Acompanhamento regular do estado de fertilidade do solo e realização de planos de correç</w:t>
      </w:r>
      <w:r>
        <w:t>ão da fertilidade do solo, bem como dos planos de fertilização anual para os solos. É recomendável a realização de pelo menos 1 análise sumária do solo por ano. Com base nos resultados anuais, devem ser implementadas práticas de maneio adequadas, como o es</w:t>
      </w:r>
      <w:r>
        <w:t>tímulo à adubação verde, uso de corretivos orgânicos bem como a produção regular de compostos orgânicos, rotação e consociação de culturas e mobilização mínima, para melhorar a qualidade do solo, aumentar a matéria orgânica e biodiversidade do solo, tentan</w:t>
      </w:r>
      <w:r>
        <w:t>do maximizar a produção pela aplicação de práticas bem mais sustentáveis;</w:t>
      </w:r>
      <w:r>
        <w:rPr>
          <w:sz w:val="22"/>
        </w:rPr>
        <w:t xml:space="preserve"> </w:t>
      </w:r>
      <w:r>
        <w:t xml:space="preserve"> </w:t>
      </w:r>
    </w:p>
    <w:p w14:paraId="67224E89" w14:textId="77777777" w:rsidR="00C5259F" w:rsidRDefault="003E0E8F">
      <w:pPr>
        <w:numPr>
          <w:ilvl w:val="0"/>
          <w:numId w:val="22"/>
        </w:numPr>
        <w:ind w:left="1132" w:right="53" w:hanging="566"/>
      </w:pPr>
      <w:r>
        <w:t>Grande dificuldade no controlo eficaz das infestantes, nomeadamente junça, figueira-do-inferno, cardos amarelos, grama e tantas outras. As propostas realizadas poderão ajudar a res</w:t>
      </w:r>
      <w:r>
        <w:t xml:space="preserve">olver esta questão, mas os operadores das alfaias deverão estar devidamente instruídos para realizarem os procedimentos recomendados de limpeza das alfaias entre parcelas diferentes para evitarem a disseminação das próprias infestantes; </w:t>
      </w:r>
    </w:p>
    <w:p w14:paraId="2A2BDAE7" w14:textId="77777777" w:rsidR="00C5259F" w:rsidRDefault="003E0E8F">
      <w:pPr>
        <w:numPr>
          <w:ilvl w:val="0"/>
          <w:numId w:val="22"/>
        </w:numPr>
        <w:ind w:left="1132" w:right="53" w:hanging="566"/>
      </w:pPr>
      <w:r>
        <w:t xml:space="preserve">Falta de sementes </w:t>
      </w:r>
      <w:r>
        <w:t>e material para multiplicação local, evitando ou reduzindo, assim, a aquisição de plantas. Com um stock de sementes recolhidas das plantas cultivadas nos campos da ESAC, seriam propagadas sementes adaptadas ao local, seguindo-se um plano de melhoramento da</w:t>
      </w:r>
      <w:r>
        <w:t xml:space="preserve">s hortícolas e cereais. As sementes poderiam ser semeadas em tabuleiros pelos alunos das formações em agricultura; </w:t>
      </w:r>
    </w:p>
    <w:p w14:paraId="6F79906E" w14:textId="77777777" w:rsidR="00C5259F" w:rsidRDefault="003E0E8F">
      <w:pPr>
        <w:numPr>
          <w:ilvl w:val="0"/>
          <w:numId w:val="22"/>
        </w:numPr>
        <w:ind w:left="1132" w:right="53" w:hanging="566"/>
      </w:pPr>
      <w:r>
        <w:t>Acompanhamento da evolução das melhores tecnologias disponíveis (MTD) para a Agricultura Biológica. As boas práticas que foram recuperadas d</w:t>
      </w:r>
      <w:r>
        <w:t xml:space="preserve">o passado pela AB deverão ser conjugadas com as inovações que a Agricultura de Precisão tem introduzido na produção de alimentos. A adoção de um </w:t>
      </w:r>
      <w:r>
        <w:lastRenderedPageBreak/>
        <w:t>modelo de produção em AB que recorra às MTD torna o setor mais atrativo para os jovens estudantes por ser uma a</w:t>
      </w:r>
      <w:r>
        <w:t xml:space="preserve">gricultura que faz o melhor uso da tecnologia na redução do desperdício de recursos enquanto fatores de produção, tornando-se mais amiga do ambiente, segura e eficiente. </w:t>
      </w:r>
    </w:p>
    <w:p w14:paraId="25A6B4DD" w14:textId="77777777" w:rsidR="00C5259F" w:rsidRDefault="003E0E8F">
      <w:pPr>
        <w:spacing w:after="0" w:line="259" w:lineRule="auto"/>
        <w:ind w:left="0" w:right="0" w:firstLine="0"/>
        <w:jc w:val="left"/>
      </w:pPr>
      <w:r>
        <w:rPr>
          <w:sz w:val="23"/>
        </w:rPr>
        <w:t xml:space="preserve"> </w:t>
      </w:r>
    </w:p>
    <w:p w14:paraId="07754127" w14:textId="77777777" w:rsidR="00C5259F" w:rsidRDefault="003E0E8F">
      <w:pPr>
        <w:ind w:left="-15" w:right="53" w:firstLine="852"/>
      </w:pPr>
      <w:r>
        <w:t>Quanto aos constrangimentos identificados na parte da produção pecuária, observou-s</w:t>
      </w:r>
      <w:r>
        <w:t xml:space="preserve">e: </w:t>
      </w:r>
    </w:p>
    <w:p w14:paraId="385137DB" w14:textId="77777777" w:rsidR="00C5259F" w:rsidRDefault="003E0E8F">
      <w:pPr>
        <w:numPr>
          <w:ilvl w:val="0"/>
          <w:numId w:val="22"/>
        </w:numPr>
        <w:spacing w:after="184"/>
        <w:ind w:left="1132" w:right="53" w:hanging="566"/>
      </w:pPr>
      <w:r>
        <w:t>Falta de registos e controlo sobre a quantidade de animais, nascimentos, mortes, causa das mortes, medicamentos aplicados (incluindo motivo e identificação do animal), incubação dos ovos, limpeza e desinfeção dos materiais e espaços, inventário dos equ</w:t>
      </w:r>
      <w:r>
        <w:t xml:space="preserve">ipamentos/materiais existentes. A ausência destes registos dificulta em grande medida a boa gestão dos animais, impedindo a definição de medidas preventivas e a antecipação das épocas de reprodução; </w:t>
      </w:r>
    </w:p>
    <w:p w14:paraId="1ED8995D" w14:textId="77777777" w:rsidR="00C5259F" w:rsidRDefault="003E0E8F">
      <w:pPr>
        <w:numPr>
          <w:ilvl w:val="0"/>
          <w:numId w:val="22"/>
        </w:numPr>
        <w:spacing w:after="298" w:line="259" w:lineRule="auto"/>
        <w:ind w:left="1132" w:right="53" w:hanging="566"/>
      </w:pPr>
      <w:r>
        <w:t>Elevada dependência de alimentos adquiridos ao exterior;</w:t>
      </w:r>
      <w:r>
        <w:t xml:space="preserve"> </w:t>
      </w:r>
    </w:p>
    <w:p w14:paraId="76803F3A" w14:textId="77777777" w:rsidR="00C5259F" w:rsidRDefault="003E0E8F">
      <w:pPr>
        <w:numPr>
          <w:ilvl w:val="0"/>
          <w:numId w:val="22"/>
        </w:numPr>
        <w:spacing w:after="182"/>
        <w:ind w:left="1132" w:right="53" w:hanging="566"/>
      </w:pPr>
      <w:r>
        <w:t xml:space="preserve">Necessidade de haver mais bebedouros funcionais no edifício do ovil, mas principalmente a existência de bebedouros nos parques de pastagem;  </w:t>
      </w:r>
    </w:p>
    <w:p w14:paraId="310687FC" w14:textId="77777777" w:rsidR="00C5259F" w:rsidRDefault="003E0E8F">
      <w:pPr>
        <w:numPr>
          <w:ilvl w:val="0"/>
          <w:numId w:val="22"/>
        </w:numPr>
        <w:spacing w:after="121" w:line="259" w:lineRule="auto"/>
        <w:ind w:left="1132" w:right="53" w:hanging="566"/>
      </w:pPr>
      <w:r>
        <w:t xml:space="preserve">Poleiros para as aves e com o dimensionamento segundo o Regulamento </w:t>
      </w:r>
    </w:p>
    <w:p w14:paraId="629BA862" w14:textId="77777777" w:rsidR="00C5259F" w:rsidRDefault="003E0E8F">
      <w:pPr>
        <w:spacing w:after="302" w:line="259" w:lineRule="auto"/>
        <w:ind w:left="1143" w:right="53"/>
      </w:pPr>
      <w:r>
        <w:t xml:space="preserve">2020/464 e ninhos em quantidade suficiente para as aves; </w:t>
      </w:r>
    </w:p>
    <w:p w14:paraId="0897AFA4" w14:textId="77777777" w:rsidR="00C5259F" w:rsidRDefault="003E0E8F">
      <w:pPr>
        <w:numPr>
          <w:ilvl w:val="0"/>
          <w:numId w:val="22"/>
        </w:numPr>
        <w:spacing w:line="259" w:lineRule="auto"/>
        <w:ind w:left="1132" w:right="53" w:hanging="566"/>
      </w:pPr>
      <w:r>
        <w:t xml:space="preserve">Instalar mais saídas de água para abeberamento das aves; </w:t>
      </w:r>
    </w:p>
    <w:p w14:paraId="3E39D99B" w14:textId="77777777" w:rsidR="00C5259F" w:rsidRDefault="003E0E8F">
      <w:pPr>
        <w:numPr>
          <w:ilvl w:val="0"/>
          <w:numId w:val="22"/>
        </w:numPr>
        <w:ind w:left="1132" w:right="53" w:hanging="566"/>
      </w:pPr>
      <w:r>
        <w:t>Modificar o alimento concentrado para um alimento certificado biológico</w:t>
      </w:r>
      <w:r>
        <w:t xml:space="preserve">, apostando em alimentos produzidos na exploração e reduzindo o uso do alimento concentrado ou até mesmo eliminando o seu uso; </w:t>
      </w:r>
    </w:p>
    <w:p w14:paraId="4C5DDD89" w14:textId="77777777" w:rsidR="00C5259F" w:rsidRDefault="003E0E8F">
      <w:pPr>
        <w:numPr>
          <w:ilvl w:val="0"/>
          <w:numId w:val="22"/>
        </w:numPr>
        <w:ind w:left="1132" w:right="53" w:hanging="566"/>
      </w:pPr>
      <w:r>
        <w:t>Falta de verbas para melhorar e dinamizar as infraestruturas. É evidente a dificuldade que tem existido, enquanto instituição do</w:t>
      </w:r>
      <w:r>
        <w:t xml:space="preserve"> ensino público, para o financiamento necessário à atualização e renovação dos equipamentos e estruturas, os quais se vão tornando obsoletos. As explorações em AB estão cada vez mais tecnológicas, até porque há falta de mão de obra disponível e a produção </w:t>
      </w:r>
      <w:r>
        <w:t xml:space="preserve">torna-se mais cara. Além desta questão, a ajuda tecnológica permite um melhor maneio, controlo e acompanhamento dos animais, melhorando a </w:t>
      </w:r>
      <w:r>
        <w:lastRenderedPageBreak/>
        <w:t>gestão da exploração e o acompanhamento de cada indivíduo, permitindo saber níveis de produção, sanidade, e caracterís</w:t>
      </w:r>
      <w:r>
        <w:t xml:space="preserve">ticas gerais dos animais; </w:t>
      </w:r>
    </w:p>
    <w:p w14:paraId="48089C86" w14:textId="77777777" w:rsidR="00C5259F" w:rsidRDefault="003E0E8F">
      <w:pPr>
        <w:numPr>
          <w:ilvl w:val="0"/>
          <w:numId w:val="22"/>
        </w:numPr>
        <w:ind w:left="1132" w:right="53" w:hanging="566"/>
      </w:pPr>
      <w:r>
        <w:t>Pouca divulgação do efetivo pecuário, o que resulta na baixa procura para compra de animais, de projetos de investigação e de alunos interessados em trabalhar na área. Com investimentos na evolução tecnológica, mostrando em aulas</w:t>
      </w:r>
      <w:r>
        <w:t xml:space="preserve"> o que os alunos podem e vão encontrar na produção pecuária, pode ser uma mais-valia, para atrair alunos e possivelmente projetos de investigação. </w:t>
      </w:r>
    </w:p>
    <w:p w14:paraId="0D698CA9" w14:textId="77777777" w:rsidR="00C5259F" w:rsidRDefault="003E0E8F">
      <w:pPr>
        <w:spacing w:after="0" w:line="259" w:lineRule="auto"/>
        <w:ind w:left="0" w:right="0" w:firstLine="0"/>
        <w:jc w:val="left"/>
      </w:pPr>
      <w:r>
        <w:rPr>
          <w:sz w:val="26"/>
        </w:rPr>
        <w:t xml:space="preserve"> </w:t>
      </w:r>
    </w:p>
    <w:p w14:paraId="2545E9EA" w14:textId="77777777" w:rsidR="00C5259F" w:rsidRDefault="003E0E8F">
      <w:pPr>
        <w:ind w:left="-15" w:right="53" w:firstLine="852"/>
      </w:pPr>
      <w:r>
        <w:t>Em ambos os casos, seja na produção agrícola ou na pecuária, considera-se que o maior constrangimento é a falta de formação técnico-científica da mão-de-obra e com motivação para trabalhar em agricultura. Observa-se a necessidade de investimento na formaçã</w:t>
      </w:r>
      <w:r>
        <w:t>o dos funcionários para que aprendam a executar e ganhar habilidades necessárias para implementar as melhores práticas agrícolas. Além da formação de base na área é necessário não descuidar da atualização de conhecimentos sobre os avanços tecnológicos numa</w:t>
      </w:r>
      <w:r>
        <w:t xml:space="preserve"> área em crescimento, o que obriga a uma atualização muito frequente das normas e regulamentos. </w:t>
      </w:r>
    </w:p>
    <w:p w14:paraId="062B8A88" w14:textId="77777777" w:rsidR="00C5259F" w:rsidRDefault="003E0E8F">
      <w:pPr>
        <w:spacing w:after="113" w:line="262" w:lineRule="auto"/>
        <w:ind w:right="-6"/>
        <w:jc w:val="right"/>
      </w:pPr>
      <w:r>
        <w:t xml:space="preserve">Outro constrangimento que se verifica em ambos os casos, é a falta de </w:t>
      </w:r>
    </w:p>
    <w:p w14:paraId="4F6E32AF" w14:textId="77777777" w:rsidR="00C5259F" w:rsidRDefault="003E0E8F">
      <w:pPr>
        <w:ind w:left="-5" w:right="53"/>
      </w:pPr>
      <w:r>
        <w:t>coordenação entre a área agrícola e a pecuária. A partir do momento em que passa a exist</w:t>
      </w:r>
      <w:r>
        <w:t xml:space="preserve">ir registo e controlo do que se faz, pode-se estabelecer um sistema de monitorização contínuo para avaliar o progresso e os resultados das estratégias implementadas. É necessário perceber em que medida a produção agrícola possível em AB na ESAC conseguirá </w:t>
      </w:r>
      <w:r>
        <w:t>suprir as necessidades alimentares dos animais, bem como também é necessário acompanhar os indicadores de desempenho, tais como a produtividade, o uso de recursos, a rentabilidade e o impacto ambiental da atividade agropecuária. Na parte dedicada à AB a pr</w:t>
      </w:r>
      <w:r>
        <w:t xml:space="preserve">odução agrícola e animal tem de ser interpretada e gerida no seu conjunto e não como se fossem dois setores da produção independentes. </w:t>
      </w:r>
    </w:p>
    <w:p w14:paraId="519B5504" w14:textId="77777777" w:rsidR="00C5259F" w:rsidRDefault="003E0E8F">
      <w:pPr>
        <w:ind w:left="-15" w:right="53" w:firstLine="852"/>
      </w:pPr>
      <w:r>
        <w:t>Apesar dos animais estarem expostos aos mais diversos fatores bióticos e abióticos que podem levar a doença, do início a</w:t>
      </w:r>
      <w:r>
        <w:t>o fim do estágio, foram poucas as necessidades de tratamentos veterinários realizados com medicamentos de síntese. No caso das ovelhas, realizou-se um tratamento curativo para a pneumonia, três tratamentos curativos ao timpanismo em diferentes ovelhas e um</w:t>
      </w:r>
      <w:r>
        <w:t xml:space="preserve"> tratamento curativo num testículo inchado de um carneiro. Nos suínos, foram feitos três tratamentos preventivos com </w:t>
      </w:r>
      <w:r>
        <w:lastRenderedPageBreak/>
        <w:t>amoxicilina: no caso de uma porca que abortou em fevereiro e no dia do parto das porcas que pariram em junho. Nos coelhos, o tratamento pre</w:t>
      </w:r>
      <w:r>
        <w:t xml:space="preserve">ventivo/curativo que se faz é com um desparasitante logo ao desmame. </w:t>
      </w:r>
    </w:p>
    <w:p w14:paraId="4F195471" w14:textId="77777777" w:rsidR="00C5259F" w:rsidRDefault="003E0E8F">
      <w:pPr>
        <w:ind w:left="-15" w:right="53" w:firstLine="852"/>
      </w:pPr>
      <w:r>
        <w:t>Nas aves, começou a realizar-se um tratamento preventivo, mas com o recurso a infusão de artemísia (</w:t>
      </w:r>
      <w:r>
        <w:t>Artemisia vulgaris</w:t>
      </w:r>
      <w:r>
        <w:t>), numa proporção de 300g de planta para 300 ml de água. Esta infusã</w:t>
      </w:r>
      <w:r>
        <w:t xml:space="preserve">o foi administrada por 2 dias seguidos aos pintos de forma a diminuir a carga de oocistos de coccídeos. </w:t>
      </w:r>
    </w:p>
    <w:p w14:paraId="19C952A9" w14:textId="77777777" w:rsidR="00C5259F" w:rsidRDefault="003E0E8F">
      <w:pPr>
        <w:ind w:left="-15" w:right="53" w:firstLine="852"/>
      </w:pPr>
      <w:r>
        <w:t>Um desafio pode vir a ser os tratamentos veterinários, o Regulamento 2018/848 permite a utilização de medicamentos veterinários imunológicos. Mas se ap</w:t>
      </w:r>
      <w:r>
        <w:t xml:space="preserve">esar das medidas preventivas para assegurar a saúde dos animais, um animal ficar doente ou ferido, o mesmo deve ser tratado. E aqui, enquanto tratamento curativo, os medicamentos veterinários alopáticos de síntese química, incluindo antibióticos podem ser </w:t>
      </w:r>
      <w:r>
        <w:t xml:space="preserve">utilizados. </w:t>
      </w:r>
    </w:p>
    <w:p w14:paraId="5B74EE8A" w14:textId="77777777" w:rsidR="00C5259F" w:rsidRDefault="003E0E8F">
      <w:pPr>
        <w:ind w:left="-5" w:right="53"/>
      </w:pPr>
      <w:r>
        <w:t>Ainda segundo o Regulamento 2018/848, “com exceção das vacinações e dos antiparasitários, assim como de planos de erradicação obrigatórios, se forem administrados a um animal ou grupo de animais mais de três tratamentos com medicamentos veteri</w:t>
      </w:r>
      <w:r>
        <w:t>nários alopáticos de síntese química, incluindo antibióticos, no prazo de 12 meses, ou mais de um tratamento se o seu ciclo de vida produtivo for inferior a um ano, nem os animais em questão, nem os produtos deles derivados podem ser vendidos sob a designa</w:t>
      </w:r>
      <w:r>
        <w:t xml:space="preserve">ção de produtos biológicos, devendo os animais ser submetidos aos períodos de conversão”. </w:t>
      </w:r>
    </w:p>
    <w:p w14:paraId="2FF01979" w14:textId="77777777" w:rsidR="00C5259F" w:rsidRDefault="003E0E8F">
      <w:pPr>
        <w:spacing w:after="112" w:line="259" w:lineRule="auto"/>
        <w:ind w:left="862" w:right="53"/>
      </w:pPr>
      <w:r>
        <w:t xml:space="preserve">Nesta perspetiva, os tratamentos veterinários que são esperados ao longo do ano, </w:t>
      </w:r>
    </w:p>
    <w:p w14:paraId="290DFBAB" w14:textId="77777777" w:rsidR="00C5259F" w:rsidRDefault="003E0E8F">
      <w:pPr>
        <w:ind w:left="-5" w:right="53"/>
      </w:pPr>
      <w:r>
        <w:t xml:space="preserve">não são um motivo impeditivo para se avançar com a certificação em qualquer dos setores pecuários. </w:t>
      </w:r>
    </w:p>
    <w:p w14:paraId="187C9841" w14:textId="77777777" w:rsidR="00C5259F" w:rsidRDefault="003E0E8F">
      <w:pPr>
        <w:ind w:left="-15" w:right="53" w:firstLine="852"/>
      </w:pPr>
      <w:r>
        <w:t>Ainda no âmbito da saúde, outro ponto fundamental a ser abordado é a ausência de um plano de biossegurança. O plano de biossegurança consiste num conjunto d</w:t>
      </w:r>
      <w:r>
        <w:t>e medidas e procedimentos adotados de modo a prevenir a entrada e disseminação de doenças nos animais, desempenhando um papel crucial na proteção da saúde animal e na prevenção de surtos de zoonoses. Este plano deve ser seguido quer seja por alunos, quer p</w:t>
      </w:r>
      <w:r>
        <w:t>or funcionários, não só para salvaguardar os animais, mas principalmente por questões de saúde e segurança no trabalho. Neste sentido, quer alunos, quer os funcionários que trabalham de forma direta com os animais devem ter uma vestimenta adequada, tornand</w:t>
      </w:r>
      <w:r>
        <w:t xml:space="preserve">o </w:t>
      </w:r>
      <w:r>
        <w:lastRenderedPageBreak/>
        <w:t xml:space="preserve">obrigatório o uso de fato macaco e/ou bata de laboratório e botas de borracha. A falta de material deve ser motivo de impedimento de acesso aos animais. </w:t>
      </w:r>
    </w:p>
    <w:p w14:paraId="7EE9B3E0" w14:textId="77777777" w:rsidR="00C5259F" w:rsidRDefault="003E0E8F">
      <w:pPr>
        <w:spacing w:after="112" w:line="259" w:lineRule="auto"/>
        <w:ind w:left="862" w:right="53"/>
      </w:pPr>
      <w:r>
        <w:t xml:space="preserve">Este tipo de medidas, bem como a implementação de pedilúvios a entrada dos </w:t>
      </w:r>
    </w:p>
    <w:p w14:paraId="66A69667" w14:textId="77777777" w:rsidR="00C5259F" w:rsidRDefault="003E0E8F">
      <w:pPr>
        <w:spacing w:after="47"/>
        <w:ind w:left="-5" w:right="53"/>
      </w:pPr>
      <w:r>
        <w:t>setores avícola e cunicu</w:t>
      </w:r>
      <w:r>
        <w:t>ltura e o banho antes de entrar na pocilga, fazem parte das ditas “medidas de biossegurança interna [que] dizem respeito a ações que são tomadas para evitar a propagação de agentes infeciosos dentro da exploração, dentro de uma faixa etária para outra ou d</w:t>
      </w:r>
      <w:r>
        <w:t xml:space="preserve">entro de um grupo de produção para outro (e mesmo dentro de grupos) e </w:t>
      </w:r>
    </w:p>
    <w:p w14:paraId="1FE4DB57" w14:textId="77777777" w:rsidR="00C5259F" w:rsidRDefault="003E0E8F">
      <w:pPr>
        <w:tabs>
          <w:tab w:val="center" w:pos="8878"/>
        </w:tabs>
        <w:spacing w:line="259" w:lineRule="auto"/>
        <w:ind w:left="-15" w:right="0" w:firstLine="0"/>
        <w:jc w:val="left"/>
      </w:pPr>
      <w:r>
        <w:t>estão fortemente ligadas ao maneio</w:t>
      </w:r>
      <w:r>
        <w:rPr>
          <w:sz w:val="22"/>
        </w:rPr>
        <w:t xml:space="preserve"> da exploração” (CAP, 2023). </w:t>
      </w:r>
      <w:r>
        <w:rPr>
          <w:sz w:val="22"/>
        </w:rPr>
        <w:tab/>
      </w:r>
      <w:r>
        <w:rPr>
          <w:sz w:val="32"/>
        </w:rPr>
        <w:t xml:space="preserve"> </w:t>
      </w:r>
    </w:p>
    <w:p w14:paraId="29BF5DFE" w14:textId="77777777" w:rsidR="00C5259F" w:rsidRDefault="003E0E8F">
      <w:pPr>
        <w:pStyle w:val="Ttulo2"/>
        <w:spacing w:after="59" w:line="259" w:lineRule="auto"/>
        <w:ind w:left="365" w:right="0"/>
      </w:pPr>
      <w:r>
        <w:t xml:space="preserve">6. CONCLUSÕES &amp; TRABALHOS FUTUROS </w:t>
      </w:r>
    </w:p>
    <w:p w14:paraId="2D859465" w14:textId="77777777" w:rsidR="00C5259F" w:rsidRDefault="003E0E8F">
      <w:pPr>
        <w:spacing w:after="0" w:line="259" w:lineRule="auto"/>
        <w:ind w:left="0" w:right="0" w:firstLine="0"/>
        <w:jc w:val="left"/>
      </w:pPr>
      <w:r>
        <w:rPr>
          <w:sz w:val="41"/>
        </w:rPr>
        <w:t xml:space="preserve"> </w:t>
      </w:r>
    </w:p>
    <w:p w14:paraId="789AA63A" w14:textId="77777777" w:rsidR="00C5259F" w:rsidRDefault="003E0E8F">
      <w:pPr>
        <w:ind w:left="-15" w:right="53" w:firstLine="852"/>
      </w:pPr>
      <w:r>
        <w:t>Nestes meses de estágio verificamos que é possível otimizar toda a produção. Muito</w:t>
      </w:r>
      <w:r>
        <w:t xml:space="preserve"> foi modificado e melhorado, mas ainda ficou muito por se fazer. As maiores dificuldades residem na falta de financiamento e na mentalidade dos trabalhadores que já está formatada pelos longos anos de trabalho na casa e mostram alguma resistência em inovar</w:t>
      </w:r>
      <w:r>
        <w:t xml:space="preserve">. Percebemos que a adoção de medidas para a produção biológica apresenta desafios técnicos, operacionais, tecnológicos e organizacionais </w:t>
      </w:r>
    </w:p>
    <w:p w14:paraId="5FE80078" w14:textId="77777777" w:rsidR="00C5259F" w:rsidRDefault="003E0E8F">
      <w:pPr>
        <w:ind w:left="-15" w:right="53" w:firstLine="852"/>
      </w:pPr>
      <w:r>
        <w:t xml:space="preserve">Todavia, durante os meses de trabalho, conseguimos melhorar as condições de limpeza dos alojamentos, reduzir/aumentar </w:t>
      </w:r>
      <w:r>
        <w:t xml:space="preserve">o efetivo consoante as condições existentes (caso dos coelhos e aves), implementar planos de biossegurança nos diferentes setores, criar planos de rotação e organizar os espaços.  </w:t>
      </w:r>
    </w:p>
    <w:p w14:paraId="6266F01B" w14:textId="77777777" w:rsidR="00C5259F" w:rsidRDefault="003E0E8F">
      <w:pPr>
        <w:ind w:left="-15" w:right="53" w:firstLine="852"/>
      </w:pPr>
      <w:r>
        <w:t>A produção agrícola e animal são atividades complementares essenciais em AB</w:t>
      </w:r>
      <w:r>
        <w:t>. Dentro da otimização, um dos grandes objetivos é garantir um sistema fechado e sustentável, onde resíduos da produção agrícola sejam reaproveitados na alimentação animal e os resíduos animais sejam utilizados como fertilizantes naturais. Isso reduz custo</w:t>
      </w:r>
      <w:r>
        <w:t>s, melhora a eficiência e contribui para um modelo produtivo sustentável. A partir deste ideal, podemos pensar em reativar os silos e/ou produção de alimento composto, para então aproveitar os cereais e outras culturas produzidas em campo para dar aos anim</w:t>
      </w:r>
      <w:r>
        <w:t>ais; criar condições para a compostagem dos resíduos orgânicos gerados pela produção pecuária (camas e estrumes); normalizar do funcionamento da ETAR e até mesmo criar uma sala de abate para pequenos animais (coelhos e frangos), que pode gerar mais rendime</w:t>
      </w:r>
      <w:r>
        <w:t xml:space="preserve">ntos à escola, ao valorizarmos o produto final. Estas atividades, podem inclusive servir aos alunos de qualquer ciclo dos cursos de Agricultura </w:t>
      </w:r>
      <w:r>
        <w:lastRenderedPageBreak/>
        <w:t xml:space="preserve">Biológica/Engenharia Agropecuária/Agronomia/Zootecnia e ainda aos alunos de outros cursos, como os de Ambiente, </w:t>
      </w:r>
      <w:r>
        <w:t xml:space="preserve">Biotecnologia, Gastronomia e Tecnologia Alimentar, que podem pôr em prática os conhecimentos adquiridos no seu respetivo curso. </w:t>
      </w:r>
    </w:p>
    <w:p w14:paraId="221626F5" w14:textId="77777777" w:rsidR="00C5259F" w:rsidRDefault="003E0E8F">
      <w:pPr>
        <w:ind w:left="-15" w:right="53" w:firstLine="852"/>
      </w:pPr>
      <w:r>
        <w:t>Pode-se concluir que há condições para requisitar a certificação biológica na produção das ovelhas e aves, mas é preciso consid</w:t>
      </w:r>
      <w:r>
        <w:t>erar igualmente, que a constante reinfeção das ovelhas com a fascíola hepática, e a elevada carga parasitária nas aves, de difícil controlo, podem ser fatores condicionantes à obtenção da certificação biológica, devido a necessidade de realizar tratamentos</w:t>
      </w:r>
      <w:r>
        <w:t xml:space="preserve"> com medicamentos de síntese. Após observação e ponderação de diversos fatores, seria mais vantajoso que a instituição requeresse o Protocolo de Welfare Quality® e AWIN® para todo o efetivo pecuário. Por questões de impossibilidade de acesso ao exterior no</w:t>
      </w:r>
      <w:r>
        <w:t xml:space="preserve"> caso dos coelhos e dificuldade em ter uma área exterior própria para os suínos (por questões ambientais), a certificação biológica não pode ser dada a estes animais, mas pode-se implementar o Protocolo de Welfare Quality® e AWIN®.  </w:t>
      </w:r>
    </w:p>
    <w:p w14:paraId="46E1551A" w14:textId="77777777" w:rsidR="00C5259F" w:rsidRDefault="003E0E8F">
      <w:pPr>
        <w:ind w:left="-15" w:right="53" w:firstLine="852"/>
      </w:pPr>
      <w:r>
        <w:t>Para trabalhos futuros</w:t>
      </w:r>
      <w:r>
        <w:t xml:space="preserve">, sugere-se a necessidade de investimento em pesquisas e divulgação de ciência, como por exemplo, pesquisar sobre o interesse de produzir e valorizar os </w:t>
      </w:r>
      <w:r>
        <w:t>Cyperus</w:t>
      </w:r>
      <w:r>
        <w:t xml:space="preserve"> que são tão abundantes no terreno e podem ser vistos de outra forma e não só como infestantes. </w:t>
      </w:r>
      <w:r>
        <w:t>Por ser uma escola, esta deve estar atenta e acompanhar a evolução dos estudos e do que diz respeito à comunidade científica, mostrando no terreno como funcionam diferentes perspetivas da agricultura e da pecuária. Adaptar as práticas da escola com o que e</w:t>
      </w:r>
      <w:r>
        <w:t xml:space="preserve">stá em “moda” na área da investigação e da comunidade científica pode atrair além de mais estudantes, possíveis projetos e mais financiamento, permitindo que a ESAC possa ter maior visibilidade. E assim, promover uma maior aproximação dos alunos à escola, </w:t>
      </w:r>
      <w:r>
        <w:t xml:space="preserve">pois este é o espaço que têm para aprender, errar e evoluir enquanto futuros técnicos, engenheiros e enfermeiros veterinários.  </w:t>
      </w:r>
    </w:p>
    <w:p w14:paraId="4D8AA6F4" w14:textId="77777777" w:rsidR="00C5259F" w:rsidRDefault="003E0E8F">
      <w:pPr>
        <w:ind w:left="-15" w:right="53" w:firstLine="852"/>
      </w:pPr>
      <w:r>
        <w:t>Ainda como sugestão para trabalhos futuros, será uma análise em termos zootécnicos, dos parâmetros que começaram a ser registad</w:t>
      </w:r>
      <w:r>
        <w:t xml:space="preserve">os e catalogados, e fazer comparações entre os anos.  </w:t>
      </w:r>
    </w:p>
    <w:p w14:paraId="5B33B6AE" w14:textId="77777777" w:rsidR="00C5259F" w:rsidRDefault="003E0E8F">
      <w:pPr>
        <w:ind w:left="-15" w:right="53" w:firstLine="852"/>
      </w:pPr>
      <w:r>
        <w:t>Por fim, podemos concluir que a terra é a única coisa que irá durar no tempo e será transversal às gerações, por isto, precisamos otimizá-la com inteligência para que possamos acompanhar as transformaç</w:t>
      </w:r>
      <w:r>
        <w:t xml:space="preserve">ões do mundo, sem criar grandes impactos ambientais.  </w:t>
      </w:r>
    </w:p>
    <w:p w14:paraId="69F41B75" w14:textId="77777777" w:rsidR="00C5259F" w:rsidRDefault="00C5259F">
      <w:pPr>
        <w:sectPr w:rsidR="00C5259F">
          <w:footerReference w:type="even" r:id="rId97"/>
          <w:footerReference w:type="default" r:id="rId98"/>
          <w:footerReference w:type="first" r:id="rId99"/>
          <w:pgSz w:w="11906" w:h="16838"/>
          <w:pgMar w:top="1411" w:right="1631" w:bottom="1417" w:left="1702" w:header="720" w:footer="905" w:gutter="0"/>
          <w:pgNumType w:start="1"/>
          <w:cols w:space="720"/>
        </w:sectPr>
      </w:pPr>
    </w:p>
    <w:p w14:paraId="54CE4712" w14:textId="77777777" w:rsidR="00C5259F" w:rsidRDefault="003E0E8F">
      <w:pPr>
        <w:pStyle w:val="Ttulo2"/>
        <w:spacing w:after="59" w:line="259" w:lineRule="auto"/>
        <w:ind w:left="365" w:right="0"/>
      </w:pPr>
      <w:r>
        <w:lastRenderedPageBreak/>
        <w:t xml:space="preserve">7. REFERÊNCIAS BIBLIOGRÁFICAS </w:t>
      </w:r>
    </w:p>
    <w:p w14:paraId="08896924" w14:textId="77777777" w:rsidR="00C5259F" w:rsidRDefault="003E0E8F">
      <w:pPr>
        <w:spacing w:after="0" w:line="259" w:lineRule="auto"/>
        <w:ind w:left="0" w:right="0" w:firstLine="0"/>
        <w:jc w:val="left"/>
      </w:pPr>
      <w:r>
        <w:rPr>
          <w:sz w:val="42"/>
        </w:rPr>
        <w:t xml:space="preserve"> </w:t>
      </w:r>
    </w:p>
    <w:p w14:paraId="1A933743" w14:textId="77777777" w:rsidR="00C5259F" w:rsidRDefault="003E0E8F">
      <w:pPr>
        <w:spacing w:after="112" w:line="259" w:lineRule="auto"/>
        <w:ind w:left="862" w:right="53"/>
      </w:pPr>
      <w:r>
        <w:t xml:space="preserve">Adetunji, A. T., Ncube, B., Mulidzi, R., &amp; Lewu, F. B. (2020). Management impact and </w:t>
      </w:r>
    </w:p>
    <w:p w14:paraId="1CBBCD20" w14:textId="77777777" w:rsidR="00C5259F" w:rsidRDefault="003E0E8F">
      <w:pPr>
        <w:ind w:left="-5" w:right="53"/>
      </w:pPr>
      <w:r>
        <w:t xml:space="preserve">benefit of cover crops on soil quality: A review. Soil and Tillage Research, 204, 104717. https://doi.org/10.1016/j.still.2020.104717 </w:t>
      </w:r>
    </w:p>
    <w:p w14:paraId="6BB8F88C" w14:textId="77777777" w:rsidR="00C5259F" w:rsidRDefault="003E0E8F">
      <w:pPr>
        <w:spacing w:after="150" w:line="366" w:lineRule="auto"/>
        <w:ind w:left="-15" w:right="0" w:firstLine="842"/>
        <w:jc w:val="left"/>
      </w:pPr>
      <w:r>
        <w:t>Aguiar, C., &amp; Rodrigues, F. M. (201</w:t>
      </w:r>
      <w:r>
        <w:t xml:space="preserve">4). Panasco: Dactylis glomerata (Família: Poaceae). Ficha       Técnica       No       2. SPPF        -        Sociedade        Portuguesa de Pastagens e Forragens. https://www.drapc.gov.pt/base/documentos/ficha_2_dactylis.pdf </w:t>
      </w:r>
    </w:p>
    <w:p w14:paraId="32240E58" w14:textId="77777777" w:rsidR="00C5259F" w:rsidRDefault="003E0E8F">
      <w:pPr>
        <w:spacing w:after="20"/>
        <w:ind w:left="-15" w:right="53" w:firstLine="852"/>
      </w:pPr>
      <w:r>
        <w:t>Albino, J. D. (2009). Anális</w:t>
      </w:r>
      <w:r>
        <w:t xml:space="preserve">e dos Encargos com a Utilização de Máquinas Agrícolas. Análise dos </w:t>
      </w:r>
      <w:r>
        <w:tab/>
        <w:t xml:space="preserve">Encargos </w:t>
      </w:r>
      <w:r>
        <w:tab/>
        <w:t xml:space="preserve">com </w:t>
      </w:r>
      <w:r>
        <w:tab/>
        <w:t xml:space="preserve">a </w:t>
      </w:r>
      <w:r>
        <w:tab/>
        <w:t xml:space="preserve">Utilização </w:t>
      </w:r>
      <w:r>
        <w:tab/>
        <w:t xml:space="preserve">de </w:t>
      </w:r>
      <w:r>
        <w:tab/>
        <w:t xml:space="preserve">Máquinas </w:t>
      </w:r>
      <w:r>
        <w:tab/>
        <w:t xml:space="preserve">Agrícolas. </w:t>
      </w:r>
    </w:p>
    <w:p w14:paraId="2C4706A2" w14:textId="77777777" w:rsidR="00C5259F" w:rsidRDefault="003E0E8F">
      <w:pPr>
        <w:spacing w:after="273" w:line="259" w:lineRule="auto"/>
        <w:ind w:left="-5" w:right="53"/>
      </w:pPr>
      <w:r>
        <w:t xml:space="preserve">https://www.drapc.gov.pt/base/documentos/analise_maquinas_agricolas_set_2008.pdf </w:t>
      </w:r>
    </w:p>
    <w:p w14:paraId="3BD64553" w14:textId="77777777" w:rsidR="00C5259F" w:rsidRDefault="003E0E8F">
      <w:pPr>
        <w:ind w:left="-15" w:right="53" w:firstLine="852"/>
      </w:pPr>
      <w:r>
        <w:t>Al-Snafi, P. D. A. E. (2016). A review on Cyperus rotundus A potential medicinal plant. IOSR Journal of Pharmacy (IOSRPHR), 06(07), 32–48. https://doi.org/10.9790/3013-067232</w:t>
      </w:r>
      <w:r>
        <w:t xml:space="preserve">48 </w:t>
      </w:r>
    </w:p>
    <w:p w14:paraId="262E5E24" w14:textId="77777777" w:rsidR="00C5259F" w:rsidRDefault="003E0E8F">
      <w:pPr>
        <w:spacing w:after="18"/>
        <w:ind w:left="-15" w:right="53" w:firstLine="852"/>
      </w:pPr>
      <w:r>
        <w:t xml:space="preserve">Andrade, C. M. S. de. (2008). Pastejo Rotacionado Tecnologia para Aumentar a Produtividade </w:t>
      </w:r>
      <w:r>
        <w:tab/>
        <w:t xml:space="preserve">de </w:t>
      </w:r>
      <w:r>
        <w:tab/>
        <w:t xml:space="preserve">Leite </w:t>
      </w:r>
      <w:r>
        <w:tab/>
        <w:t xml:space="preserve">e </w:t>
      </w:r>
      <w:r>
        <w:tab/>
        <w:t xml:space="preserve">a </w:t>
      </w:r>
      <w:r>
        <w:tab/>
        <w:t xml:space="preserve">Longevidade </w:t>
      </w:r>
      <w:r>
        <w:tab/>
        <w:t xml:space="preserve">das </w:t>
      </w:r>
      <w:r>
        <w:tab/>
        <w:t xml:space="preserve">Pastagens. </w:t>
      </w:r>
      <w:r>
        <w:tab/>
        <w:t xml:space="preserve">Embrapa </w:t>
      </w:r>
      <w:r>
        <w:tab/>
        <w:t xml:space="preserve">- </w:t>
      </w:r>
      <w:r>
        <w:tab/>
        <w:t xml:space="preserve">Acre. </w:t>
      </w:r>
    </w:p>
    <w:p w14:paraId="5BDE4E83" w14:textId="77777777" w:rsidR="00C5259F" w:rsidRDefault="003E0E8F">
      <w:pPr>
        <w:spacing w:after="273" w:line="259" w:lineRule="auto"/>
        <w:ind w:left="-5" w:right="53"/>
      </w:pPr>
      <w:r>
        <w:t xml:space="preserve">https://www.infoteca.cnptia.embrapa.br/infoteca/bitstream/doc/511226/1/pastejomauricio.pdf </w:t>
      </w:r>
    </w:p>
    <w:p w14:paraId="7A76E3B5" w14:textId="77777777" w:rsidR="00C5259F" w:rsidRDefault="003E0E8F">
      <w:pPr>
        <w:spacing w:after="115" w:line="259" w:lineRule="auto"/>
        <w:ind w:left="862" w:right="53"/>
      </w:pPr>
      <w:r>
        <w:t>Ba</w:t>
      </w:r>
      <w:r>
        <w:t xml:space="preserve">cq-Labreuil, A., Crawford, J., Mooney, S. J., Neal, A. L., &amp; Ritz, K. (2019). Phacelia </w:t>
      </w:r>
    </w:p>
    <w:p w14:paraId="3E0A9B14" w14:textId="77777777" w:rsidR="00C5259F" w:rsidRDefault="003E0E8F">
      <w:pPr>
        <w:ind w:left="-5" w:right="53"/>
      </w:pPr>
      <w:r>
        <w:t>(Phacelia tanacetifolia Benth.) affects soil structure differently depending on soil texture. Plant and Soil, 441(1–2), 543–554. https://doi.org/10.1007/s11104-019-0414</w:t>
      </w:r>
      <w:r>
        <w:t xml:space="preserve">4-4 </w:t>
      </w:r>
    </w:p>
    <w:p w14:paraId="37EC1FB7" w14:textId="77777777" w:rsidR="00C5259F" w:rsidRDefault="003E0E8F">
      <w:pPr>
        <w:spacing w:after="115" w:line="259" w:lineRule="auto"/>
        <w:ind w:left="862" w:right="53"/>
      </w:pPr>
      <w:r>
        <w:t xml:space="preserve">Baker, B. P., Meints, B. M., &amp; Hayes, P. M. (2020). Organic barley producers’ desired </w:t>
      </w:r>
    </w:p>
    <w:p w14:paraId="788973F6" w14:textId="77777777" w:rsidR="00C5259F" w:rsidRDefault="003E0E8F">
      <w:pPr>
        <w:ind w:left="-5" w:right="53"/>
      </w:pPr>
      <w:r>
        <w:t xml:space="preserve">qualities for crop improvement. Organic Agriculture, 10(S1), 35–42. https://doi.org/10.1007/s13165020-00299-y </w:t>
      </w:r>
    </w:p>
    <w:p w14:paraId="4C32A552" w14:textId="77777777" w:rsidR="00C5259F" w:rsidRDefault="003E0E8F">
      <w:pPr>
        <w:spacing w:after="115" w:line="259" w:lineRule="auto"/>
        <w:ind w:left="862" w:right="53"/>
      </w:pPr>
      <w:r>
        <w:t>Ball, B. C., Bingham, I., Rees, R. M., Watson, C. A.,</w:t>
      </w:r>
      <w:r>
        <w:t xml:space="preserve"> &amp; Litterick, A. (2005). The role of crop </w:t>
      </w:r>
    </w:p>
    <w:p w14:paraId="4DFD057E" w14:textId="77777777" w:rsidR="00C5259F" w:rsidRDefault="003E0E8F">
      <w:pPr>
        <w:ind w:left="-5" w:right="53"/>
      </w:pPr>
      <w:r>
        <w:t xml:space="preserve">rotations in determining soil structure and crop growth conditions. Canadian Journal of Soil Science, 85(5), 557–577. https://doi.org/10.4141/S04-078 </w:t>
      </w:r>
    </w:p>
    <w:p w14:paraId="7EC89048" w14:textId="77777777" w:rsidR="00C5259F" w:rsidRDefault="003E0E8F">
      <w:pPr>
        <w:spacing w:after="115" w:line="259" w:lineRule="auto"/>
        <w:ind w:left="862" w:right="53"/>
      </w:pPr>
      <w:r>
        <w:t>Basílio, L. S. P., Silva, A. C. A. F., Monteiro, G. C., Vargas</w:t>
      </w:r>
      <w:r>
        <w:t xml:space="preserve">, P. F., Vianello, F., &amp; Lima, G. </w:t>
      </w:r>
    </w:p>
    <w:p w14:paraId="6F540E5E" w14:textId="77777777" w:rsidR="00C5259F" w:rsidRDefault="003E0E8F">
      <w:pPr>
        <w:spacing w:after="112" w:line="259" w:lineRule="auto"/>
        <w:ind w:left="-5" w:right="53"/>
      </w:pPr>
      <w:r>
        <w:t xml:space="preserve">P. P. (2022). PLURALIDADE DA BATATA-DOCE DO CAMPO À MESA: UMA REVISÃO </w:t>
      </w:r>
    </w:p>
    <w:p w14:paraId="06B821DD" w14:textId="77777777" w:rsidR="00C5259F" w:rsidRDefault="003E0E8F">
      <w:pPr>
        <w:ind w:left="-5" w:right="53"/>
      </w:pPr>
      <w:r>
        <w:t xml:space="preserve">NARRATIVA. Em Open Science Research (1.a ed., pp. 174–190). Editora Científica Digital. https://doi.org/10.37885/220107403 </w:t>
      </w:r>
    </w:p>
    <w:p w14:paraId="60F7DC8C" w14:textId="77777777" w:rsidR="00C5259F" w:rsidRDefault="003E0E8F">
      <w:pPr>
        <w:ind w:left="-15" w:right="53" w:firstLine="852"/>
      </w:pPr>
      <w:r>
        <w:lastRenderedPageBreak/>
        <w:t xml:space="preserve">Bazine, T., &amp; Arslanoğlu, </w:t>
      </w:r>
      <w:r>
        <w:t xml:space="preserve">Ş. F. (2020). Tiger Nut (Cyperus Esculentus); Morphology, Products, Uses and Health Benefits. Black Sea Journal of Agriculture, 324–328. </w:t>
      </w:r>
    </w:p>
    <w:p w14:paraId="1FD4C8B8" w14:textId="77777777" w:rsidR="00C5259F" w:rsidRDefault="003E0E8F">
      <w:pPr>
        <w:spacing w:after="112" w:line="259" w:lineRule="auto"/>
        <w:ind w:left="862" w:right="53"/>
      </w:pPr>
      <w:r>
        <w:t xml:space="preserve">Beattie, V. E., O’Connell, N. E., &amp; Moss, B. W. (2000). Influence of environmental </w:t>
      </w:r>
    </w:p>
    <w:p w14:paraId="4124F6DD" w14:textId="77777777" w:rsidR="00C5259F" w:rsidRDefault="003E0E8F">
      <w:pPr>
        <w:ind w:left="-5" w:right="53"/>
      </w:pPr>
      <w:r>
        <w:t>enrichment on the behaviour, perfo</w:t>
      </w:r>
      <w:r>
        <w:t xml:space="preserve">rmance and meat quality of domestic pigs. Livestock Production Science, 65(1–2), 71–79. https://doi.org/10.1016/S0301-6226(99)00179-7 </w:t>
      </w:r>
    </w:p>
    <w:p w14:paraId="421F42B8" w14:textId="77777777" w:rsidR="00C5259F" w:rsidRDefault="003E0E8F">
      <w:pPr>
        <w:spacing w:after="115" w:line="259" w:lineRule="auto"/>
        <w:ind w:left="862" w:right="53"/>
      </w:pPr>
      <w:r>
        <w:t xml:space="preserve">Beillouin, D., Ben‐Ari, T., Malézieux, E., Seufert, V., &amp; Makowski, D. (2021). Positive but </w:t>
      </w:r>
    </w:p>
    <w:p w14:paraId="444F5CCB" w14:textId="77777777" w:rsidR="00C5259F" w:rsidRDefault="003E0E8F">
      <w:pPr>
        <w:ind w:left="-5" w:right="53"/>
      </w:pPr>
      <w:r>
        <w:t>variable effects of crop div</w:t>
      </w:r>
      <w:r>
        <w:t xml:space="preserve">ersification on biodiversity and ecosystem services. Global Change Biology, 27(19), 4697–4710. https://doi.org/10.1111/gcb.15747 </w:t>
      </w:r>
    </w:p>
    <w:p w14:paraId="33A7AA51" w14:textId="77777777" w:rsidR="00C5259F" w:rsidRDefault="003E0E8F">
      <w:pPr>
        <w:spacing w:after="115" w:line="259" w:lineRule="auto"/>
        <w:ind w:left="862" w:right="53"/>
      </w:pPr>
      <w:r>
        <w:t xml:space="preserve">Bezerra, J. J. L., &amp; Pinheiro, A. A. V. (2022). Traditional uses, phytochemistry, and anticancer </w:t>
      </w:r>
    </w:p>
    <w:p w14:paraId="423DC5B5" w14:textId="77777777" w:rsidR="00C5259F" w:rsidRDefault="003E0E8F">
      <w:pPr>
        <w:ind w:left="-5" w:right="53"/>
      </w:pPr>
      <w:r>
        <w:t xml:space="preserve">potential of Cyperus rotundus L. (Cyperaceae): A systematic review. South African Journal of Botany, 144, 175–186. https://doi.org/10.1016/j.sajb.2021.08.010 </w:t>
      </w:r>
    </w:p>
    <w:p w14:paraId="56D69A40" w14:textId="77777777" w:rsidR="00C5259F" w:rsidRDefault="003E0E8F">
      <w:pPr>
        <w:ind w:left="-15" w:right="53" w:firstLine="852"/>
      </w:pPr>
      <w:r>
        <w:t xml:space="preserve">Black, J. L. (2016). Cereal Grains as Animal Feed. Em Encyclopedia of Food Grains (pp. 215–222). Elsevier. https://doi.org/10.1016/B978-0-12-394437-5.00231-X </w:t>
      </w:r>
    </w:p>
    <w:p w14:paraId="01E87FDE" w14:textId="77777777" w:rsidR="00C5259F" w:rsidRDefault="003E0E8F">
      <w:pPr>
        <w:spacing w:after="112" w:line="259" w:lineRule="auto"/>
        <w:ind w:left="862" w:right="53"/>
      </w:pPr>
      <w:r>
        <w:t xml:space="preserve">Büchi, L., Wendling, M., Amossé, C., Jeangros, B., &amp; Charles, R. (2020). Cover crops to </w:t>
      </w:r>
    </w:p>
    <w:p w14:paraId="4F7E095E" w14:textId="77777777" w:rsidR="00C5259F" w:rsidRDefault="003E0E8F">
      <w:pPr>
        <w:ind w:left="-5" w:right="53"/>
      </w:pPr>
      <w:r>
        <w:t xml:space="preserve">secure </w:t>
      </w:r>
      <w:r>
        <w:t xml:space="preserve">weed control strategies in a maize crop with reduced tillage. Field Crops Research, 247, 107583. https://doi.org/10.1016/j.fcr.2019.107583 </w:t>
      </w:r>
    </w:p>
    <w:p w14:paraId="313A2AF3" w14:textId="77777777" w:rsidR="00C5259F" w:rsidRDefault="003E0E8F">
      <w:pPr>
        <w:spacing w:after="115" w:line="259" w:lineRule="auto"/>
        <w:ind w:left="862" w:right="53"/>
      </w:pPr>
      <w:r>
        <w:t xml:space="preserve">Bwambale, E., Abagale, F. K., &amp; Anornu, G. K. (2022). Smart irrigation monitoring and </w:t>
      </w:r>
    </w:p>
    <w:p w14:paraId="1F8E87EB" w14:textId="77777777" w:rsidR="00C5259F" w:rsidRDefault="003E0E8F">
      <w:pPr>
        <w:ind w:left="-5" w:right="53"/>
      </w:pPr>
      <w:r>
        <w:t>control strategies for improv</w:t>
      </w:r>
      <w:r>
        <w:t xml:space="preserve">ing water use efficiency in precision agriculture: A review. Agricultural Water Management, 260, 107324. https://doi.org/10.1016/j.agwat.2021.107324 </w:t>
      </w:r>
    </w:p>
    <w:p w14:paraId="3A00FB78" w14:textId="77777777" w:rsidR="00C5259F" w:rsidRDefault="003E0E8F">
      <w:pPr>
        <w:spacing w:after="115" w:line="259" w:lineRule="auto"/>
        <w:ind w:left="862" w:right="53"/>
      </w:pPr>
      <w:r>
        <w:t xml:space="preserve">Câmara Municipal de Coimbra. (2022). Programa Municipal para as Alteracões Climáticas. </w:t>
      </w:r>
    </w:p>
    <w:p w14:paraId="52BBEDCE" w14:textId="77777777" w:rsidR="00C5259F" w:rsidRDefault="003E0E8F">
      <w:pPr>
        <w:spacing w:after="112" w:line="259" w:lineRule="auto"/>
        <w:ind w:left="-5" w:right="53"/>
      </w:pPr>
      <w:r>
        <w:t>Câmara Municipal d</w:t>
      </w:r>
      <w:r>
        <w:t>e Coimbra. https://www.cm-coimbra.pt/wp-content/uploads/2022/03/Programa-</w:t>
      </w:r>
    </w:p>
    <w:p w14:paraId="0E9ECF0E" w14:textId="77777777" w:rsidR="00C5259F" w:rsidRDefault="003E0E8F">
      <w:pPr>
        <w:spacing w:after="273" w:line="259" w:lineRule="auto"/>
        <w:ind w:left="-5" w:right="53"/>
      </w:pPr>
      <w:r>
        <w:t xml:space="preserve">Municipal-para-as-Alteracoes-Climaticas-vf.pdf </w:t>
      </w:r>
    </w:p>
    <w:p w14:paraId="7D7A100B" w14:textId="77777777" w:rsidR="00C5259F" w:rsidRDefault="003E0E8F">
      <w:pPr>
        <w:spacing w:line="259" w:lineRule="auto"/>
        <w:ind w:left="862" w:right="53"/>
      </w:pPr>
      <w:r>
        <w:t xml:space="preserve">Camargo, G. M., Schlindwein, M. M., Padovan, M. P., &amp; Silva, L. F. da. (2019). SISTEMAS </w:t>
      </w:r>
    </w:p>
    <w:p w14:paraId="4EC66C88" w14:textId="77777777" w:rsidR="00C5259F" w:rsidRDefault="003E0E8F">
      <w:pPr>
        <w:tabs>
          <w:tab w:val="center" w:pos="3303"/>
          <w:tab w:val="center" w:pos="4778"/>
          <w:tab w:val="center" w:pos="6273"/>
          <w:tab w:val="center" w:pos="7808"/>
          <w:tab w:val="right" w:pos="9757"/>
        </w:tabs>
        <w:spacing w:after="119" w:line="259" w:lineRule="auto"/>
        <w:ind w:left="-15" w:right="0" w:firstLine="0"/>
        <w:jc w:val="left"/>
      </w:pPr>
      <w:r>
        <w:t xml:space="preserve">AGROFLORESTAIS </w:t>
      </w:r>
      <w:r>
        <w:tab/>
        <w:t xml:space="preserve">BIODIVERSOS: </w:t>
      </w:r>
      <w:r>
        <w:tab/>
        <w:t xml:space="preserve">UMA </w:t>
      </w:r>
      <w:r>
        <w:tab/>
        <w:t>ALTERNATIV</w:t>
      </w:r>
      <w:r>
        <w:t xml:space="preserve">A </w:t>
      </w:r>
      <w:r>
        <w:tab/>
        <w:t xml:space="preserve">PARA </w:t>
      </w:r>
      <w:r>
        <w:tab/>
        <w:t xml:space="preserve">PEQUENAS </w:t>
      </w:r>
    </w:p>
    <w:p w14:paraId="2D3E8509" w14:textId="77777777" w:rsidR="00C5259F" w:rsidRDefault="003E0E8F">
      <w:pPr>
        <w:spacing w:after="273" w:line="259" w:lineRule="auto"/>
        <w:ind w:left="-5" w:right="53"/>
      </w:pPr>
      <w:r>
        <w:t xml:space="preserve">PROPRIEDADES RURAIS. Revista Brasileira de Gestão e Desenvolvimento Regional, 15(1), 34–46. </w:t>
      </w:r>
    </w:p>
    <w:p w14:paraId="528265C3" w14:textId="77777777" w:rsidR="00C5259F" w:rsidRDefault="003E0E8F">
      <w:pPr>
        <w:spacing w:after="115" w:line="259" w:lineRule="auto"/>
        <w:ind w:left="862" w:right="53"/>
      </w:pPr>
      <w:r>
        <w:t xml:space="preserve">Candelaria-Morales, N. P., Grossman, J., Fernandez, A., &amp; Rogers, M. (2022). Exploring </w:t>
      </w:r>
    </w:p>
    <w:p w14:paraId="6F86CC38" w14:textId="77777777" w:rsidR="00C5259F" w:rsidRDefault="003E0E8F">
      <w:pPr>
        <w:spacing w:line="259" w:lineRule="auto"/>
        <w:ind w:left="-5" w:right="53"/>
      </w:pPr>
      <w:r>
        <w:t xml:space="preserve">multifunctionality of summer cover crops for organic vegetable farms in the Upper Midwest. </w:t>
      </w:r>
    </w:p>
    <w:p w14:paraId="21556D24" w14:textId="77777777" w:rsidR="00C5259F" w:rsidRDefault="003E0E8F">
      <w:pPr>
        <w:ind w:left="-5" w:right="53"/>
      </w:pPr>
      <w:r>
        <w:t xml:space="preserve">Renewable </w:t>
      </w:r>
      <w:r>
        <w:tab/>
        <w:t xml:space="preserve">Agriculture </w:t>
      </w:r>
      <w:r>
        <w:tab/>
        <w:t xml:space="preserve">and </w:t>
      </w:r>
      <w:r>
        <w:tab/>
        <w:t xml:space="preserve">Food </w:t>
      </w:r>
      <w:r>
        <w:tab/>
        <w:t xml:space="preserve">Systems, </w:t>
      </w:r>
      <w:r>
        <w:tab/>
        <w:t xml:space="preserve">37(3), </w:t>
      </w:r>
      <w:r>
        <w:tab/>
        <w:t xml:space="preserve">198–205. https://doi.org/10.1017/S1742170521000545 </w:t>
      </w:r>
    </w:p>
    <w:p w14:paraId="6548CE06" w14:textId="77777777" w:rsidR="00C5259F" w:rsidRDefault="003E0E8F">
      <w:pPr>
        <w:spacing w:after="115" w:line="259" w:lineRule="auto"/>
        <w:ind w:left="862" w:right="53"/>
      </w:pPr>
      <w:r>
        <w:lastRenderedPageBreak/>
        <w:t>Cardozo, F. da S. (2009). ANÁLISE DAS ÁREAS SUSCETÍVEIS A I</w:t>
      </w:r>
      <w:r>
        <w:t xml:space="preserve">NUNDAÇÕES E </w:t>
      </w:r>
    </w:p>
    <w:p w14:paraId="3514B51D" w14:textId="77777777" w:rsidR="00C5259F" w:rsidRDefault="003E0E8F">
      <w:pPr>
        <w:spacing w:after="112" w:line="259" w:lineRule="auto"/>
        <w:ind w:left="-5" w:right="53"/>
      </w:pPr>
      <w:r>
        <w:t>ESCORREGAMENTOS NA BACIA DO RIO FORQUILHAS, SÃO JOSÉ / SC [Programa de Pós-</w:t>
      </w:r>
    </w:p>
    <w:p w14:paraId="7674F9D1" w14:textId="77777777" w:rsidR="00C5259F" w:rsidRDefault="003E0E8F">
      <w:pPr>
        <w:spacing w:after="115" w:line="259" w:lineRule="auto"/>
        <w:ind w:left="-5" w:right="53"/>
      </w:pPr>
      <w:r>
        <w:t xml:space="preserve">Graduação em Geografia, Universidade Federal de Santa Catarina Centro de Filosofia e Ciências </w:t>
      </w:r>
    </w:p>
    <w:p w14:paraId="00A0B06E" w14:textId="77777777" w:rsidR="00C5259F" w:rsidRDefault="003E0E8F">
      <w:pPr>
        <w:spacing w:line="259" w:lineRule="auto"/>
        <w:ind w:left="-5" w:right="53"/>
      </w:pPr>
      <w:r>
        <w:t xml:space="preserve">Humanas]. https://core.ac.uk/download/pdf/30373856.pdf </w:t>
      </w:r>
    </w:p>
    <w:p w14:paraId="2F9D15D9" w14:textId="77777777" w:rsidR="00C5259F" w:rsidRDefault="003E0E8F">
      <w:pPr>
        <w:spacing w:after="112" w:line="259" w:lineRule="auto"/>
        <w:ind w:left="862" w:right="53"/>
      </w:pPr>
      <w:r>
        <w:t>Carolino, I., Lo</w:t>
      </w:r>
      <w:r>
        <w:t xml:space="preserve">pes, S., Silva, F. S., Sousa, C. O., Almeida, J., &amp; Carolino, N. (2014). Galinhas </w:t>
      </w:r>
    </w:p>
    <w:p w14:paraId="385BEDEA" w14:textId="77777777" w:rsidR="00C5259F" w:rsidRDefault="003E0E8F">
      <w:pPr>
        <w:spacing w:after="276" w:line="259" w:lineRule="auto"/>
        <w:ind w:left="-5" w:right="53"/>
      </w:pPr>
      <w:r>
        <w:t xml:space="preserve">de raças autóctones e a sua importância na agricultura sustentável. Voz do Campo, 22–23. </w:t>
      </w:r>
    </w:p>
    <w:p w14:paraId="39C3054F" w14:textId="77777777" w:rsidR="00C5259F" w:rsidRDefault="003E0E8F">
      <w:pPr>
        <w:spacing w:after="112" w:line="259" w:lineRule="auto"/>
        <w:ind w:left="862" w:right="53"/>
      </w:pPr>
      <w:r>
        <w:t>Carpentieri-Pipolo, V., &amp; Minella, E. (2021). Cevada alimento funcional—Alternativa</w:t>
      </w:r>
      <w:r>
        <w:t xml:space="preserve"> para a </w:t>
      </w:r>
    </w:p>
    <w:p w14:paraId="09AF7B06" w14:textId="77777777" w:rsidR="00C5259F" w:rsidRDefault="003E0E8F">
      <w:pPr>
        <w:spacing w:after="273" w:line="259" w:lineRule="auto"/>
        <w:ind w:left="-5" w:right="53"/>
      </w:pPr>
      <w:r>
        <w:t xml:space="preserve">diversificação e agregação de valor na cadeia produtiva de cereais. </w:t>
      </w:r>
    </w:p>
    <w:p w14:paraId="2C0F480F" w14:textId="77777777" w:rsidR="00C5259F" w:rsidRDefault="003E0E8F">
      <w:pPr>
        <w:spacing w:after="21"/>
        <w:ind w:left="-15" w:right="53" w:firstLine="852"/>
      </w:pPr>
      <w:r>
        <w:t>Carvalho Barros, J., Munekata, P. E. S., De Carvalho, F. A. L., Pateiro, M., Barba, F. J., Domínguez, R., Trindade, M. A., &amp; Lorenzo, J. M. (2020). Use of Tiger Nut (Cyperus escu</w:t>
      </w:r>
      <w:r>
        <w:t xml:space="preserve">lentus L.) </w:t>
      </w:r>
    </w:p>
    <w:p w14:paraId="614C27BC" w14:textId="77777777" w:rsidR="00C5259F" w:rsidRDefault="003E0E8F">
      <w:pPr>
        <w:ind w:left="-5" w:right="53"/>
      </w:pPr>
      <w:r>
        <w:t xml:space="preserve">Oil </w:t>
      </w:r>
      <w:r>
        <w:tab/>
        <w:t xml:space="preserve">Emulsion </w:t>
      </w:r>
      <w:r>
        <w:tab/>
        <w:t xml:space="preserve">as </w:t>
      </w:r>
      <w:r>
        <w:tab/>
        <w:t xml:space="preserve">Animal </w:t>
      </w:r>
      <w:r>
        <w:tab/>
        <w:t xml:space="preserve">Fat </w:t>
      </w:r>
      <w:r>
        <w:tab/>
        <w:t xml:space="preserve">Replacement </w:t>
      </w:r>
      <w:r>
        <w:tab/>
        <w:t xml:space="preserve">in </w:t>
      </w:r>
      <w:r>
        <w:tab/>
        <w:t xml:space="preserve">Beef </w:t>
      </w:r>
      <w:r>
        <w:tab/>
        <w:t xml:space="preserve">Burgers. </w:t>
      </w:r>
      <w:r>
        <w:tab/>
        <w:t xml:space="preserve">Foods, </w:t>
      </w:r>
      <w:r>
        <w:tab/>
        <w:t xml:space="preserve">9(1), </w:t>
      </w:r>
      <w:r>
        <w:tab/>
        <w:t xml:space="preserve">44. https://doi.org/10.3390/foods9010044 </w:t>
      </w:r>
    </w:p>
    <w:p w14:paraId="419D51A8" w14:textId="77777777" w:rsidR="00C5259F" w:rsidRDefault="003E0E8F">
      <w:pPr>
        <w:spacing w:after="112" w:line="259" w:lineRule="auto"/>
        <w:ind w:left="862" w:right="53"/>
      </w:pPr>
      <w:r>
        <w:t xml:space="preserve">Cezar, A. S., Catto, J. B., &amp; Bianchin, I. (2008). Controle alternativo de nematódeos </w:t>
      </w:r>
    </w:p>
    <w:p w14:paraId="4B526542" w14:textId="77777777" w:rsidR="00C5259F" w:rsidRDefault="003E0E8F">
      <w:pPr>
        <w:ind w:left="-5" w:right="53"/>
      </w:pPr>
      <w:r>
        <w:t>gastrintestinais dos ruminantes: At</w:t>
      </w:r>
      <w:r>
        <w:t xml:space="preserve">ualidade e perspectivas. Ciência Rural, 38(7), 2083–2091. https://doi.org/10.1590/S0103-84782008000700048 </w:t>
      </w:r>
    </w:p>
    <w:p w14:paraId="33037CE7" w14:textId="77777777" w:rsidR="00C5259F" w:rsidRDefault="003E0E8F">
      <w:pPr>
        <w:spacing w:after="112" w:line="259" w:lineRule="auto"/>
        <w:ind w:left="862" w:right="53"/>
      </w:pPr>
      <w:r>
        <w:t xml:space="preserve">Chabert, A., &amp; Sarthou, J.-P. (2020). Conservation agriculture as a promising trade-off </w:t>
      </w:r>
    </w:p>
    <w:p w14:paraId="27DB8149" w14:textId="77777777" w:rsidR="00C5259F" w:rsidRDefault="003E0E8F">
      <w:pPr>
        <w:ind w:left="-5" w:right="53"/>
      </w:pPr>
      <w:r>
        <w:t>between conventional and organic agriculture in bundling ecosystem services. Agriculture, Ecosystems &amp; Environment, 292, 106815. https://doi.org/10.1016/j.agee.2019.10</w:t>
      </w:r>
      <w:r>
        <w:t xml:space="preserve">6815 </w:t>
      </w:r>
    </w:p>
    <w:p w14:paraId="2AFB9F6B" w14:textId="77777777" w:rsidR="00C5259F" w:rsidRDefault="003E0E8F">
      <w:pPr>
        <w:spacing w:line="259" w:lineRule="auto"/>
        <w:ind w:left="862" w:right="53"/>
      </w:pPr>
      <w:r>
        <w:t xml:space="preserve">Comissão Europeia. (2020). Estratégia do Prado ao Prato para um sistema alimentar justo, </w:t>
      </w:r>
    </w:p>
    <w:p w14:paraId="121F93CE" w14:textId="77777777" w:rsidR="00C5259F" w:rsidRDefault="003E0E8F">
      <w:pPr>
        <w:spacing w:after="0"/>
        <w:ind w:left="-5" w:right="53"/>
      </w:pPr>
      <w:r>
        <w:t xml:space="preserve">saudável </w:t>
      </w:r>
      <w:r>
        <w:tab/>
        <w:t xml:space="preserve">e </w:t>
      </w:r>
      <w:r>
        <w:tab/>
        <w:t xml:space="preserve">respeitador </w:t>
      </w:r>
      <w:r>
        <w:tab/>
        <w:t xml:space="preserve">do </w:t>
      </w:r>
      <w:r>
        <w:tab/>
        <w:t xml:space="preserve">ambiente. </w:t>
      </w:r>
      <w:r>
        <w:tab/>
        <w:t xml:space="preserve">Comissão </w:t>
      </w:r>
      <w:r>
        <w:tab/>
        <w:t xml:space="preserve">Europeia. </w:t>
      </w:r>
      <w:r>
        <w:tab/>
        <w:t>https://eurlex.europa.eu/resource.html?uri=cellar:ea0f9f73-9ab2-11ea-9d2d-</w:t>
      </w:r>
    </w:p>
    <w:p w14:paraId="607607B2" w14:textId="77777777" w:rsidR="00C5259F" w:rsidRDefault="003E0E8F">
      <w:pPr>
        <w:spacing w:after="273" w:line="259" w:lineRule="auto"/>
        <w:ind w:left="-5" w:right="53"/>
      </w:pPr>
      <w:r>
        <w:t>01aa75ed71a1.0007.02/DO</w:t>
      </w:r>
      <w:r>
        <w:t xml:space="preserve">C_1&amp;format=PDF </w:t>
      </w:r>
    </w:p>
    <w:p w14:paraId="2B122AE8" w14:textId="77777777" w:rsidR="00C5259F" w:rsidRDefault="003E0E8F">
      <w:pPr>
        <w:ind w:left="-15" w:right="53" w:firstLine="852"/>
      </w:pPr>
      <w:r>
        <w:t xml:space="preserve">Conceição, L. A. (2016). Gestão do Parque de Máquinas de uma exploração agrícola. ABOLSAMIA, 14–37. </w:t>
      </w:r>
    </w:p>
    <w:p w14:paraId="7304C7B1" w14:textId="77777777" w:rsidR="00C5259F" w:rsidRDefault="003E0E8F">
      <w:pPr>
        <w:spacing w:after="150" w:line="366" w:lineRule="auto"/>
        <w:ind w:left="-15" w:right="0" w:firstLine="842"/>
        <w:jc w:val="left"/>
      </w:pPr>
      <w:r>
        <w:t xml:space="preserve">Confederação dos Agricultores de Portugal. (2021). Catálogo Oficial de Raças Autóctones Portuguesas. </w:t>
      </w:r>
      <w:r>
        <w:tab/>
        <w:t xml:space="preserve">Direcção </w:t>
      </w:r>
      <w:r>
        <w:tab/>
        <w:t xml:space="preserve">Geral </w:t>
      </w:r>
      <w:r>
        <w:tab/>
        <w:t xml:space="preserve">de </w:t>
      </w:r>
      <w:r>
        <w:tab/>
        <w:t xml:space="preserve">Alimentação </w:t>
      </w:r>
      <w:r>
        <w:tab/>
        <w:t xml:space="preserve">e </w:t>
      </w:r>
      <w:r>
        <w:tab/>
      </w:r>
      <w:r>
        <w:t xml:space="preserve">Veterinária. </w:t>
      </w:r>
      <w:r>
        <w:tab/>
        <w:t xml:space="preserve">https://www.dgav.pt/wpcontent/uploads/2021/04/Catalogo-Oficial-Racas-Autoctones-Portuguesas.pdf </w:t>
      </w:r>
    </w:p>
    <w:p w14:paraId="196DC119" w14:textId="77777777" w:rsidR="00C5259F" w:rsidRDefault="003E0E8F">
      <w:pPr>
        <w:ind w:left="-15" w:right="53" w:firstLine="852"/>
      </w:pPr>
      <w:r>
        <w:lastRenderedPageBreak/>
        <w:t>Cordero-Lara, K. I. (2020). Temperate japonica rice (Oryza sativa L.) breeding: History, present and future challenges. Chilean Journal of Agricu</w:t>
      </w:r>
      <w:r>
        <w:t xml:space="preserve">ltural Research, 80(2), 303–314. https://doi.org/10.4067/S0718-58392020000200303 </w:t>
      </w:r>
    </w:p>
    <w:p w14:paraId="22958FDC" w14:textId="77777777" w:rsidR="00C5259F" w:rsidRDefault="003E0E8F">
      <w:pPr>
        <w:spacing w:after="112" w:line="259" w:lineRule="auto"/>
        <w:ind w:left="862" w:right="53"/>
      </w:pPr>
      <w:r>
        <w:t xml:space="preserve">Correia, C. F. S. (2018). Produção Extensiva de Animais: Uma ferramenta de gestão do </w:t>
      </w:r>
    </w:p>
    <w:p w14:paraId="5EBCB21A" w14:textId="77777777" w:rsidR="00C5259F" w:rsidRDefault="003E0E8F">
      <w:pPr>
        <w:spacing w:after="273" w:line="259" w:lineRule="auto"/>
        <w:ind w:left="-5" w:right="53"/>
      </w:pPr>
      <w:r>
        <w:t xml:space="preserve">território [Dissertação de Mestrado]. Faculdade de Economia da Universidade do Porto. </w:t>
      </w:r>
    </w:p>
    <w:p w14:paraId="08097EB8" w14:textId="77777777" w:rsidR="00C5259F" w:rsidRDefault="003E0E8F">
      <w:pPr>
        <w:spacing w:after="115" w:line="259" w:lineRule="auto"/>
        <w:ind w:left="862" w:right="53"/>
      </w:pPr>
      <w:r>
        <w:t>C</w:t>
      </w:r>
      <w:r>
        <w:t xml:space="preserve">rotty, F. V., &amp; Stoate, C. (2019). The legacy of cover crops on the soil habitat and ecosystem </w:t>
      </w:r>
    </w:p>
    <w:p w14:paraId="6F4F0234" w14:textId="77777777" w:rsidR="00C5259F" w:rsidRDefault="003E0E8F">
      <w:pPr>
        <w:spacing w:after="112" w:line="259" w:lineRule="auto"/>
        <w:ind w:left="-5" w:right="53"/>
      </w:pPr>
      <w:r>
        <w:t xml:space="preserve">services in a heavy clay, minimum tillage rotation. Food and Energy Security, 8(3), e00169. </w:t>
      </w:r>
    </w:p>
    <w:p w14:paraId="451468EB" w14:textId="77777777" w:rsidR="00C5259F" w:rsidRDefault="003E0E8F">
      <w:pPr>
        <w:spacing w:line="259" w:lineRule="auto"/>
        <w:ind w:left="-5" w:right="53"/>
      </w:pPr>
      <w:r>
        <w:t xml:space="preserve">https://doi.org/10.1002/fes3.169 </w:t>
      </w:r>
    </w:p>
    <w:p w14:paraId="3B09EC18" w14:textId="77777777" w:rsidR="00C5259F" w:rsidRDefault="003E0E8F">
      <w:pPr>
        <w:spacing w:after="150" w:line="366" w:lineRule="auto"/>
        <w:ind w:left="-15" w:right="0" w:firstLine="842"/>
        <w:jc w:val="left"/>
      </w:pPr>
      <w:r>
        <w:t>Dangal, S. R. S., Tian, H., Lu, C., Ren, W., Pan, S., Yang, J., Di Cosmo, N., &amp; Hessl, A. (2017). Integrating Herbivore Population Dynamics Into a Global Land Biosphere Model: Plugging Animals Into the Earth System. Journal of Advances in Modeling Earth Sy</w:t>
      </w:r>
      <w:r>
        <w:t xml:space="preserve">stems, 9(8), 2920–2945. https://doi.org/10.1002/2016MS000904 </w:t>
      </w:r>
    </w:p>
    <w:p w14:paraId="06B31DB4" w14:textId="77777777" w:rsidR="00C5259F" w:rsidRDefault="003E0E8F">
      <w:pPr>
        <w:ind w:left="-15" w:right="53" w:firstLine="852"/>
      </w:pPr>
      <w:r>
        <w:t xml:space="preserve">Das, S., Khound, R., Santra, M., &amp; Santra, D. K. (2019). Beyond Bird Feed: Proso Millet for Human Health and Environment. Agriculture, 9(3), 64. https://doi.org/10.3390/agriculture9030064 </w:t>
      </w:r>
    </w:p>
    <w:p w14:paraId="208732B9" w14:textId="77777777" w:rsidR="00C5259F" w:rsidRDefault="003E0E8F">
      <w:pPr>
        <w:spacing w:after="113" w:line="262" w:lineRule="auto"/>
        <w:ind w:right="-6"/>
        <w:jc w:val="right"/>
      </w:pPr>
      <w:r>
        <w:t>Depar</w:t>
      </w:r>
      <w:r>
        <w:t xml:space="preserve">tamento Técnico da Agrovete. (2017). Gestão de Pastoreio—Uma abordagem prática. </w:t>
      </w:r>
    </w:p>
    <w:p w14:paraId="7DB19CC0" w14:textId="77777777" w:rsidR="00C5259F" w:rsidRDefault="003E0E8F">
      <w:pPr>
        <w:spacing w:after="273" w:line="259" w:lineRule="auto"/>
        <w:ind w:left="-5" w:right="53"/>
      </w:pPr>
      <w:r>
        <w:t xml:space="preserve">24, 44–46. </w:t>
      </w:r>
    </w:p>
    <w:p w14:paraId="21D75EC6" w14:textId="77777777" w:rsidR="00C5259F" w:rsidRDefault="003E0E8F">
      <w:pPr>
        <w:spacing w:after="113" w:line="262" w:lineRule="auto"/>
        <w:ind w:right="-6"/>
        <w:jc w:val="right"/>
      </w:pPr>
      <w:r>
        <w:t xml:space="preserve">Dias, R. (2021). Manual de Instalação de Pastagens Biodiversas. Rupis Life. </w:t>
      </w:r>
    </w:p>
    <w:p w14:paraId="5E5B907E" w14:textId="77777777" w:rsidR="00C5259F" w:rsidRDefault="003E0E8F">
      <w:pPr>
        <w:spacing w:after="276" w:line="259" w:lineRule="auto"/>
        <w:ind w:left="-5" w:right="53"/>
      </w:pPr>
      <w:r>
        <w:t xml:space="preserve">https://www.palombar.pt/ficheiros/galeria/livros_602a733cc8ce3_26_3.pdf </w:t>
      </w:r>
    </w:p>
    <w:p w14:paraId="79C3254F" w14:textId="77777777" w:rsidR="00C5259F" w:rsidRDefault="003E0E8F">
      <w:pPr>
        <w:ind w:left="-15" w:right="53" w:firstLine="852"/>
      </w:pPr>
      <w:r>
        <w:t>Donato, L. M.</w:t>
      </w:r>
      <w:r>
        <w:t xml:space="preserve"> S., Andrade Junior, V. C. D., Brito, O. G., Fialho, C. M. T., Silva, A. J. M. D., &amp; Azevedo, A. M. (2020). Uso de ramas de batata-doce para produção de feno. Ciência Animal Brasileira, 21, e-53493. https://doi.org/10.1590/1809-6891v21e-53493 </w:t>
      </w:r>
    </w:p>
    <w:p w14:paraId="4E7B4B59" w14:textId="77777777" w:rsidR="00C5259F" w:rsidRDefault="003E0E8F">
      <w:pPr>
        <w:ind w:left="-15" w:right="53" w:firstLine="852"/>
      </w:pPr>
      <w:r>
        <w:t>Drake, D. J.</w:t>
      </w:r>
      <w:r>
        <w:t xml:space="preserve">, Nader, G., &amp; Forero, L. (2002). Feeding Rice Straw to Cattle. University of California, Agriculture and Natural Resources. https://doi.org/10.3733/ucanr.8079 </w:t>
      </w:r>
    </w:p>
    <w:p w14:paraId="6B0674B7" w14:textId="77777777" w:rsidR="00C5259F" w:rsidRDefault="003E0E8F">
      <w:pPr>
        <w:spacing w:after="113" w:line="262" w:lineRule="auto"/>
        <w:ind w:right="-6"/>
        <w:jc w:val="right"/>
      </w:pPr>
      <w:r>
        <w:t xml:space="preserve">Dumanoğlu, Z. (2019). General Characteristics and Importance of Phacelia (Phacelia </w:t>
      </w:r>
    </w:p>
    <w:p w14:paraId="71B87315" w14:textId="77777777" w:rsidR="00C5259F" w:rsidRDefault="003E0E8F">
      <w:pPr>
        <w:ind w:left="-5" w:right="53"/>
      </w:pPr>
      <w:r>
        <w:t>tanacetifol</w:t>
      </w:r>
      <w:r>
        <w:t xml:space="preserve">ia Bentham.) and Some Studies in Turkey. Turkish Journal of Agriculture - Food Science and Technology, 7(2), 365–369. https://doi.org/10.24925/turjaf.v7i2.365-369.2349 </w:t>
      </w:r>
    </w:p>
    <w:p w14:paraId="4C23EE54" w14:textId="77777777" w:rsidR="00C5259F" w:rsidRDefault="003E0E8F">
      <w:pPr>
        <w:ind w:left="-15" w:right="53" w:firstLine="852"/>
      </w:pPr>
      <w:r>
        <w:t>Edmondson, M. A., Roberts, J. F., Baird, A. N., Bychawski, S., &amp; Pugh, D. G. (2012). Th</w:t>
      </w:r>
      <w:r>
        <w:t xml:space="preserve">eriogenology of Sheep and Goats. Em Sheep and Goat Medicine (pp. 150–230). Elsevier. https://doi.org/10.1016/B978-1-4377-2353-3.10008-3 </w:t>
      </w:r>
    </w:p>
    <w:p w14:paraId="197AF68B" w14:textId="77777777" w:rsidR="00C5259F" w:rsidRDefault="003E0E8F">
      <w:pPr>
        <w:ind w:left="-15" w:right="53" w:firstLine="852"/>
      </w:pPr>
      <w:r>
        <w:lastRenderedPageBreak/>
        <w:t>Eills, A. (2021). A Year in Syntropy: Exploring Syntropic Agriculture [College of the Holy Cross]. https://crossworks.h</w:t>
      </w:r>
      <w:r>
        <w:t xml:space="preserve">olycross.edu/cgi/viewcontent.cgi?article=1024&amp;context=honors </w:t>
      </w:r>
    </w:p>
    <w:p w14:paraId="1D50E6CC" w14:textId="77777777" w:rsidR="00C5259F" w:rsidRDefault="003E0E8F">
      <w:pPr>
        <w:spacing w:after="141" w:line="262" w:lineRule="auto"/>
        <w:ind w:right="-6"/>
        <w:jc w:val="right"/>
      </w:pPr>
      <w:r>
        <w:t xml:space="preserve">Elischer, M. (2019). The Five Freedoms: A history lesson in animal care and welfare. </w:t>
      </w:r>
    </w:p>
    <w:p w14:paraId="43B2F1B5" w14:textId="77777777" w:rsidR="00C5259F" w:rsidRDefault="003E0E8F">
      <w:pPr>
        <w:tabs>
          <w:tab w:val="center" w:pos="3265"/>
          <w:tab w:val="center" w:pos="6116"/>
          <w:tab w:val="right" w:pos="9757"/>
        </w:tabs>
        <w:spacing w:after="119" w:line="259" w:lineRule="auto"/>
        <w:ind w:left="-15" w:right="0" w:firstLine="0"/>
        <w:jc w:val="left"/>
      </w:pPr>
      <w:r>
        <w:t xml:space="preserve">Michigan </w:t>
      </w:r>
      <w:r>
        <w:tab/>
        <w:t xml:space="preserve">State </w:t>
      </w:r>
      <w:r>
        <w:tab/>
        <w:t xml:space="preserve">University </w:t>
      </w:r>
      <w:r>
        <w:tab/>
        <w:t xml:space="preserve">Extension. </w:t>
      </w:r>
    </w:p>
    <w:p w14:paraId="42EF7F2D" w14:textId="77777777" w:rsidR="00C5259F" w:rsidRDefault="003E0E8F">
      <w:pPr>
        <w:spacing w:after="273" w:line="259" w:lineRule="auto"/>
        <w:ind w:left="-5" w:right="53"/>
      </w:pPr>
      <w:r>
        <w:t xml:space="preserve">https://www.canr.msu.edu/news/an_animal_welfare_history_lesson_on_the_five_freedoms </w:t>
      </w:r>
    </w:p>
    <w:p w14:paraId="78EEB3B1" w14:textId="77777777" w:rsidR="00C5259F" w:rsidRDefault="003E0E8F">
      <w:pPr>
        <w:ind w:left="-15" w:right="53" w:firstLine="852"/>
      </w:pPr>
      <w:r>
        <w:t xml:space="preserve">Escola Superior Agrária de Coimbra. (2024). Sistema de Informação Agro-Meteorológico. Escola Superior Agrária de Coimbra. http://www1.esac.pt/estacao/ </w:t>
      </w:r>
    </w:p>
    <w:p w14:paraId="78707F0A" w14:textId="77777777" w:rsidR="00C5259F" w:rsidRDefault="003E0E8F">
      <w:pPr>
        <w:ind w:left="-15" w:right="53" w:firstLine="852"/>
      </w:pPr>
      <w:r>
        <w:t>Faber, J. H., Marsh</w:t>
      </w:r>
      <w:r>
        <w:t xml:space="preserve">all, S., Brown, A. R., Holt, A., Van Den Brink, P. J., &amp; Maltby, L. (2021). Identifying ecological production functions for use in ecosystem services-based environmental risk assessment </w:t>
      </w:r>
      <w:r>
        <w:tab/>
        <w:t xml:space="preserve">of </w:t>
      </w:r>
      <w:r>
        <w:tab/>
        <w:t xml:space="preserve">chemicals. </w:t>
      </w:r>
      <w:r>
        <w:tab/>
        <w:t xml:space="preserve">Science </w:t>
      </w:r>
      <w:r>
        <w:tab/>
        <w:t xml:space="preserve">of </w:t>
      </w:r>
      <w:r>
        <w:tab/>
        <w:t xml:space="preserve">The </w:t>
      </w:r>
      <w:r>
        <w:tab/>
        <w:t xml:space="preserve">Total </w:t>
      </w:r>
      <w:r>
        <w:tab/>
        <w:t xml:space="preserve">Environment, </w:t>
      </w:r>
      <w:r>
        <w:tab/>
        <w:t xml:space="preserve">791, </w:t>
      </w:r>
      <w:r>
        <w:tab/>
        <w:t xml:space="preserve">146409. </w:t>
      </w:r>
      <w:r>
        <w:t xml:space="preserve">https://doi.org/10.1016/j.scitotenv.2021.146409 </w:t>
      </w:r>
    </w:p>
    <w:p w14:paraId="0EC698A6" w14:textId="77777777" w:rsidR="00C5259F" w:rsidRDefault="003E0E8F">
      <w:pPr>
        <w:spacing w:after="24"/>
        <w:ind w:left="-15" w:right="53" w:firstLine="852"/>
      </w:pPr>
      <w:r>
        <w:t xml:space="preserve">Fernandes, L. H., Seno, M. C. Z., Amarante, A. F. T., Souza, H., &amp; Belluzzo, C. E. C. (2004). Efeito do pastejo rotacionado e alternado com bovinos adultos no controle da verminose em ovelhas. </w:t>
      </w:r>
    </w:p>
    <w:p w14:paraId="73DACF13" w14:textId="77777777" w:rsidR="00C5259F" w:rsidRDefault="003E0E8F">
      <w:pPr>
        <w:ind w:left="-5" w:right="53"/>
      </w:pPr>
      <w:r>
        <w:t xml:space="preserve">Arquivo </w:t>
      </w:r>
      <w:r>
        <w:tab/>
        <w:t>Bras</w:t>
      </w:r>
      <w:r>
        <w:t xml:space="preserve">ileiro </w:t>
      </w:r>
      <w:r>
        <w:tab/>
        <w:t xml:space="preserve">de </w:t>
      </w:r>
      <w:r>
        <w:tab/>
        <w:t xml:space="preserve">Medicina </w:t>
      </w:r>
      <w:r>
        <w:tab/>
        <w:t xml:space="preserve">Veterinária </w:t>
      </w:r>
      <w:r>
        <w:tab/>
        <w:t xml:space="preserve">e </w:t>
      </w:r>
      <w:r>
        <w:tab/>
        <w:t xml:space="preserve">Zootecnia, </w:t>
      </w:r>
      <w:r>
        <w:tab/>
        <w:t xml:space="preserve">56(6), </w:t>
      </w:r>
      <w:r>
        <w:tab/>
        <w:t xml:space="preserve">733–740. https://doi.org/10.1590/S0102-09352004000600006 </w:t>
      </w:r>
    </w:p>
    <w:p w14:paraId="2C4703A4" w14:textId="77777777" w:rsidR="00C5259F" w:rsidRDefault="003E0E8F">
      <w:pPr>
        <w:spacing w:after="113" w:line="262" w:lineRule="auto"/>
        <w:ind w:right="-6"/>
        <w:jc w:val="right"/>
      </w:pPr>
      <w:r>
        <w:t xml:space="preserve">Ferreira, A. G., &amp; Aquila, Am. E. A. (2000). Alelopatia: Uma área emergente da ecofisiologia. </w:t>
      </w:r>
    </w:p>
    <w:p w14:paraId="3B63683F" w14:textId="77777777" w:rsidR="00C5259F" w:rsidRDefault="003E0E8F">
      <w:pPr>
        <w:spacing w:after="273" w:line="259" w:lineRule="auto"/>
        <w:ind w:left="-5" w:right="53"/>
      </w:pPr>
      <w:r>
        <w:t>Revista Brasileira de Fisiologia Vegetal, 12,</w:t>
      </w:r>
      <w:r>
        <w:t xml:space="preserve"> 175–204. </w:t>
      </w:r>
    </w:p>
    <w:p w14:paraId="6FA2FF2B" w14:textId="77777777" w:rsidR="00C5259F" w:rsidRDefault="003E0E8F">
      <w:pPr>
        <w:spacing w:after="24"/>
        <w:ind w:left="-15" w:right="53" w:firstLine="852"/>
      </w:pPr>
      <w:r>
        <w:t xml:space="preserve">Ferreira, J. N. N. (2023). Água na agricultura: Um bem a preservar, um custo a rentabilizar: Auditoria a um sistema de rega [Dissertação de Mestrado, Escola Superior Agrária de Santarém, </w:t>
      </w:r>
    </w:p>
    <w:p w14:paraId="5B23FCFF" w14:textId="77777777" w:rsidR="00C5259F" w:rsidRDefault="003E0E8F">
      <w:pPr>
        <w:tabs>
          <w:tab w:val="center" w:pos="3538"/>
          <w:tab w:val="center" w:pos="6389"/>
          <w:tab w:val="right" w:pos="9757"/>
        </w:tabs>
        <w:spacing w:after="119" w:line="259" w:lineRule="auto"/>
        <w:ind w:left="-15" w:right="0" w:firstLine="0"/>
        <w:jc w:val="left"/>
      </w:pPr>
      <w:r>
        <w:t xml:space="preserve">Instituto </w:t>
      </w:r>
      <w:r>
        <w:tab/>
        <w:t xml:space="preserve">Politécnico </w:t>
      </w:r>
      <w:r>
        <w:tab/>
        <w:t xml:space="preserve">de </w:t>
      </w:r>
      <w:r>
        <w:tab/>
        <w:t xml:space="preserve">Santarém]. </w:t>
      </w:r>
    </w:p>
    <w:p w14:paraId="0EAD9D87" w14:textId="77777777" w:rsidR="00C5259F" w:rsidRDefault="003E0E8F">
      <w:pPr>
        <w:spacing w:after="273" w:line="259" w:lineRule="auto"/>
        <w:ind w:left="-5" w:right="53"/>
      </w:pPr>
      <w:r>
        <w:t>https://repositor</w:t>
      </w:r>
      <w:r>
        <w:t xml:space="preserve">io.ipsantarem.pt/bitstream/10400.15/4450/1/Nic_AudAgua_%20MEA_2023.pdf </w:t>
      </w:r>
    </w:p>
    <w:p w14:paraId="3581042F" w14:textId="77777777" w:rsidR="00C5259F" w:rsidRDefault="003E0E8F">
      <w:pPr>
        <w:spacing w:after="113" w:line="262" w:lineRule="auto"/>
        <w:ind w:right="-6"/>
        <w:jc w:val="right"/>
      </w:pPr>
      <w:r>
        <w:t xml:space="preserve">Foppa, L., Pierozan, C. R., Caldas, E. D., &amp; Michelon, A. (2020). Enriquecimento ambiental </w:t>
      </w:r>
    </w:p>
    <w:p w14:paraId="318A4522" w14:textId="77777777" w:rsidR="00C5259F" w:rsidRDefault="003E0E8F">
      <w:pPr>
        <w:spacing w:after="18"/>
        <w:ind w:left="-5" w:right="53"/>
      </w:pPr>
      <w:r>
        <w:t xml:space="preserve">em suinocultura. Em Suinicultura: Uma saúde e um bem-estar (1a). Ministério da Agricultura, </w:t>
      </w:r>
      <w:r>
        <w:t xml:space="preserve">Pecuária e </w:t>
      </w:r>
      <w:r>
        <w:tab/>
        <w:t xml:space="preserve">Abastecimento. </w:t>
      </w:r>
    </w:p>
    <w:p w14:paraId="208AFCD3" w14:textId="77777777" w:rsidR="00C5259F" w:rsidRDefault="003E0E8F">
      <w:pPr>
        <w:spacing w:after="273" w:line="259" w:lineRule="auto"/>
        <w:ind w:left="-5" w:right="53"/>
      </w:pPr>
      <w:r>
        <w:t xml:space="preserve">https://www.researchgate.net/publication/347438627_Enriquecimento_ambiental_em_suinocultura </w:t>
      </w:r>
    </w:p>
    <w:p w14:paraId="0F11EB78" w14:textId="77777777" w:rsidR="00C5259F" w:rsidRDefault="003E0E8F">
      <w:pPr>
        <w:spacing w:after="113" w:line="262" w:lineRule="auto"/>
        <w:ind w:right="-6"/>
        <w:jc w:val="right"/>
      </w:pPr>
      <w:r>
        <w:t xml:space="preserve">Freitas, L. I. D. (2021). Bem-estar animal e enriquecimento ambiental na criação doméstica e </w:t>
      </w:r>
    </w:p>
    <w:p w14:paraId="3D8312A4" w14:textId="77777777" w:rsidR="00C5259F" w:rsidRDefault="003E0E8F">
      <w:pPr>
        <w:spacing w:after="112" w:line="259" w:lineRule="auto"/>
        <w:ind w:left="-5" w:right="53"/>
      </w:pPr>
      <w:r>
        <w:t>ornamental de gansos e marrecos. Revista Científica Multidisciplinar Núcleo do Conhecimento, 107–</w:t>
      </w:r>
    </w:p>
    <w:p w14:paraId="686EF252" w14:textId="77777777" w:rsidR="00C5259F" w:rsidRDefault="003E0E8F">
      <w:pPr>
        <w:spacing w:after="273" w:line="259" w:lineRule="auto"/>
        <w:ind w:left="-5" w:right="53"/>
      </w:pPr>
      <w:r>
        <w:t>125. https://doi.org/10.32749/nucleodoconhecimento.com.br/veteri</w:t>
      </w:r>
      <w:r>
        <w:t xml:space="preserve">naria/criacao-domestica </w:t>
      </w:r>
    </w:p>
    <w:p w14:paraId="03531E57" w14:textId="77777777" w:rsidR="00C5259F" w:rsidRDefault="003E0E8F">
      <w:pPr>
        <w:spacing w:after="0"/>
        <w:ind w:left="-15" w:right="53" w:firstLine="852"/>
      </w:pPr>
      <w:r>
        <w:t xml:space="preserve">Fuss, A., Kovács, T., Pedersen, T. M., Raaijmakers, M., Schäfer, F., Gatzert, X., Brühl, K., Petitti, M., &amp; Bocci, R. (2020). Como implementar a regulamentaçao relativa à produçao biológica </w:t>
      </w:r>
      <w:r>
        <w:lastRenderedPageBreak/>
        <w:t>para aumentar a produçao e o uso de semen</w:t>
      </w:r>
      <w:r>
        <w:t>tes biológicas. Projeto LIVESEED. https://www.liveseed.eu/wp-content/uploads/2020/09/LIVESEED-All-Pages-Booklet1-</w:t>
      </w:r>
    </w:p>
    <w:p w14:paraId="26BFAE53" w14:textId="77777777" w:rsidR="00C5259F" w:rsidRDefault="003E0E8F">
      <w:pPr>
        <w:spacing w:after="273" w:line="259" w:lineRule="auto"/>
        <w:ind w:left="-5" w:right="53"/>
      </w:pPr>
      <w:r>
        <w:t xml:space="preserve">PORTUGUESE-V4-WEB.pdf </w:t>
      </w:r>
    </w:p>
    <w:p w14:paraId="228F5AE8" w14:textId="77777777" w:rsidR="00C5259F" w:rsidRDefault="003E0E8F">
      <w:pPr>
        <w:spacing w:after="150" w:line="366" w:lineRule="auto"/>
        <w:ind w:left="-15" w:right="0" w:firstLine="842"/>
        <w:jc w:val="left"/>
      </w:pPr>
      <w:r>
        <w:t xml:space="preserve">Gamas, R. M. de A. de A. (2017). Avaliação do valor agronómico e utilização de trevos anuais [Dissertação de Mestrado, </w:t>
      </w:r>
      <w:r>
        <w:t xml:space="preserve">Instituto Superior de Agronomia - Universidade de Lisboa]. https://www.repository.utl.pt/bitstream/10400.5/14861/1/Tese%20Rafael%20Gamas%2021060.pdf </w:t>
      </w:r>
    </w:p>
    <w:p w14:paraId="709F3BF6" w14:textId="77777777" w:rsidR="00C5259F" w:rsidRDefault="003E0E8F">
      <w:pPr>
        <w:spacing w:after="0"/>
        <w:ind w:left="-15" w:right="53" w:firstLine="852"/>
      </w:pPr>
      <w:r>
        <w:t>Gattinger, A., Muller, A., Haeni, M., Skinner, C., Fliessbach, A., Buchmann, N., Mäder, P., Stolze, M., Sm</w:t>
      </w:r>
      <w:r>
        <w:t xml:space="preserve">ith, P., Scialabba, N. E.-H., &amp; Niggli, U. (2012). Enhanced top soil carbon stocks under organic farming. Proceedings of the National Academy of Sciences, 109(44), 18226–18231. </w:t>
      </w:r>
    </w:p>
    <w:p w14:paraId="27CC49B9" w14:textId="77777777" w:rsidR="00C5259F" w:rsidRDefault="003E0E8F">
      <w:pPr>
        <w:spacing w:line="259" w:lineRule="auto"/>
        <w:ind w:left="-5" w:right="53"/>
      </w:pPr>
      <w:r>
        <w:t xml:space="preserve">https://doi.org/10.1073/pnas.1209429109 </w:t>
      </w:r>
    </w:p>
    <w:p w14:paraId="633513B3" w14:textId="77777777" w:rsidR="00C5259F" w:rsidRDefault="003E0E8F">
      <w:pPr>
        <w:spacing w:after="150" w:line="366" w:lineRule="auto"/>
        <w:ind w:left="-15" w:right="0" w:firstLine="842"/>
        <w:jc w:val="left"/>
      </w:pPr>
      <w:r>
        <w:t>Gonçalves, P. A. S. (2020). The impor</w:t>
      </w:r>
      <w:r>
        <w:t xml:space="preserve">tance of plant diversity in the ecological management of </w:t>
      </w:r>
      <w:r>
        <w:tab/>
        <w:t xml:space="preserve">insects </w:t>
      </w:r>
      <w:r>
        <w:tab/>
        <w:t xml:space="preserve">in </w:t>
      </w:r>
      <w:r>
        <w:tab/>
        <w:t xml:space="preserve">agroecosystems: </w:t>
      </w:r>
      <w:r>
        <w:tab/>
        <w:t xml:space="preserve">A </w:t>
      </w:r>
      <w:r>
        <w:tab/>
        <w:t xml:space="preserve">review. </w:t>
      </w:r>
      <w:r>
        <w:tab/>
        <w:t xml:space="preserve">Scientific </w:t>
      </w:r>
      <w:r>
        <w:tab/>
        <w:t xml:space="preserve">Electronic </w:t>
      </w:r>
      <w:r>
        <w:tab/>
        <w:t xml:space="preserve">Archives, </w:t>
      </w:r>
      <w:r>
        <w:tab/>
        <w:t xml:space="preserve">13(6), </w:t>
      </w:r>
      <w:r>
        <w:tab/>
        <w:t xml:space="preserve">88. https://doi.org/10.36560/1362020981 </w:t>
      </w:r>
    </w:p>
    <w:p w14:paraId="06419D89" w14:textId="77777777" w:rsidR="00C5259F" w:rsidRDefault="003E0E8F">
      <w:pPr>
        <w:spacing w:after="0"/>
        <w:ind w:left="-15" w:right="53" w:firstLine="852"/>
      </w:pPr>
      <w:r>
        <w:t>Gregio, J. V. (2020). Da degradação à floresta: A Agricultura Sintrópica</w:t>
      </w:r>
      <w:r>
        <w:t xml:space="preserve"> de Ernst Götsch e sua aplicação nas Fazendas Olhos D´Água e Santa Teresinha, Piraí do Norte/BA. AMBIENTES: </w:t>
      </w:r>
    </w:p>
    <w:p w14:paraId="1E454CA4" w14:textId="77777777" w:rsidR="00C5259F" w:rsidRDefault="003E0E8F">
      <w:pPr>
        <w:spacing w:after="273" w:line="259" w:lineRule="auto"/>
        <w:ind w:left="-5" w:right="53"/>
      </w:pPr>
      <w:r>
        <w:t xml:space="preserve">Revista de Geografia e Ecologia Política, 2(2), 106. https://doi.org/10.48075/amb.v2i2.26585 </w:t>
      </w:r>
    </w:p>
    <w:p w14:paraId="6399E812" w14:textId="77777777" w:rsidR="00C5259F" w:rsidRDefault="003E0E8F">
      <w:pPr>
        <w:ind w:left="-15" w:right="53" w:firstLine="852"/>
      </w:pPr>
      <w:r>
        <w:t xml:space="preserve">Hacking, H. (2018). Low-cost hay displaces idea for feeding rice straw to cattle. EnterpriseRecord Journal. https://www.chicoer.com/2015/09/30/low-cost-hay-displaces-idea-for-feeding-ricestraw-to-cattle/ </w:t>
      </w:r>
    </w:p>
    <w:p w14:paraId="2268F918" w14:textId="77777777" w:rsidR="00C5259F" w:rsidRDefault="003E0E8F">
      <w:pPr>
        <w:spacing w:after="115" w:line="259" w:lineRule="auto"/>
        <w:ind w:left="862" w:right="53"/>
      </w:pPr>
      <w:r>
        <w:t>Howell, A. K., &amp; Williams, D. J. L. (2020). The Epi</w:t>
      </w:r>
      <w:r>
        <w:t xml:space="preserve">demiology and Control of Liver Flukes </w:t>
      </w:r>
    </w:p>
    <w:p w14:paraId="3028DF8B" w14:textId="77777777" w:rsidR="00C5259F" w:rsidRDefault="003E0E8F">
      <w:pPr>
        <w:ind w:left="-5" w:right="53"/>
      </w:pPr>
      <w:r>
        <w:t xml:space="preserve">in Cattle and Sheep. Veterinary Clinics of North America: Food Animal Practice, 36(1), 109–123. https://doi.org/10.1016/j.cvfa.2019.12.002 </w:t>
      </w:r>
    </w:p>
    <w:p w14:paraId="2B149876" w14:textId="77777777" w:rsidR="00C5259F" w:rsidRDefault="003E0E8F">
      <w:pPr>
        <w:spacing w:after="115" w:line="259" w:lineRule="auto"/>
        <w:ind w:left="862" w:right="53"/>
      </w:pPr>
      <w:r>
        <w:t xml:space="preserve">Hu, Y., Liu, Y., Wang, Z., Wen, J., Li, J., &amp; Lu, J. (2020). A two-stage dynamic capacity </w:t>
      </w:r>
    </w:p>
    <w:p w14:paraId="5029ACD9" w14:textId="77777777" w:rsidR="00C5259F" w:rsidRDefault="003E0E8F">
      <w:pPr>
        <w:spacing w:after="185"/>
        <w:ind w:left="-5" w:right="53"/>
      </w:pPr>
      <w:r>
        <w:t>planning approach for agr</w:t>
      </w:r>
      <w:r>
        <w:t xml:space="preserve">icultural machinery maintenance service with demand uncertainty. Biosystems Engineering, 190, 201–217. https://doi.org/10.1016/j.biosystemseng.2019.12.005 </w:t>
      </w:r>
    </w:p>
    <w:p w14:paraId="69D8F3B2" w14:textId="77777777" w:rsidR="00C5259F" w:rsidRDefault="003E0E8F">
      <w:pPr>
        <w:tabs>
          <w:tab w:val="center" w:pos="1081"/>
          <w:tab w:val="center" w:pos="2425"/>
          <w:tab w:val="center" w:pos="4295"/>
          <w:tab w:val="center" w:pos="6234"/>
          <w:tab w:val="center" w:pos="7662"/>
          <w:tab w:val="right" w:pos="9757"/>
        </w:tabs>
        <w:spacing w:after="119" w:line="259" w:lineRule="auto"/>
        <w:ind w:left="0" w:right="0" w:firstLine="0"/>
        <w:jc w:val="left"/>
      </w:pPr>
      <w:r>
        <w:rPr>
          <w:rFonts w:ascii="Calibri" w:eastAsia="Calibri" w:hAnsi="Calibri" w:cs="Calibri"/>
          <w:sz w:val="22"/>
        </w:rPr>
        <w:tab/>
      </w:r>
      <w:r>
        <w:t xml:space="preserve">INE. </w:t>
      </w:r>
      <w:r>
        <w:tab/>
        <w:t xml:space="preserve">(2019). </w:t>
      </w:r>
      <w:r>
        <w:tab/>
        <w:t xml:space="preserve">Recenseamento </w:t>
      </w:r>
      <w:r>
        <w:tab/>
        <w:t xml:space="preserve">Agrícola </w:t>
      </w:r>
      <w:r>
        <w:tab/>
        <w:t xml:space="preserve">2019 </w:t>
      </w:r>
      <w:r>
        <w:tab/>
        <w:t xml:space="preserve">[Software]. </w:t>
      </w:r>
    </w:p>
    <w:p w14:paraId="4309DEF6" w14:textId="77777777" w:rsidR="00C5259F" w:rsidRDefault="003E0E8F">
      <w:pPr>
        <w:spacing w:after="115" w:line="259" w:lineRule="auto"/>
        <w:ind w:left="-5" w:right="53"/>
      </w:pPr>
      <w:r>
        <w:t>https://www.ine.pt/xportal/xmain?xpid=IN</w:t>
      </w:r>
      <w:r>
        <w:t>E&amp;xpgid=ine_publicacoes&amp;PUBLICACOESpub_boui=4</w:t>
      </w:r>
    </w:p>
    <w:p w14:paraId="6CBB6166" w14:textId="77777777" w:rsidR="00C5259F" w:rsidRDefault="003E0E8F">
      <w:pPr>
        <w:spacing w:after="303" w:line="259" w:lineRule="auto"/>
        <w:ind w:left="-5" w:right="53"/>
      </w:pPr>
      <w:r>
        <w:t xml:space="preserve">37178558&amp;PUBLICACOESmodo=2&amp;xlang=pt </w:t>
      </w:r>
    </w:p>
    <w:p w14:paraId="6B9484AE" w14:textId="77777777" w:rsidR="00C5259F" w:rsidRDefault="003E0E8F">
      <w:pPr>
        <w:tabs>
          <w:tab w:val="center" w:pos="1081"/>
          <w:tab w:val="center" w:pos="3031"/>
          <w:tab w:val="center" w:pos="5099"/>
          <w:tab w:val="center" w:pos="7056"/>
          <w:tab w:val="right" w:pos="9757"/>
        </w:tabs>
        <w:spacing w:after="119" w:line="259" w:lineRule="auto"/>
        <w:ind w:left="0" w:right="0" w:firstLine="0"/>
        <w:jc w:val="left"/>
      </w:pPr>
      <w:r>
        <w:rPr>
          <w:rFonts w:ascii="Calibri" w:eastAsia="Calibri" w:hAnsi="Calibri" w:cs="Calibri"/>
          <w:sz w:val="22"/>
        </w:rPr>
        <w:tab/>
      </w:r>
      <w:r>
        <w:t xml:space="preserve">INE. </w:t>
      </w:r>
      <w:r>
        <w:tab/>
        <w:t xml:space="preserve">(2021). </w:t>
      </w:r>
      <w:r>
        <w:tab/>
        <w:t xml:space="preserve">Censos </w:t>
      </w:r>
      <w:r>
        <w:tab/>
        <w:t xml:space="preserve">2021 </w:t>
      </w:r>
      <w:r>
        <w:tab/>
        <w:t xml:space="preserve">[Software]. </w:t>
      </w:r>
    </w:p>
    <w:p w14:paraId="3BB30684" w14:textId="77777777" w:rsidR="00C5259F" w:rsidRDefault="003E0E8F">
      <w:pPr>
        <w:spacing w:after="273" w:line="259" w:lineRule="auto"/>
        <w:ind w:left="-5" w:right="53"/>
      </w:pPr>
      <w:r>
        <w:t xml:space="preserve">https://censos.ine.pt/xportal/xmain?xpgid=censos21_main&amp;xpid=CENSOS21&amp;xlang=pt </w:t>
      </w:r>
    </w:p>
    <w:p w14:paraId="5E0DC0CE" w14:textId="77777777" w:rsidR="00C5259F" w:rsidRDefault="003E0E8F">
      <w:pPr>
        <w:ind w:left="-15" w:right="53" w:firstLine="852"/>
      </w:pPr>
      <w:r>
        <w:lastRenderedPageBreak/>
        <w:t>Jamroen, C., Komkum, P., Fongkerd, C., &amp; Krongpha,</w:t>
      </w:r>
      <w:r>
        <w:t xml:space="preserve"> W. (2020). An Intelligent Irrigation Scheduling System Using Low-Cost Wireless Sensor Network Toward Sustainable and Precision Agriculture. IEEE Access, 8, 172756–172769. https://doi.org/10.1109/ACCESS.2020.3025590 </w:t>
      </w:r>
    </w:p>
    <w:p w14:paraId="50AA8A48" w14:textId="77777777" w:rsidR="00C5259F" w:rsidRDefault="003E0E8F">
      <w:pPr>
        <w:spacing w:after="115" w:line="259" w:lineRule="auto"/>
        <w:ind w:left="862" w:right="53"/>
      </w:pPr>
      <w:r>
        <w:t>Jankauskas, B., &amp; Jankauskiene, G. (200</w:t>
      </w:r>
      <w:r>
        <w:t xml:space="preserve">3). Erosion-preventive crop rotations for landscape </w:t>
      </w:r>
    </w:p>
    <w:p w14:paraId="3987D821" w14:textId="77777777" w:rsidR="00C5259F" w:rsidRDefault="003E0E8F">
      <w:pPr>
        <w:ind w:left="-5" w:right="53"/>
      </w:pPr>
      <w:r>
        <w:t xml:space="preserve">ecological stability in upland regions of Lithuania. Agriculture, Ecosystems &amp; Environment, 95(1), 129–142. https://doi.org/10.1016/S0167-8809(02)00100-7 </w:t>
      </w:r>
    </w:p>
    <w:p w14:paraId="2B7B3A03" w14:textId="77777777" w:rsidR="00C5259F" w:rsidRDefault="003E0E8F">
      <w:pPr>
        <w:ind w:left="-15" w:right="53" w:firstLine="852"/>
      </w:pPr>
      <w:r>
        <w:t>Júnior, G. B. M., Barioni, L. G., Vilela, L., &amp; Barcellos, A. de O. (2003). Área do Piquete e Taxa de</w:t>
      </w:r>
      <w:r>
        <w:t xml:space="preserve"> Lotação no Pastejo Rotacionado. </w:t>
      </w:r>
    </w:p>
    <w:p w14:paraId="316D5EA1" w14:textId="77777777" w:rsidR="00C5259F" w:rsidRDefault="003E0E8F">
      <w:pPr>
        <w:spacing w:after="115" w:line="259" w:lineRule="auto"/>
        <w:ind w:left="862" w:right="53"/>
      </w:pPr>
      <w:r>
        <w:t xml:space="preserve">Kappes, C. (2012). COBERTURAS VEGETAIS, MANEJO DO SOLO E DOSES DE </w:t>
      </w:r>
    </w:p>
    <w:p w14:paraId="4BD422A6" w14:textId="77777777" w:rsidR="00C5259F" w:rsidRDefault="003E0E8F">
      <w:pPr>
        <w:spacing w:after="112" w:line="259" w:lineRule="auto"/>
        <w:ind w:left="-5" w:right="53"/>
      </w:pPr>
      <w:r>
        <w:t xml:space="preserve">NITROGÊNIO EM COBERTURA NA CULTURA DO MILHO [Doutoramento]. Universidade </w:t>
      </w:r>
    </w:p>
    <w:p w14:paraId="2442242E" w14:textId="77777777" w:rsidR="00C5259F" w:rsidRDefault="003E0E8F">
      <w:pPr>
        <w:spacing w:line="259" w:lineRule="auto"/>
        <w:ind w:left="-5" w:right="53"/>
      </w:pPr>
      <w:r>
        <w:t xml:space="preserve">Estadual Paulista. </w:t>
      </w:r>
    </w:p>
    <w:p w14:paraId="1872C571" w14:textId="77777777" w:rsidR="00C5259F" w:rsidRDefault="003E0E8F">
      <w:pPr>
        <w:ind w:left="-15" w:right="53" w:firstLine="852"/>
      </w:pPr>
      <w:r>
        <w:t>Kliszcz, A., Puła, J., Możdżeń, K., Tatoj, A., Zandi, P., Sta</w:t>
      </w:r>
      <w:r>
        <w:t xml:space="preserve">churska-Swakoń, A., &amp; BarabaszKrasny, B. (2023). Wider Use of Honey Plants in Farming: Allelopathic Potential of Phacelia tanacetifolia Benth. Sustainability, 15(4), 3061. https://doi.org/10.3390/su15043061 </w:t>
      </w:r>
    </w:p>
    <w:p w14:paraId="060D3388" w14:textId="77777777" w:rsidR="00C5259F" w:rsidRDefault="003E0E8F">
      <w:pPr>
        <w:ind w:left="-15" w:right="53" w:firstLine="852"/>
      </w:pPr>
      <w:r>
        <w:t>Koech, R., &amp; Langat, P. (2018). Improving Irriga</w:t>
      </w:r>
      <w:r>
        <w:t xml:space="preserve">tion Water Use Efficiency: A Review of Advances, Challenges and Opportunities in the Australian Context. Water, 10(12), 1771. https://doi.org/10.3390/w10121771 </w:t>
      </w:r>
    </w:p>
    <w:p w14:paraId="437E93B7" w14:textId="77777777" w:rsidR="00C5259F" w:rsidRDefault="003E0E8F">
      <w:pPr>
        <w:spacing w:after="150" w:line="366" w:lineRule="auto"/>
        <w:ind w:left="-15" w:right="0" w:firstLine="842"/>
        <w:jc w:val="left"/>
      </w:pPr>
      <w:r>
        <w:t>Kottek, M., Grieser, J., Beck, C., Rudolf, B., &amp; Rubel, F. (2006). World Map of the KöppenGeige</w:t>
      </w:r>
      <w:r>
        <w:t xml:space="preserve">r </w:t>
      </w:r>
      <w:r>
        <w:tab/>
        <w:t xml:space="preserve">climate </w:t>
      </w:r>
      <w:r>
        <w:tab/>
        <w:t xml:space="preserve">classification </w:t>
      </w:r>
      <w:r>
        <w:tab/>
        <w:t xml:space="preserve">updated. </w:t>
      </w:r>
      <w:r>
        <w:tab/>
        <w:t xml:space="preserve">Meteorologische </w:t>
      </w:r>
      <w:r>
        <w:tab/>
        <w:t xml:space="preserve">Zeitschrift, </w:t>
      </w:r>
      <w:r>
        <w:tab/>
        <w:t xml:space="preserve">15(3), </w:t>
      </w:r>
      <w:r>
        <w:tab/>
        <w:t xml:space="preserve">259–263. https://doi.org/10.1127/0941-2948/2006/0130 </w:t>
      </w:r>
    </w:p>
    <w:p w14:paraId="69F5ACDE" w14:textId="77777777" w:rsidR="00C5259F" w:rsidRDefault="003E0E8F">
      <w:pPr>
        <w:spacing w:after="150" w:line="366" w:lineRule="auto"/>
        <w:ind w:left="-15" w:right="0" w:firstLine="842"/>
        <w:jc w:val="left"/>
      </w:pPr>
      <w:r>
        <w:t>Koudahe, K., Allen, S. C., &amp; Djaman, K. (2022). Critical review of the impact of cover crops on soil properties. Internationa</w:t>
      </w:r>
      <w:r>
        <w:t xml:space="preserve">l Soil and Water Conservation Research, 10(3), 343–354. https://doi.org/10.1016/j.iswcr.2022.03.003 </w:t>
      </w:r>
    </w:p>
    <w:p w14:paraId="10F5B53D" w14:textId="77777777" w:rsidR="00C5259F" w:rsidRDefault="003E0E8F">
      <w:pPr>
        <w:spacing w:after="113" w:line="262" w:lineRule="auto"/>
        <w:ind w:right="-6"/>
        <w:jc w:val="right"/>
      </w:pPr>
      <w:r>
        <w:t xml:space="preserve">Langó, B., Fehér, A. G., Bicskei, B. Z., Jaksics, E., Németh, R., Bender, D., D’Amico, S., </w:t>
      </w:r>
    </w:p>
    <w:p w14:paraId="3D36B0EA" w14:textId="77777777" w:rsidR="00C5259F" w:rsidRDefault="003E0E8F">
      <w:pPr>
        <w:ind w:left="-5" w:right="53"/>
      </w:pPr>
      <w:r>
        <w:t>Schoenlechner, R., &amp; Tömösközi, S. (2018). The Effect of Differ</w:t>
      </w:r>
      <w:r>
        <w:t xml:space="preserve">ent Laboratory-scale Sample Preparation Methods on the Composition of Sorghum (Sorghum bicolor L.) and Millet (Panicum miliaceum L.) Milling Fractions. Periodica Polytechnica Chemical Engineering, 62(4). https://doi.org/10.3311/PPch.12846 </w:t>
      </w:r>
    </w:p>
    <w:p w14:paraId="762DCCFB" w14:textId="77777777" w:rsidR="00C5259F" w:rsidRDefault="003E0E8F">
      <w:pPr>
        <w:spacing w:after="150" w:line="366" w:lineRule="auto"/>
        <w:ind w:left="-15" w:right="0" w:firstLine="842"/>
        <w:jc w:val="left"/>
      </w:pPr>
      <w:r>
        <w:t>Li, J., Huang, L</w:t>
      </w:r>
      <w:r>
        <w:t xml:space="preserve">., Zhang, J., Coulter, J. A., Li, L., &amp; Gan, Y. (2019). Diversifying crop rotation improves </w:t>
      </w:r>
      <w:r>
        <w:tab/>
        <w:t xml:space="preserve">system </w:t>
      </w:r>
      <w:r>
        <w:tab/>
        <w:t xml:space="preserve">robustness. </w:t>
      </w:r>
      <w:r>
        <w:tab/>
        <w:t xml:space="preserve">Agronomy </w:t>
      </w:r>
      <w:r>
        <w:tab/>
        <w:t xml:space="preserve">for </w:t>
      </w:r>
      <w:r>
        <w:tab/>
        <w:t xml:space="preserve">Sustainable </w:t>
      </w:r>
      <w:r>
        <w:tab/>
        <w:t xml:space="preserve">Development, </w:t>
      </w:r>
      <w:r>
        <w:tab/>
        <w:t xml:space="preserve">39(4), </w:t>
      </w:r>
      <w:r>
        <w:tab/>
        <w:t xml:space="preserve">38. https://doi.org/10.1007/s13593-019-0584-0 </w:t>
      </w:r>
    </w:p>
    <w:p w14:paraId="561DC06E" w14:textId="77777777" w:rsidR="00C5259F" w:rsidRDefault="003E0E8F">
      <w:pPr>
        <w:spacing w:after="113" w:line="262" w:lineRule="auto"/>
        <w:ind w:right="-6"/>
        <w:jc w:val="right"/>
      </w:pPr>
      <w:r>
        <w:lastRenderedPageBreak/>
        <w:t>Lima, J. F. (2020). Caracterização de plantas</w:t>
      </w:r>
      <w:r>
        <w:t xml:space="preserve"> alimentares não convencionais Guizotia </w:t>
      </w:r>
    </w:p>
    <w:p w14:paraId="4E6C108E" w14:textId="77777777" w:rsidR="00C5259F" w:rsidRDefault="003E0E8F">
      <w:pPr>
        <w:ind w:left="-5" w:right="53"/>
      </w:pPr>
      <w:r>
        <w:t>abyssinica (L.f.) Cass., Panicum miliaceum L. e Phalaris canariensis L. para aplicação na indústria da panificação [Dissertação de Mestrado, Instituto Politécnico de Bragança]. https://bibliotecadigital.ipb.pt/bitst</w:t>
      </w:r>
      <w:r>
        <w:t xml:space="preserve">ream/10198/28751/1/Juliana%20Franc%cc%a7a%20Lima.pdf </w:t>
      </w:r>
    </w:p>
    <w:p w14:paraId="22C3F433" w14:textId="77777777" w:rsidR="00C5259F" w:rsidRDefault="003E0E8F">
      <w:pPr>
        <w:ind w:left="-15" w:right="53" w:firstLine="852"/>
      </w:pPr>
      <w:r>
        <w:t>Liu, C., Ou, S., Mao, B., Tang, J., Wang, W., Wang, H., Cao, S., Schläppi, M. R., Zhao, B., Xiao, G., Wang, X., &amp; Chu, C. (2018). Early selection of bZIP73 facilitated adaptation of japonica rice to col</w:t>
      </w:r>
      <w:r>
        <w:t xml:space="preserve">d climates. Nature Communications, 9(1), 3302. https://doi.org/10.1038/s41467-018-05753w </w:t>
      </w:r>
    </w:p>
    <w:p w14:paraId="527C0F7C" w14:textId="77777777" w:rsidR="00C5259F" w:rsidRDefault="003E0E8F">
      <w:pPr>
        <w:spacing w:after="113" w:line="262" w:lineRule="auto"/>
        <w:ind w:right="-6"/>
        <w:jc w:val="right"/>
      </w:pPr>
      <w:r>
        <w:t xml:space="preserve">Maino, S. C., Júnior, E. S., Dal Pozzo, D. M., Santos, R. F., &amp; Siqueira, J. A. C. (2019). </w:t>
      </w:r>
    </w:p>
    <w:p w14:paraId="7C6AE268" w14:textId="77777777" w:rsidR="00C5259F" w:rsidRDefault="003E0E8F">
      <w:pPr>
        <w:ind w:left="-5" w:right="53"/>
      </w:pPr>
      <w:r>
        <w:t xml:space="preserve">BATATA-DOCE (IPOMOEA BATATAS) DENTRO DO CONTEXTO DE CULTURAS ENERGÉTICAS, </w:t>
      </w:r>
      <w:r>
        <w:tab/>
        <w:t xml:space="preserve">UMA </w:t>
      </w:r>
      <w:r>
        <w:tab/>
        <w:t xml:space="preserve">REVISÃO. </w:t>
      </w:r>
      <w:r>
        <w:tab/>
        <w:t xml:space="preserve">Revista </w:t>
      </w:r>
      <w:r>
        <w:tab/>
        <w:t xml:space="preserve">Brasileira </w:t>
      </w:r>
      <w:r>
        <w:tab/>
        <w:t xml:space="preserve">de </w:t>
      </w:r>
      <w:r>
        <w:tab/>
        <w:t xml:space="preserve">Energias </w:t>
      </w:r>
      <w:r>
        <w:tab/>
        <w:t xml:space="preserve">Renováveis, </w:t>
      </w:r>
      <w:r>
        <w:tab/>
        <w:t xml:space="preserve">8(4). https://doi.org/10.5380/rber.v8i4.65754 </w:t>
      </w:r>
    </w:p>
    <w:p w14:paraId="2B7CB23C" w14:textId="77777777" w:rsidR="00C5259F" w:rsidRDefault="003E0E8F">
      <w:pPr>
        <w:spacing w:after="32" w:line="356" w:lineRule="auto"/>
        <w:ind w:right="-6"/>
        <w:jc w:val="right"/>
      </w:pPr>
      <w:r>
        <w:t xml:space="preserve">Marques, R. A. (2022). Produção Biológica de Coelhos: Sistemas de Jaulas Móveis na Pastagem vs. Semi-ar-livre [Relatório de Estágio Profissionalizante, Escola Superior Agrária de </w:t>
      </w:r>
    </w:p>
    <w:p w14:paraId="69CE6469" w14:textId="77777777" w:rsidR="00C5259F" w:rsidRDefault="003E0E8F">
      <w:pPr>
        <w:tabs>
          <w:tab w:val="center" w:pos="2743"/>
          <w:tab w:val="center" w:pos="5123"/>
          <w:tab w:val="center" w:pos="7216"/>
          <w:tab w:val="right" w:pos="9757"/>
        </w:tabs>
        <w:spacing w:after="119" w:line="259" w:lineRule="auto"/>
        <w:ind w:left="-15" w:right="0" w:firstLine="0"/>
        <w:jc w:val="left"/>
      </w:pPr>
      <w:r>
        <w:t xml:space="preserve">Coimbra, </w:t>
      </w:r>
      <w:r>
        <w:tab/>
        <w:t xml:space="preserve">Instituto </w:t>
      </w:r>
      <w:r>
        <w:tab/>
        <w:t xml:space="preserve">Politécnico </w:t>
      </w:r>
      <w:r>
        <w:tab/>
        <w:t xml:space="preserve">de </w:t>
      </w:r>
      <w:r>
        <w:tab/>
        <w:t xml:space="preserve">Coimbra]. </w:t>
      </w:r>
    </w:p>
    <w:p w14:paraId="2DEF0E53" w14:textId="77777777" w:rsidR="00C5259F" w:rsidRDefault="003E0E8F">
      <w:pPr>
        <w:spacing w:after="115" w:line="259" w:lineRule="auto"/>
        <w:ind w:left="-5" w:right="53"/>
      </w:pPr>
      <w:r>
        <w:t>https://comum.rcaap.pt/bits</w:t>
      </w:r>
      <w:r>
        <w:t>tream/10400.26/40325/1/Tese%20de%20Mestrado%20Vers%C3%A3o%</w:t>
      </w:r>
    </w:p>
    <w:p w14:paraId="47055B7F" w14:textId="77777777" w:rsidR="00C5259F" w:rsidRDefault="003E0E8F">
      <w:pPr>
        <w:spacing w:after="273" w:line="259" w:lineRule="auto"/>
        <w:ind w:left="-5" w:right="53"/>
      </w:pPr>
      <w:r>
        <w:t xml:space="preserve">20Final%20Definitiva_Rafael%20Marques_2019120151__.pdf </w:t>
      </w:r>
    </w:p>
    <w:p w14:paraId="3393ECB5" w14:textId="77777777" w:rsidR="00C5259F" w:rsidRDefault="003E0E8F">
      <w:pPr>
        <w:spacing w:after="139" w:line="262" w:lineRule="auto"/>
        <w:ind w:right="-6"/>
        <w:jc w:val="right"/>
      </w:pPr>
      <w:r>
        <w:t xml:space="preserve">Mateus, O., Correia, T., Maurício, R., Pereira, F., Quintas, H., Dendena, M., &amp; Valentin, R. </w:t>
      </w:r>
    </w:p>
    <w:p w14:paraId="4CEC9FDD" w14:textId="77777777" w:rsidR="00C5259F" w:rsidRDefault="003E0E8F">
      <w:pPr>
        <w:tabs>
          <w:tab w:val="center" w:pos="1611"/>
          <w:tab w:val="center" w:pos="3127"/>
          <w:tab w:val="center" w:pos="4421"/>
          <w:tab w:val="center" w:pos="5462"/>
          <w:tab w:val="center" w:pos="6409"/>
          <w:tab w:val="center" w:pos="7468"/>
          <w:tab w:val="right" w:pos="9757"/>
        </w:tabs>
        <w:spacing w:after="121" w:line="259" w:lineRule="auto"/>
        <w:ind w:left="-15" w:right="0" w:firstLine="0"/>
        <w:jc w:val="left"/>
      </w:pPr>
      <w:r>
        <w:t xml:space="preserve">(2017). </w:t>
      </w:r>
      <w:r>
        <w:tab/>
        <w:t xml:space="preserve">Maneio </w:t>
      </w:r>
      <w:r>
        <w:tab/>
        <w:t xml:space="preserve">Reprodutivo </w:t>
      </w:r>
      <w:r>
        <w:tab/>
        <w:t xml:space="preserve">em </w:t>
      </w:r>
      <w:r>
        <w:tab/>
        <w:t xml:space="preserve">Ovinos </w:t>
      </w:r>
      <w:r>
        <w:tab/>
        <w:t xml:space="preserve">e </w:t>
      </w:r>
      <w:r>
        <w:tab/>
        <w:t>Ca</w:t>
      </w:r>
      <w:r>
        <w:t xml:space="preserve">prinos. </w:t>
      </w:r>
      <w:r>
        <w:tab/>
        <w:t xml:space="preserve">Redovicapra. </w:t>
      </w:r>
    </w:p>
    <w:p w14:paraId="2CBDBF66" w14:textId="77777777" w:rsidR="00C5259F" w:rsidRDefault="003E0E8F">
      <w:pPr>
        <w:spacing w:after="273" w:line="259" w:lineRule="auto"/>
        <w:ind w:left="-5" w:right="53"/>
      </w:pPr>
      <w:r>
        <w:t xml:space="preserve">http://www.ancras.pt/images/redovicapra_pdf/Maneio_Reprodutivo.pdf </w:t>
      </w:r>
    </w:p>
    <w:p w14:paraId="066464EE" w14:textId="77777777" w:rsidR="00C5259F" w:rsidRDefault="003E0E8F">
      <w:pPr>
        <w:ind w:left="-15" w:right="53" w:firstLine="852"/>
      </w:pPr>
      <w:r>
        <w:t xml:space="preserve">Mehlhorn, H. (2016). Animal Parasites: Diagnosis, Treatment, Prevention (1a). Cham: Springer International Publishing. </w:t>
      </w:r>
    </w:p>
    <w:p w14:paraId="5480ACC4" w14:textId="77777777" w:rsidR="00C5259F" w:rsidRDefault="003E0E8F">
      <w:pPr>
        <w:spacing w:after="21"/>
        <w:ind w:left="-15" w:right="53" w:firstLine="852"/>
      </w:pPr>
      <w:r>
        <w:t>Melo, M. (2018). AVALIAÇÃO DO GRAU DE SALINIZ</w:t>
      </w:r>
      <w:r>
        <w:t xml:space="preserve">AÇÃO DOS SOLOS AGRÍCOLAS DO BVL: ESTADO ATUAL E SUAS CONSEQUÊNCIAS [Dissertação de Mestrado, </w:t>
      </w:r>
    </w:p>
    <w:p w14:paraId="6770BEC8" w14:textId="77777777" w:rsidR="00C5259F" w:rsidRDefault="003E0E8F">
      <w:pPr>
        <w:ind w:left="-5" w:right="53"/>
      </w:pPr>
      <w:r>
        <w:t xml:space="preserve">Universidade </w:t>
      </w:r>
      <w:r>
        <w:tab/>
        <w:t xml:space="preserve">de </w:t>
      </w:r>
      <w:r>
        <w:tab/>
        <w:t xml:space="preserve">Aveiro </w:t>
      </w:r>
      <w:r>
        <w:tab/>
        <w:t xml:space="preserve">-Departamento </w:t>
      </w:r>
      <w:r>
        <w:tab/>
        <w:t xml:space="preserve">de </w:t>
      </w:r>
      <w:r>
        <w:tab/>
        <w:t xml:space="preserve">Geociências]. https://core.ac.uk/download/pdf/231953363.pdf </w:t>
      </w:r>
    </w:p>
    <w:p w14:paraId="6B53E7DA" w14:textId="77777777" w:rsidR="00C5259F" w:rsidRDefault="003E0E8F">
      <w:pPr>
        <w:ind w:left="-15" w:right="53" w:firstLine="852"/>
      </w:pPr>
      <w:r>
        <w:t xml:space="preserve">Ministério da Agricultura e do Mar. (2015). Despacho Normativo n.o 6/2015, de 20 fevereiro (No. 36). https://files.dre.pt/2s/2015/02/036000000/0458304590.pdf </w:t>
      </w:r>
    </w:p>
    <w:p w14:paraId="0CF2974D" w14:textId="77777777" w:rsidR="00C5259F" w:rsidRDefault="003E0E8F">
      <w:pPr>
        <w:ind w:left="-15" w:right="53" w:firstLine="852"/>
      </w:pPr>
      <w:r>
        <w:t>Moreda, E. (2012). Cultivo da beterraba forrageira. AGROTEC - Revista Técnico- Científica Agrícol</w:t>
      </w:r>
      <w:r>
        <w:t xml:space="preserve">a, 2. http://www.agrotec.pt/noticias/cultivo-da-beterraba-forrageira/ </w:t>
      </w:r>
    </w:p>
    <w:p w14:paraId="51A31740" w14:textId="77777777" w:rsidR="00C5259F" w:rsidRDefault="003E0E8F">
      <w:pPr>
        <w:ind w:left="-15" w:right="53" w:firstLine="852"/>
      </w:pPr>
      <w:r>
        <w:lastRenderedPageBreak/>
        <w:t>Nascimento, M. P. D., Bastos, H. P. A., Moreira, A. L., Oliveira, K. S. D., Mendonça, K. R., Mendonça, K. R., Santos, M. R. D., Sousa, R. C. D., &amp; Silva, T. B. M. (2021). MILHETO EM DIE</w:t>
      </w:r>
      <w:r>
        <w:t xml:space="preserve">TAS PARA FRANGOS CAIPIRA NO PERIODO DE 1 A 26 DIAS DE IDADE. Em N. J. L. Rodrigues, Ciência Animal e Veterinária: Inovações e tendências (1.a ed., pp. 197–205). Editora Científica Digital. https://doi.org/10.37885/211106622 </w:t>
      </w:r>
    </w:p>
    <w:p w14:paraId="78BFC784" w14:textId="77777777" w:rsidR="00C5259F" w:rsidRDefault="003E0E8F">
      <w:pPr>
        <w:spacing w:after="21"/>
        <w:ind w:left="-15" w:right="53" w:firstLine="852"/>
      </w:pPr>
      <w:r>
        <w:t>Newton, P., Civita, N., Frankel</w:t>
      </w:r>
      <w:r>
        <w:t xml:space="preserve">-Goldwater, L., Bartel, K., &amp; Johns, C. (2020). What Is Regenerative Agriculture? A Review of Scholar and Practitioner Definitions Based on Processes and </w:t>
      </w:r>
    </w:p>
    <w:p w14:paraId="705607EA" w14:textId="77777777" w:rsidR="00C5259F" w:rsidRDefault="003E0E8F">
      <w:pPr>
        <w:ind w:left="-5" w:right="53"/>
      </w:pPr>
      <w:r>
        <w:t xml:space="preserve">Outcomes. </w:t>
      </w:r>
      <w:r>
        <w:tab/>
        <w:t xml:space="preserve">Frontiers </w:t>
      </w:r>
      <w:r>
        <w:tab/>
        <w:t xml:space="preserve">in </w:t>
      </w:r>
      <w:r>
        <w:tab/>
        <w:t xml:space="preserve">Sustainable </w:t>
      </w:r>
      <w:r>
        <w:tab/>
        <w:t xml:space="preserve">Food </w:t>
      </w:r>
      <w:r>
        <w:tab/>
        <w:t xml:space="preserve">Systems, </w:t>
      </w:r>
      <w:r>
        <w:tab/>
        <w:t xml:space="preserve">4, </w:t>
      </w:r>
      <w:r>
        <w:tab/>
        <w:t>577723. https://doi.org/10.3389/fsufs.2020</w:t>
      </w:r>
      <w:r>
        <w:t xml:space="preserve">.577723 </w:t>
      </w:r>
    </w:p>
    <w:p w14:paraId="2F7A8AAE" w14:textId="77777777" w:rsidR="00C5259F" w:rsidRDefault="003E0E8F">
      <w:pPr>
        <w:spacing w:after="113" w:line="262" w:lineRule="auto"/>
        <w:ind w:right="-6"/>
        <w:jc w:val="right"/>
      </w:pPr>
      <w:r>
        <w:t xml:space="preserve">Nordborg, M., &amp; Röös, E. (2016). Holistic management – a critical review of Allan Savory’s </w:t>
      </w:r>
    </w:p>
    <w:p w14:paraId="0B26F3A1" w14:textId="77777777" w:rsidR="00C5259F" w:rsidRDefault="003E0E8F">
      <w:pPr>
        <w:spacing w:line="259" w:lineRule="auto"/>
        <w:ind w:left="-5" w:right="53"/>
      </w:pPr>
      <w:r>
        <w:t xml:space="preserve">grazing method. Holistic Management. </w:t>
      </w:r>
    </w:p>
    <w:p w14:paraId="705D26BA" w14:textId="77777777" w:rsidR="00C5259F" w:rsidRDefault="003E0E8F">
      <w:pPr>
        <w:spacing w:line="259" w:lineRule="auto"/>
        <w:ind w:left="862" w:right="53"/>
      </w:pPr>
      <w:r>
        <w:t xml:space="preserve">Padel, S., Orsini, S., Solfanelli, F., &amp; Zanoli, R. (2021). Can the Market Deliver 100% </w:t>
      </w:r>
    </w:p>
    <w:p w14:paraId="40A39319" w14:textId="77777777" w:rsidR="00C5259F" w:rsidRDefault="003E0E8F">
      <w:pPr>
        <w:ind w:left="-5" w:right="53"/>
      </w:pPr>
      <w:r>
        <w:t xml:space="preserve">Organic </w:t>
      </w:r>
      <w:r>
        <w:tab/>
        <w:t xml:space="preserve">Seed </w:t>
      </w:r>
      <w:r>
        <w:tab/>
        <w:t xml:space="preserve">and </w:t>
      </w:r>
      <w:r>
        <w:tab/>
        <w:t xml:space="preserve">Varieties </w:t>
      </w:r>
      <w:r>
        <w:tab/>
        <w:t xml:space="preserve">in </w:t>
      </w:r>
      <w:r>
        <w:tab/>
        <w:t xml:space="preserve">Europe? </w:t>
      </w:r>
      <w:r>
        <w:tab/>
        <w:t xml:space="preserve">Sustainability, </w:t>
      </w:r>
      <w:r>
        <w:tab/>
        <w:t xml:space="preserve">13(18), </w:t>
      </w:r>
      <w:r>
        <w:tab/>
        <w:t xml:space="preserve">10305. https://doi.org/10.3390/su131810305 </w:t>
      </w:r>
    </w:p>
    <w:p w14:paraId="5E4F04B7" w14:textId="77777777" w:rsidR="00C5259F" w:rsidRDefault="003E0E8F">
      <w:pPr>
        <w:ind w:left="-15" w:right="53" w:firstLine="852"/>
      </w:pPr>
      <w:r>
        <w:t>Parenti, A., Cappelli, G., Zegada-Lizarazu, W., Martí</w:t>
      </w:r>
      <w:r>
        <w:t>n Sastre, C., Christou, M., Monti, A., &amp; Ginaldi, F. (2021). SunnGro: A new crop model for the simulation of sunn hemp (Crotalaria juncea L.) grown under alternative management practices. Biomass and Bioenergy, 146, 105975. https://doi.org/10.1016/j.biombi</w:t>
      </w:r>
      <w:r>
        <w:t xml:space="preserve">oe.2021.105975 </w:t>
      </w:r>
    </w:p>
    <w:p w14:paraId="1874CA22" w14:textId="77777777" w:rsidR="00C5259F" w:rsidRDefault="003E0E8F">
      <w:pPr>
        <w:ind w:left="-15" w:right="53" w:firstLine="852"/>
      </w:pPr>
      <w:r>
        <w:t>Parque Expo. (2012). Coimbra Baixa—Área de Reabilitação, Volume B - Estudos de Caracterização. Coimbra Viva SRU, Sociedade de Reabilitação Urbana. https://www.cmcoimbra.pt/wp-content/uploads/2012/11/coimbra.old_joomlatools-files_docmanfiles</w:t>
      </w:r>
      <w:r>
        <w:t xml:space="preserve">_Coimbra_BAIXA_dossier_B.pdf </w:t>
      </w:r>
    </w:p>
    <w:p w14:paraId="537B322C" w14:textId="77777777" w:rsidR="00C5259F" w:rsidRDefault="003E0E8F">
      <w:pPr>
        <w:ind w:left="-15" w:right="53" w:firstLine="852"/>
      </w:pPr>
      <w:r>
        <w:t>Peerzada, A. M., Ali, H. H., Naeem, M., Latif, M., Bukhari, A. H., &amp; Tanveer, A. (2015). Cyperus rotundus L.: Traditional uses, phytochemistry, and pharmacological activities. Journal of Ethnopharmacology, 174, 540–560. https:</w:t>
      </w:r>
      <w:r>
        <w:t xml:space="preserve">//doi.org/10.1016/j.jep.2015.08.012 </w:t>
      </w:r>
    </w:p>
    <w:p w14:paraId="3840A830" w14:textId="77777777" w:rsidR="00C5259F" w:rsidRDefault="003E0E8F">
      <w:pPr>
        <w:ind w:left="-15" w:right="53" w:firstLine="852"/>
      </w:pPr>
      <w:r>
        <w:t>Pereira, A. J., Guerra, J. G. M., Moreira, V. F., Teixeira, M. G., Urquiaga, S., Polidoro, J. C., &amp; Espindola, J. A. A. (2005). Desempenho Agronômico de Crotalaria juncea em Diferentes Arranjos Populacionais e Épocas do</w:t>
      </w:r>
      <w:r>
        <w:t xml:space="preserve"> Ano. </w:t>
      </w:r>
    </w:p>
    <w:p w14:paraId="238109FD" w14:textId="77777777" w:rsidR="00C5259F" w:rsidRDefault="003E0E8F">
      <w:pPr>
        <w:spacing w:after="112" w:line="259" w:lineRule="auto"/>
        <w:ind w:left="862" w:right="53"/>
      </w:pPr>
      <w:r>
        <w:t xml:space="preserve">Pereira, G., &amp; Duarte, I. (2016). Caderno técnico de práticas agrícolas para culturas </w:t>
      </w:r>
    </w:p>
    <w:p w14:paraId="2868EC81" w14:textId="77777777" w:rsidR="00C5259F" w:rsidRDefault="003E0E8F">
      <w:pPr>
        <w:ind w:left="-5" w:right="53"/>
      </w:pPr>
      <w:r>
        <w:t xml:space="preserve">leguminosas—Grão II Ervilha (Pisum sativum L.). Revista Vida Rural. https://www.vidarural.pt/wpcontent/uploads/sites/5/2016/09/aqui..pdf </w:t>
      </w:r>
    </w:p>
    <w:p w14:paraId="5C45D02D" w14:textId="77777777" w:rsidR="00C5259F" w:rsidRDefault="003E0E8F">
      <w:pPr>
        <w:spacing w:after="112" w:line="259" w:lineRule="auto"/>
        <w:ind w:left="862" w:right="53"/>
      </w:pPr>
      <w:r>
        <w:lastRenderedPageBreak/>
        <w:t>Pereira, G., Meneses, M.</w:t>
      </w:r>
      <w:r>
        <w:t xml:space="preserve">, &amp; Barcelos, C. (2023). As leguminosas-grão e a sua importância na </w:t>
      </w:r>
    </w:p>
    <w:p w14:paraId="7D503AD7" w14:textId="77777777" w:rsidR="00C5259F" w:rsidRDefault="003E0E8F">
      <w:pPr>
        <w:spacing w:after="273" w:line="259" w:lineRule="auto"/>
        <w:ind w:left="-5" w:right="53"/>
      </w:pPr>
      <w:r>
        <w:t xml:space="preserve">agricultura. Revista Vida Rural, 46–51. </w:t>
      </w:r>
    </w:p>
    <w:p w14:paraId="09EE4AE9" w14:textId="77777777" w:rsidR="00C5259F" w:rsidRDefault="003E0E8F">
      <w:pPr>
        <w:spacing w:after="115" w:line="259" w:lineRule="auto"/>
        <w:ind w:left="862" w:right="53"/>
      </w:pPr>
      <w:r>
        <w:t xml:space="preserve">Pires, J. M., &amp; Tavares Moreira, N. (1995). O subsistema pecuário da bovinicultura na área </w:t>
      </w:r>
    </w:p>
    <w:p w14:paraId="15BC896A" w14:textId="77777777" w:rsidR="00C5259F" w:rsidRDefault="003E0E8F">
      <w:pPr>
        <w:spacing w:after="273" w:line="259" w:lineRule="auto"/>
        <w:ind w:left="-5" w:right="53"/>
      </w:pPr>
      <w:r>
        <w:t xml:space="preserve">do Parque Natural de Montesinho. Instituto Politécnico de Bragança. </w:t>
      </w:r>
    </w:p>
    <w:p w14:paraId="7CF066E5" w14:textId="77777777" w:rsidR="00C5259F" w:rsidRDefault="003E0E8F">
      <w:pPr>
        <w:spacing w:after="273" w:line="259" w:lineRule="auto"/>
        <w:ind w:left="862" w:right="53"/>
      </w:pPr>
      <w:r>
        <w:t xml:space="preserve">PORDATA. (2022). [Software]. https://www.pordata.pt/home </w:t>
      </w:r>
    </w:p>
    <w:p w14:paraId="2DA852A8" w14:textId="77777777" w:rsidR="00C5259F" w:rsidRDefault="003E0E8F">
      <w:pPr>
        <w:ind w:left="-15" w:right="53" w:firstLine="852"/>
      </w:pPr>
      <w:r>
        <w:t>Porto, R. G., De Almeida, R. F., Cruz</w:t>
      </w:r>
      <w:r>
        <w:t>-Neto, O., Tabarelli, M., Viana, B. F., Peres, C. A., &amp; Lopes, A. V. (2020). Pollination ecosystem services: A comprehensive review of economic values, research funding and policy actions. Food Security, 12(6), 1425–1442. https://doi.org/10.1007/s12571-020</w:t>
      </w:r>
      <w:r>
        <w:t xml:space="preserve">-01043-w </w:t>
      </w:r>
    </w:p>
    <w:p w14:paraId="2D77CD6D" w14:textId="77777777" w:rsidR="00C5259F" w:rsidRDefault="003E0E8F">
      <w:pPr>
        <w:spacing w:after="105"/>
        <w:ind w:left="-15" w:right="53" w:firstLine="852"/>
      </w:pPr>
      <w:r>
        <w:t>Prikhodko, A. V., Cherkashyna, A. V., Zubochenko, A. A., Svyatyuk, Y. V., Gongalo, A. A., Pikhtereva, A. V., &amp; Moreva, T. B. (2021). Influence of composition species of green manure crops on soil fertility. IOP Conference Series: Earth and Enviro</w:t>
      </w:r>
      <w:r>
        <w:t xml:space="preserve">nmental Science, 937(3), 032022. </w:t>
      </w:r>
    </w:p>
    <w:p w14:paraId="681092A1" w14:textId="77777777" w:rsidR="00C5259F" w:rsidRDefault="003E0E8F">
      <w:pPr>
        <w:spacing w:after="276" w:line="259" w:lineRule="auto"/>
        <w:ind w:left="-5" w:right="53"/>
      </w:pPr>
      <w:r>
        <w:t xml:space="preserve">https://doi.org/10.1088/1755-1315/937/3/032022 </w:t>
      </w:r>
    </w:p>
    <w:p w14:paraId="5ED627FE" w14:textId="77777777" w:rsidR="00C5259F" w:rsidRDefault="003E0E8F">
      <w:pPr>
        <w:spacing w:after="113" w:line="262" w:lineRule="auto"/>
        <w:ind w:right="-6"/>
        <w:jc w:val="right"/>
      </w:pPr>
      <w:r>
        <w:t xml:space="preserve">Queirós, S. (2017). Cultura do azevém. Associação de Agricultores da Ilha do Pico. </w:t>
      </w:r>
    </w:p>
    <w:p w14:paraId="58C91EA1" w14:textId="77777777" w:rsidR="00C5259F" w:rsidRDefault="003E0E8F">
      <w:pPr>
        <w:spacing w:after="273" w:line="259" w:lineRule="auto"/>
        <w:ind w:left="-5" w:right="53"/>
      </w:pPr>
      <w:r>
        <w:t xml:space="preserve">https://www.aaip.pt/samanta_azevem.pdf </w:t>
      </w:r>
    </w:p>
    <w:p w14:paraId="36A8DAC9" w14:textId="77777777" w:rsidR="00C5259F" w:rsidRDefault="003E0E8F">
      <w:pPr>
        <w:spacing w:after="21"/>
        <w:ind w:left="-15" w:right="53" w:firstLine="852"/>
      </w:pPr>
      <w:r>
        <w:t>Raclot, D., Le Bissonnais, Y., Louchart, X., Andri</w:t>
      </w:r>
      <w:r>
        <w:t xml:space="preserve">eux, P., Moussa, R., &amp; Voltz, M. (2009). Soil tillage and scale effects on erosion from fields to catchment in a Mediterranean vineyard area. </w:t>
      </w:r>
    </w:p>
    <w:p w14:paraId="06DE11C3" w14:textId="77777777" w:rsidR="00C5259F" w:rsidRDefault="003E0E8F">
      <w:pPr>
        <w:ind w:left="-5" w:right="53"/>
      </w:pPr>
      <w:r>
        <w:t xml:space="preserve">Agriculture, </w:t>
      </w:r>
      <w:r>
        <w:tab/>
        <w:t xml:space="preserve">Ecosystems </w:t>
      </w:r>
      <w:r>
        <w:tab/>
        <w:t xml:space="preserve">&amp; </w:t>
      </w:r>
      <w:r>
        <w:tab/>
        <w:t xml:space="preserve">Environment, </w:t>
      </w:r>
      <w:r>
        <w:tab/>
        <w:t xml:space="preserve">134(3–4), </w:t>
      </w:r>
      <w:r>
        <w:tab/>
        <w:t xml:space="preserve">201–210. https://doi.org/10.1016/j.agee.2009.06.019 </w:t>
      </w:r>
    </w:p>
    <w:p w14:paraId="105C16EC" w14:textId="77777777" w:rsidR="00C5259F" w:rsidRDefault="003E0E8F">
      <w:pPr>
        <w:spacing w:after="113" w:line="262" w:lineRule="auto"/>
        <w:ind w:right="-6"/>
        <w:jc w:val="right"/>
      </w:pPr>
      <w:r>
        <w:t>Regula</w:t>
      </w:r>
      <w:r>
        <w:t xml:space="preserve">mento (UE) 2017/625, No. 2017/625, Parlamento Europeu e do Conselho (2017). </w:t>
      </w:r>
    </w:p>
    <w:p w14:paraId="37E80E3D" w14:textId="77777777" w:rsidR="00C5259F" w:rsidRDefault="003E0E8F">
      <w:pPr>
        <w:spacing w:after="305" w:line="259" w:lineRule="auto"/>
        <w:ind w:left="-5" w:right="53"/>
      </w:pPr>
      <w:r>
        <w:t xml:space="preserve">https://eur-lex.europa.eu/legal-content/PT/TXT/PDF/?uri=CELEX:32017R0625 </w:t>
      </w:r>
    </w:p>
    <w:p w14:paraId="5C76FDF8" w14:textId="77777777" w:rsidR="00C5259F" w:rsidRDefault="003E0E8F">
      <w:pPr>
        <w:tabs>
          <w:tab w:val="center" w:pos="1492"/>
          <w:tab w:val="center" w:pos="2897"/>
          <w:tab w:val="center" w:pos="4148"/>
          <w:tab w:val="center" w:pos="5334"/>
          <w:tab w:val="center" w:pos="6492"/>
          <w:tab w:val="center" w:pos="7822"/>
          <w:tab w:val="right" w:pos="9757"/>
        </w:tabs>
        <w:spacing w:after="113" w:line="262" w:lineRule="auto"/>
        <w:ind w:left="0" w:right="-6" w:firstLine="0"/>
        <w:jc w:val="left"/>
      </w:pPr>
      <w:r>
        <w:rPr>
          <w:rFonts w:ascii="Calibri" w:eastAsia="Calibri" w:hAnsi="Calibri" w:cs="Calibri"/>
          <w:sz w:val="22"/>
        </w:rPr>
        <w:tab/>
      </w:r>
      <w:r>
        <w:t xml:space="preserve">Regulamento </w:t>
      </w:r>
      <w:r>
        <w:tab/>
        <w:t xml:space="preserve">(UE) </w:t>
      </w:r>
      <w:r>
        <w:tab/>
        <w:t xml:space="preserve">2018/848, </w:t>
      </w:r>
      <w:r>
        <w:tab/>
        <w:t xml:space="preserve">No. </w:t>
      </w:r>
      <w:r>
        <w:tab/>
        <w:t xml:space="preserve">2018/848 </w:t>
      </w:r>
      <w:r>
        <w:tab/>
        <w:t xml:space="preserve">(2018). </w:t>
      </w:r>
      <w:r>
        <w:tab/>
        <w:t>https://eur-</w:t>
      </w:r>
    </w:p>
    <w:p w14:paraId="5BF9FBB1" w14:textId="77777777" w:rsidR="00C5259F" w:rsidRDefault="003E0E8F">
      <w:pPr>
        <w:spacing w:after="273" w:line="259" w:lineRule="auto"/>
        <w:ind w:left="-5" w:right="53"/>
      </w:pPr>
      <w:r>
        <w:t xml:space="preserve">lex.europa.eu/eli/reg/2018/848/oj/por </w:t>
      </w:r>
    </w:p>
    <w:p w14:paraId="2039A505" w14:textId="77777777" w:rsidR="00C5259F" w:rsidRDefault="003E0E8F">
      <w:pPr>
        <w:spacing w:after="273" w:line="259" w:lineRule="auto"/>
        <w:ind w:left="862" w:right="53"/>
      </w:pPr>
      <w:r>
        <w:t xml:space="preserve">Resolução do Conselho de Ministros no110_2017, No. 110/2017 (2017). </w:t>
      </w:r>
    </w:p>
    <w:p w14:paraId="5E7C83FC" w14:textId="77777777" w:rsidR="00C5259F" w:rsidRDefault="003E0E8F">
      <w:pPr>
        <w:spacing w:after="0"/>
        <w:ind w:left="-15" w:right="53" w:firstLine="852"/>
      </w:pPr>
      <w:r>
        <w:t>Ribeiro, V. (2021). ASPECTOS DA PRODUÇÃO E QUALIDADE DA SILAGEM DE MILHO CONSORCI</w:t>
      </w:r>
      <w:r>
        <w:t xml:space="preserve">ADO À LEGUMINOSA [Trabalho de Conclusão de Curso, Instituto Federal Goiano]. </w:t>
      </w:r>
    </w:p>
    <w:p w14:paraId="69E04C36" w14:textId="77777777" w:rsidR="00C5259F" w:rsidRDefault="003E0E8F">
      <w:pPr>
        <w:spacing w:after="112" w:line="259" w:lineRule="auto"/>
        <w:ind w:left="-5" w:right="53"/>
      </w:pPr>
      <w:r>
        <w:t>https://repositorio.ifgoiano.edu.br/bitstream/prefix/2356/1/ASPECTOS%20DA%20PRODU%c3%87</w:t>
      </w:r>
    </w:p>
    <w:p w14:paraId="5CD8A282" w14:textId="77777777" w:rsidR="00C5259F" w:rsidRDefault="003E0E8F">
      <w:pPr>
        <w:spacing w:after="273" w:line="259" w:lineRule="auto"/>
        <w:ind w:left="-5" w:right="53"/>
      </w:pPr>
      <w:r>
        <w:lastRenderedPageBreak/>
        <w:t xml:space="preserve">%c3%83O%20E%20QUALIDADE%20DA%20SILAGEM%20DE%20MILHO.pdf </w:t>
      </w:r>
    </w:p>
    <w:p w14:paraId="7DDF4ED5" w14:textId="77777777" w:rsidR="00C5259F" w:rsidRDefault="003E0E8F">
      <w:pPr>
        <w:spacing w:after="150" w:line="366" w:lineRule="auto"/>
        <w:ind w:left="-15" w:right="0" w:firstLine="842"/>
        <w:jc w:val="left"/>
      </w:pPr>
      <w:r>
        <w:t>Ricci, G. D., Titto, C. G., &amp; Sou</w:t>
      </w:r>
      <w:r>
        <w:t xml:space="preserve">sa, R. T. D. (2017). Enriquecimento ambiental e bem-estar na </w:t>
      </w:r>
      <w:r>
        <w:tab/>
        <w:t xml:space="preserve">produção </w:t>
      </w:r>
      <w:r>
        <w:tab/>
        <w:t xml:space="preserve">animal. </w:t>
      </w:r>
      <w:r>
        <w:tab/>
        <w:t xml:space="preserve">Revista </w:t>
      </w:r>
      <w:r>
        <w:tab/>
        <w:t xml:space="preserve">de </w:t>
      </w:r>
      <w:r>
        <w:tab/>
        <w:t xml:space="preserve">Ciências </w:t>
      </w:r>
      <w:r>
        <w:tab/>
        <w:t xml:space="preserve">Agroveterinárias, </w:t>
      </w:r>
      <w:r>
        <w:tab/>
        <w:t xml:space="preserve">16(3), </w:t>
      </w:r>
      <w:r>
        <w:tab/>
        <w:t xml:space="preserve">324–341. https://doi.org/10.5965/223811711632017324 </w:t>
      </w:r>
    </w:p>
    <w:p w14:paraId="7AE03A03" w14:textId="77777777" w:rsidR="00C5259F" w:rsidRDefault="003E0E8F">
      <w:pPr>
        <w:spacing w:after="0"/>
        <w:ind w:left="-15" w:right="53" w:firstLine="852"/>
      </w:pPr>
      <w:r>
        <w:t xml:space="preserve">Rocha, R. M. P., Saraiva, V. A., &amp; de Figueiredo, R. (2011). MELATONINA </w:t>
      </w:r>
      <w:r>
        <w:t xml:space="preserve">E REPRODUÇÃO ANIMAL: IMPLICAÇÕES NA FISIOLOGIA OVARIANA. Acta Veterinaria </w:t>
      </w:r>
    </w:p>
    <w:p w14:paraId="071E7004" w14:textId="77777777" w:rsidR="00C5259F" w:rsidRDefault="003E0E8F">
      <w:pPr>
        <w:spacing w:after="276" w:line="259" w:lineRule="auto"/>
        <w:ind w:left="-5" w:right="53"/>
      </w:pPr>
      <w:r>
        <w:t xml:space="preserve">Brasilica. https://periodicos.ufersa.edu.br/acta/article/view/2171/4823 </w:t>
      </w:r>
    </w:p>
    <w:p w14:paraId="35BC04B9" w14:textId="77777777" w:rsidR="00C5259F" w:rsidRDefault="003E0E8F">
      <w:pPr>
        <w:ind w:left="-15" w:right="53" w:firstLine="852"/>
      </w:pPr>
      <w:r>
        <w:t xml:space="preserve">Sakellariou, M., &amp; Mylona, P. V. (2020). New Uses for Traditional Crops: The Case of Barley Biofortification. Agronomy, 10(12), 1964. https://doi.org/10.3390/agronomy10121964 </w:t>
      </w:r>
    </w:p>
    <w:p w14:paraId="090DFAB0" w14:textId="77777777" w:rsidR="00C5259F" w:rsidRDefault="003E0E8F">
      <w:pPr>
        <w:spacing w:after="0"/>
        <w:ind w:left="-15" w:right="53" w:firstLine="852"/>
      </w:pPr>
      <w:r>
        <w:t>Sales, F., Dinis, A., &amp; Azul, M. (2007). A conservação dos cervunais no desenvol</w:t>
      </w:r>
      <w:r>
        <w:t xml:space="preserve">vimento local. VIII Jornadas sobre Conservação da Natureza: Áreas Protegidas, Educação para o </w:t>
      </w:r>
    </w:p>
    <w:p w14:paraId="7856DE5E" w14:textId="77777777" w:rsidR="00C5259F" w:rsidRDefault="003E0E8F">
      <w:pPr>
        <w:spacing w:line="259" w:lineRule="auto"/>
        <w:ind w:left="-5" w:right="53"/>
      </w:pPr>
      <w:r>
        <w:t xml:space="preserve">Desenvolvimento Sustentável, Seia, Portugal. https://www.uc.pt/ciuc/grasses/Pub/FAPAS </w:t>
      </w:r>
    </w:p>
    <w:p w14:paraId="379DB156" w14:textId="77777777" w:rsidR="00C5259F" w:rsidRDefault="003E0E8F">
      <w:pPr>
        <w:spacing w:after="112" w:line="259" w:lineRule="auto"/>
        <w:ind w:left="862" w:right="53"/>
      </w:pPr>
      <w:r>
        <w:t xml:space="preserve">Salles, Hè. O. (2008). Efeito macho: Alternativa natural de sincronização </w:t>
      </w:r>
      <w:r>
        <w:t xml:space="preserve">do estro para a </w:t>
      </w:r>
    </w:p>
    <w:p w14:paraId="37A90D61" w14:textId="77777777" w:rsidR="00C5259F" w:rsidRDefault="003E0E8F">
      <w:pPr>
        <w:spacing w:after="276" w:line="259" w:lineRule="auto"/>
        <w:ind w:left="-5" w:right="53"/>
      </w:pPr>
      <w:r>
        <w:t xml:space="preserve">produção orgânica de caprinos e ovinos. Embrapa. </w:t>
      </w:r>
    </w:p>
    <w:p w14:paraId="6B73139C" w14:textId="77777777" w:rsidR="00C5259F" w:rsidRDefault="003E0E8F">
      <w:pPr>
        <w:ind w:left="-15" w:right="53" w:firstLine="852"/>
      </w:pPr>
      <w:r>
        <w:t>Samnegård, U., Alins, G., Boreux, V., Bosch, J., García, D., Happe, A., Klein, A., Miñarro, M., Mody, K., Porcel, M., Rodrigo, A., Roquer‐Beni, L., Tasin, M., &amp; Hambäck, P. A. (2019). Manag</w:t>
      </w:r>
      <w:r>
        <w:t xml:space="preserve">ement trade‐offs on ecosystem services in apple orchards across Europe: Direct and indirect effects of organic production. Journal of Applied Ecology, 56(4), 802–811. https://doi.org/10.1111/1365-2664.13292 </w:t>
      </w:r>
    </w:p>
    <w:p w14:paraId="38C42B8D" w14:textId="77777777" w:rsidR="00C5259F" w:rsidRDefault="003E0E8F">
      <w:pPr>
        <w:ind w:left="-15" w:right="53" w:firstLine="852"/>
      </w:pPr>
      <w:r>
        <w:t>Santos, I. L. V. L., Silva, C. R. C. D., Santos,</w:t>
      </w:r>
      <w:r>
        <w:t xml:space="preserve"> S. L. D., &amp; Maia, M. M. D. (2012). Sorgoleone: Benzoquinona lipídica de sorgo com efeitos alelopáticos na agricultura como herbicida. Arquivos do Instituto Biológico, 79(1), 135–144. https://doi.org/10.1590/S1808-16572012000100020 </w:t>
      </w:r>
    </w:p>
    <w:p w14:paraId="58C79F01" w14:textId="77777777" w:rsidR="00C5259F" w:rsidRDefault="003E0E8F">
      <w:pPr>
        <w:spacing w:after="112" w:line="259" w:lineRule="auto"/>
        <w:ind w:left="862" w:right="53"/>
      </w:pPr>
      <w:r>
        <w:t>Schellenberg, M. P., Bi</w:t>
      </w:r>
      <w:r>
        <w:t xml:space="preserve">ligetu, B., &amp; Iwaasa, A. D. (2012). Species dynamic, forage yield, and </w:t>
      </w:r>
    </w:p>
    <w:p w14:paraId="7D2BE0F2" w14:textId="77777777" w:rsidR="00C5259F" w:rsidRDefault="003E0E8F">
      <w:pPr>
        <w:ind w:left="-5" w:right="53"/>
      </w:pPr>
      <w:r>
        <w:t xml:space="preserve">nutritive value of seeded native plant mixtures following grazing. Canadian Journal of Plant Science, 92(4), 699–706. https://doi.org/10.4141/cjps2011-273 </w:t>
      </w:r>
    </w:p>
    <w:p w14:paraId="1761A039" w14:textId="77777777" w:rsidR="00C5259F" w:rsidRDefault="003E0E8F">
      <w:pPr>
        <w:ind w:left="-15" w:right="53" w:firstLine="852"/>
      </w:pPr>
      <w:r>
        <w:t>Seitz, S., Goebes, P., Puert</w:t>
      </w:r>
      <w:r>
        <w:t xml:space="preserve">a, V. L., Pereira, E. I. P., Wittwer, R., Six, J., Van Der Heijden, M. G. A., &amp; Scholten, T. (2019). Conservation tillage and organic farming reduce soil erosion. Agronomy for Sustainable Development, 39(1), 4. https://doi.org/10.1007/s13593-018-0545-z </w:t>
      </w:r>
    </w:p>
    <w:p w14:paraId="174C6B5F" w14:textId="77777777" w:rsidR="00C5259F" w:rsidRDefault="003E0E8F">
      <w:pPr>
        <w:ind w:left="-15" w:right="53" w:firstLine="852"/>
      </w:pPr>
      <w:r>
        <w:lastRenderedPageBreak/>
        <w:t>Sh</w:t>
      </w:r>
      <w:r>
        <w:t xml:space="preserve">ah, K. K., Modi, B., Pandey, H. P., Subedi, A., Aryal, G., Pandey, M., &amp; Shrestha, J. (2021). Diversified Crop Rotation: An Approach for Sustainable Agriculture Production. Advances in Agriculture, 2021, 1–9. https://doi.org/10.1155/2021/8924087 </w:t>
      </w:r>
    </w:p>
    <w:p w14:paraId="69BFEBFC" w14:textId="77777777" w:rsidR="00C5259F" w:rsidRDefault="003E0E8F">
      <w:pPr>
        <w:spacing w:after="115" w:line="259" w:lineRule="auto"/>
        <w:ind w:left="862" w:right="53"/>
      </w:pPr>
      <w:r>
        <w:t>Silva, A.</w:t>
      </w:r>
      <w:r>
        <w:t xml:space="preserve"> P. da. (2022). Desenvolvimento e crescimento da cultura do brócolo (Brassica </w:t>
      </w:r>
    </w:p>
    <w:p w14:paraId="02CCFF89" w14:textId="77777777" w:rsidR="00C5259F" w:rsidRDefault="003E0E8F">
      <w:pPr>
        <w:ind w:left="-5" w:right="53"/>
      </w:pPr>
      <w:r>
        <w:t xml:space="preserve">oleracea L. var. Italica Plenck) para indústria: Aplicação às variedades “Parthenon” e “Titanium” [Dissertação de Mestrado]. Instituto Politécnico de Santarém. </w:t>
      </w:r>
    </w:p>
    <w:p w14:paraId="0D73EE35" w14:textId="77777777" w:rsidR="00C5259F" w:rsidRDefault="003E0E8F">
      <w:pPr>
        <w:spacing w:after="115" w:line="259" w:lineRule="auto"/>
        <w:ind w:left="862" w:right="53"/>
      </w:pPr>
      <w:r>
        <w:t>Silva, L. L., Ba</w:t>
      </w:r>
      <w:r>
        <w:t xml:space="preserve">ptista, F., Cruz, V. F., &amp; Marques Da Silva, J. R. (2020). Aumentar as </w:t>
      </w:r>
    </w:p>
    <w:p w14:paraId="33862D04" w14:textId="77777777" w:rsidR="00C5259F" w:rsidRDefault="003E0E8F">
      <w:pPr>
        <w:ind w:left="-5" w:right="53"/>
      </w:pPr>
      <w:r>
        <w:t xml:space="preserve">competências dos agricultores para a prática de uma agricultura sustentável. Revista de Ciências Agrárias, 240-252 Páginas. https://doi.org/10.19084/RCA.19942 </w:t>
      </w:r>
    </w:p>
    <w:p w14:paraId="3D79C10E" w14:textId="77777777" w:rsidR="00C5259F" w:rsidRDefault="003E0E8F">
      <w:pPr>
        <w:spacing w:after="115" w:line="259" w:lineRule="auto"/>
        <w:ind w:left="862" w:right="53"/>
      </w:pPr>
      <w:r>
        <w:t>Simić, M., Spasojević, I</w:t>
      </w:r>
      <w:r>
        <w:t xml:space="preserve">., Kovacević, D., Brankov, M., &amp; Dragicević, V. (2016). CROP </w:t>
      </w:r>
    </w:p>
    <w:p w14:paraId="02EFFE52" w14:textId="77777777" w:rsidR="00C5259F" w:rsidRDefault="003E0E8F">
      <w:pPr>
        <w:spacing w:line="259" w:lineRule="auto"/>
        <w:ind w:left="-5" w:right="53"/>
      </w:pPr>
      <w:r>
        <w:t xml:space="preserve">ROTATION INFLUENCE ON ANNUAL AND PERENNIAL WEED CONTROL AND MAIZE </w:t>
      </w:r>
    </w:p>
    <w:p w14:paraId="4BFC4729" w14:textId="77777777" w:rsidR="00C5259F" w:rsidRDefault="003E0E8F">
      <w:pPr>
        <w:tabs>
          <w:tab w:val="center" w:pos="3632"/>
          <w:tab w:val="center" w:pos="6364"/>
          <w:tab w:val="right" w:pos="9757"/>
        </w:tabs>
        <w:spacing w:after="121" w:line="259" w:lineRule="auto"/>
        <w:ind w:left="-15" w:right="0" w:firstLine="0"/>
        <w:jc w:val="left"/>
      </w:pPr>
      <w:r>
        <w:t xml:space="preserve">PRODUCTIVITY. </w:t>
      </w:r>
      <w:r>
        <w:tab/>
        <w:t xml:space="preserve">ROMANIAN </w:t>
      </w:r>
      <w:r>
        <w:tab/>
        <w:t xml:space="preserve">AGRICULTURAL </w:t>
      </w:r>
      <w:r>
        <w:tab/>
        <w:t xml:space="preserve">RESEARCH. </w:t>
      </w:r>
    </w:p>
    <w:p w14:paraId="2842D2A7" w14:textId="77777777" w:rsidR="00C5259F" w:rsidRDefault="003E0E8F">
      <w:pPr>
        <w:ind w:left="-5" w:right="53"/>
      </w:pPr>
      <w:r>
        <w:t xml:space="preserve">https://www.researchgate.net/publication/316342514_Crop_rotation_influence_on_annual_and_pere nnial_weed_control_and_maize_productivity </w:t>
      </w:r>
    </w:p>
    <w:p w14:paraId="26982A95" w14:textId="77777777" w:rsidR="00C5259F" w:rsidRDefault="003E0E8F">
      <w:pPr>
        <w:spacing w:after="139" w:line="262" w:lineRule="auto"/>
        <w:ind w:right="-6"/>
        <w:jc w:val="right"/>
      </w:pPr>
      <w:r>
        <w:t xml:space="preserve">Simões, M. P. (2016). Manutenção do solo. Em +pêssego -Guia Prático da Produção: Vol. I </w:t>
      </w:r>
    </w:p>
    <w:p w14:paraId="36A66EC5" w14:textId="77777777" w:rsidR="00C5259F" w:rsidRDefault="003E0E8F">
      <w:pPr>
        <w:tabs>
          <w:tab w:val="center" w:pos="2087"/>
          <w:tab w:val="center" w:pos="3495"/>
          <w:tab w:val="center" w:pos="5023"/>
          <w:tab w:val="center" w:pos="7184"/>
          <w:tab w:val="right" w:pos="9757"/>
        </w:tabs>
        <w:spacing w:after="121" w:line="259" w:lineRule="auto"/>
        <w:ind w:left="-15" w:right="0" w:firstLine="0"/>
        <w:jc w:val="left"/>
      </w:pPr>
      <w:r>
        <w:t xml:space="preserve">(Centro </w:t>
      </w:r>
      <w:r>
        <w:tab/>
        <w:t xml:space="preserve">Operativo </w:t>
      </w:r>
      <w:r>
        <w:tab/>
        <w:t xml:space="preserve">e </w:t>
      </w:r>
      <w:r>
        <w:tab/>
        <w:t>Tecnoló</w:t>
      </w:r>
      <w:r>
        <w:t xml:space="preserve">gico </w:t>
      </w:r>
      <w:r>
        <w:tab/>
        <w:t xml:space="preserve">Hortofrutícola </w:t>
      </w:r>
      <w:r>
        <w:tab/>
        <w:t xml:space="preserve">Nacional). </w:t>
      </w:r>
    </w:p>
    <w:p w14:paraId="29F450D6" w14:textId="77777777" w:rsidR="00C5259F" w:rsidRDefault="003E0E8F">
      <w:pPr>
        <w:spacing w:after="273" w:line="259" w:lineRule="auto"/>
        <w:ind w:left="-5" w:right="53"/>
      </w:pPr>
      <w:r>
        <w:t xml:space="preserve">https://www.cothn.pt/publicfiles/77p34osc9jqgg6igjybc1utsdgfqhuxgojxynn9y.pdf </w:t>
      </w:r>
    </w:p>
    <w:p w14:paraId="1CCDF058" w14:textId="77777777" w:rsidR="00C5259F" w:rsidRDefault="003E0E8F">
      <w:pPr>
        <w:ind w:left="-15" w:right="53" w:firstLine="852"/>
      </w:pPr>
      <w:r>
        <w:t>Tamburini, G., Bommarco, R., Wanger, T. C., Kremen, C., Van Der Heijden, M. G. A., Liebman, M., &amp; Hallin, S. (2020). Agricultural diversificati</w:t>
      </w:r>
      <w:r>
        <w:t xml:space="preserve">on promotes multiple ecosystem services without compromising yield. Science Advances, 6(45), eaba1715. https://doi.org/10.1126/sciadv.aba1715 </w:t>
      </w:r>
    </w:p>
    <w:p w14:paraId="238A2834" w14:textId="77777777" w:rsidR="00C5259F" w:rsidRDefault="003E0E8F">
      <w:pPr>
        <w:spacing w:after="113" w:line="262" w:lineRule="auto"/>
        <w:ind w:right="-6"/>
        <w:jc w:val="right"/>
      </w:pPr>
      <w:r>
        <w:t xml:space="preserve">Tavares, M. C. M. S. (2022). Enriquecimento ambiental, biomecânica óssea e bem-estar </w:t>
      </w:r>
    </w:p>
    <w:p w14:paraId="06350A44" w14:textId="77777777" w:rsidR="00C5259F" w:rsidRDefault="003E0E8F">
      <w:pPr>
        <w:ind w:left="-5" w:right="53"/>
      </w:pPr>
      <w:r>
        <w:t>animal na produção de suíno</w:t>
      </w:r>
      <w:r>
        <w:t xml:space="preserve">s em terminação [Doutorado em Engenharia de Sistemas Agrícolas, Universidade de São Paulo]. https://doi.org/10.11606/T.11.2022.tde-14022023-164136 </w:t>
      </w:r>
    </w:p>
    <w:p w14:paraId="3BD78F19" w14:textId="77777777" w:rsidR="00C5259F" w:rsidRDefault="003E0E8F">
      <w:pPr>
        <w:ind w:left="-15" w:right="53" w:firstLine="852"/>
      </w:pPr>
      <w:r>
        <w:t>Teague, R., &amp; Kreuter, U. (2020). Managing Grazing to Restore Soil Health, Ecosystem Function, and Ecosystem</w:t>
      </w:r>
      <w:r>
        <w:t xml:space="preserve"> Services. Frontiers in Sustainable Food Systems, 4, 534187. https://doi.org/10.3389/fsufs.2020.534187 </w:t>
      </w:r>
    </w:p>
    <w:p w14:paraId="579974FE" w14:textId="77777777" w:rsidR="00C5259F" w:rsidRDefault="003E0E8F">
      <w:pPr>
        <w:ind w:left="-15" w:right="53" w:firstLine="852"/>
      </w:pPr>
      <w:r>
        <w:t>Teague, R., Provenza, F., Kreuter, U., Steffens, T., &amp; Barnes, M. (2013). Multi-paddock grazing on rangelands: Why the perceptual dichotomy between rese</w:t>
      </w:r>
      <w:r>
        <w:t xml:space="preserve">arch results and rancher experience? Journal of Environmental Management, 128, 699–717. https://doi.org/10.1016/j.jenvman.2013.05.064 </w:t>
      </w:r>
    </w:p>
    <w:p w14:paraId="352A15FB" w14:textId="77777777" w:rsidR="00C5259F" w:rsidRDefault="003E0E8F">
      <w:pPr>
        <w:spacing w:after="0"/>
        <w:ind w:left="-15" w:right="53" w:firstLine="852"/>
      </w:pPr>
      <w:r>
        <w:lastRenderedPageBreak/>
        <w:t>Teague, W. R., Dowhower, S. L., Baker, S. A., Haile, N., DeLaune, P. B., &amp; Conover, D. M. (2011). Grazing management impa</w:t>
      </w:r>
      <w:r>
        <w:t>cts on vegetation, soil biota and soil chemical, physical and hydrological properties in tall grass prairie. Agriculture, Ecosystems &amp; Environment, 141(3–4), 310–</w:t>
      </w:r>
    </w:p>
    <w:p w14:paraId="2A9A12A1" w14:textId="77777777" w:rsidR="00C5259F" w:rsidRDefault="003E0E8F">
      <w:pPr>
        <w:spacing w:after="273" w:line="259" w:lineRule="auto"/>
        <w:ind w:left="-5" w:right="53"/>
      </w:pPr>
      <w:r>
        <w:t xml:space="preserve">322. https://doi.org/10.1016/j.agee.2011.03.009 </w:t>
      </w:r>
    </w:p>
    <w:p w14:paraId="73C97929" w14:textId="77777777" w:rsidR="00C5259F" w:rsidRDefault="003E0E8F">
      <w:pPr>
        <w:ind w:left="-15" w:right="53" w:firstLine="852"/>
      </w:pPr>
      <w:r>
        <w:t>Teague, W. R., Kreuter, U. P., Grant, W. E., Diaz-Solis, H., &amp; Kothmann, M. M. (2009). Economic implications of maintaining rangeland ecosystem health in a semi-arid savanna. Ecological Economics, 68(5), 1417–1429. https://doi.org/10.1016/j.ecolecon.2008.1</w:t>
      </w:r>
      <w:r>
        <w:t xml:space="preserve">0.014 </w:t>
      </w:r>
    </w:p>
    <w:p w14:paraId="133A0F76" w14:textId="77777777" w:rsidR="00C5259F" w:rsidRDefault="003E0E8F">
      <w:pPr>
        <w:ind w:left="-15" w:right="53" w:firstLine="852"/>
      </w:pPr>
      <w:r>
        <w:t xml:space="preserve">Tully, K. L., &amp; McAskill, C. (2020). Promoting soil health in organically managed systems: A review. Organic Agriculture, 10(3), 339–358. https://doi.org/10.1007/s13165-019-00275-1 </w:t>
      </w:r>
    </w:p>
    <w:p w14:paraId="356FD532" w14:textId="77777777" w:rsidR="00C5259F" w:rsidRDefault="003E0E8F">
      <w:pPr>
        <w:spacing w:after="139" w:line="262" w:lineRule="auto"/>
        <w:ind w:right="-6"/>
        <w:jc w:val="right"/>
      </w:pPr>
      <w:r>
        <w:t>USDA - United States Department of Agriculture. (2016). Canola/Rape</w:t>
      </w:r>
      <w:r>
        <w:t xml:space="preserve">seed. USDA - United </w:t>
      </w:r>
    </w:p>
    <w:p w14:paraId="1E52A2E7" w14:textId="77777777" w:rsidR="00C5259F" w:rsidRDefault="003E0E8F">
      <w:pPr>
        <w:tabs>
          <w:tab w:val="center" w:pos="3365"/>
          <w:tab w:val="center" w:pos="6260"/>
          <w:tab w:val="right" w:pos="9757"/>
        </w:tabs>
        <w:spacing w:after="121" w:line="259" w:lineRule="auto"/>
        <w:ind w:left="-15" w:right="0" w:firstLine="0"/>
        <w:jc w:val="left"/>
      </w:pPr>
      <w:r>
        <w:t xml:space="preserve">States </w:t>
      </w:r>
      <w:r>
        <w:tab/>
        <w:t xml:space="preserve">Department </w:t>
      </w:r>
      <w:r>
        <w:tab/>
        <w:t xml:space="preserve">of </w:t>
      </w:r>
      <w:r>
        <w:tab/>
        <w:t xml:space="preserve">Agriculture. </w:t>
      </w:r>
    </w:p>
    <w:p w14:paraId="6340332F" w14:textId="77777777" w:rsidR="00C5259F" w:rsidRDefault="003E0E8F">
      <w:pPr>
        <w:spacing w:line="259" w:lineRule="auto"/>
        <w:ind w:left="-5" w:right="53"/>
      </w:pPr>
      <w:r>
        <w:t xml:space="preserve">https://www.ars.usda.gov/ARSUserFiles/60100500/FactSheets/FS04r.pdf </w:t>
      </w:r>
    </w:p>
    <w:p w14:paraId="30F885EA" w14:textId="77777777" w:rsidR="00C5259F" w:rsidRDefault="003E0E8F">
      <w:pPr>
        <w:spacing w:after="112" w:line="259" w:lineRule="auto"/>
        <w:ind w:left="862" w:right="53"/>
      </w:pPr>
      <w:r>
        <w:t xml:space="preserve">Valério, E., Godinho, M., Coelho, R. S., Nunes, A. P., &amp; Figueiredo, E. (2023). Diversidade </w:t>
      </w:r>
    </w:p>
    <w:p w14:paraId="493634CE" w14:textId="77777777" w:rsidR="00C5259F" w:rsidRDefault="003E0E8F">
      <w:pPr>
        <w:ind w:left="-5" w:right="53"/>
      </w:pPr>
      <w:r>
        <w:t>de artrópodes bioindicadores em doi</w:t>
      </w:r>
      <w:r>
        <w:t xml:space="preserve">s sistemas culturais do Ribatejo: Monocultura/sucessão cultural. Revista de Ciências Agrárias, 247-251 Páginas. https://doi.org/10.19084/RCA.28417 </w:t>
      </w:r>
    </w:p>
    <w:p w14:paraId="3F9491A9" w14:textId="77777777" w:rsidR="00C5259F" w:rsidRDefault="003E0E8F">
      <w:pPr>
        <w:ind w:left="-15" w:right="53" w:firstLine="852"/>
      </w:pPr>
      <w:r>
        <w:t xml:space="preserve">Vasconcelos, C., Franco, C., Amorim, J., Chagas, R., Rodrigues, S., Moreira, S., &amp; Serra, T. (2022). Manual </w:t>
      </w:r>
      <w:r>
        <w:t xml:space="preserve">de Diretrizes para produção sustentável de leguminosas (Versão 1st). Zenodo. https://doi.org/10.5281/ZENODO.7041326 </w:t>
      </w:r>
    </w:p>
    <w:p w14:paraId="41A4DD88" w14:textId="77777777" w:rsidR="00C5259F" w:rsidRDefault="003E0E8F">
      <w:pPr>
        <w:spacing w:after="0"/>
        <w:ind w:left="-15" w:right="53" w:firstLine="852"/>
      </w:pPr>
      <w:r>
        <w:t>Vaz, C. (2021). Estratégia do Prado ao Prato – A conversão da Rede de Informação de Contabilidades Agrícolas em Rede de Informação de Suste</w:t>
      </w:r>
      <w:r>
        <w:t xml:space="preserve">ntabilidade Agrícola. Em CULTIVAR - Cadernos de Análise e Prospetiva (Vols. 1–23). Gabinete de Planeamento, Politicas e Administração Geral. </w:t>
      </w:r>
    </w:p>
    <w:p w14:paraId="6CD37BC7" w14:textId="77777777" w:rsidR="00C5259F" w:rsidRDefault="003E0E8F">
      <w:pPr>
        <w:ind w:left="-5" w:right="53"/>
      </w:pPr>
      <w:r>
        <w:t xml:space="preserve">https://www.gpp.pt/images/GPP/O_que_disponibilizamos/Publicacoes/CULTIVAR_23/cultivar_23. pdf </w:t>
      </w:r>
    </w:p>
    <w:p w14:paraId="0840652D" w14:textId="77777777" w:rsidR="00C5259F" w:rsidRDefault="003E0E8F">
      <w:pPr>
        <w:spacing w:after="112" w:line="259" w:lineRule="auto"/>
        <w:ind w:left="862" w:right="53"/>
      </w:pPr>
      <w:r>
        <w:t>Vieira, L. da S. (2</w:t>
      </w:r>
      <w:r>
        <w:t xml:space="preserve">008). Métodos alternativos de controle de nematoides gastrintestinais em </w:t>
      </w:r>
    </w:p>
    <w:p w14:paraId="297627C5" w14:textId="77777777" w:rsidR="00C5259F" w:rsidRDefault="003E0E8F">
      <w:pPr>
        <w:spacing w:after="273" w:line="259" w:lineRule="auto"/>
        <w:ind w:left="-5" w:right="53"/>
      </w:pPr>
      <w:r>
        <w:t xml:space="preserve">caprinos e ovinos. Tecnologia &amp; Ciências Agropecuarias, 2(2), 49–56. </w:t>
      </w:r>
    </w:p>
    <w:p w14:paraId="34E081CA" w14:textId="77777777" w:rsidR="00C5259F" w:rsidRDefault="003E0E8F">
      <w:pPr>
        <w:spacing w:after="115" w:line="259" w:lineRule="auto"/>
        <w:ind w:left="862" w:right="53"/>
      </w:pPr>
      <w:r>
        <w:t xml:space="preserve">Walkup, J., Freedman, Z., Kotcon, J., &amp; Morrissey, E. M. (2020). Pasture in crop rotations </w:t>
      </w:r>
    </w:p>
    <w:p w14:paraId="23DFF854" w14:textId="77777777" w:rsidR="00C5259F" w:rsidRDefault="003E0E8F">
      <w:pPr>
        <w:ind w:left="-5" w:right="53"/>
      </w:pPr>
      <w:r>
        <w:t xml:space="preserve">influences microbial biodiversity and function reducing the potential for nitrogen loss from compost. Agriculture, Ecosystems &amp; Environment, 304, 107122. https://doi.org/10.1016/j.agee.2020.107122 </w:t>
      </w:r>
    </w:p>
    <w:p w14:paraId="62466F1A" w14:textId="77777777" w:rsidR="00C5259F" w:rsidRDefault="003E0E8F">
      <w:pPr>
        <w:spacing w:after="112" w:line="259" w:lineRule="auto"/>
        <w:ind w:left="862" w:right="53"/>
      </w:pPr>
      <w:r>
        <w:t>Wilkinson, J. M., &amp; Lee, M. R. F. (2018). Review: Use of h</w:t>
      </w:r>
      <w:r>
        <w:t xml:space="preserve">uman-edible animal feeds by </w:t>
      </w:r>
    </w:p>
    <w:p w14:paraId="43212850" w14:textId="77777777" w:rsidR="00C5259F" w:rsidRDefault="003E0E8F">
      <w:pPr>
        <w:spacing w:after="273" w:line="259" w:lineRule="auto"/>
        <w:ind w:left="-5" w:right="53"/>
      </w:pPr>
      <w:r>
        <w:t xml:space="preserve">ruminant livestock. Animal, 12(8), 1735–1743. https://doi.org/10.1017/S175173111700218X </w:t>
      </w:r>
    </w:p>
    <w:p w14:paraId="6A14662B" w14:textId="77777777" w:rsidR="00C5259F" w:rsidRDefault="003E0E8F">
      <w:pPr>
        <w:ind w:left="-15" w:right="53" w:firstLine="852"/>
      </w:pPr>
      <w:r>
        <w:lastRenderedPageBreak/>
        <w:t>Wilson, L. M., &amp; Hardestry, L. H. (2007). Targeted Grazing with Sheep and Goats in Orchard Settings. Em Targeted Grazing_A Natural Approac</w:t>
      </w:r>
      <w:r>
        <w:t xml:space="preserve">h to Vegetation Management and Landscape Enhancement (pp. 99–106). American Sheep Industry Association. </w:t>
      </w:r>
    </w:p>
    <w:p w14:paraId="2BA0690C" w14:textId="77777777" w:rsidR="00C5259F" w:rsidRDefault="003E0E8F">
      <w:pPr>
        <w:spacing w:after="115" w:line="259" w:lineRule="auto"/>
        <w:ind w:left="862" w:right="53"/>
      </w:pPr>
      <w:r>
        <w:t xml:space="preserve">Winqvist, C., Ahnström, J., &amp; Bengtsson, J. (2012). Effects of organic farming on biodiversity </w:t>
      </w:r>
    </w:p>
    <w:p w14:paraId="43EABAA4" w14:textId="77777777" w:rsidR="00C5259F" w:rsidRDefault="003E0E8F">
      <w:pPr>
        <w:ind w:left="-5" w:right="53"/>
      </w:pPr>
      <w:r>
        <w:t>and ecosystem services: Taking landscape complexity int</w:t>
      </w:r>
      <w:r>
        <w:t xml:space="preserve">o account. Annals of the New York Academy of Sciences, 1249(1), 191–203. https://doi.org/10.1111/j.1749-6632.2011.06413.x </w:t>
      </w:r>
    </w:p>
    <w:p w14:paraId="1F06F1C8" w14:textId="77777777" w:rsidR="00C5259F" w:rsidRDefault="003E0E8F">
      <w:pPr>
        <w:spacing w:after="115" w:line="259" w:lineRule="auto"/>
        <w:ind w:left="862" w:right="53"/>
      </w:pPr>
      <w:r>
        <w:t xml:space="preserve">Witman, S. (2018). Critical Role of Grazing Animals in an Ecosystem. Eos, 99. </w:t>
      </w:r>
    </w:p>
    <w:p w14:paraId="68765514" w14:textId="77777777" w:rsidR="00C5259F" w:rsidRDefault="003E0E8F">
      <w:pPr>
        <w:spacing w:after="273" w:line="259" w:lineRule="auto"/>
        <w:ind w:left="-5" w:right="53"/>
      </w:pPr>
      <w:r>
        <w:t xml:space="preserve">https://doi.org/10.1029/2018EO091093 </w:t>
      </w:r>
    </w:p>
    <w:p w14:paraId="1EAACECA" w14:textId="77777777" w:rsidR="00C5259F" w:rsidRDefault="003E0E8F">
      <w:pPr>
        <w:spacing w:after="0"/>
        <w:ind w:left="-15" w:right="53" w:firstLine="852"/>
      </w:pPr>
      <w:r>
        <w:t>Wolff, M. W., Al</w:t>
      </w:r>
      <w:r>
        <w:t xml:space="preserve">sina, M. M., Stockert, C. M., Khalsa, S. D. S., &amp; Smart, D. R. (2018). Minimum tillage of a cover crop lowers net GWP and sequesters soil carbon in a California vineyard. </w:t>
      </w:r>
    </w:p>
    <w:p w14:paraId="19CBCBCA" w14:textId="77777777" w:rsidR="00C5259F" w:rsidRDefault="003E0E8F">
      <w:pPr>
        <w:spacing w:line="259" w:lineRule="auto"/>
        <w:ind w:left="-5" w:right="53"/>
      </w:pPr>
      <w:r>
        <w:t>Soil and Tillage Research, 175, 244–254. https://doi.org/10.1016/j.still.2017.06.003</w:t>
      </w:r>
      <w:r>
        <w:t xml:space="preserve"> </w:t>
      </w:r>
    </w:p>
    <w:p w14:paraId="3A55C4E6" w14:textId="77777777" w:rsidR="00C5259F" w:rsidRDefault="003E0E8F">
      <w:pPr>
        <w:spacing w:after="112" w:line="259" w:lineRule="auto"/>
        <w:ind w:left="862" w:right="53"/>
      </w:pPr>
      <w:r>
        <w:t xml:space="preserve">Wróblewska, A. (2012). Flowering dynamics, nectar secretion and insect visitation of </w:t>
      </w:r>
    </w:p>
    <w:p w14:paraId="076F6E18" w14:textId="77777777" w:rsidR="00C5259F" w:rsidRDefault="003E0E8F">
      <w:pPr>
        <w:spacing w:after="276" w:line="259" w:lineRule="auto"/>
        <w:ind w:left="-5" w:right="53"/>
      </w:pPr>
      <w:r>
        <w:t xml:space="preserve">Phacelia campanularia A. Gray. Acta Agrobotanica, 63(1), 29–35. https://doi.org/10.5586/aa.2010.004 </w:t>
      </w:r>
    </w:p>
    <w:p w14:paraId="58DF4D95" w14:textId="77777777" w:rsidR="00C5259F" w:rsidRDefault="003E0E8F">
      <w:pPr>
        <w:spacing w:after="150" w:line="366" w:lineRule="auto"/>
        <w:ind w:left="-15" w:right="0" w:firstLine="842"/>
        <w:jc w:val="left"/>
      </w:pPr>
      <w:r>
        <w:t>Yu, Y., Lu, X., Zhang, T., Zhao, C., Guan, S., Pu, Y., &amp; Gao, F. (2</w:t>
      </w:r>
      <w:r>
        <w:t xml:space="preserve">022). Tiger Nut (Cyperus esculentus </w:t>
      </w:r>
      <w:r>
        <w:tab/>
        <w:t xml:space="preserve">L.): </w:t>
      </w:r>
      <w:r>
        <w:tab/>
        <w:t xml:space="preserve">Nutrition, </w:t>
      </w:r>
      <w:r>
        <w:tab/>
        <w:t xml:space="preserve">Processing, </w:t>
      </w:r>
      <w:r>
        <w:tab/>
        <w:t xml:space="preserve">Function </w:t>
      </w:r>
      <w:r>
        <w:tab/>
        <w:t xml:space="preserve">and </w:t>
      </w:r>
      <w:r>
        <w:tab/>
        <w:t xml:space="preserve">Applications. </w:t>
      </w:r>
      <w:r>
        <w:tab/>
        <w:t xml:space="preserve">Foods, </w:t>
      </w:r>
      <w:r>
        <w:tab/>
        <w:t xml:space="preserve">11(4), </w:t>
      </w:r>
      <w:r>
        <w:tab/>
        <w:t xml:space="preserve">601. https://doi.org/10.3390/foods11040601 </w:t>
      </w:r>
    </w:p>
    <w:p w14:paraId="09B0362F" w14:textId="77777777" w:rsidR="00C5259F" w:rsidRDefault="003E0E8F">
      <w:pPr>
        <w:spacing w:after="0"/>
        <w:ind w:left="-15" w:right="53" w:firstLine="852"/>
      </w:pPr>
      <w:r>
        <w:t xml:space="preserve">Zhang, S., Li, P., Wei, Z., Cheng, Y., Liu, J., Yang, Y., Wang, Y., &amp; Mu, Z. (2022). Cyperus (Cyperus esculentus L.): A Review of Its Compositions, Medical Efficacy, Antibacterial Activity and </w:t>
      </w:r>
    </w:p>
    <w:p w14:paraId="481B4F83" w14:textId="77777777" w:rsidR="00C5259F" w:rsidRDefault="003E0E8F">
      <w:pPr>
        <w:spacing w:after="273" w:line="259" w:lineRule="auto"/>
        <w:ind w:left="-5" w:right="53"/>
      </w:pPr>
      <w:r>
        <w:t>Allelopathic Potentials. Plants, 11(9), 1127. https://doi.org/</w:t>
      </w:r>
      <w:r>
        <w:t xml:space="preserve">10.3390/plants11091127 </w:t>
      </w:r>
    </w:p>
    <w:p w14:paraId="5AC63565" w14:textId="77777777" w:rsidR="00C5259F" w:rsidRDefault="003E0E8F">
      <w:pPr>
        <w:spacing w:after="359" w:line="259" w:lineRule="auto"/>
        <w:ind w:left="852" w:right="0" w:firstLine="0"/>
        <w:jc w:val="left"/>
      </w:pPr>
      <w:r>
        <w:t xml:space="preserve"> </w:t>
      </w:r>
    </w:p>
    <w:p w14:paraId="00FB579C" w14:textId="77777777" w:rsidR="00C5259F" w:rsidRDefault="003E0E8F">
      <w:pPr>
        <w:pStyle w:val="Ttulo3"/>
        <w:spacing w:after="135" w:line="258" w:lineRule="auto"/>
        <w:ind w:left="-5" w:right="6"/>
      </w:pPr>
      <w:r>
        <w:rPr>
          <w:sz w:val="32"/>
        </w:rPr>
        <w:t xml:space="preserve">7.1. REFERÊNCIAS DIGITAIS </w:t>
      </w:r>
    </w:p>
    <w:p w14:paraId="455CAF13" w14:textId="77777777" w:rsidR="00C5259F" w:rsidRDefault="003E0E8F">
      <w:pPr>
        <w:spacing w:after="115" w:line="259" w:lineRule="auto"/>
        <w:ind w:left="862" w:right="53"/>
      </w:pPr>
      <w:r>
        <w:t>ANCOSE (s.d). Raça Serra da Estrela. Disponível em: https://www.ancose.com/raca-serra-</w:t>
      </w:r>
    </w:p>
    <w:p w14:paraId="0FB5369C" w14:textId="77777777" w:rsidR="00C5259F" w:rsidRDefault="003E0E8F">
      <w:pPr>
        <w:spacing w:after="303" w:line="259" w:lineRule="auto"/>
        <w:ind w:left="-5" w:right="53"/>
      </w:pPr>
      <w:r>
        <w:t xml:space="preserve">da-estrela/. </w:t>
      </w:r>
    </w:p>
    <w:p w14:paraId="35FCC149" w14:textId="77777777" w:rsidR="00C5259F" w:rsidRDefault="003E0E8F">
      <w:pPr>
        <w:tabs>
          <w:tab w:val="center" w:pos="1245"/>
          <w:tab w:val="center" w:pos="2745"/>
          <w:tab w:val="center" w:pos="4105"/>
          <w:tab w:val="center" w:pos="5227"/>
          <w:tab w:val="center" w:pos="6461"/>
          <w:tab w:val="center" w:pos="8108"/>
          <w:tab w:val="right" w:pos="9757"/>
        </w:tabs>
        <w:spacing w:after="119" w:line="259" w:lineRule="auto"/>
        <w:ind w:left="0" w:right="0" w:firstLine="0"/>
        <w:jc w:val="left"/>
      </w:pPr>
      <w:r>
        <w:rPr>
          <w:rFonts w:ascii="Calibri" w:eastAsia="Calibri" w:hAnsi="Calibri" w:cs="Calibri"/>
          <w:sz w:val="22"/>
        </w:rPr>
        <w:tab/>
      </w:r>
      <w:r>
        <w:t xml:space="preserve">AniDoP </w:t>
      </w:r>
      <w:r>
        <w:tab/>
        <w:t xml:space="preserve">(2017). </w:t>
      </w:r>
      <w:r>
        <w:tab/>
        <w:t xml:space="preserve">Serra </w:t>
      </w:r>
      <w:r>
        <w:tab/>
        <w:t xml:space="preserve">da </w:t>
      </w:r>
      <w:r>
        <w:tab/>
        <w:t xml:space="preserve">Estrela. </w:t>
      </w:r>
      <w:r>
        <w:tab/>
        <w:t xml:space="preserve">Disponível </w:t>
      </w:r>
      <w:r>
        <w:tab/>
        <w:t xml:space="preserve">em: </w:t>
      </w:r>
    </w:p>
    <w:p w14:paraId="3C8FD35A" w14:textId="77777777" w:rsidR="00C5259F" w:rsidRDefault="003E0E8F">
      <w:pPr>
        <w:spacing w:after="276" w:line="259" w:lineRule="auto"/>
        <w:ind w:left="-5" w:right="53"/>
      </w:pPr>
      <w:r>
        <w:t xml:space="preserve">http://anidop.iniav.pt/index.php/racas/racas- autoctones/ovinos/serra-da-estrela#ORIGEM. </w:t>
      </w:r>
    </w:p>
    <w:p w14:paraId="74AC089F" w14:textId="77777777" w:rsidR="00C5259F" w:rsidRDefault="003E0E8F">
      <w:pPr>
        <w:spacing w:after="112" w:line="259" w:lineRule="auto"/>
        <w:ind w:left="862" w:right="53"/>
      </w:pPr>
      <w:r>
        <w:t xml:space="preserve">CE - Comissão Europeia (2021). Action plan for organic production in the EU. Disponível </w:t>
      </w:r>
    </w:p>
    <w:p w14:paraId="06D3AF4E" w14:textId="77777777" w:rsidR="00C5259F" w:rsidRDefault="003E0E8F">
      <w:pPr>
        <w:ind w:left="-5" w:right="53"/>
      </w:pPr>
      <w:r>
        <w:t xml:space="preserve">em: https://ec.europa.eu/info/food-farming-fisheries/farming/organic- farming/organic-actionplan_en. </w:t>
      </w:r>
    </w:p>
    <w:p w14:paraId="01F8FA6A" w14:textId="77777777" w:rsidR="00C5259F" w:rsidRDefault="003E0E8F">
      <w:pPr>
        <w:spacing w:after="112" w:line="259" w:lineRule="auto"/>
        <w:ind w:left="862" w:right="53"/>
      </w:pPr>
      <w:r>
        <w:lastRenderedPageBreak/>
        <w:t xml:space="preserve">CE - Comissão Europeia (2023). Objetivos estratégicos principais da PAC 2023-2027. </w:t>
      </w:r>
    </w:p>
    <w:p w14:paraId="47AB5507" w14:textId="77777777" w:rsidR="00C5259F" w:rsidRDefault="003E0E8F">
      <w:pPr>
        <w:spacing w:after="182"/>
        <w:ind w:left="-5" w:right="53"/>
      </w:pPr>
      <w:r>
        <w:t>Disponível em: https://agriculture.ec.europa.eu/common-agricultural-po</w:t>
      </w:r>
      <w:r>
        <w:t xml:space="preserve">licy/cap-overview/cap-202327_pt </w:t>
      </w:r>
    </w:p>
    <w:p w14:paraId="12E9C0F2" w14:textId="77777777" w:rsidR="00C5259F" w:rsidRDefault="003E0E8F">
      <w:pPr>
        <w:spacing w:after="187"/>
        <w:ind w:left="-15" w:right="53" w:firstLine="852"/>
      </w:pPr>
      <w:r>
        <w:t xml:space="preserve">Certis (2022). Bem-estar Animal Welfair™. Disponível </w:t>
      </w:r>
      <w:r>
        <w:tab/>
        <w:t xml:space="preserve">em: </w:t>
      </w:r>
      <w:r>
        <w:tab/>
        <w:t xml:space="preserve">https://certis.pt/bem-estaranimal-welfair/. </w:t>
      </w:r>
      <w:r>
        <w:tab/>
        <w:t xml:space="preserve">[Consultado </w:t>
      </w:r>
      <w:r>
        <w:tab/>
        <w:t xml:space="preserve">em 28/06/2023]. </w:t>
      </w:r>
    </w:p>
    <w:p w14:paraId="2C9BAE66" w14:textId="77777777" w:rsidR="00C5259F" w:rsidRDefault="003E0E8F">
      <w:pPr>
        <w:tabs>
          <w:tab w:val="center" w:pos="1305"/>
          <w:tab w:val="center" w:pos="2359"/>
          <w:tab w:val="center" w:pos="3120"/>
          <w:tab w:val="center" w:pos="3822"/>
          <w:tab w:val="center" w:pos="4480"/>
          <w:tab w:val="center" w:pos="5545"/>
          <w:tab w:val="center" w:pos="6923"/>
          <w:tab w:val="center" w:pos="8376"/>
          <w:tab w:val="right" w:pos="9757"/>
        </w:tabs>
        <w:spacing w:after="119" w:line="259" w:lineRule="auto"/>
        <w:ind w:left="0" w:right="0" w:firstLine="0"/>
        <w:jc w:val="left"/>
      </w:pPr>
      <w:r>
        <w:rPr>
          <w:rFonts w:ascii="Calibri" w:eastAsia="Calibri" w:hAnsi="Calibri" w:cs="Calibri"/>
          <w:sz w:val="22"/>
        </w:rPr>
        <w:tab/>
      </w:r>
      <w:r>
        <w:t xml:space="preserve">Conselho </w:t>
      </w:r>
      <w:r>
        <w:tab/>
        <w:t xml:space="preserve">da </w:t>
      </w:r>
      <w:r>
        <w:tab/>
        <w:t xml:space="preserve">UE </w:t>
      </w:r>
      <w:r>
        <w:tab/>
        <w:t xml:space="preserve">e </w:t>
      </w:r>
      <w:r>
        <w:tab/>
        <w:t xml:space="preserve">do </w:t>
      </w:r>
      <w:r>
        <w:tab/>
        <w:t xml:space="preserve">Conselho </w:t>
      </w:r>
      <w:r>
        <w:tab/>
        <w:t xml:space="preserve">Europeu. </w:t>
      </w:r>
      <w:r>
        <w:tab/>
        <w:t xml:space="preserve">Disponível </w:t>
      </w:r>
      <w:r>
        <w:tab/>
        <w:t xml:space="preserve">em: </w:t>
      </w:r>
    </w:p>
    <w:p w14:paraId="6B7E5884" w14:textId="77777777" w:rsidR="00C5259F" w:rsidRDefault="003E0E8F">
      <w:pPr>
        <w:spacing w:after="273" w:line="259" w:lineRule="auto"/>
        <w:ind w:left="-5" w:right="53"/>
      </w:pPr>
      <w:r>
        <w:t>https://www.consilium.euro</w:t>
      </w:r>
      <w:r>
        <w:t xml:space="preserve">pa.eu/pt. [Consultado em 10/04/2023]. </w:t>
      </w:r>
    </w:p>
    <w:p w14:paraId="6916BB82" w14:textId="77777777" w:rsidR="00C5259F" w:rsidRDefault="003E0E8F">
      <w:pPr>
        <w:spacing w:after="273" w:line="259" w:lineRule="auto"/>
        <w:ind w:left="862" w:right="53"/>
      </w:pPr>
      <w:r>
        <w:t xml:space="preserve">Decreto-Lei n.º 81/2013, de 14 de Junho. Novo Regime de Exercício da Atividade Pecuária. </w:t>
      </w:r>
    </w:p>
    <w:p w14:paraId="2824584C" w14:textId="77777777" w:rsidR="00C5259F" w:rsidRDefault="003E0E8F">
      <w:pPr>
        <w:spacing w:after="182"/>
        <w:ind w:left="-15" w:right="53" w:firstLine="852"/>
      </w:pPr>
      <w:r>
        <w:t xml:space="preserve">Decreto-Lei n.º 64/2000, de 22 de abril. Diário da República n.º 95/2000, Série I-A de 200004- 22, páginas 1704 – 1707. </w:t>
      </w:r>
    </w:p>
    <w:p w14:paraId="155C2EEF" w14:textId="77777777" w:rsidR="00C5259F" w:rsidRDefault="003E0E8F">
      <w:pPr>
        <w:tabs>
          <w:tab w:val="center" w:pos="1277"/>
          <w:tab w:val="center" w:pos="2199"/>
          <w:tab w:val="center" w:pos="3714"/>
          <w:tab w:val="center" w:pos="5593"/>
          <w:tab w:val="center" w:pos="6533"/>
          <w:tab w:val="center" w:pos="8046"/>
        </w:tabs>
        <w:spacing w:line="259" w:lineRule="auto"/>
        <w:ind w:left="0" w:right="0" w:firstLine="0"/>
        <w:jc w:val="left"/>
      </w:pPr>
      <w:r>
        <w:rPr>
          <w:rFonts w:ascii="Calibri" w:eastAsia="Calibri" w:hAnsi="Calibri" w:cs="Calibri"/>
          <w:sz w:val="22"/>
        </w:rPr>
        <w:tab/>
      </w:r>
      <w:r>
        <w:t>DGADR</w:t>
      </w:r>
      <w:r>
        <w:t xml:space="preserve"> </w:t>
      </w:r>
      <w:r>
        <w:tab/>
        <w:t xml:space="preserve">- </w:t>
      </w:r>
      <w:r>
        <w:tab/>
        <w:t xml:space="preserve">Direção-Geral da </w:t>
      </w:r>
      <w:r>
        <w:tab/>
        <w:t xml:space="preserve">Agricultura </w:t>
      </w:r>
      <w:r>
        <w:tab/>
        <w:t xml:space="preserve">e </w:t>
      </w:r>
      <w:r>
        <w:tab/>
        <w:t>Desenvolvimento</w:t>
      </w:r>
    </w:p>
    <w:p w14:paraId="0C8139B4" w14:textId="77777777" w:rsidR="00C5259F" w:rsidRDefault="003E0E8F">
      <w:pPr>
        <w:tabs>
          <w:tab w:val="center" w:pos="3519"/>
        </w:tabs>
        <w:spacing w:line="259" w:lineRule="auto"/>
        <w:ind w:left="-15" w:right="0" w:firstLine="0"/>
        <w:jc w:val="left"/>
      </w:pPr>
      <w:r>
        <w:t xml:space="preserve"> </w:t>
      </w:r>
      <w:r>
        <w:tab/>
        <w:t xml:space="preserve">Rural (2023). Disponível em: https://www.dgadr.gov.pt/. </w:t>
      </w:r>
    </w:p>
    <w:p w14:paraId="548F6EAE" w14:textId="77777777" w:rsidR="00C5259F" w:rsidRDefault="003E0E8F">
      <w:pPr>
        <w:spacing w:after="185"/>
        <w:ind w:left="-15" w:right="53" w:firstLine="852"/>
      </w:pPr>
      <w:r>
        <w:t>DGAV – Direção Geral de Alimentação e Veterinária (2021). Medida 7.8.1 Apoios aos Criadores – Pedido Único, Recursos Genéticos - Manutenção de raças autóctones em risco. Disponível em: https://www.dgav.pt/animais/conteudo/recursos-geneticos- animais/pdr-20</w:t>
      </w:r>
      <w:r>
        <w:t xml:space="preserve">20/medida-7-8-1apoios-aos-criadores-pedido-unico/. </w:t>
      </w:r>
    </w:p>
    <w:p w14:paraId="1D95DD35" w14:textId="77777777" w:rsidR="00C5259F" w:rsidRDefault="003E0E8F">
      <w:pPr>
        <w:tabs>
          <w:tab w:val="center" w:pos="1092"/>
          <w:tab w:val="center" w:pos="1735"/>
          <w:tab w:val="center" w:pos="2558"/>
          <w:tab w:val="center" w:pos="3544"/>
          <w:tab w:val="center" w:pos="4431"/>
          <w:tab w:val="center" w:pos="5473"/>
          <w:tab w:val="center" w:pos="6407"/>
          <w:tab w:val="center" w:pos="7300"/>
          <w:tab w:val="center" w:pos="8502"/>
          <w:tab w:val="right" w:pos="9757"/>
        </w:tabs>
        <w:spacing w:after="119" w:line="259" w:lineRule="auto"/>
        <w:ind w:left="0" w:right="0" w:firstLine="0"/>
        <w:jc w:val="left"/>
      </w:pPr>
      <w:r>
        <w:rPr>
          <w:rFonts w:ascii="Calibri" w:eastAsia="Calibri" w:hAnsi="Calibri" w:cs="Calibri"/>
          <w:sz w:val="22"/>
        </w:rPr>
        <w:tab/>
      </w:r>
      <w:r>
        <w:t xml:space="preserve">DHF </w:t>
      </w:r>
      <w:r>
        <w:tab/>
        <w:t xml:space="preserve">- </w:t>
      </w:r>
      <w:r>
        <w:tab/>
        <w:t xml:space="preserve">Doulière </w:t>
      </w:r>
      <w:r>
        <w:tab/>
        <w:t xml:space="preserve">Hay </w:t>
      </w:r>
      <w:r>
        <w:tab/>
        <w:t xml:space="preserve">France </w:t>
      </w:r>
      <w:r>
        <w:tab/>
        <w:t xml:space="preserve">(2022). </w:t>
      </w:r>
      <w:r>
        <w:tab/>
        <w:t xml:space="preserve">Rice </w:t>
      </w:r>
      <w:r>
        <w:tab/>
        <w:t xml:space="preserve">Straw. </w:t>
      </w:r>
      <w:r>
        <w:tab/>
        <w:t xml:space="preserve">Disponível </w:t>
      </w:r>
      <w:r>
        <w:tab/>
        <w:t xml:space="preserve">em: </w:t>
      </w:r>
    </w:p>
    <w:p w14:paraId="1954057C" w14:textId="77777777" w:rsidR="00C5259F" w:rsidRDefault="003E0E8F">
      <w:pPr>
        <w:spacing w:after="273" w:line="259" w:lineRule="auto"/>
        <w:ind w:left="-5" w:right="53"/>
      </w:pPr>
      <w:r>
        <w:t xml:space="preserve">https://doulierehayfrance.com/en/produit/rice-straw/. </w:t>
      </w:r>
    </w:p>
    <w:p w14:paraId="4763279C" w14:textId="77777777" w:rsidR="00C5259F" w:rsidRDefault="003E0E8F">
      <w:pPr>
        <w:spacing w:after="115" w:line="259" w:lineRule="auto"/>
        <w:ind w:left="862" w:right="53"/>
      </w:pPr>
      <w:r>
        <w:t>ESAC – Escola Superior Agrária de Coimbra (2023). Estação meteorológica de Be</w:t>
      </w:r>
      <w:r>
        <w:t xml:space="preserve">ncanta. </w:t>
      </w:r>
    </w:p>
    <w:p w14:paraId="41F3630A" w14:textId="77777777" w:rsidR="00C5259F" w:rsidRDefault="003E0E8F">
      <w:pPr>
        <w:spacing w:after="273" w:line="259" w:lineRule="auto"/>
        <w:ind w:left="-5" w:right="53"/>
      </w:pPr>
      <w:r>
        <w:t xml:space="preserve">Disponível em: http://www1.esac.pt/estacao/index_ficheiros/Page433.htm. </w:t>
      </w:r>
    </w:p>
    <w:p w14:paraId="312B4888" w14:textId="77777777" w:rsidR="00C5259F" w:rsidRDefault="003E0E8F">
      <w:pPr>
        <w:spacing w:after="112" w:line="259" w:lineRule="auto"/>
        <w:ind w:left="862" w:right="53"/>
      </w:pPr>
      <w:r>
        <w:t xml:space="preserve">GPP - Gabinete  de Planeamento,  Políticas e Administração  Geral.  Disponível em: </w:t>
      </w:r>
    </w:p>
    <w:p w14:paraId="648A5156" w14:textId="77777777" w:rsidR="00C5259F" w:rsidRDefault="003E0E8F">
      <w:pPr>
        <w:spacing w:after="276" w:line="259" w:lineRule="auto"/>
        <w:ind w:left="-5" w:right="53"/>
      </w:pPr>
      <w:r>
        <w:t xml:space="preserve">https://www.gpp.pt/index.php/.  </w:t>
      </w:r>
    </w:p>
    <w:p w14:paraId="295F3878" w14:textId="77777777" w:rsidR="00C5259F" w:rsidRDefault="003E0E8F">
      <w:pPr>
        <w:spacing w:after="112" w:line="259" w:lineRule="auto"/>
        <w:ind w:left="862" w:right="53"/>
      </w:pPr>
      <w:r>
        <w:t>IFAP - Instituto de Financiamento da Agricultura e Pescas</w:t>
      </w:r>
      <w:r>
        <w:t xml:space="preserve"> (2023). Disponível em: </w:t>
      </w:r>
    </w:p>
    <w:p w14:paraId="45062078" w14:textId="77777777" w:rsidR="00C5259F" w:rsidRDefault="003E0E8F">
      <w:pPr>
        <w:spacing w:after="273" w:line="259" w:lineRule="auto"/>
        <w:ind w:left="-5" w:right="53"/>
      </w:pPr>
      <w:r>
        <w:t xml:space="preserve">https://www.ifap.pt/.  </w:t>
      </w:r>
    </w:p>
    <w:p w14:paraId="1718835F" w14:textId="77777777" w:rsidR="00C5259F" w:rsidRDefault="003E0E8F">
      <w:pPr>
        <w:spacing w:after="273" w:line="259" w:lineRule="auto"/>
        <w:ind w:left="862" w:right="53"/>
      </w:pPr>
      <w:r>
        <w:t xml:space="preserve">INE – PORDATA (2022). Disponível em: https://www.pordata.pt/home.  </w:t>
      </w:r>
    </w:p>
    <w:p w14:paraId="22749CF2" w14:textId="77777777" w:rsidR="00C5259F" w:rsidRDefault="003E0E8F">
      <w:pPr>
        <w:spacing w:after="273" w:line="259" w:lineRule="auto"/>
        <w:ind w:left="862" w:right="53"/>
      </w:pPr>
      <w:r>
        <w:t xml:space="preserve">IRRI - INTERNATIONAL RICE RESEARCH INSTITUTE (2018). Disponível em: </w:t>
      </w:r>
    </w:p>
    <w:p w14:paraId="6EB5A3B0" w14:textId="77777777" w:rsidR="00C5259F" w:rsidRDefault="003E0E8F">
      <w:pPr>
        <w:spacing w:after="305" w:line="259" w:lineRule="auto"/>
        <w:ind w:left="862" w:right="53"/>
      </w:pPr>
      <w:r>
        <w:t xml:space="preserve">https://www.irri.org/rice-straw-management.  </w:t>
      </w:r>
    </w:p>
    <w:p w14:paraId="4955847C" w14:textId="77777777" w:rsidR="00C5259F" w:rsidRDefault="003E0E8F">
      <w:pPr>
        <w:tabs>
          <w:tab w:val="center" w:pos="1172"/>
          <w:tab w:val="center" w:pos="2220"/>
          <w:tab w:val="center" w:pos="2989"/>
          <w:tab w:val="center" w:pos="3940"/>
          <w:tab w:val="center" w:pos="5128"/>
          <w:tab w:val="center" w:pos="6044"/>
          <w:tab w:val="center" w:pos="7056"/>
          <w:tab w:val="center" w:pos="8414"/>
          <w:tab w:val="right" w:pos="9757"/>
        </w:tabs>
        <w:spacing w:after="119" w:line="259" w:lineRule="auto"/>
        <w:ind w:left="0" w:right="0" w:firstLine="0"/>
        <w:jc w:val="left"/>
      </w:pPr>
      <w:r>
        <w:rPr>
          <w:rFonts w:ascii="Calibri" w:eastAsia="Calibri" w:hAnsi="Calibri" w:cs="Calibri"/>
          <w:sz w:val="22"/>
        </w:rPr>
        <w:tab/>
      </w:r>
      <w:r>
        <w:t xml:space="preserve">Living </w:t>
      </w:r>
      <w:r>
        <w:tab/>
        <w:t xml:space="preserve">Seeds </w:t>
      </w:r>
      <w:r>
        <w:tab/>
        <w:t xml:space="preserve">- </w:t>
      </w:r>
      <w:r>
        <w:tab/>
        <w:t xml:space="preserve">Sementes </w:t>
      </w:r>
      <w:r>
        <w:tab/>
        <w:t xml:space="preserve">Vivas </w:t>
      </w:r>
      <w:r>
        <w:tab/>
        <w:t xml:space="preserve">SA. </w:t>
      </w:r>
      <w:r>
        <w:tab/>
        <w:t xml:space="preserve">(2023.). </w:t>
      </w:r>
      <w:r>
        <w:tab/>
        <w:t xml:space="preserve">Disponível </w:t>
      </w:r>
      <w:r>
        <w:tab/>
        <w:t xml:space="preserve">em: </w:t>
      </w:r>
    </w:p>
    <w:p w14:paraId="70C85219" w14:textId="77777777" w:rsidR="00C5259F" w:rsidRDefault="003E0E8F">
      <w:pPr>
        <w:spacing w:after="273" w:line="259" w:lineRule="auto"/>
        <w:ind w:left="-5" w:right="53"/>
      </w:pPr>
      <w:r>
        <w:t xml:space="preserve">https://www.sementesvivas.bio/pt/.  </w:t>
      </w:r>
    </w:p>
    <w:p w14:paraId="50028D1B" w14:textId="77777777" w:rsidR="00C5259F" w:rsidRDefault="003E0E8F">
      <w:pPr>
        <w:spacing w:after="273" w:line="259" w:lineRule="auto"/>
        <w:ind w:left="862" w:right="53"/>
      </w:pPr>
      <w:r>
        <w:lastRenderedPageBreak/>
        <w:t xml:space="preserve">SOLIBAM (2010-2014): https://www.solibam.eu/SOLIBAM/home.html </w:t>
      </w:r>
    </w:p>
    <w:p w14:paraId="0CEC20C0" w14:textId="77777777" w:rsidR="00C5259F" w:rsidRDefault="003E0E8F">
      <w:pPr>
        <w:spacing w:after="276" w:line="259" w:lineRule="auto"/>
        <w:ind w:left="862" w:right="53"/>
      </w:pPr>
      <w:r>
        <w:t>DIVERSIFOOD (2015-2018): https://diversifo</w:t>
      </w:r>
      <w:r>
        <w:t xml:space="preserve">od.eu/ </w:t>
      </w:r>
    </w:p>
    <w:p w14:paraId="59B1145B" w14:textId="77777777" w:rsidR="00C5259F" w:rsidRDefault="003E0E8F">
      <w:pPr>
        <w:spacing w:after="303" w:line="259" w:lineRule="auto"/>
        <w:ind w:left="862" w:right="53"/>
      </w:pPr>
      <w:r>
        <w:t xml:space="preserve">LIVESEED (2017-2021): https://www.liveseed.eu/about-liveseed/ </w:t>
      </w:r>
    </w:p>
    <w:p w14:paraId="7966C025" w14:textId="77777777" w:rsidR="00C5259F" w:rsidRDefault="003E0E8F">
      <w:pPr>
        <w:ind w:left="-15" w:right="53" w:firstLine="852"/>
      </w:pPr>
      <w:r>
        <w:t xml:space="preserve">LIVESEEDING </w:t>
      </w:r>
      <w:r>
        <w:tab/>
        <w:t xml:space="preserve">(2022-2026): </w:t>
      </w:r>
      <w:r>
        <w:tab/>
        <w:t xml:space="preserve">https://liveseeding.eu/Topografic-map.com: </w:t>
      </w:r>
      <w:r>
        <w:tab/>
        <w:t xml:space="preserve">https://ptbr.topographic-map.com/map-k43tf/Coimbra/?zoom=13&amp;popup=40.21695%2C-8.46346 </w:t>
      </w:r>
    </w:p>
    <w:p w14:paraId="75E64A84" w14:textId="77777777" w:rsidR="00C5259F" w:rsidRDefault="003E0E8F">
      <w:pPr>
        <w:spacing w:after="115" w:line="259" w:lineRule="auto"/>
        <w:ind w:left="862" w:right="53"/>
      </w:pPr>
      <w:r>
        <w:t>LUSOSEM (2023).   Beterraba</w:t>
      </w:r>
      <w:r>
        <w:t xml:space="preserve">   forrageira    –    uma    alternativa    viável. Disponível em: </w:t>
      </w:r>
    </w:p>
    <w:p w14:paraId="1EC5AC8E" w14:textId="77777777" w:rsidR="00C5259F" w:rsidRDefault="003E0E8F">
      <w:pPr>
        <w:spacing w:after="303" w:line="259" w:lineRule="auto"/>
        <w:ind w:left="-5" w:right="53"/>
      </w:pPr>
      <w:r>
        <w:t xml:space="preserve">https://www.lusosem.pt/noticias/beterraba-forrageira-uma- alternativa-viavel. </w:t>
      </w:r>
    </w:p>
    <w:p w14:paraId="20798E24" w14:textId="77777777" w:rsidR="00C5259F" w:rsidRDefault="003E0E8F">
      <w:pPr>
        <w:tabs>
          <w:tab w:val="center" w:pos="4796"/>
          <w:tab w:val="right" w:pos="9757"/>
        </w:tabs>
        <w:spacing w:line="259" w:lineRule="auto"/>
        <w:ind w:left="0" w:right="0" w:firstLine="0"/>
        <w:jc w:val="left"/>
      </w:pPr>
      <w:r>
        <w:rPr>
          <w:rFonts w:ascii="Calibri" w:eastAsia="Calibri" w:hAnsi="Calibri" w:cs="Calibri"/>
          <w:sz w:val="22"/>
        </w:rPr>
        <w:tab/>
      </w:r>
      <w:r>
        <w:t xml:space="preserve">OIE - World Organization for Animal Health (2023). Animal Welfare. Disponível </w:t>
      </w:r>
      <w:r>
        <w:tab/>
        <w:t>em:</w:t>
      </w:r>
    </w:p>
    <w:p w14:paraId="724ECAA6" w14:textId="77777777" w:rsidR="00C5259F" w:rsidRDefault="003E0E8F">
      <w:pPr>
        <w:tabs>
          <w:tab w:val="center" w:pos="4705"/>
        </w:tabs>
        <w:spacing w:after="282" w:line="259" w:lineRule="auto"/>
        <w:ind w:left="-15" w:right="0" w:firstLine="0"/>
        <w:jc w:val="left"/>
      </w:pPr>
      <w:r>
        <w:t xml:space="preserve"> </w:t>
      </w:r>
      <w:r>
        <w:tab/>
        <w:t xml:space="preserve">https://www.woah.org/en/what-we-do/animal-health-and- welfare/animal-welfare/.  </w:t>
      </w:r>
    </w:p>
    <w:p w14:paraId="53C13EC2" w14:textId="77777777" w:rsidR="00C5259F" w:rsidRDefault="003E0E8F">
      <w:pPr>
        <w:spacing w:after="112" w:line="259" w:lineRule="auto"/>
        <w:ind w:left="862" w:right="53"/>
      </w:pPr>
      <w:r>
        <w:t xml:space="preserve">ONPB - Observatório Nacional da Produção Biológica. Disponível online em: </w:t>
      </w:r>
    </w:p>
    <w:p w14:paraId="37918D71" w14:textId="77777777" w:rsidR="00C5259F" w:rsidRDefault="003E0E8F">
      <w:pPr>
        <w:spacing w:line="259" w:lineRule="auto"/>
        <w:ind w:left="-5" w:right="53"/>
      </w:pPr>
      <w:r>
        <w:t>https://produca</w:t>
      </w:r>
      <w:r>
        <w:t xml:space="preserve">obiologica.pt.  </w:t>
      </w:r>
    </w:p>
    <w:sectPr w:rsidR="00C5259F">
      <w:footerReference w:type="even" r:id="rId100"/>
      <w:footerReference w:type="default" r:id="rId101"/>
      <w:footerReference w:type="first" r:id="rId102"/>
      <w:pgSz w:w="11906" w:h="16838"/>
      <w:pgMar w:top="1377" w:right="1009" w:bottom="1225" w:left="1140" w:header="720" w:footer="90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A82F5F" w14:textId="77777777" w:rsidR="003E0E8F" w:rsidRDefault="003E0E8F">
      <w:pPr>
        <w:spacing w:after="0" w:line="240" w:lineRule="auto"/>
      </w:pPr>
      <w:r>
        <w:separator/>
      </w:r>
    </w:p>
  </w:endnote>
  <w:endnote w:type="continuationSeparator" w:id="0">
    <w:p w14:paraId="77791665" w14:textId="77777777" w:rsidR="003E0E8F" w:rsidRDefault="003E0E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1C9F02" w14:textId="77777777" w:rsidR="00C5259F" w:rsidRDefault="00C5259F">
    <w:pPr>
      <w:spacing w:after="160" w:line="259" w:lineRule="auto"/>
      <w:ind w:left="0" w:right="0" w:firstLine="0"/>
      <w:jc w:val="left"/>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8F8EFC" w14:textId="77777777" w:rsidR="00C5259F" w:rsidRDefault="003E0E8F">
    <w:pPr>
      <w:tabs>
        <w:tab w:val="right" w:pos="9757"/>
      </w:tabs>
      <w:spacing w:after="0" w:line="259" w:lineRule="auto"/>
      <w:ind w:left="0" w:right="0" w:firstLine="0"/>
      <w:jc w:val="left"/>
    </w:pPr>
    <w:r>
      <w:rPr>
        <w:sz w:val="31"/>
        <w:vertAlign w:val="subscript"/>
      </w:rPr>
      <w:t xml:space="preserve"> </w:t>
    </w:r>
    <w:r>
      <w:rPr>
        <w:sz w:val="31"/>
        <w:vertAlign w:val="subscript"/>
      </w:rPr>
      <w:tab/>
    </w:r>
    <w:r>
      <w:fldChar w:fldCharType="begin"/>
    </w:r>
    <w:r>
      <w:instrText xml:space="preserve"> PAGE   \* MERGEFORMAT </w:instrText>
    </w:r>
    <w:r>
      <w:fldChar w:fldCharType="separate"/>
    </w:r>
    <w:r>
      <w:rPr>
        <w:sz w:val="22"/>
      </w:rPr>
      <w:t>71</w:t>
    </w:r>
    <w:r>
      <w:rPr>
        <w:sz w:val="22"/>
      </w:rPr>
      <w:fldChar w:fldCharType="end"/>
    </w:r>
    <w:r>
      <w:rPr>
        <w:sz w:val="22"/>
      </w:rPr>
      <w:t xml:space="preserve"> </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EF2A70" w14:textId="77777777" w:rsidR="00C5259F" w:rsidRDefault="003E0E8F">
    <w:pPr>
      <w:tabs>
        <w:tab w:val="right" w:pos="9757"/>
      </w:tabs>
      <w:spacing w:after="0" w:line="259" w:lineRule="auto"/>
      <w:ind w:left="0" w:right="0" w:firstLine="0"/>
      <w:jc w:val="left"/>
    </w:pPr>
    <w:r>
      <w:rPr>
        <w:sz w:val="31"/>
        <w:vertAlign w:val="subscript"/>
      </w:rPr>
      <w:t xml:space="preserve"> </w:t>
    </w:r>
    <w:r>
      <w:rPr>
        <w:sz w:val="31"/>
        <w:vertAlign w:val="subscript"/>
      </w:rPr>
      <w:tab/>
    </w:r>
    <w:r>
      <w:fldChar w:fldCharType="begin"/>
    </w:r>
    <w:r>
      <w:instrText xml:space="preserve"> PAGE   \* MERGEFORMAT </w:instrText>
    </w:r>
    <w:r>
      <w:fldChar w:fldCharType="separate"/>
    </w:r>
    <w:r>
      <w:rPr>
        <w:sz w:val="22"/>
      </w:rPr>
      <w:t>71</w:t>
    </w:r>
    <w:r>
      <w:rPr>
        <w:sz w:val="22"/>
      </w:rPr>
      <w:fldChar w:fldCharType="end"/>
    </w:r>
    <w:r>
      <w:rPr>
        <w:sz w:val="22"/>
      </w:rPr>
      <w:t xml:space="preserve"> </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F63917" w14:textId="77777777" w:rsidR="00C5259F" w:rsidRDefault="003E0E8F">
    <w:pPr>
      <w:tabs>
        <w:tab w:val="right" w:pos="9757"/>
      </w:tabs>
      <w:spacing w:after="0" w:line="259" w:lineRule="auto"/>
      <w:ind w:left="0" w:right="0" w:firstLine="0"/>
      <w:jc w:val="left"/>
    </w:pPr>
    <w:r>
      <w:rPr>
        <w:sz w:val="31"/>
        <w:vertAlign w:val="subscript"/>
      </w:rPr>
      <w:t xml:space="preserve"> </w:t>
    </w:r>
    <w:r>
      <w:rPr>
        <w:sz w:val="31"/>
        <w:vertAlign w:val="subscript"/>
      </w:rPr>
      <w:tab/>
    </w:r>
    <w:r>
      <w:fldChar w:fldCharType="begin"/>
    </w:r>
    <w:r>
      <w:instrText xml:space="preserve"> PAGE   \* MERGEFORMAT </w:instrText>
    </w:r>
    <w:r>
      <w:fldChar w:fldCharType="separate"/>
    </w:r>
    <w:r>
      <w:rPr>
        <w:sz w:val="22"/>
      </w:rPr>
      <w:t>71</w:t>
    </w:r>
    <w:r>
      <w:rPr>
        <w:sz w:val="22"/>
      </w:rPr>
      <w:fldChar w:fldCharType="end"/>
    </w:r>
    <w:r>
      <w:rPr>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C63FD" w14:textId="77777777" w:rsidR="00C5259F" w:rsidRDefault="00C5259F">
    <w:pPr>
      <w:spacing w:after="160" w:line="259" w:lineRule="auto"/>
      <w:ind w:left="0" w:righ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EDE1DD" w14:textId="77777777" w:rsidR="00C5259F" w:rsidRDefault="00C5259F">
    <w:pPr>
      <w:spacing w:after="160" w:line="259" w:lineRule="auto"/>
      <w:ind w:left="0" w:righ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23AB06" w14:textId="77777777" w:rsidR="00C5259F" w:rsidRDefault="003E0E8F">
    <w:pPr>
      <w:tabs>
        <w:tab w:val="right" w:pos="9741"/>
      </w:tabs>
      <w:spacing w:after="0" w:line="259" w:lineRule="auto"/>
      <w:ind w:left="0" w:right="-10" w:firstLine="0"/>
      <w:jc w:val="left"/>
    </w:pPr>
    <w:r>
      <w:rPr>
        <w:sz w:val="31"/>
        <w:vertAlign w:val="subscript"/>
      </w:rPr>
      <w:t xml:space="preserve"> </w:t>
    </w:r>
    <w:r>
      <w:rPr>
        <w:sz w:val="31"/>
        <w:vertAlign w:val="subscript"/>
      </w:rPr>
      <w:tab/>
    </w:r>
    <w:r>
      <w:fldChar w:fldCharType="begin"/>
    </w:r>
    <w:r>
      <w:instrText xml:space="preserve"> PAGE   \* MERGEFORMAT </w:instrText>
    </w:r>
    <w:r>
      <w:fldChar w:fldCharType="separate"/>
    </w:r>
    <w:r>
      <w:rPr>
        <w:sz w:val="22"/>
      </w:rPr>
      <w:t>VIII</w:t>
    </w:r>
    <w:r>
      <w:rPr>
        <w:sz w:val="22"/>
      </w:rPr>
      <w:fldChar w:fldCharType="end"/>
    </w:r>
    <w:r>
      <w:rPr>
        <w:sz w:val="22"/>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755362" w14:textId="77777777" w:rsidR="00C5259F" w:rsidRDefault="003E0E8F">
    <w:pPr>
      <w:tabs>
        <w:tab w:val="right" w:pos="9741"/>
      </w:tabs>
      <w:spacing w:after="0" w:line="259" w:lineRule="auto"/>
      <w:ind w:left="0" w:right="-10" w:firstLine="0"/>
      <w:jc w:val="left"/>
    </w:pPr>
    <w:r>
      <w:rPr>
        <w:sz w:val="31"/>
        <w:vertAlign w:val="subscript"/>
      </w:rPr>
      <w:t xml:space="preserve"> </w:t>
    </w:r>
    <w:r>
      <w:rPr>
        <w:sz w:val="31"/>
        <w:vertAlign w:val="subscript"/>
      </w:rPr>
      <w:tab/>
    </w:r>
    <w:r>
      <w:fldChar w:fldCharType="begin"/>
    </w:r>
    <w:r>
      <w:instrText xml:space="preserve"> PAGE   \* MERGEFORMAT </w:instrText>
    </w:r>
    <w:r>
      <w:fldChar w:fldCharType="separate"/>
    </w:r>
    <w:r>
      <w:rPr>
        <w:sz w:val="22"/>
      </w:rPr>
      <w:t>VIII</w:t>
    </w:r>
    <w:r>
      <w:rPr>
        <w:sz w:val="22"/>
      </w:rPr>
      <w:fldChar w:fldCharType="end"/>
    </w:r>
    <w:r>
      <w:rPr>
        <w:sz w:val="22"/>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04CEC9" w14:textId="77777777" w:rsidR="00C5259F" w:rsidRDefault="003E0E8F">
    <w:pPr>
      <w:tabs>
        <w:tab w:val="right" w:pos="9741"/>
      </w:tabs>
      <w:spacing w:after="0" w:line="259" w:lineRule="auto"/>
      <w:ind w:left="0" w:right="-10" w:firstLine="0"/>
      <w:jc w:val="left"/>
    </w:pPr>
    <w:r>
      <w:rPr>
        <w:sz w:val="31"/>
        <w:vertAlign w:val="subscript"/>
      </w:rPr>
      <w:t xml:space="preserve"> </w:t>
    </w:r>
    <w:r>
      <w:rPr>
        <w:sz w:val="31"/>
        <w:vertAlign w:val="subscript"/>
      </w:rPr>
      <w:tab/>
    </w:r>
    <w:r>
      <w:fldChar w:fldCharType="begin"/>
    </w:r>
    <w:r>
      <w:instrText xml:space="preserve"> PAGE   \* MERGEFORMAT </w:instrText>
    </w:r>
    <w:r>
      <w:fldChar w:fldCharType="separate"/>
    </w:r>
    <w:r>
      <w:rPr>
        <w:sz w:val="22"/>
      </w:rPr>
      <w:t>VIII</w:t>
    </w:r>
    <w:r>
      <w:rPr>
        <w:sz w:val="22"/>
      </w:rPr>
      <w:fldChar w:fldCharType="end"/>
    </w:r>
    <w:r>
      <w:rPr>
        <w:sz w:val="22"/>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E0A8D9" w14:textId="77777777" w:rsidR="00C5259F" w:rsidRDefault="003E0E8F">
    <w:pPr>
      <w:tabs>
        <w:tab w:val="right" w:pos="8574"/>
      </w:tabs>
      <w:spacing w:after="0" w:line="259" w:lineRule="auto"/>
      <w:ind w:left="0" w:right="0" w:firstLine="0"/>
      <w:jc w:val="left"/>
    </w:pPr>
    <w:r>
      <w:rPr>
        <w:sz w:val="31"/>
        <w:vertAlign w:val="subscript"/>
      </w:rPr>
      <w:t xml:space="preserve"> </w:t>
    </w:r>
    <w:r>
      <w:rPr>
        <w:sz w:val="31"/>
        <w:vertAlign w:val="subscript"/>
      </w:rPr>
      <w:tab/>
    </w:r>
    <w:r>
      <w:fldChar w:fldCharType="begin"/>
    </w:r>
    <w:r>
      <w:instrText xml:space="preserve"> PAGE   \* MERGEFORMAT </w:instrText>
    </w:r>
    <w:r>
      <w:fldChar w:fldCharType="separate"/>
    </w:r>
    <w:r>
      <w:rPr>
        <w:sz w:val="22"/>
      </w:rPr>
      <w:t>1</w:t>
    </w:r>
    <w:r>
      <w:rPr>
        <w:sz w:val="22"/>
      </w:rPr>
      <w:fldChar w:fldCharType="end"/>
    </w:r>
    <w:r>
      <w:rPr>
        <w:sz w:val="22"/>
      </w:rP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7A3536" w14:textId="77777777" w:rsidR="00C5259F" w:rsidRDefault="003E0E8F">
    <w:pPr>
      <w:tabs>
        <w:tab w:val="right" w:pos="8574"/>
      </w:tabs>
      <w:spacing w:after="0" w:line="259" w:lineRule="auto"/>
      <w:ind w:left="0" w:right="0" w:firstLine="0"/>
      <w:jc w:val="left"/>
    </w:pPr>
    <w:r>
      <w:rPr>
        <w:sz w:val="31"/>
        <w:vertAlign w:val="subscript"/>
      </w:rPr>
      <w:t xml:space="preserve"> </w:t>
    </w:r>
    <w:r>
      <w:rPr>
        <w:sz w:val="31"/>
        <w:vertAlign w:val="subscript"/>
      </w:rPr>
      <w:tab/>
    </w:r>
    <w:r>
      <w:fldChar w:fldCharType="begin"/>
    </w:r>
    <w:r>
      <w:instrText xml:space="preserve"> PAGE   \* MERGEFORMAT </w:instrText>
    </w:r>
    <w:r>
      <w:fldChar w:fldCharType="separate"/>
    </w:r>
    <w:r>
      <w:rPr>
        <w:sz w:val="22"/>
      </w:rPr>
      <w:t>1</w:t>
    </w:r>
    <w:r>
      <w:rPr>
        <w:sz w:val="22"/>
      </w:rPr>
      <w:fldChar w:fldCharType="end"/>
    </w:r>
    <w:r>
      <w:rPr>
        <w:sz w:val="22"/>
      </w:rP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D8A785" w14:textId="77777777" w:rsidR="00C5259F" w:rsidRDefault="003E0E8F">
    <w:pPr>
      <w:tabs>
        <w:tab w:val="right" w:pos="8574"/>
      </w:tabs>
      <w:spacing w:after="0" w:line="259" w:lineRule="auto"/>
      <w:ind w:left="0" w:right="0" w:firstLine="0"/>
      <w:jc w:val="left"/>
    </w:pPr>
    <w:r>
      <w:rPr>
        <w:sz w:val="31"/>
        <w:vertAlign w:val="subscript"/>
      </w:rPr>
      <w:t xml:space="preserve"> </w:t>
    </w:r>
    <w:r>
      <w:rPr>
        <w:sz w:val="31"/>
        <w:vertAlign w:val="subscript"/>
      </w:rPr>
      <w:tab/>
    </w:r>
    <w:r>
      <w:fldChar w:fldCharType="begin"/>
    </w:r>
    <w:r>
      <w:instrText xml:space="preserve"> PAGE   \* MERGEFORMAT </w:instrText>
    </w:r>
    <w:r>
      <w:fldChar w:fldCharType="separate"/>
    </w:r>
    <w:r>
      <w:rPr>
        <w:sz w:val="22"/>
      </w:rPr>
      <w:t>1</w:t>
    </w:r>
    <w:r>
      <w:rPr>
        <w:sz w:val="22"/>
      </w:rPr>
      <w:fldChar w:fldCharType="end"/>
    </w:r>
    <w:r>
      <w:rPr>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779348" w14:textId="77777777" w:rsidR="003E0E8F" w:rsidRDefault="003E0E8F">
      <w:pPr>
        <w:spacing w:after="0" w:line="240" w:lineRule="auto"/>
      </w:pPr>
      <w:r>
        <w:separator/>
      </w:r>
    </w:p>
  </w:footnote>
  <w:footnote w:type="continuationSeparator" w:id="0">
    <w:p w14:paraId="291D5013" w14:textId="77777777" w:rsidR="003E0E8F" w:rsidRDefault="003E0E8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7C5B93"/>
    <w:multiLevelType w:val="hybridMultilevel"/>
    <w:tmpl w:val="B9407512"/>
    <w:lvl w:ilvl="0" w:tplc="9FDEA770">
      <w:start w:val="1"/>
      <w:numFmt w:val="bullet"/>
      <w:lvlText w:val=""/>
      <w:lvlJc w:val="left"/>
      <w:pPr>
        <w:ind w:left="7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7E8AA46">
      <w:start w:val="1"/>
      <w:numFmt w:val="bullet"/>
      <w:lvlText w:val="o"/>
      <w:lvlJc w:val="left"/>
      <w:pPr>
        <w:ind w:left="15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FAE9FE2">
      <w:start w:val="1"/>
      <w:numFmt w:val="bullet"/>
      <w:lvlText w:val="▪"/>
      <w:lvlJc w:val="left"/>
      <w:pPr>
        <w:ind w:left="22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E1ACC9A">
      <w:start w:val="1"/>
      <w:numFmt w:val="bullet"/>
      <w:lvlText w:val="•"/>
      <w:lvlJc w:val="left"/>
      <w:pPr>
        <w:ind w:left="29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42E057E">
      <w:start w:val="1"/>
      <w:numFmt w:val="bullet"/>
      <w:lvlText w:val="o"/>
      <w:lvlJc w:val="left"/>
      <w:pPr>
        <w:ind w:left="36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7F2EA20">
      <w:start w:val="1"/>
      <w:numFmt w:val="bullet"/>
      <w:lvlText w:val="▪"/>
      <w:lvlJc w:val="left"/>
      <w:pPr>
        <w:ind w:left="43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17EFD2E">
      <w:start w:val="1"/>
      <w:numFmt w:val="bullet"/>
      <w:lvlText w:val="•"/>
      <w:lvlJc w:val="left"/>
      <w:pPr>
        <w:ind w:left="51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B8C1372">
      <w:start w:val="1"/>
      <w:numFmt w:val="bullet"/>
      <w:lvlText w:val="o"/>
      <w:lvlJc w:val="left"/>
      <w:pPr>
        <w:ind w:left="58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7084F5C">
      <w:start w:val="1"/>
      <w:numFmt w:val="bullet"/>
      <w:lvlText w:val="▪"/>
      <w:lvlJc w:val="left"/>
      <w:pPr>
        <w:ind w:left="65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ABA3B92"/>
    <w:multiLevelType w:val="multilevel"/>
    <w:tmpl w:val="2B28F192"/>
    <w:lvl w:ilvl="0">
      <w:start w:val="2"/>
      <w:numFmt w:val="decimal"/>
      <w:lvlText w:val="%1"/>
      <w:lvlJc w:val="left"/>
      <w:pPr>
        <w:ind w:left="3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start w:val="4"/>
      <w:numFmt w:val="decimal"/>
      <w:lvlRestart w:val="0"/>
      <w:lvlText w:val="%1.%2."/>
      <w:lvlJc w:val="left"/>
      <w:pPr>
        <w:ind w:left="86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start w:val="1"/>
      <w:numFmt w:val="lowerRoman"/>
      <w:lvlText w:val="%3"/>
      <w:lvlJc w:val="left"/>
      <w:pPr>
        <w:ind w:left="130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start w:val="1"/>
      <w:numFmt w:val="decimal"/>
      <w:lvlText w:val="%4"/>
      <w:lvlJc w:val="left"/>
      <w:pPr>
        <w:ind w:left="202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274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346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418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490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562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11DF3BD2"/>
    <w:multiLevelType w:val="multilevel"/>
    <w:tmpl w:val="3788CEE8"/>
    <w:lvl w:ilvl="0">
      <w:start w:val="2"/>
      <w:numFmt w:val="decimal"/>
      <w:lvlText w:val="%1"/>
      <w:lvlJc w:val="left"/>
      <w:pPr>
        <w:ind w:left="3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start w:val="1"/>
      <w:numFmt w:val="decimal"/>
      <w:lvlRestart w:val="0"/>
      <w:lvlText w:val="%1.%2."/>
      <w:lvlJc w:val="left"/>
      <w:pPr>
        <w:ind w:left="13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start w:val="1"/>
      <w:numFmt w:val="lowerRoman"/>
      <w:lvlText w:val="%3"/>
      <w:lvlJc w:val="left"/>
      <w:pPr>
        <w:ind w:left="130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start w:val="1"/>
      <w:numFmt w:val="decimal"/>
      <w:lvlText w:val="%4"/>
      <w:lvlJc w:val="left"/>
      <w:pPr>
        <w:ind w:left="202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274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346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418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490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562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18A64E15"/>
    <w:multiLevelType w:val="hybridMultilevel"/>
    <w:tmpl w:val="8F9A94B8"/>
    <w:lvl w:ilvl="0" w:tplc="D0063156">
      <w:start w:val="1"/>
      <w:numFmt w:val="decimal"/>
      <w:lvlText w:val="%1)"/>
      <w:lvlJc w:val="left"/>
      <w:pPr>
        <w:ind w:left="9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44AC314">
      <w:start w:val="1"/>
      <w:numFmt w:val="lowerLetter"/>
      <w:lvlText w:val="%2"/>
      <w:lvlJc w:val="left"/>
      <w:pPr>
        <w:ind w:left="16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B9272CA">
      <w:start w:val="1"/>
      <w:numFmt w:val="lowerRoman"/>
      <w:lvlText w:val="%3"/>
      <w:lvlJc w:val="left"/>
      <w:pPr>
        <w:ind w:left="23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548DE70">
      <w:start w:val="1"/>
      <w:numFmt w:val="decimal"/>
      <w:lvlText w:val="%4"/>
      <w:lvlJc w:val="left"/>
      <w:pPr>
        <w:ind w:left="30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28C367A">
      <w:start w:val="1"/>
      <w:numFmt w:val="lowerLetter"/>
      <w:lvlText w:val="%5"/>
      <w:lvlJc w:val="left"/>
      <w:pPr>
        <w:ind w:left="38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BEE4B8C">
      <w:start w:val="1"/>
      <w:numFmt w:val="lowerRoman"/>
      <w:lvlText w:val="%6"/>
      <w:lvlJc w:val="left"/>
      <w:pPr>
        <w:ind w:left="45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DE20F32">
      <w:start w:val="1"/>
      <w:numFmt w:val="decimal"/>
      <w:lvlText w:val="%7"/>
      <w:lvlJc w:val="left"/>
      <w:pPr>
        <w:ind w:left="5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77CB462">
      <w:start w:val="1"/>
      <w:numFmt w:val="lowerLetter"/>
      <w:lvlText w:val="%8"/>
      <w:lvlJc w:val="left"/>
      <w:pPr>
        <w:ind w:left="5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71C2090">
      <w:start w:val="1"/>
      <w:numFmt w:val="lowerRoman"/>
      <w:lvlText w:val="%9"/>
      <w:lvlJc w:val="left"/>
      <w:pPr>
        <w:ind w:left="66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C2033A5"/>
    <w:multiLevelType w:val="hybridMultilevel"/>
    <w:tmpl w:val="F3FE12AA"/>
    <w:lvl w:ilvl="0" w:tplc="4C9C619C">
      <w:start w:val="1"/>
      <w:numFmt w:val="decimal"/>
      <w:lvlText w:val="%1."/>
      <w:lvlJc w:val="left"/>
      <w:pPr>
        <w:ind w:left="11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736EB08">
      <w:start w:val="1"/>
      <w:numFmt w:val="lowerLetter"/>
      <w:lvlText w:val="%2"/>
      <w:lvlJc w:val="left"/>
      <w:pPr>
        <w:ind w:left="16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E61970">
      <w:start w:val="1"/>
      <w:numFmt w:val="lowerRoman"/>
      <w:lvlText w:val="%3"/>
      <w:lvlJc w:val="left"/>
      <w:pPr>
        <w:ind w:left="23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BF285B4">
      <w:start w:val="1"/>
      <w:numFmt w:val="decimal"/>
      <w:lvlText w:val="%4"/>
      <w:lvlJc w:val="left"/>
      <w:pPr>
        <w:ind w:left="30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E749CBE">
      <w:start w:val="1"/>
      <w:numFmt w:val="lowerLetter"/>
      <w:lvlText w:val="%5"/>
      <w:lvlJc w:val="left"/>
      <w:pPr>
        <w:ind w:left="38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00681FC">
      <w:start w:val="1"/>
      <w:numFmt w:val="lowerRoman"/>
      <w:lvlText w:val="%6"/>
      <w:lvlJc w:val="left"/>
      <w:pPr>
        <w:ind w:left="45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2C2D7EE">
      <w:start w:val="1"/>
      <w:numFmt w:val="decimal"/>
      <w:lvlText w:val="%7"/>
      <w:lvlJc w:val="left"/>
      <w:pPr>
        <w:ind w:left="5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98615C0">
      <w:start w:val="1"/>
      <w:numFmt w:val="lowerLetter"/>
      <w:lvlText w:val="%8"/>
      <w:lvlJc w:val="left"/>
      <w:pPr>
        <w:ind w:left="5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64E7984">
      <w:start w:val="1"/>
      <w:numFmt w:val="lowerRoman"/>
      <w:lvlText w:val="%9"/>
      <w:lvlJc w:val="left"/>
      <w:pPr>
        <w:ind w:left="66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1CF50A4B"/>
    <w:multiLevelType w:val="multilevel"/>
    <w:tmpl w:val="29B8CAAA"/>
    <w:lvl w:ilvl="0">
      <w:start w:val="3"/>
      <w:numFmt w:val="decimal"/>
      <w:lvlText w:val="%1."/>
      <w:lvlJc w:val="left"/>
      <w:pPr>
        <w:ind w:left="43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start w:val="1"/>
      <w:numFmt w:val="decimal"/>
      <w:lvlText w:val="%1.%2."/>
      <w:lvlJc w:val="left"/>
      <w:pPr>
        <w:ind w:left="86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start w:val="1"/>
      <w:numFmt w:val="decimal"/>
      <w:lvlText w:val="%1.%2.%3"/>
      <w:lvlJc w:val="left"/>
      <w:pPr>
        <w:ind w:left="42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start w:val="1"/>
      <w:numFmt w:val="decimal"/>
      <w:lvlText w:val="%4"/>
      <w:lvlJc w:val="left"/>
      <w:pPr>
        <w:ind w:left="151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223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295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367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439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511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6" w15:restartNumberingAfterBreak="0">
    <w:nsid w:val="21E217C3"/>
    <w:multiLevelType w:val="hybridMultilevel"/>
    <w:tmpl w:val="8C5046F6"/>
    <w:lvl w:ilvl="0" w:tplc="D4485610">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152DA7E">
      <w:start w:val="1"/>
      <w:numFmt w:val="decimal"/>
      <w:lvlText w:val="%2."/>
      <w:lvlJc w:val="left"/>
      <w:pPr>
        <w:ind w:left="11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C96A8BC">
      <w:start w:val="1"/>
      <w:numFmt w:val="lowerRoman"/>
      <w:lvlText w:val="%3"/>
      <w:lvlJc w:val="left"/>
      <w:pPr>
        <w:ind w:left="16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6D6F21E">
      <w:start w:val="1"/>
      <w:numFmt w:val="decimal"/>
      <w:lvlText w:val="%4"/>
      <w:lvlJc w:val="left"/>
      <w:pPr>
        <w:ind w:left="23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7827842">
      <w:start w:val="1"/>
      <w:numFmt w:val="lowerLetter"/>
      <w:lvlText w:val="%5"/>
      <w:lvlJc w:val="left"/>
      <w:pPr>
        <w:ind w:left="30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8748E02">
      <w:start w:val="1"/>
      <w:numFmt w:val="lowerRoman"/>
      <w:lvlText w:val="%6"/>
      <w:lvlJc w:val="left"/>
      <w:pPr>
        <w:ind w:left="38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E10AFA2">
      <w:start w:val="1"/>
      <w:numFmt w:val="decimal"/>
      <w:lvlText w:val="%7"/>
      <w:lvlJc w:val="left"/>
      <w:pPr>
        <w:ind w:left="45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FD8F3B0">
      <w:start w:val="1"/>
      <w:numFmt w:val="lowerLetter"/>
      <w:lvlText w:val="%8"/>
      <w:lvlJc w:val="left"/>
      <w:pPr>
        <w:ind w:left="5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AA6E440">
      <w:start w:val="1"/>
      <w:numFmt w:val="lowerRoman"/>
      <w:lvlText w:val="%9"/>
      <w:lvlJc w:val="left"/>
      <w:pPr>
        <w:ind w:left="5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22C403E2"/>
    <w:multiLevelType w:val="hybridMultilevel"/>
    <w:tmpl w:val="2D8A80AE"/>
    <w:lvl w:ilvl="0" w:tplc="16C27E6E">
      <w:start w:val="1"/>
      <w:numFmt w:val="bullet"/>
      <w:lvlText w:val="•"/>
      <w:lvlJc w:val="left"/>
      <w:pPr>
        <w:ind w:left="113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9BE3B22">
      <w:start w:val="1"/>
      <w:numFmt w:val="bullet"/>
      <w:lvlText w:val="o"/>
      <w:lvlJc w:val="left"/>
      <w:pPr>
        <w:ind w:left="16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73C9B64">
      <w:start w:val="1"/>
      <w:numFmt w:val="bullet"/>
      <w:lvlText w:val="▪"/>
      <w:lvlJc w:val="left"/>
      <w:pPr>
        <w:ind w:left="23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CAA0B26">
      <w:start w:val="1"/>
      <w:numFmt w:val="bullet"/>
      <w:lvlText w:val="•"/>
      <w:lvlJc w:val="left"/>
      <w:pPr>
        <w:ind w:left="30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85CF586">
      <w:start w:val="1"/>
      <w:numFmt w:val="bullet"/>
      <w:lvlText w:val="o"/>
      <w:lvlJc w:val="left"/>
      <w:pPr>
        <w:ind w:left="38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5700434">
      <w:start w:val="1"/>
      <w:numFmt w:val="bullet"/>
      <w:lvlText w:val="▪"/>
      <w:lvlJc w:val="left"/>
      <w:pPr>
        <w:ind w:left="45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ED256CC">
      <w:start w:val="1"/>
      <w:numFmt w:val="bullet"/>
      <w:lvlText w:val="•"/>
      <w:lvlJc w:val="left"/>
      <w:pPr>
        <w:ind w:left="5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4140562">
      <w:start w:val="1"/>
      <w:numFmt w:val="bullet"/>
      <w:lvlText w:val="o"/>
      <w:lvlJc w:val="left"/>
      <w:pPr>
        <w:ind w:left="5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2C80B14">
      <w:start w:val="1"/>
      <w:numFmt w:val="bullet"/>
      <w:lvlText w:val="▪"/>
      <w:lvlJc w:val="left"/>
      <w:pPr>
        <w:ind w:left="66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248D7C0F"/>
    <w:multiLevelType w:val="hybridMultilevel"/>
    <w:tmpl w:val="3A983CA8"/>
    <w:lvl w:ilvl="0" w:tplc="5BB45DE6">
      <w:start w:val="1"/>
      <w:numFmt w:val="bullet"/>
      <w:lvlText w:val="•"/>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B5457F8">
      <w:start w:val="1"/>
      <w:numFmt w:val="bullet"/>
      <w:lvlText w:val="•"/>
      <w:lvlJc w:val="left"/>
      <w:pPr>
        <w:ind w:left="91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2604CA7C">
      <w:start w:val="1"/>
      <w:numFmt w:val="bullet"/>
      <w:lvlText w:val="▪"/>
      <w:lvlJc w:val="left"/>
      <w:pPr>
        <w:ind w:left="16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0A0DA70">
      <w:start w:val="1"/>
      <w:numFmt w:val="bullet"/>
      <w:lvlText w:val="•"/>
      <w:lvlJc w:val="left"/>
      <w:pPr>
        <w:ind w:left="23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5F234D4">
      <w:start w:val="1"/>
      <w:numFmt w:val="bullet"/>
      <w:lvlText w:val="o"/>
      <w:lvlJc w:val="left"/>
      <w:pPr>
        <w:ind w:left="30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2F2ED0A">
      <w:start w:val="1"/>
      <w:numFmt w:val="bullet"/>
      <w:lvlText w:val="▪"/>
      <w:lvlJc w:val="left"/>
      <w:pPr>
        <w:ind w:left="38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188CF7A">
      <w:start w:val="1"/>
      <w:numFmt w:val="bullet"/>
      <w:lvlText w:val="•"/>
      <w:lvlJc w:val="left"/>
      <w:pPr>
        <w:ind w:left="45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964153A">
      <w:start w:val="1"/>
      <w:numFmt w:val="bullet"/>
      <w:lvlText w:val="o"/>
      <w:lvlJc w:val="left"/>
      <w:pPr>
        <w:ind w:left="5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39A0E78">
      <w:start w:val="1"/>
      <w:numFmt w:val="bullet"/>
      <w:lvlText w:val="▪"/>
      <w:lvlJc w:val="left"/>
      <w:pPr>
        <w:ind w:left="5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28464DF5"/>
    <w:multiLevelType w:val="hybridMultilevel"/>
    <w:tmpl w:val="D0BEB2AE"/>
    <w:lvl w:ilvl="0" w:tplc="568A7D0E">
      <w:start w:val="1"/>
      <w:numFmt w:val="bullet"/>
      <w:lvlText w:val="•"/>
      <w:lvlJc w:val="left"/>
      <w:pPr>
        <w:ind w:left="36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E1684DC">
      <w:start w:val="1"/>
      <w:numFmt w:val="bullet"/>
      <w:lvlText w:val="o"/>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CD69D1E">
      <w:start w:val="1"/>
      <w:numFmt w:val="bullet"/>
      <w:lvlText w:val="▪"/>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3EA6D04">
      <w:start w:val="1"/>
      <w:numFmt w:val="bullet"/>
      <w:lvlText w:val="•"/>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C72E632">
      <w:start w:val="1"/>
      <w:numFmt w:val="bullet"/>
      <w:lvlText w:val="o"/>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D443D8A">
      <w:start w:val="1"/>
      <w:numFmt w:val="bullet"/>
      <w:lvlText w:val="▪"/>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7B0799E">
      <w:start w:val="1"/>
      <w:numFmt w:val="bullet"/>
      <w:lvlText w:val="•"/>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1944DC6">
      <w:start w:val="1"/>
      <w:numFmt w:val="bullet"/>
      <w:lvlText w:val="o"/>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1029B12">
      <w:start w:val="1"/>
      <w:numFmt w:val="bullet"/>
      <w:lvlText w:val="▪"/>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333B2271"/>
    <w:multiLevelType w:val="hybridMultilevel"/>
    <w:tmpl w:val="2902B47C"/>
    <w:lvl w:ilvl="0" w:tplc="6EDA2AD2">
      <w:start w:val="1"/>
      <w:numFmt w:val="decimal"/>
      <w:lvlText w:val="%1."/>
      <w:lvlJc w:val="left"/>
      <w:pPr>
        <w:ind w:left="43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144E4286">
      <w:start w:val="1"/>
      <w:numFmt w:val="lowerLetter"/>
      <w:lvlText w:val="%2"/>
      <w:lvlJc w:val="left"/>
      <w:pPr>
        <w:ind w:left="10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8B663076">
      <w:start w:val="1"/>
      <w:numFmt w:val="lowerRoman"/>
      <w:lvlText w:val="%3"/>
      <w:lvlJc w:val="left"/>
      <w:pPr>
        <w:ind w:left="18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650AC236">
      <w:start w:val="1"/>
      <w:numFmt w:val="decimal"/>
      <w:lvlText w:val="%4"/>
      <w:lvlJc w:val="left"/>
      <w:pPr>
        <w:ind w:left="25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0F440F72">
      <w:start w:val="1"/>
      <w:numFmt w:val="lowerLetter"/>
      <w:lvlText w:val="%5"/>
      <w:lvlJc w:val="left"/>
      <w:pPr>
        <w:ind w:left="32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D100A0C4">
      <w:start w:val="1"/>
      <w:numFmt w:val="lowerRoman"/>
      <w:lvlText w:val="%6"/>
      <w:lvlJc w:val="left"/>
      <w:pPr>
        <w:ind w:left="39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1B6A1246">
      <w:start w:val="1"/>
      <w:numFmt w:val="decimal"/>
      <w:lvlText w:val="%7"/>
      <w:lvlJc w:val="left"/>
      <w:pPr>
        <w:ind w:left="46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8222D7C8">
      <w:start w:val="1"/>
      <w:numFmt w:val="lowerLetter"/>
      <w:lvlText w:val="%8"/>
      <w:lvlJc w:val="left"/>
      <w:pPr>
        <w:ind w:left="54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C5864ACE">
      <w:start w:val="1"/>
      <w:numFmt w:val="lowerRoman"/>
      <w:lvlText w:val="%9"/>
      <w:lvlJc w:val="left"/>
      <w:pPr>
        <w:ind w:left="61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3BB37C86"/>
    <w:multiLevelType w:val="multilevel"/>
    <w:tmpl w:val="DC1A5AE6"/>
    <w:lvl w:ilvl="0">
      <w:start w:val="4"/>
      <w:numFmt w:val="decimal"/>
      <w:lvlText w:val="%1"/>
      <w:lvlJc w:val="left"/>
      <w:pPr>
        <w:ind w:left="3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start w:val="3"/>
      <w:numFmt w:val="decimal"/>
      <w:lvlText w:val="%1.%2"/>
      <w:lvlJc w:val="left"/>
      <w:pPr>
        <w:ind w:left="5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start w:val="3"/>
      <w:numFmt w:val="decimal"/>
      <w:lvlRestart w:val="0"/>
      <w:lvlText w:val="%1.%2.%3"/>
      <w:lvlJc w:val="left"/>
      <w:pPr>
        <w:ind w:left="130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start w:val="1"/>
      <w:numFmt w:val="decimal"/>
      <w:lvlText w:val="%4"/>
      <w:lvlJc w:val="left"/>
      <w:pPr>
        <w:ind w:left="151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223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295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367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439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511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2" w15:restartNumberingAfterBreak="0">
    <w:nsid w:val="40E71145"/>
    <w:multiLevelType w:val="hybridMultilevel"/>
    <w:tmpl w:val="8C8EA158"/>
    <w:lvl w:ilvl="0" w:tplc="318AC5D6">
      <w:start w:val="1"/>
      <w:numFmt w:val="bullet"/>
      <w:lvlText w:val=""/>
      <w:lvlJc w:val="left"/>
      <w:pPr>
        <w:ind w:left="113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F563D08">
      <w:start w:val="1"/>
      <w:numFmt w:val="bullet"/>
      <w:lvlText w:val="o"/>
      <w:lvlJc w:val="left"/>
      <w:pPr>
        <w:ind w:left="16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AE429CE4">
      <w:start w:val="1"/>
      <w:numFmt w:val="bullet"/>
      <w:lvlText w:val="▪"/>
      <w:lvlJc w:val="left"/>
      <w:pPr>
        <w:ind w:left="23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E4E6FE2">
      <w:start w:val="1"/>
      <w:numFmt w:val="bullet"/>
      <w:lvlText w:val="•"/>
      <w:lvlJc w:val="left"/>
      <w:pPr>
        <w:ind w:left="30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022D7CE">
      <w:start w:val="1"/>
      <w:numFmt w:val="bullet"/>
      <w:lvlText w:val="o"/>
      <w:lvlJc w:val="left"/>
      <w:pPr>
        <w:ind w:left="38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2FAADDE">
      <w:start w:val="1"/>
      <w:numFmt w:val="bullet"/>
      <w:lvlText w:val="▪"/>
      <w:lvlJc w:val="left"/>
      <w:pPr>
        <w:ind w:left="45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CF84F90">
      <w:start w:val="1"/>
      <w:numFmt w:val="bullet"/>
      <w:lvlText w:val="•"/>
      <w:lvlJc w:val="left"/>
      <w:pPr>
        <w:ind w:left="52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DF4E2D8E">
      <w:start w:val="1"/>
      <w:numFmt w:val="bullet"/>
      <w:lvlText w:val="o"/>
      <w:lvlJc w:val="left"/>
      <w:pPr>
        <w:ind w:left="59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8A6BEC0">
      <w:start w:val="1"/>
      <w:numFmt w:val="bullet"/>
      <w:lvlText w:val="▪"/>
      <w:lvlJc w:val="left"/>
      <w:pPr>
        <w:ind w:left="66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41034ECD"/>
    <w:multiLevelType w:val="hybridMultilevel"/>
    <w:tmpl w:val="9EFEE938"/>
    <w:lvl w:ilvl="0" w:tplc="89C0184A">
      <w:start w:val="1"/>
      <w:numFmt w:val="bullet"/>
      <w:lvlText w:val="•"/>
      <w:lvlJc w:val="left"/>
      <w:pPr>
        <w:ind w:left="64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170E0BE">
      <w:start w:val="1"/>
      <w:numFmt w:val="bullet"/>
      <w:lvlText w:val="o"/>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D485976">
      <w:start w:val="1"/>
      <w:numFmt w:val="bullet"/>
      <w:lvlText w:val="▪"/>
      <w:lvlJc w:val="left"/>
      <w:pPr>
        <w:ind w:left="2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4985A20">
      <w:start w:val="1"/>
      <w:numFmt w:val="bullet"/>
      <w:lvlText w:val="•"/>
      <w:lvlJc w:val="left"/>
      <w:pPr>
        <w:ind w:left="2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758C22E">
      <w:start w:val="1"/>
      <w:numFmt w:val="bullet"/>
      <w:lvlText w:val="o"/>
      <w:lvlJc w:val="left"/>
      <w:pPr>
        <w:ind w:left="3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7F2A22A">
      <w:start w:val="1"/>
      <w:numFmt w:val="bullet"/>
      <w:lvlText w:val="▪"/>
      <w:lvlJc w:val="left"/>
      <w:pPr>
        <w:ind w:left="4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EA64D66">
      <w:start w:val="1"/>
      <w:numFmt w:val="bullet"/>
      <w:lvlText w:val="•"/>
      <w:lvlJc w:val="left"/>
      <w:pPr>
        <w:ind w:left="4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E94D6EE">
      <w:start w:val="1"/>
      <w:numFmt w:val="bullet"/>
      <w:lvlText w:val="o"/>
      <w:lvlJc w:val="left"/>
      <w:pPr>
        <w:ind w:left="5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7B25B1E">
      <w:start w:val="1"/>
      <w:numFmt w:val="bullet"/>
      <w:lvlText w:val="▪"/>
      <w:lvlJc w:val="left"/>
      <w:pPr>
        <w:ind w:left="64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459B03C8"/>
    <w:multiLevelType w:val="hybridMultilevel"/>
    <w:tmpl w:val="7AD022E2"/>
    <w:lvl w:ilvl="0" w:tplc="A95E2EE0">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988489E">
      <w:start w:val="1"/>
      <w:numFmt w:val="decimal"/>
      <w:lvlText w:val="%2."/>
      <w:lvlJc w:val="left"/>
      <w:pPr>
        <w:ind w:left="11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2DEB48A">
      <w:start w:val="1"/>
      <w:numFmt w:val="lowerRoman"/>
      <w:lvlText w:val="%3"/>
      <w:lvlJc w:val="left"/>
      <w:pPr>
        <w:ind w:left="16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59CE00C">
      <w:start w:val="1"/>
      <w:numFmt w:val="decimal"/>
      <w:lvlText w:val="%4"/>
      <w:lvlJc w:val="left"/>
      <w:pPr>
        <w:ind w:left="23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7E88E30">
      <w:start w:val="1"/>
      <w:numFmt w:val="lowerLetter"/>
      <w:lvlText w:val="%5"/>
      <w:lvlJc w:val="left"/>
      <w:pPr>
        <w:ind w:left="30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7B0B696">
      <w:start w:val="1"/>
      <w:numFmt w:val="lowerRoman"/>
      <w:lvlText w:val="%6"/>
      <w:lvlJc w:val="left"/>
      <w:pPr>
        <w:ind w:left="38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654DD12">
      <w:start w:val="1"/>
      <w:numFmt w:val="decimal"/>
      <w:lvlText w:val="%7"/>
      <w:lvlJc w:val="left"/>
      <w:pPr>
        <w:ind w:left="45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D0C3482">
      <w:start w:val="1"/>
      <w:numFmt w:val="lowerLetter"/>
      <w:lvlText w:val="%8"/>
      <w:lvlJc w:val="left"/>
      <w:pPr>
        <w:ind w:left="5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4F2CEAC">
      <w:start w:val="1"/>
      <w:numFmt w:val="lowerRoman"/>
      <w:lvlText w:val="%9"/>
      <w:lvlJc w:val="left"/>
      <w:pPr>
        <w:ind w:left="5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5517242B"/>
    <w:multiLevelType w:val="hybridMultilevel"/>
    <w:tmpl w:val="A0B6F9BA"/>
    <w:lvl w:ilvl="0" w:tplc="DA06D5AA">
      <w:start w:val="1"/>
      <w:numFmt w:val="bullet"/>
      <w:lvlText w:val="•"/>
      <w:lvlJc w:val="left"/>
      <w:pPr>
        <w:ind w:left="113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7CA2A5C">
      <w:start w:val="1"/>
      <w:numFmt w:val="bullet"/>
      <w:lvlText w:val="o"/>
      <w:lvlJc w:val="left"/>
      <w:pPr>
        <w:ind w:left="16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3004CBE">
      <w:start w:val="1"/>
      <w:numFmt w:val="bullet"/>
      <w:lvlText w:val="▪"/>
      <w:lvlJc w:val="left"/>
      <w:pPr>
        <w:ind w:left="23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BEC8E54">
      <w:start w:val="1"/>
      <w:numFmt w:val="bullet"/>
      <w:lvlText w:val="•"/>
      <w:lvlJc w:val="left"/>
      <w:pPr>
        <w:ind w:left="30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A100692">
      <w:start w:val="1"/>
      <w:numFmt w:val="bullet"/>
      <w:lvlText w:val="o"/>
      <w:lvlJc w:val="left"/>
      <w:pPr>
        <w:ind w:left="38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5D83B96">
      <w:start w:val="1"/>
      <w:numFmt w:val="bullet"/>
      <w:lvlText w:val="▪"/>
      <w:lvlJc w:val="left"/>
      <w:pPr>
        <w:ind w:left="45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B44A8FA">
      <w:start w:val="1"/>
      <w:numFmt w:val="bullet"/>
      <w:lvlText w:val="•"/>
      <w:lvlJc w:val="left"/>
      <w:pPr>
        <w:ind w:left="5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C8EA222">
      <w:start w:val="1"/>
      <w:numFmt w:val="bullet"/>
      <w:lvlText w:val="o"/>
      <w:lvlJc w:val="left"/>
      <w:pPr>
        <w:ind w:left="5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E56D45C">
      <w:start w:val="1"/>
      <w:numFmt w:val="bullet"/>
      <w:lvlText w:val="▪"/>
      <w:lvlJc w:val="left"/>
      <w:pPr>
        <w:ind w:left="66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55E85AEB"/>
    <w:multiLevelType w:val="hybridMultilevel"/>
    <w:tmpl w:val="6794FD7A"/>
    <w:lvl w:ilvl="0" w:tplc="B5AC359A">
      <w:start w:val="1"/>
      <w:numFmt w:val="decimal"/>
      <w:lvlText w:val="%1)"/>
      <w:lvlJc w:val="left"/>
      <w:pPr>
        <w:ind w:left="9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56AFC02">
      <w:start w:val="1"/>
      <w:numFmt w:val="lowerLetter"/>
      <w:lvlText w:val="%2"/>
      <w:lvlJc w:val="left"/>
      <w:pPr>
        <w:ind w:left="16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FC43B28">
      <w:start w:val="1"/>
      <w:numFmt w:val="lowerRoman"/>
      <w:lvlText w:val="%3"/>
      <w:lvlJc w:val="left"/>
      <w:pPr>
        <w:ind w:left="23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1BA9426">
      <w:start w:val="1"/>
      <w:numFmt w:val="decimal"/>
      <w:lvlText w:val="%4"/>
      <w:lvlJc w:val="left"/>
      <w:pPr>
        <w:ind w:left="30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FD4655C">
      <w:start w:val="1"/>
      <w:numFmt w:val="lowerLetter"/>
      <w:lvlText w:val="%5"/>
      <w:lvlJc w:val="left"/>
      <w:pPr>
        <w:ind w:left="38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CDC3CF4">
      <w:start w:val="1"/>
      <w:numFmt w:val="lowerRoman"/>
      <w:lvlText w:val="%6"/>
      <w:lvlJc w:val="left"/>
      <w:pPr>
        <w:ind w:left="45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040AE2C">
      <w:start w:val="1"/>
      <w:numFmt w:val="decimal"/>
      <w:lvlText w:val="%7"/>
      <w:lvlJc w:val="left"/>
      <w:pPr>
        <w:ind w:left="5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67A1732">
      <w:start w:val="1"/>
      <w:numFmt w:val="lowerLetter"/>
      <w:lvlText w:val="%8"/>
      <w:lvlJc w:val="left"/>
      <w:pPr>
        <w:ind w:left="5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08CAEB4">
      <w:start w:val="1"/>
      <w:numFmt w:val="lowerRoman"/>
      <w:lvlText w:val="%9"/>
      <w:lvlJc w:val="left"/>
      <w:pPr>
        <w:ind w:left="66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59B37FE1"/>
    <w:multiLevelType w:val="hybridMultilevel"/>
    <w:tmpl w:val="7FE85986"/>
    <w:lvl w:ilvl="0" w:tplc="00AE93CE">
      <w:start w:val="1"/>
      <w:numFmt w:val="bullet"/>
      <w:lvlText w:val="•"/>
      <w:lvlJc w:val="left"/>
      <w:pPr>
        <w:ind w:left="113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DF10ECFA">
      <w:start w:val="1"/>
      <w:numFmt w:val="bullet"/>
      <w:lvlText w:val="o"/>
      <w:lvlJc w:val="left"/>
      <w:pPr>
        <w:ind w:left="164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BE068646">
      <w:start w:val="1"/>
      <w:numFmt w:val="bullet"/>
      <w:lvlText w:val="▪"/>
      <w:lvlJc w:val="left"/>
      <w:pPr>
        <w:ind w:left="236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C8D88B2E">
      <w:start w:val="1"/>
      <w:numFmt w:val="bullet"/>
      <w:lvlText w:val="•"/>
      <w:lvlJc w:val="left"/>
      <w:pPr>
        <w:ind w:left="308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CC3EEA5E">
      <w:start w:val="1"/>
      <w:numFmt w:val="bullet"/>
      <w:lvlText w:val="o"/>
      <w:lvlJc w:val="left"/>
      <w:pPr>
        <w:ind w:left="380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CFD4A670">
      <w:start w:val="1"/>
      <w:numFmt w:val="bullet"/>
      <w:lvlText w:val="▪"/>
      <w:lvlJc w:val="left"/>
      <w:pPr>
        <w:ind w:left="452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B9F0B6F2">
      <w:start w:val="1"/>
      <w:numFmt w:val="bullet"/>
      <w:lvlText w:val="•"/>
      <w:lvlJc w:val="left"/>
      <w:pPr>
        <w:ind w:left="524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07780724">
      <w:start w:val="1"/>
      <w:numFmt w:val="bullet"/>
      <w:lvlText w:val="o"/>
      <w:lvlJc w:val="left"/>
      <w:pPr>
        <w:ind w:left="596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3A6EF5C2">
      <w:start w:val="1"/>
      <w:numFmt w:val="bullet"/>
      <w:lvlText w:val="▪"/>
      <w:lvlJc w:val="left"/>
      <w:pPr>
        <w:ind w:left="668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8" w15:restartNumberingAfterBreak="0">
    <w:nsid w:val="60E45DEC"/>
    <w:multiLevelType w:val="hybridMultilevel"/>
    <w:tmpl w:val="D0D89926"/>
    <w:lvl w:ilvl="0" w:tplc="E04C5F58">
      <w:start w:val="1"/>
      <w:numFmt w:val="bullet"/>
      <w:lvlText w:val="o"/>
      <w:lvlJc w:val="left"/>
      <w:pPr>
        <w:ind w:left="10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CA01036">
      <w:start w:val="1"/>
      <w:numFmt w:val="bullet"/>
      <w:lvlText w:val="o"/>
      <w:lvlJc w:val="left"/>
      <w:pPr>
        <w:ind w:left="17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8B86F32">
      <w:start w:val="1"/>
      <w:numFmt w:val="bullet"/>
      <w:lvlText w:val="▪"/>
      <w:lvlJc w:val="left"/>
      <w:pPr>
        <w:ind w:left="25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28400EA">
      <w:start w:val="1"/>
      <w:numFmt w:val="bullet"/>
      <w:lvlText w:val="•"/>
      <w:lvlJc w:val="left"/>
      <w:pPr>
        <w:ind w:left="32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110CF48">
      <w:start w:val="1"/>
      <w:numFmt w:val="bullet"/>
      <w:lvlText w:val="o"/>
      <w:lvlJc w:val="left"/>
      <w:pPr>
        <w:ind w:left="39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8ACE996">
      <w:start w:val="1"/>
      <w:numFmt w:val="bullet"/>
      <w:lvlText w:val="▪"/>
      <w:lvlJc w:val="left"/>
      <w:pPr>
        <w:ind w:left="46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0E464C8">
      <w:start w:val="1"/>
      <w:numFmt w:val="bullet"/>
      <w:lvlText w:val="•"/>
      <w:lvlJc w:val="left"/>
      <w:pPr>
        <w:ind w:left="53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72246EE">
      <w:start w:val="1"/>
      <w:numFmt w:val="bullet"/>
      <w:lvlText w:val="o"/>
      <w:lvlJc w:val="left"/>
      <w:pPr>
        <w:ind w:left="61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F46B8F6">
      <w:start w:val="1"/>
      <w:numFmt w:val="bullet"/>
      <w:lvlText w:val="▪"/>
      <w:lvlJc w:val="left"/>
      <w:pPr>
        <w:ind w:left="68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6B5D2869"/>
    <w:multiLevelType w:val="hybridMultilevel"/>
    <w:tmpl w:val="13F05EAE"/>
    <w:lvl w:ilvl="0" w:tplc="ABF6A166">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C9AB04C">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6025D06">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4564DB4">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BBEE686">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C5AAEC4">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91A8E48">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99209C8">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B8A6FEC">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75AB7055"/>
    <w:multiLevelType w:val="hybridMultilevel"/>
    <w:tmpl w:val="92822B3A"/>
    <w:lvl w:ilvl="0" w:tplc="C1B82692">
      <w:start w:val="1"/>
      <w:numFmt w:val="bullet"/>
      <w:lvlText w:val=""/>
      <w:lvlJc w:val="left"/>
      <w:pPr>
        <w:ind w:left="11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824266A">
      <w:start w:val="1"/>
      <w:numFmt w:val="bullet"/>
      <w:lvlText w:val="o"/>
      <w:lvlJc w:val="left"/>
      <w:pPr>
        <w:ind w:left="16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210105E">
      <w:start w:val="1"/>
      <w:numFmt w:val="bullet"/>
      <w:lvlText w:val="▪"/>
      <w:lvlJc w:val="left"/>
      <w:pPr>
        <w:ind w:left="23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B165590">
      <w:start w:val="1"/>
      <w:numFmt w:val="bullet"/>
      <w:lvlText w:val="•"/>
      <w:lvlJc w:val="left"/>
      <w:pPr>
        <w:ind w:left="30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31A2714">
      <w:start w:val="1"/>
      <w:numFmt w:val="bullet"/>
      <w:lvlText w:val="o"/>
      <w:lvlJc w:val="left"/>
      <w:pPr>
        <w:ind w:left="38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D5C6908">
      <w:start w:val="1"/>
      <w:numFmt w:val="bullet"/>
      <w:lvlText w:val="▪"/>
      <w:lvlJc w:val="left"/>
      <w:pPr>
        <w:ind w:left="45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EEE4134">
      <w:start w:val="1"/>
      <w:numFmt w:val="bullet"/>
      <w:lvlText w:val="•"/>
      <w:lvlJc w:val="left"/>
      <w:pPr>
        <w:ind w:left="5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246733E">
      <w:start w:val="1"/>
      <w:numFmt w:val="bullet"/>
      <w:lvlText w:val="o"/>
      <w:lvlJc w:val="left"/>
      <w:pPr>
        <w:ind w:left="5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93CD158">
      <w:start w:val="1"/>
      <w:numFmt w:val="bullet"/>
      <w:lvlText w:val="▪"/>
      <w:lvlJc w:val="left"/>
      <w:pPr>
        <w:ind w:left="66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7E17080B"/>
    <w:multiLevelType w:val="hybridMultilevel"/>
    <w:tmpl w:val="87A65116"/>
    <w:lvl w:ilvl="0" w:tplc="095C6304">
      <w:start w:val="1"/>
      <w:numFmt w:val="bullet"/>
      <w:lvlText w:val="•"/>
      <w:lvlJc w:val="left"/>
      <w:pPr>
        <w:ind w:left="113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078CB8A">
      <w:start w:val="1"/>
      <w:numFmt w:val="bullet"/>
      <w:lvlText w:val="o"/>
      <w:lvlJc w:val="left"/>
      <w:pPr>
        <w:ind w:left="16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B088C36">
      <w:start w:val="1"/>
      <w:numFmt w:val="bullet"/>
      <w:lvlText w:val="▪"/>
      <w:lvlJc w:val="left"/>
      <w:pPr>
        <w:ind w:left="23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47C3F36">
      <w:start w:val="1"/>
      <w:numFmt w:val="bullet"/>
      <w:lvlText w:val="•"/>
      <w:lvlJc w:val="left"/>
      <w:pPr>
        <w:ind w:left="30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9E2A77A">
      <w:start w:val="1"/>
      <w:numFmt w:val="bullet"/>
      <w:lvlText w:val="o"/>
      <w:lvlJc w:val="left"/>
      <w:pPr>
        <w:ind w:left="38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4EA6314">
      <w:start w:val="1"/>
      <w:numFmt w:val="bullet"/>
      <w:lvlText w:val="▪"/>
      <w:lvlJc w:val="left"/>
      <w:pPr>
        <w:ind w:left="45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90EF400">
      <w:start w:val="1"/>
      <w:numFmt w:val="bullet"/>
      <w:lvlText w:val="•"/>
      <w:lvlJc w:val="left"/>
      <w:pPr>
        <w:ind w:left="5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9E03812">
      <w:start w:val="1"/>
      <w:numFmt w:val="bullet"/>
      <w:lvlText w:val="o"/>
      <w:lvlJc w:val="left"/>
      <w:pPr>
        <w:ind w:left="5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74621BE">
      <w:start w:val="1"/>
      <w:numFmt w:val="bullet"/>
      <w:lvlText w:val="▪"/>
      <w:lvlJc w:val="left"/>
      <w:pPr>
        <w:ind w:left="66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0"/>
  </w:num>
  <w:num w:numId="2">
    <w:abstractNumId w:val="1"/>
  </w:num>
  <w:num w:numId="3">
    <w:abstractNumId w:val="2"/>
  </w:num>
  <w:num w:numId="4">
    <w:abstractNumId w:val="5"/>
  </w:num>
  <w:num w:numId="5">
    <w:abstractNumId w:val="11"/>
  </w:num>
  <w:num w:numId="6">
    <w:abstractNumId w:val="17"/>
  </w:num>
  <w:num w:numId="7">
    <w:abstractNumId w:val="19"/>
  </w:num>
  <w:num w:numId="8">
    <w:abstractNumId w:val="4"/>
  </w:num>
  <w:num w:numId="9">
    <w:abstractNumId w:val="3"/>
  </w:num>
  <w:num w:numId="10">
    <w:abstractNumId w:val="16"/>
  </w:num>
  <w:num w:numId="11">
    <w:abstractNumId w:val="15"/>
  </w:num>
  <w:num w:numId="12">
    <w:abstractNumId w:val="8"/>
  </w:num>
  <w:num w:numId="13">
    <w:abstractNumId w:val="14"/>
  </w:num>
  <w:num w:numId="14">
    <w:abstractNumId w:val="6"/>
  </w:num>
  <w:num w:numId="15">
    <w:abstractNumId w:val="21"/>
  </w:num>
  <w:num w:numId="16">
    <w:abstractNumId w:val="18"/>
  </w:num>
  <w:num w:numId="17">
    <w:abstractNumId w:val="9"/>
  </w:num>
  <w:num w:numId="18">
    <w:abstractNumId w:val="12"/>
  </w:num>
  <w:num w:numId="19">
    <w:abstractNumId w:val="7"/>
  </w:num>
  <w:num w:numId="20">
    <w:abstractNumId w:val="13"/>
  </w:num>
  <w:num w:numId="21">
    <w:abstractNumId w:val="0"/>
  </w:num>
  <w:num w:numId="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259F"/>
    <w:rsid w:val="003E0E8F"/>
    <w:rsid w:val="00C5259F"/>
    <w:rsid w:val="00FF703A"/>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B9C03"/>
  <w15:docId w15:val="{312A1E18-40A1-4E26-9B84-8506E3C400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PT" w:eastAsia="pt-P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57" w:line="364" w:lineRule="auto"/>
      <w:ind w:left="10" w:right="6" w:hanging="10"/>
      <w:jc w:val="both"/>
    </w:pPr>
    <w:rPr>
      <w:rFonts w:ascii="Times New Roman" w:eastAsia="Times New Roman" w:hAnsi="Times New Roman" w:cs="Times New Roman"/>
      <w:color w:val="000000"/>
      <w:sz w:val="24"/>
    </w:rPr>
  </w:style>
  <w:style w:type="paragraph" w:styleId="Ttulo1">
    <w:name w:val="heading 1"/>
    <w:next w:val="Normal"/>
    <w:link w:val="Ttulo1Carter"/>
    <w:uiPriority w:val="9"/>
    <w:qFormat/>
    <w:pPr>
      <w:keepNext/>
      <w:keepLines/>
      <w:spacing w:after="5" w:line="258" w:lineRule="auto"/>
      <w:ind w:left="10" w:hanging="10"/>
      <w:outlineLvl w:val="0"/>
    </w:pPr>
    <w:rPr>
      <w:rFonts w:ascii="Times New Roman" w:eastAsia="Times New Roman" w:hAnsi="Times New Roman" w:cs="Times New Roman"/>
      <w:color w:val="000000"/>
      <w:sz w:val="36"/>
    </w:rPr>
  </w:style>
  <w:style w:type="paragraph" w:styleId="Ttulo2">
    <w:name w:val="heading 2"/>
    <w:next w:val="Normal"/>
    <w:link w:val="Ttulo2Carter"/>
    <w:uiPriority w:val="9"/>
    <w:unhideWhenUsed/>
    <w:qFormat/>
    <w:pPr>
      <w:keepNext/>
      <w:keepLines/>
      <w:spacing w:after="165" w:line="258" w:lineRule="auto"/>
      <w:ind w:left="10" w:right="130" w:hanging="10"/>
      <w:outlineLvl w:val="1"/>
    </w:pPr>
    <w:rPr>
      <w:rFonts w:ascii="Times New Roman" w:eastAsia="Times New Roman" w:hAnsi="Times New Roman" w:cs="Times New Roman"/>
      <w:color w:val="000000"/>
      <w:sz w:val="32"/>
    </w:rPr>
  </w:style>
  <w:style w:type="paragraph" w:styleId="Ttulo3">
    <w:name w:val="heading 3"/>
    <w:next w:val="Normal"/>
    <w:link w:val="Ttulo3Carter"/>
    <w:uiPriority w:val="9"/>
    <w:unhideWhenUsed/>
    <w:qFormat/>
    <w:pPr>
      <w:keepNext/>
      <w:keepLines/>
      <w:spacing w:after="91"/>
      <w:ind w:left="10" w:hanging="10"/>
      <w:outlineLvl w:val="2"/>
    </w:pPr>
    <w:rPr>
      <w:rFonts w:ascii="Times New Roman" w:eastAsia="Times New Roman" w:hAnsi="Times New Roman" w:cs="Times New Roman"/>
      <w:color w:val="000000"/>
      <w:sz w:val="28"/>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3Carter">
    <w:name w:val="Título 3 Caráter"/>
    <w:link w:val="Ttulo3"/>
    <w:rPr>
      <w:rFonts w:ascii="Times New Roman" w:eastAsia="Times New Roman" w:hAnsi="Times New Roman" w:cs="Times New Roman"/>
      <w:color w:val="000000"/>
      <w:sz w:val="28"/>
    </w:rPr>
  </w:style>
  <w:style w:type="character" w:customStyle="1" w:styleId="Ttulo1Carter">
    <w:name w:val="Título 1 Caráter"/>
    <w:link w:val="Ttulo1"/>
    <w:rPr>
      <w:rFonts w:ascii="Times New Roman" w:eastAsia="Times New Roman" w:hAnsi="Times New Roman" w:cs="Times New Roman"/>
      <w:color w:val="000000"/>
      <w:sz w:val="36"/>
    </w:rPr>
  </w:style>
  <w:style w:type="character" w:customStyle="1" w:styleId="Ttulo2Carter">
    <w:name w:val="Título 2 Caráter"/>
    <w:link w:val="Ttulo2"/>
    <w:rPr>
      <w:rFonts w:ascii="Times New Roman" w:eastAsia="Times New Roman" w:hAnsi="Times New Roman" w:cs="Times New Roman"/>
      <w:color w:val="000000"/>
      <w:sz w:val="32"/>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jpeg"/><Relationship Id="rId21" Type="http://schemas.openxmlformats.org/officeDocument/2006/relationships/image" Target="media/image9.jpg"/><Relationship Id="rId42" Type="http://schemas.openxmlformats.org/officeDocument/2006/relationships/image" Target="media/image30.jpg"/><Relationship Id="rId47" Type="http://schemas.openxmlformats.org/officeDocument/2006/relationships/image" Target="media/image35.jpeg"/><Relationship Id="rId63" Type="http://schemas.openxmlformats.org/officeDocument/2006/relationships/image" Target="media/image51.jpg"/><Relationship Id="rId68" Type="http://schemas.openxmlformats.org/officeDocument/2006/relationships/image" Target="media/image56.jpg"/><Relationship Id="rId84" Type="http://schemas.openxmlformats.org/officeDocument/2006/relationships/image" Target="media/image72.jpg"/><Relationship Id="rId89" Type="http://schemas.openxmlformats.org/officeDocument/2006/relationships/image" Target="media/image77.jpeg"/><Relationship Id="rId7" Type="http://schemas.openxmlformats.org/officeDocument/2006/relationships/image" Target="media/image1.jpg"/><Relationship Id="rId71" Type="http://schemas.openxmlformats.org/officeDocument/2006/relationships/image" Target="media/image59.jpg"/><Relationship Id="rId92" Type="http://schemas.openxmlformats.org/officeDocument/2006/relationships/image" Target="media/image80.jpg"/><Relationship Id="rId2" Type="http://schemas.openxmlformats.org/officeDocument/2006/relationships/styles" Target="styles.xml"/><Relationship Id="rId16" Type="http://schemas.openxmlformats.org/officeDocument/2006/relationships/footer" Target="footer3.xml"/><Relationship Id="rId29" Type="http://schemas.openxmlformats.org/officeDocument/2006/relationships/image" Target="media/image17.jpg"/><Relationship Id="rId11" Type="http://schemas.openxmlformats.org/officeDocument/2006/relationships/image" Target="media/image5.jpg"/><Relationship Id="rId24" Type="http://schemas.openxmlformats.org/officeDocument/2006/relationships/image" Target="media/image12.jpg"/><Relationship Id="rId32" Type="http://schemas.openxmlformats.org/officeDocument/2006/relationships/image" Target="media/image20.jpg"/><Relationship Id="rId37" Type="http://schemas.openxmlformats.org/officeDocument/2006/relationships/image" Target="media/image25.jpg"/><Relationship Id="rId40" Type="http://schemas.openxmlformats.org/officeDocument/2006/relationships/image" Target="media/image28.jpg"/><Relationship Id="rId45" Type="http://schemas.openxmlformats.org/officeDocument/2006/relationships/image" Target="media/image33.jpg"/><Relationship Id="rId53" Type="http://schemas.openxmlformats.org/officeDocument/2006/relationships/image" Target="media/image41.jpeg"/><Relationship Id="rId58" Type="http://schemas.openxmlformats.org/officeDocument/2006/relationships/image" Target="media/image46.jpg"/><Relationship Id="rId66" Type="http://schemas.openxmlformats.org/officeDocument/2006/relationships/image" Target="media/image54.jpeg"/><Relationship Id="rId74" Type="http://schemas.openxmlformats.org/officeDocument/2006/relationships/image" Target="media/image62.jpeg"/><Relationship Id="rId79" Type="http://schemas.openxmlformats.org/officeDocument/2006/relationships/image" Target="media/image67.jpg"/><Relationship Id="rId87" Type="http://schemas.openxmlformats.org/officeDocument/2006/relationships/image" Target="media/image75.jpg"/><Relationship Id="rId102" Type="http://schemas.openxmlformats.org/officeDocument/2006/relationships/footer" Target="footer12.xml"/><Relationship Id="rId5" Type="http://schemas.openxmlformats.org/officeDocument/2006/relationships/footnotes" Target="footnotes.xml"/><Relationship Id="rId61" Type="http://schemas.openxmlformats.org/officeDocument/2006/relationships/image" Target="media/image49.jpg"/><Relationship Id="rId82" Type="http://schemas.openxmlformats.org/officeDocument/2006/relationships/image" Target="media/image70.jpeg"/><Relationship Id="rId90" Type="http://schemas.openxmlformats.org/officeDocument/2006/relationships/image" Target="media/image78.jpeg"/><Relationship Id="rId95" Type="http://schemas.openxmlformats.org/officeDocument/2006/relationships/image" Target="media/image83.jpeg"/><Relationship Id="rId19" Type="http://schemas.openxmlformats.org/officeDocument/2006/relationships/footer" Target="footer6.xml"/><Relationship Id="rId14" Type="http://schemas.openxmlformats.org/officeDocument/2006/relationships/footer" Target="footer1.xml"/><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eg"/><Relationship Id="rId43" Type="http://schemas.openxmlformats.org/officeDocument/2006/relationships/image" Target="media/image31.jpg"/><Relationship Id="rId48" Type="http://schemas.openxmlformats.org/officeDocument/2006/relationships/image" Target="media/image36.jpeg"/><Relationship Id="rId56" Type="http://schemas.openxmlformats.org/officeDocument/2006/relationships/image" Target="media/image44.jpg"/><Relationship Id="rId64" Type="http://schemas.openxmlformats.org/officeDocument/2006/relationships/image" Target="media/image52.jpeg"/><Relationship Id="rId69" Type="http://schemas.openxmlformats.org/officeDocument/2006/relationships/image" Target="media/image57.jpg"/><Relationship Id="rId77" Type="http://schemas.openxmlformats.org/officeDocument/2006/relationships/image" Target="media/image65.jpeg"/><Relationship Id="rId100" Type="http://schemas.openxmlformats.org/officeDocument/2006/relationships/footer" Target="footer10.xml"/><Relationship Id="rId8" Type="http://schemas.openxmlformats.org/officeDocument/2006/relationships/image" Target="media/image2.jpeg"/><Relationship Id="rId51" Type="http://schemas.openxmlformats.org/officeDocument/2006/relationships/image" Target="media/image39.jpg"/><Relationship Id="rId72" Type="http://schemas.openxmlformats.org/officeDocument/2006/relationships/image" Target="media/image60.jpg"/><Relationship Id="rId80" Type="http://schemas.openxmlformats.org/officeDocument/2006/relationships/image" Target="media/image68.jpg"/><Relationship Id="rId85" Type="http://schemas.openxmlformats.org/officeDocument/2006/relationships/image" Target="media/image73.jpeg"/><Relationship Id="rId93" Type="http://schemas.openxmlformats.org/officeDocument/2006/relationships/image" Target="media/image81.jpg"/><Relationship Id="rId98" Type="http://schemas.openxmlformats.org/officeDocument/2006/relationships/footer" Target="footer8.xml"/><Relationship Id="rId3" Type="http://schemas.openxmlformats.org/officeDocument/2006/relationships/settings" Target="settings.xml"/><Relationship Id="rId12" Type="http://schemas.openxmlformats.org/officeDocument/2006/relationships/image" Target="media/image6.jpg"/><Relationship Id="rId17" Type="http://schemas.openxmlformats.org/officeDocument/2006/relationships/footer" Target="footer4.xml"/><Relationship Id="rId25" Type="http://schemas.openxmlformats.org/officeDocument/2006/relationships/image" Target="media/image13.jpg"/><Relationship Id="rId33" Type="http://schemas.openxmlformats.org/officeDocument/2006/relationships/image" Target="media/image21.jpg"/><Relationship Id="rId38" Type="http://schemas.openxmlformats.org/officeDocument/2006/relationships/image" Target="media/image26.jpeg"/><Relationship Id="rId46" Type="http://schemas.openxmlformats.org/officeDocument/2006/relationships/image" Target="media/image34.jpeg"/><Relationship Id="rId59" Type="http://schemas.openxmlformats.org/officeDocument/2006/relationships/image" Target="media/image47.jpg"/><Relationship Id="rId67" Type="http://schemas.openxmlformats.org/officeDocument/2006/relationships/image" Target="media/image55.jpg"/><Relationship Id="rId103" Type="http://schemas.openxmlformats.org/officeDocument/2006/relationships/fontTable" Target="fontTable.xml"/><Relationship Id="rId20" Type="http://schemas.openxmlformats.org/officeDocument/2006/relationships/image" Target="media/image8.jpg"/><Relationship Id="rId41" Type="http://schemas.openxmlformats.org/officeDocument/2006/relationships/image" Target="media/image29.jpg"/><Relationship Id="rId54" Type="http://schemas.openxmlformats.org/officeDocument/2006/relationships/image" Target="media/image42.jpg"/><Relationship Id="rId62" Type="http://schemas.openxmlformats.org/officeDocument/2006/relationships/image" Target="media/image50.jpg"/><Relationship Id="rId70" Type="http://schemas.openxmlformats.org/officeDocument/2006/relationships/image" Target="media/image58.jpg"/><Relationship Id="rId75" Type="http://schemas.openxmlformats.org/officeDocument/2006/relationships/image" Target="media/image63.jpeg"/><Relationship Id="rId83" Type="http://schemas.openxmlformats.org/officeDocument/2006/relationships/image" Target="media/image71.jpg"/><Relationship Id="rId88" Type="http://schemas.openxmlformats.org/officeDocument/2006/relationships/image" Target="media/image76.jpg"/><Relationship Id="rId91" Type="http://schemas.openxmlformats.org/officeDocument/2006/relationships/image" Target="media/image79.jpg"/><Relationship Id="rId96" Type="http://schemas.openxmlformats.org/officeDocument/2006/relationships/image" Target="media/image84.jp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footer" Target="footer2.xml"/><Relationship Id="rId23" Type="http://schemas.openxmlformats.org/officeDocument/2006/relationships/image" Target="media/image11.jpeg"/><Relationship Id="rId28" Type="http://schemas.openxmlformats.org/officeDocument/2006/relationships/image" Target="media/image16.jpg"/><Relationship Id="rId36" Type="http://schemas.openxmlformats.org/officeDocument/2006/relationships/image" Target="media/image24.jpg"/><Relationship Id="rId49" Type="http://schemas.openxmlformats.org/officeDocument/2006/relationships/image" Target="media/image37.jpeg"/><Relationship Id="rId57" Type="http://schemas.openxmlformats.org/officeDocument/2006/relationships/image" Target="media/image45.jpg"/><Relationship Id="rId10" Type="http://schemas.openxmlformats.org/officeDocument/2006/relationships/image" Target="media/image4.jpeg"/><Relationship Id="rId31" Type="http://schemas.openxmlformats.org/officeDocument/2006/relationships/image" Target="media/image19.jpeg"/><Relationship Id="rId44" Type="http://schemas.openxmlformats.org/officeDocument/2006/relationships/image" Target="media/image32.jpg"/><Relationship Id="rId52" Type="http://schemas.openxmlformats.org/officeDocument/2006/relationships/image" Target="media/image40.jpeg"/><Relationship Id="rId60" Type="http://schemas.openxmlformats.org/officeDocument/2006/relationships/image" Target="media/image48.jpg"/><Relationship Id="rId65" Type="http://schemas.openxmlformats.org/officeDocument/2006/relationships/image" Target="media/image53.jpeg"/><Relationship Id="rId73" Type="http://schemas.openxmlformats.org/officeDocument/2006/relationships/image" Target="media/image61.jpg"/><Relationship Id="rId78" Type="http://schemas.openxmlformats.org/officeDocument/2006/relationships/image" Target="media/image66.jpg"/><Relationship Id="rId81" Type="http://schemas.openxmlformats.org/officeDocument/2006/relationships/image" Target="media/image69.jpeg"/><Relationship Id="rId86" Type="http://schemas.openxmlformats.org/officeDocument/2006/relationships/image" Target="media/image74.jpeg"/><Relationship Id="rId94" Type="http://schemas.openxmlformats.org/officeDocument/2006/relationships/image" Target="media/image82.jpeg"/><Relationship Id="rId99" Type="http://schemas.openxmlformats.org/officeDocument/2006/relationships/footer" Target="footer9.xml"/><Relationship Id="rId101" Type="http://schemas.openxmlformats.org/officeDocument/2006/relationships/footer" Target="footer11.xml"/><Relationship Id="rId4" Type="http://schemas.openxmlformats.org/officeDocument/2006/relationships/webSettings" Target="webSettings.xml"/><Relationship Id="rId9" Type="http://schemas.openxmlformats.org/officeDocument/2006/relationships/image" Target="media/image3.jpg"/><Relationship Id="rId13" Type="http://schemas.openxmlformats.org/officeDocument/2006/relationships/image" Target="media/image7.jpeg"/><Relationship Id="rId18" Type="http://schemas.openxmlformats.org/officeDocument/2006/relationships/footer" Target="footer5.xml"/><Relationship Id="rId39" Type="http://schemas.openxmlformats.org/officeDocument/2006/relationships/image" Target="media/image27.jpeg"/><Relationship Id="rId34" Type="http://schemas.openxmlformats.org/officeDocument/2006/relationships/image" Target="media/image22.jpeg"/><Relationship Id="rId50" Type="http://schemas.openxmlformats.org/officeDocument/2006/relationships/image" Target="media/image38.jpg"/><Relationship Id="rId55" Type="http://schemas.openxmlformats.org/officeDocument/2006/relationships/image" Target="media/image43.jpg"/><Relationship Id="rId76" Type="http://schemas.openxmlformats.org/officeDocument/2006/relationships/image" Target="media/image64.jpeg"/><Relationship Id="rId97" Type="http://schemas.openxmlformats.org/officeDocument/2006/relationships/footer" Target="footer7.xml"/><Relationship Id="rId104"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29928</Words>
  <Characters>161617</Characters>
  <Application>Microsoft Office Word</Application>
  <DocSecurity>0</DocSecurity>
  <Lines>1346</Lines>
  <Paragraphs>382</Paragraphs>
  <ScaleCrop>false</ScaleCrop>
  <Company/>
  <LinksUpToDate>false</LinksUpToDate>
  <CharactersWithSpaces>191163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NERI_TESE_MAB_V14</dc:title>
  <dc:subject/>
  <dc:creator>Ana Neri</dc:creator>
  <cp:keywords/>
  <cp:lastModifiedBy>Cristina Couceiro</cp:lastModifiedBy>
  <cp:revision>3</cp:revision>
  <dcterms:created xsi:type="dcterms:W3CDTF">2025-07-18T10:47:00Z</dcterms:created>
  <dcterms:modified xsi:type="dcterms:W3CDTF">2025-07-18T10:47:00Z</dcterms:modified>
</cp:coreProperties>
</file>