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FF43F2" w14:textId="01C6ABB3" w:rsidR="00AC18BE" w:rsidRDefault="00AC18BE" w:rsidP="00AC18BE">
      <w:pPr>
        <w:jc w:val="center"/>
      </w:pPr>
      <w:r w:rsidRPr="00AC18BE">
        <w:t>Seminário Nacional</w:t>
      </w:r>
    </w:p>
    <w:p w14:paraId="182EEEF6" w14:textId="1EDE64DF" w:rsidR="00F25E84" w:rsidRDefault="00AC18BE" w:rsidP="00AC18BE">
      <w:pPr>
        <w:jc w:val="center"/>
      </w:pPr>
      <w:r w:rsidRPr="00AC18BE">
        <w:t>“O Mar e os laços da Lusofonia : Desafios e Oportunidades no Contexto Económico-Industrial e da Segurança Marítima”</w:t>
      </w:r>
    </w:p>
    <w:p w14:paraId="54D07D34" w14:textId="3DB59EFC" w:rsidR="00AC18BE" w:rsidRDefault="00AC18BE" w:rsidP="00AC18BE">
      <w:pPr>
        <w:jc w:val="center"/>
      </w:pPr>
      <w:r w:rsidRPr="00AC18BE">
        <w:t>27 de Novembro de 2014</w:t>
      </w:r>
    </w:p>
    <w:p w14:paraId="7BA102C9" w14:textId="6AF4D6AC" w:rsidR="00AC18BE" w:rsidRDefault="00AC18BE" w:rsidP="00AC18BE">
      <w:pPr>
        <w:jc w:val="center"/>
      </w:pPr>
    </w:p>
    <w:p w14:paraId="4DDC75DA" w14:textId="60B57F6F" w:rsidR="00AC18BE" w:rsidRDefault="00AC18BE" w:rsidP="00AC18BE">
      <w:r>
        <w:t>Vídeo 1</w:t>
      </w:r>
    </w:p>
    <w:p w14:paraId="2DE6A130" w14:textId="43301D93" w:rsidR="00AC18BE" w:rsidRDefault="00CA48AC" w:rsidP="00AC18BE">
      <w:hyperlink r:id="rId4" w:history="1">
        <w:r w:rsidRPr="00702603">
          <w:rPr>
            <w:rStyle w:val="Hiperligao"/>
          </w:rPr>
          <w:t>https://youtu.be/gapBqpPKuw</w:t>
        </w:r>
      </w:hyperlink>
    </w:p>
    <w:p w14:paraId="15D037B8" w14:textId="7F80FF7B" w:rsidR="00AC18BE" w:rsidRDefault="00AC18BE" w:rsidP="00AC18BE">
      <w:r>
        <w:t>Vídeo 2</w:t>
      </w:r>
    </w:p>
    <w:p w14:paraId="12D60A9F" w14:textId="46BDACF2" w:rsidR="00AC18BE" w:rsidRDefault="00CA48AC" w:rsidP="00AC18BE">
      <w:hyperlink r:id="rId5" w:history="1">
        <w:r w:rsidR="00AC18BE">
          <w:rPr>
            <w:rStyle w:val="Hiperligao"/>
          </w:rPr>
          <w:t>https://youtu.be/TGZP1at3EgM</w:t>
        </w:r>
      </w:hyperlink>
    </w:p>
    <w:sectPr w:rsidR="00AC18B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18BE"/>
    <w:rsid w:val="00AC18BE"/>
    <w:rsid w:val="00CA48AC"/>
    <w:rsid w:val="00F25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203E04"/>
  <w15:chartTrackingRefBased/>
  <w15:docId w15:val="{3426DD62-35F7-453C-97DA-1F1FBD3BB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unhideWhenUsed/>
    <w:rsid w:val="00AC18BE"/>
    <w:rPr>
      <w:color w:val="0563C1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CA48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TGZP1at3EgM" TargetMode="External"/><Relationship Id="rId4" Type="http://schemas.openxmlformats.org/officeDocument/2006/relationships/hyperlink" Target="https://youtu.be/gapBqpPKuw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50</Words>
  <Characters>271</Characters>
  <Application>Microsoft Office Word</Application>
  <DocSecurity>0</DocSecurity>
  <Lines>2</Lines>
  <Paragraphs>1</Paragraphs>
  <ScaleCrop>false</ScaleCrop>
  <Company/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Noemia Torrão Luis</dc:creator>
  <cp:keywords/>
  <dc:description/>
  <cp:lastModifiedBy>Maria Noemia Torrão Luis</cp:lastModifiedBy>
  <cp:revision>2</cp:revision>
  <dcterms:created xsi:type="dcterms:W3CDTF">2022-12-19T11:33:00Z</dcterms:created>
  <dcterms:modified xsi:type="dcterms:W3CDTF">2022-12-19T11:43:00Z</dcterms:modified>
</cp:coreProperties>
</file>