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5E190DC" w14:textId="77777777" w:rsidR="00E37359" w:rsidRDefault="00E37359" w:rsidP="00E37359">
      <w:pPr>
        <w:jc w:val="center"/>
      </w:pPr>
      <w:r w:rsidRPr="00E37359">
        <w:t>Seminário</w:t>
      </w:r>
    </w:p>
    <w:p w14:paraId="62342A6F" w14:textId="709ED084" w:rsidR="00E4691B" w:rsidRDefault="00E37359" w:rsidP="00E37359">
      <w:pPr>
        <w:jc w:val="center"/>
      </w:pPr>
      <w:r w:rsidRPr="00E37359">
        <w:t>O Brasil e a Transição Internacional</w:t>
      </w:r>
    </w:p>
    <w:p w14:paraId="17B24D85" w14:textId="711AF467" w:rsidR="00E37359" w:rsidRDefault="00E37359" w:rsidP="00E37359">
      <w:pPr>
        <w:jc w:val="center"/>
      </w:pPr>
      <w:r w:rsidRPr="00E37359">
        <w:t>10 de dezembro de 2015</w:t>
      </w:r>
    </w:p>
    <w:p w14:paraId="321F114C" w14:textId="6CE77071" w:rsidR="00E37359" w:rsidRDefault="00E37359" w:rsidP="00E37359">
      <w:pPr>
        <w:jc w:val="center"/>
      </w:pPr>
    </w:p>
    <w:p w14:paraId="05D1851B" w14:textId="041BD5A1" w:rsidR="00E37359" w:rsidRDefault="00E37359" w:rsidP="00E37359">
      <w:r>
        <w:t>Vídeo 1</w:t>
      </w:r>
    </w:p>
    <w:p w14:paraId="3ADF2D2C" w14:textId="3247C6F2" w:rsidR="00E37359" w:rsidRDefault="00E37359" w:rsidP="00E37359">
      <w:hyperlink r:id="rId4" w:history="1">
        <w:r>
          <w:rPr>
            <w:rStyle w:val="Hiperligao"/>
          </w:rPr>
          <w:t>https://youtu.be/G3lqXM-VvOI</w:t>
        </w:r>
      </w:hyperlink>
    </w:p>
    <w:p w14:paraId="06A80E87" w14:textId="79905D8A" w:rsidR="00E37359" w:rsidRDefault="00E37359" w:rsidP="00E37359">
      <w:r>
        <w:t>Vídeo 2</w:t>
      </w:r>
    </w:p>
    <w:p w14:paraId="3261668D" w14:textId="3AB3FBB8" w:rsidR="00E37359" w:rsidRDefault="00E37359" w:rsidP="00E37359">
      <w:hyperlink r:id="rId5" w:history="1">
        <w:r>
          <w:rPr>
            <w:rStyle w:val="Hiperligao"/>
          </w:rPr>
          <w:t>https://youtu.be/G3lqXM-VvOI</w:t>
        </w:r>
      </w:hyperlink>
    </w:p>
    <w:p w14:paraId="25CCA4FA" w14:textId="74ED8448" w:rsidR="00E37359" w:rsidRDefault="00E37359" w:rsidP="00E37359">
      <w:r>
        <w:t>Vídeo 3</w:t>
      </w:r>
    </w:p>
    <w:p w14:paraId="56F8B5F7" w14:textId="3E2FCD56" w:rsidR="00E37359" w:rsidRDefault="00E37359" w:rsidP="00E37359">
      <w:hyperlink r:id="rId6" w:history="1">
        <w:r>
          <w:rPr>
            <w:rStyle w:val="Hiperligao"/>
          </w:rPr>
          <w:t>https://youtu.be/9z4ywHKlcFA</w:t>
        </w:r>
      </w:hyperlink>
    </w:p>
    <w:sectPr w:rsidR="00E37359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37359"/>
    <w:rsid w:val="00E37359"/>
    <w:rsid w:val="00E469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D5852B1"/>
  <w15:chartTrackingRefBased/>
  <w15:docId w15:val="{39AEBB89-F2D9-4F0C-A883-888E6E0BA3D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t-P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styleId="Hiperligao">
    <w:name w:val="Hyperlink"/>
    <w:basedOn w:val="Tipodeletrapredefinidodopargrafo"/>
    <w:uiPriority w:val="99"/>
    <w:semiHidden/>
    <w:unhideWhenUsed/>
    <w:rsid w:val="00E37359"/>
    <w:rPr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youtu.be/9z4ywHKlcFA" TargetMode="External"/><Relationship Id="rId5" Type="http://schemas.openxmlformats.org/officeDocument/2006/relationships/hyperlink" Target="https://youtu.be/G3lqXM-VvOI" TargetMode="External"/><Relationship Id="rId4" Type="http://schemas.openxmlformats.org/officeDocument/2006/relationships/hyperlink" Target="https://youtu.be/G3lqXM-VvOI" TargetMode="Externa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49</Words>
  <Characters>268</Characters>
  <Application>Microsoft Office Word</Application>
  <DocSecurity>0</DocSecurity>
  <Lines>2</Lines>
  <Paragraphs>1</Paragraphs>
  <ScaleCrop>false</ScaleCrop>
  <Company/>
  <LinksUpToDate>false</LinksUpToDate>
  <CharactersWithSpaces>316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 Noemia Torrão Luis</dc:creator>
  <cp:keywords/>
  <dc:description/>
  <cp:lastModifiedBy>Maria Noemia Torrão Luis</cp:lastModifiedBy>
  <cp:revision>1</cp:revision>
  <dcterms:created xsi:type="dcterms:W3CDTF">2022-12-21T10:43:00Z</dcterms:created>
  <dcterms:modified xsi:type="dcterms:W3CDTF">2022-12-21T10:47:00Z</dcterms:modified>
</cp:coreProperties>
</file>