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2C5D" w:rsidRDefault="00F47198" w:rsidP="00F47198">
      <w:pPr>
        <w:jc w:val="center"/>
        <w:rPr>
          <w:sz w:val="52"/>
          <w:szCs w:val="52"/>
        </w:rPr>
      </w:pPr>
      <w:bookmarkStart w:id="0" w:name="_GoBack"/>
      <w:bookmarkEnd w:id="0"/>
      <w:r>
        <w:rPr>
          <w:noProof/>
          <w:sz w:val="52"/>
          <w:szCs w:val="52"/>
          <w:lang w:eastAsia="pt-PT"/>
        </w:rPr>
        <w:drawing>
          <wp:inline distT="0" distB="0" distL="0" distR="0">
            <wp:extent cx="3413767" cy="1112522"/>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P_cor_semfundo.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3413767" cy="1112522"/>
                    </a:xfrm>
                    <a:prstGeom prst="rect">
                      <a:avLst/>
                    </a:prstGeom>
                  </pic:spPr>
                </pic:pic>
              </a:graphicData>
            </a:graphic>
          </wp:inline>
        </w:drawing>
      </w:r>
    </w:p>
    <w:p w:rsidR="00F47198" w:rsidRDefault="00F47198" w:rsidP="00F47198">
      <w:pPr>
        <w:rPr>
          <w:sz w:val="52"/>
          <w:szCs w:val="52"/>
        </w:rPr>
      </w:pPr>
    </w:p>
    <w:p w:rsidR="00162C5D" w:rsidRPr="00F47198" w:rsidRDefault="00162C5D" w:rsidP="00F47198">
      <w:pPr>
        <w:jc w:val="center"/>
        <w:rPr>
          <w:sz w:val="44"/>
          <w:szCs w:val="44"/>
        </w:rPr>
      </w:pPr>
      <w:r w:rsidRPr="00F47198">
        <w:rPr>
          <w:sz w:val="44"/>
          <w:szCs w:val="44"/>
        </w:rPr>
        <w:t>Sandra Marina Costa Moço</w:t>
      </w:r>
    </w:p>
    <w:p w:rsidR="004D4953" w:rsidRPr="00F47198" w:rsidRDefault="00162C5D" w:rsidP="00F47198">
      <w:pPr>
        <w:jc w:val="center"/>
        <w:rPr>
          <w:sz w:val="44"/>
          <w:szCs w:val="44"/>
        </w:rPr>
      </w:pPr>
      <w:r w:rsidRPr="00F47198">
        <w:rPr>
          <w:sz w:val="44"/>
          <w:szCs w:val="44"/>
        </w:rPr>
        <w:t>21323002</w:t>
      </w:r>
    </w:p>
    <w:p w:rsidR="00162C5D" w:rsidRPr="00162C5D" w:rsidRDefault="00162C5D">
      <w:pPr>
        <w:rPr>
          <w:sz w:val="52"/>
          <w:szCs w:val="52"/>
        </w:rPr>
      </w:pPr>
    </w:p>
    <w:p w:rsidR="00F47198" w:rsidRDefault="00F47198" w:rsidP="00162C5D">
      <w:pPr>
        <w:jc w:val="center"/>
        <w:rPr>
          <w:sz w:val="52"/>
          <w:szCs w:val="52"/>
        </w:rPr>
      </w:pPr>
    </w:p>
    <w:p w:rsidR="00162C5D" w:rsidRDefault="00162C5D" w:rsidP="00162C5D">
      <w:pPr>
        <w:jc w:val="center"/>
        <w:rPr>
          <w:sz w:val="52"/>
          <w:szCs w:val="52"/>
        </w:rPr>
      </w:pPr>
      <w:r w:rsidRPr="00162C5D">
        <w:rPr>
          <w:sz w:val="52"/>
          <w:szCs w:val="52"/>
        </w:rPr>
        <w:t>Mestrado em Engenharia Alimentar</w:t>
      </w:r>
    </w:p>
    <w:p w:rsidR="00162C5D" w:rsidRDefault="00162C5D">
      <w:pPr>
        <w:rPr>
          <w:sz w:val="52"/>
          <w:szCs w:val="52"/>
        </w:rPr>
      </w:pPr>
    </w:p>
    <w:p w:rsidR="00F47198" w:rsidRDefault="00F47198">
      <w:pPr>
        <w:rPr>
          <w:sz w:val="40"/>
          <w:szCs w:val="40"/>
        </w:rPr>
      </w:pPr>
    </w:p>
    <w:p w:rsidR="00F47198" w:rsidRDefault="00F47198">
      <w:pPr>
        <w:rPr>
          <w:sz w:val="36"/>
          <w:szCs w:val="36"/>
        </w:rPr>
      </w:pPr>
    </w:p>
    <w:p w:rsidR="00F47198" w:rsidRDefault="00F47198">
      <w:pPr>
        <w:rPr>
          <w:sz w:val="36"/>
          <w:szCs w:val="36"/>
        </w:rPr>
      </w:pPr>
    </w:p>
    <w:p w:rsidR="00162C5D" w:rsidRPr="00F47198" w:rsidRDefault="00162C5D">
      <w:pPr>
        <w:rPr>
          <w:sz w:val="36"/>
          <w:szCs w:val="36"/>
        </w:rPr>
      </w:pPr>
      <w:r w:rsidRPr="00F47198">
        <w:rPr>
          <w:sz w:val="36"/>
          <w:szCs w:val="36"/>
        </w:rPr>
        <w:t>Orientador: Sr. Professor Ivo Rodrigues</w:t>
      </w:r>
    </w:p>
    <w:p w:rsidR="00162C5D" w:rsidRPr="00F47198" w:rsidRDefault="00162C5D">
      <w:pPr>
        <w:rPr>
          <w:sz w:val="36"/>
          <w:szCs w:val="36"/>
        </w:rPr>
      </w:pPr>
      <w:r w:rsidRPr="00F47198">
        <w:rPr>
          <w:sz w:val="36"/>
          <w:szCs w:val="36"/>
        </w:rPr>
        <w:t>Co-Orientador: Dra. Manuela Pereira</w:t>
      </w:r>
    </w:p>
    <w:p w:rsidR="00162C5D" w:rsidRPr="00F47198" w:rsidRDefault="00162C5D">
      <w:pPr>
        <w:rPr>
          <w:sz w:val="40"/>
          <w:szCs w:val="40"/>
        </w:rPr>
      </w:pPr>
    </w:p>
    <w:p w:rsidR="00162C5D" w:rsidRPr="00F47198" w:rsidRDefault="00C662FF" w:rsidP="00162C5D">
      <w:pPr>
        <w:jc w:val="center"/>
        <w:rPr>
          <w:sz w:val="36"/>
          <w:szCs w:val="36"/>
        </w:rPr>
      </w:pPr>
      <w:r>
        <w:rPr>
          <w:sz w:val="36"/>
          <w:szCs w:val="36"/>
        </w:rPr>
        <w:t>08</w:t>
      </w:r>
      <w:r w:rsidR="00F47198">
        <w:rPr>
          <w:sz w:val="36"/>
          <w:szCs w:val="36"/>
        </w:rPr>
        <w:t xml:space="preserve"> d</w:t>
      </w:r>
      <w:r>
        <w:rPr>
          <w:sz w:val="36"/>
          <w:szCs w:val="36"/>
        </w:rPr>
        <w:t>e Janeiro de 2016</w:t>
      </w:r>
    </w:p>
    <w:p w:rsidR="00162C5D" w:rsidRPr="00F47198" w:rsidRDefault="00162C5D" w:rsidP="00F47198">
      <w:pPr>
        <w:jc w:val="center"/>
        <w:rPr>
          <w:sz w:val="36"/>
          <w:szCs w:val="36"/>
        </w:rPr>
      </w:pPr>
      <w:r w:rsidRPr="00F47198">
        <w:rPr>
          <w:sz w:val="36"/>
          <w:szCs w:val="36"/>
        </w:rPr>
        <w:t>Coimbra</w:t>
      </w:r>
    </w:p>
    <w:p w:rsidR="00162C5D" w:rsidRPr="00162C5D" w:rsidRDefault="00162C5D" w:rsidP="00162C5D">
      <w:pPr>
        <w:spacing w:line="360" w:lineRule="auto"/>
        <w:jc w:val="center"/>
        <w:rPr>
          <w:rFonts w:ascii="Century" w:eastAsia="Times New Roman" w:hAnsi="Century" w:cs="Times New Roman"/>
          <w:b/>
          <w:sz w:val="48"/>
          <w:szCs w:val="48"/>
        </w:rPr>
      </w:pPr>
      <w:r w:rsidRPr="00162C5D">
        <w:rPr>
          <w:rFonts w:ascii="Century" w:eastAsia="Times New Roman" w:hAnsi="Century" w:cs="Times New Roman"/>
          <w:b/>
          <w:sz w:val="48"/>
          <w:szCs w:val="48"/>
        </w:rPr>
        <w:lastRenderedPageBreak/>
        <w:t>Controlo da Qualidade na produção de Sumol Ananás</w:t>
      </w:r>
    </w:p>
    <w:p w:rsidR="00162C5D" w:rsidRPr="00162C5D" w:rsidRDefault="00162C5D" w:rsidP="00162C5D">
      <w:pPr>
        <w:spacing w:line="360" w:lineRule="auto"/>
        <w:rPr>
          <w:rFonts w:ascii="Century" w:eastAsia="Times New Roman" w:hAnsi="Century" w:cs="Times New Roman"/>
          <w:b/>
          <w:sz w:val="32"/>
          <w:szCs w:val="44"/>
        </w:rPr>
      </w:pPr>
    </w:p>
    <w:p w:rsidR="00162C5D" w:rsidRPr="00162C5D" w:rsidRDefault="00162C5D" w:rsidP="00162C5D">
      <w:pPr>
        <w:autoSpaceDE w:val="0"/>
        <w:autoSpaceDN w:val="0"/>
        <w:adjustRightInd w:val="0"/>
        <w:spacing w:after="0" w:line="360" w:lineRule="auto"/>
        <w:rPr>
          <w:rFonts w:ascii="Calibri" w:eastAsia="Times New Roman" w:hAnsi="Calibri" w:cs="Calibri"/>
          <w:sz w:val="24"/>
          <w:szCs w:val="24"/>
        </w:rPr>
      </w:pPr>
      <w:r w:rsidRPr="00162C5D">
        <w:rPr>
          <w:rFonts w:ascii="Cambria" w:eastAsia="Times New Roman" w:hAnsi="Cambria" w:cs="Times New Roman"/>
          <w:sz w:val="28"/>
          <w:szCs w:val="28"/>
        </w:rPr>
        <w:t>Resumo</w:t>
      </w:r>
    </w:p>
    <w:p w:rsidR="00162C5D" w:rsidRPr="00162C5D" w:rsidRDefault="00162C5D" w:rsidP="00162C5D">
      <w:pPr>
        <w:rPr>
          <w:rFonts w:ascii="Calibri" w:eastAsia="Times New Roman" w:hAnsi="Calibri" w:cs="Times New Roman"/>
          <w:sz w:val="24"/>
          <w:szCs w:val="24"/>
        </w:rPr>
      </w:pPr>
      <w:r w:rsidRPr="00162C5D">
        <w:rPr>
          <w:rFonts w:ascii="Calibri" w:eastAsia="Times New Roman" w:hAnsi="Calibri" w:cs="Times New Roman"/>
          <w:sz w:val="24"/>
          <w:szCs w:val="24"/>
        </w:rPr>
        <w:t>O presente relatório tem como objetivo reportar o trabalho desenvolvido no estágio profissionalizante do Mestrado em Engenharia Alimentar que decorreu na empresa Sumol+Compal Marcas, S.A, mais concretamente na unidade fabril de Pombal. O estágio teve como principal objetivo o acompanhamento do controlo da qualidade do processo de fabrico de refrigerantes em lata, bem como aquisição de conhecimentos no âmbito das várias etapas de produção dos refrigerantes.</w:t>
      </w:r>
    </w:p>
    <w:p w:rsidR="00162C5D" w:rsidRPr="00162C5D" w:rsidRDefault="00162C5D" w:rsidP="00162C5D">
      <w:pPr>
        <w:spacing w:after="0"/>
        <w:rPr>
          <w:rFonts w:ascii="Calibri" w:eastAsia="Times New Roman" w:hAnsi="Calibri" w:cs="Times New Roman"/>
          <w:sz w:val="24"/>
          <w:szCs w:val="24"/>
        </w:rPr>
      </w:pPr>
      <w:r w:rsidRPr="00162C5D">
        <w:rPr>
          <w:rFonts w:ascii="Calibri" w:eastAsia="Times New Roman" w:hAnsi="Calibri" w:cs="Times New Roman"/>
          <w:sz w:val="24"/>
          <w:szCs w:val="24"/>
        </w:rPr>
        <w:t>A indústria de refrigerantes e sumos é um subsetor da indústria de bebidas não-alcoólicas, sendo uma área de elevada competitividade e de grande impacto na economia. Por este motivo, as indústrias de refrigerantes necessitam de exercer controlo máximo na qualidade dos seus produtos para satisfazer consumidores cada vez mais exigentes e para não permitirem a evolução da concorrência.</w:t>
      </w:r>
    </w:p>
    <w:p w:rsidR="00162C5D" w:rsidRPr="00162C5D" w:rsidRDefault="00162C5D" w:rsidP="00162C5D">
      <w:pPr>
        <w:rPr>
          <w:rFonts w:ascii="Calibri" w:eastAsia="Times New Roman" w:hAnsi="Calibri" w:cs="Times New Roman"/>
          <w:sz w:val="24"/>
          <w:szCs w:val="24"/>
        </w:rPr>
      </w:pPr>
      <w:r w:rsidRPr="00162C5D">
        <w:rPr>
          <w:rFonts w:ascii="Calibri" w:eastAsia="Times New Roman" w:hAnsi="Calibri" w:cs="Times New Roman"/>
          <w:sz w:val="24"/>
          <w:szCs w:val="24"/>
        </w:rPr>
        <w:t>O controlo da qualidade de alimentos é uma ferramenta essencial para a garantia de um produto final seguro e de qualidade.</w:t>
      </w:r>
    </w:p>
    <w:p w:rsidR="00162C5D" w:rsidRPr="00162C5D" w:rsidRDefault="00162C5D" w:rsidP="00162C5D">
      <w:pPr>
        <w:rPr>
          <w:rFonts w:ascii="Calibri" w:eastAsia="Times New Roman" w:hAnsi="Calibri" w:cs="Times New Roman"/>
          <w:sz w:val="24"/>
          <w:szCs w:val="24"/>
        </w:rPr>
      </w:pPr>
      <w:r w:rsidRPr="00162C5D">
        <w:rPr>
          <w:rFonts w:ascii="Calibri" w:eastAsia="Times New Roman" w:hAnsi="Calibri" w:cs="Times New Roman"/>
          <w:sz w:val="24"/>
          <w:szCs w:val="24"/>
        </w:rPr>
        <w:t>Ao longo deste relatório são descritas as etapas do processamento do refrigerante Sumol Ananás em lata, assim como todas as análises físico químicas e microbiológicas realizadas desde as matérias-primas até ao produto embalado. Este processo divide-se em quatro capítulos. O primeiro capítulo consiste numa breve introdução sobre a história da empresa e dos refrigerantes. O segundo apresenta o diagrama de produção de Sumol Ananás e a descrição de cada uma das suas etapas. O terceiro explica todo o controlo da qualidade realizado ao longo do processo de produção do refrigerante e, por fim, o plano de controlo realizado diariamente à linha de latas é apresentado no quarto capítulo.</w:t>
      </w:r>
    </w:p>
    <w:p w:rsidR="00162C5D" w:rsidRPr="00162C5D" w:rsidRDefault="00162C5D" w:rsidP="00162C5D">
      <w:pPr>
        <w:rPr>
          <w:rFonts w:ascii="Calibri" w:eastAsia="Times New Roman" w:hAnsi="Calibri" w:cs="Times New Roman"/>
        </w:rPr>
      </w:pPr>
    </w:p>
    <w:p w:rsidR="00162C5D" w:rsidRPr="00162C5D" w:rsidRDefault="00162C5D" w:rsidP="00162C5D">
      <w:pPr>
        <w:rPr>
          <w:rFonts w:ascii="Calibri" w:eastAsia="Times New Roman" w:hAnsi="Calibri" w:cs="Times New Roman"/>
          <w:b/>
          <w:sz w:val="24"/>
          <w:szCs w:val="24"/>
        </w:rPr>
      </w:pPr>
    </w:p>
    <w:p w:rsidR="00162C5D" w:rsidRPr="00162C5D" w:rsidRDefault="00162C5D" w:rsidP="00162C5D">
      <w:pPr>
        <w:rPr>
          <w:rFonts w:ascii="Calibri" w:eastAsia="Times New Roman" w:hAnsi="Calibri" w:cs="Times New Roman"/>
          <w:sz w:val="24"/>
          <w:szCs w:val="24"/>
        </w:rPr>
      </w:pPr>
      <w:r w:rsidRPr="00162C5D">
        <w:rPr>
          <w:rFonts w:ascii="Calibri" w:eastAsia="Times New Roman" w:hAnsi="Calibri" w:cs="Times New Roman"/>
          <w:b/>
          <w:sz w:val="24"/>
          <w:szCs w:val="24"/>
        </w:rPr>
        <w:t>Palavras-chave:</w:t>
      </w:r>
      <w:r w:rsidRPr="00162C5D">
        <w:rPr>
          <w:rFonts w:ascii="Calibri" w:eastAsia="Times New Roman" w:hAnsi="Calibri" w:cs="Times New Roman"/>
          <w:sz w:val="24"/>
          <w:szCs w:val="24"/>
        </w:rPr>
        <w:t xml:space="preserve"> Controlo da qualidade, refrigerantes, análises de controlo, plano de controlo</w:t>
      </w:r>
    </w:p>
    <w:p w:rsidR="00162C5D" w:rsidRDefault="00162C5D" w:rsidP="00162C5D">
      <w:pPr>
        <w:rPr>
          <w:sz w:val="52"/>
          <w:szCs w:val="52"/>
        </w:rPr>
      </w:pPr>
    </w:p>
    <w:p w:rsidR="00494431" w:rsidRDefault="00162C5D" w:rsidP="00494431">
      <w:pPr>
        <w:jc w:val="center"/>
        <w:rPr>
          <w:rFonts w:ascii="Century" w:eastAsia="Times New Roman" w:hAnsi="Century" w:cs="Times New Roman"/>
          <w:b/>
          <w:sz w:val="48"/>
          <w:szCs w:val="48"/>
          <w:lang w:val="en-US"/>
        </w:rPr>
      </w:pPr>
      <w:r w:rsidRPr="00494431">
        <w:rPr>
          <w:rFonts w:ascii="Century" w:eastAsia="Times New Roman" w:hAnsi="Century" w:cs="Times New Roman"/>
          <w:b/>
          <w:sz w:val="48"/>
          <w:szCs w:val="48"/>
          <w:lang w:val="en-US"/>
        </w:rPr>
        <w:lastRenderedPageBreak/>
        <w:t>Quality control in the production of Sumol Ananás</w:t>
      </w:r>
    </w:p>
    <w:p w:rsidR="00494431" w:rsidRDefault="00494431" w:rsidP="00494431">
      <w:pPr>
        <w:rPr>
          <w:rFonts w:ascii="Cambria" w:eastAsia="Times New Roman" w:hAnsi="Cambria" w:cs="Times New Roman"/>
          <w:sz w:val="28"/>
          <w:szCs w:val="28"/>
          <w:lang w:val="en-US"/>
        </w:rPr>
      </w:pPr>
    </w:p>
    <w:p w:rsidR="00494431" w:rsidRPr="00494431" w:rsidRDefault="00494431" w:rsidP="00494431">
      <w:pPr>
        <w:rPr>
          <w:rFonts w:ascii="Cambria" w:eastAsia="Times New Roman" w:hAnsi="Cambria" w:cs="Times New Roman"/>
          <w:sz w:val="28"/>
          <w:szCs w:val="28"/>
          <w:lang w:val="en-US"/>
        </w:rPr>
      </w:pPr>
      <w:r w:rsidRPr="00494431">
        <w:rPr>
          <w:rFonts w:ascii="Cambria" w:eastAsia="Times New Roman" w:hAnsi="Cambria" w:cs="Times New Roman"/>
          <w:sz w:val="28"/>
          <w:szCs w:val="28"/>
          <w:lang w:val="en-US"/>
        </w:rPr>
        <w:t>Abstract</w:t>
      </w:r>
    </w:p>
    <w:p w:rsidR="00494431" w:rsidRPr="00494431" w:rsidRDefault="00494431" w:rsidP="00494431">
      <w:pPr>
        <w:rPr>
          <w:rFonts w:ascii="Calibri" w:eastAsia="Times New Roman" w:hAnsi="Calibri" w:cs="Times New Roman"/>
          <w:sz w:val="24"/>
          <w:szCs w:val="24"/>
          <w:lang w:val="en-US"/>
        </w:rPr>
      </w:pPr>
      <w:r w:rsidRPr="00494431">
        <w:rPr>
          <w:rFonts w:ascii="Calibri" w:eastAsia="Times New Roman" w:hAnsi="Calibri" w:cs="Times New Roman"/>
          <w:sz w:val="24"/>
          <w:szCs w:val="24"/>
          <w:lang w:val="en-US"/>
        </w:rPr>
        <w:t>This report aims to sum up the work experience of the Food Engineering Master held in the company Sumol+Compal Marcas, SA, specifically in the plant in Pombal. The internship´s main objective was to monitor the quality control of the manufacturing process of canned soft drinks, as well as the knowledge acquisition within the various stages of soft drinks production.</w:t>
      </w:r>
    </w:p>
    <w:p w:rsidR="00494431" w:rsidRPr="00494431" w:rsidRDefault="00494431" w:rsidP="00494431">
      <w:pPr>
        <w:rPr>
          <w:rFonts w:ascii="Calibri" w:eastAsia="Times New Roman" w:hAnsi="Calibri" w:cs="Times New Roman"/>
          <w:sz w:val="24"/>
          <w:szCs w:val="24"/>
          <w:lang w:val="en-US"/>
        </w:rPr>
      </w:pPr>
      <w:r w:rsidRPr="00494431">
        <w:rPr>
          <w:rFonts w:ascii="Calibri" w:eastAsia="Times New Roman" w:hAnsi="Calibri" w:cs="Times New Roman"/>
          <w:sz w:val="24"/>
          <w:szCs w:val="24"/>
          <w:lang w:val="en-US"/>
        </w:rPr>
        <w:t>The soft drink and juice industry is a sub-sector of non-alcoholic beverage industry, an area of high competitiveness and great impact on the economy. For this reason, the soft drink industries need to exert maximum quality control of its products in order to satisfy increasingly demanding consumers and to restrain the development of competition.</w:t>
      </w:r>
    </w:p>
    <w:p w:rsidR="00494431" w:rsidRPr="00494431" w:rsidRDefault="00494431" w:rsidP="00494431">
      <w:pPr>
        <w:rPr>
          <w:rFonts w:ascii="Calibri" w:eastAsia="Times New Roman" w:hAnsi="Calibri" w:cs="Times New Roman"/>
          <w:sz w:val="24"/>
          <w:szCs w:val="24"/>
          <w:lang w:val="en-US"/>
        </w:rPr>
      </w:pPr>
      <w:r w:rsidRPr="00494431">
        <w:rPr>
          <w:rFonts w:ascii="Calibri" w:eastAsia="Times New Roman" w:hAnsi="Calibri" w:cs="Times New Roman"/>
          <w:sz w:val="24"/>
          <w:szCs w:val="24"/>
          <w:lang w:val="en-US"/>
        </w:rPr>
        <w:t>Quality control of food is an essential tool for ensuring a safe and final quality product.</w:t>
      </w:r>
    </w:p>
    <w:p w:rsidR="00494431" w:rsidRPr="00494431" w:rsidRDefault="00494431" w:rsidP="00494431">
      <w:pPr>
        <w:rPr>
          <w:rFonts w:ascii="Calibri" w:eastAsia="Times New Roman" w:hAnsi="Calibri" w:cs="Times New Roman"/>
          <w:sz w:val="24"/>
          <w:szCs w:val="24"/>
          <w:lang w:val="en-US"/>
        </w:rPr>
      </w:pPr>
      <w:r w:rsidRPr="00494431">
        <w:rPr>
          <w:rFonts w:ascii="Calibri" w:eastAsia="Times New Roman" w:hAnsi="Calibri" w:cs="Times New Roman"/>
          <w:sz w:val="24"/>
          <w:szCs w:val="24"/>
          <w:lang w:val="en-US"/>
        </w:rPr>
        <w:t>We will describe the refrigerant processing steps of Sumol´s canned pineapple throughout this report, as well as all physical chemical and microbiological analyzes from raw materials to the packaged product. This process is divided into four sections. The first chapter consists of a brief introduction about the history of the company and sodas. The second one shows the production of the Sumol Ananás diagram and describes each production stage. The third part explains the entire quality control performed along the soda production process and, lastly, we will display the daily control plan conducted to the can line in the fourth chapter.</w:t>
      </w:r>
    </w:p>
    <w:p w:rsidR="00494431" w:rsidRPr="00494431" w:rsidRDefault="00494431" w:rsidP="00494431">
      <w:pPr>
        <w:rPr>
          <w:rFonts w:ascii="Calibri" w:eastAsia="Times New Roman" w:hAnsi="Calibri" w:cs="Times New Roman"/>
          <w:sz w:val="24"/>
          <w:szCs w:val="24"/>
          <w:lang w:val="en-US"/>
        </w:rPr>
      </w:pPr>
    </w:p>
    <w:p w:rsidR="00494431" w:rsidRPr="00494431" w:rsidRDefault="00494431" w:rsidP="00494431">
      <w:pPr>
        <w:rPr>
          <w:rFonts w:ascii="Calibri" w:eastAsia="Times New Roman" w:hAnsi="Calibri" w:cs="Times New Roman"/>
          <w:b/>
          <w:sz w:val="24"/>
          <w:szCs w:val="24"/>
          <w:lang w:val="en-US"/>
        </w:rPr>
      </w:pPr>
    </w:p>
    <w:p w:rsidR="00494431" w:rsidRPr="00494431" w:rsidRDefault="00494431" w:rsidP="00494431">
      <w:pPr>
        <w:rPr>
          <w:rFonts w:ascii="Calibri" w:eastAsia="Times New Roman" w:hAnsi="Calibri" w:cs="Times New Roman"/>
          <w:sz w:val="24"/>
          <w:szCs w:val="24"/>
          <w:lang w:val="en-US"/>
        </w:rPr>
      </w:pPr>
      <w:r w:rsidRPr="00494431">
        <w:rPr>
          <w:rFonts w:ascii="Calibri" w:eastAsia="Times New Roman" w:hAnsi="Calibri" w:cs="Times New Roman"/>
          <w:b/>
          <w:sz w:val="24"/>
          <w:szCs w:val="24"/>
          <w:lang w:val="en-US"/>
        </w:rPr>
        <w:t>Keywords</w:t>
      </w:r>
      <w:r w:rsidRPr="00494431">
        <w:rPr>
          <w:rFonts w:ascii="Calibri" w:eastAsia="Times New Roman" w:hAnsi="Calibri" w:cs="Times New Roman"/>
          <w:sz w:val="24"/>
          <w:szCs w:val="24"/>
          <w:lang w:val="en-US"/>
        </w:rPr>
        <w:t>: Quality Control, refrigerants, control analyzes, control plan</w:t>
      </w:r>
    </w:p>
    <w:p w:rsidR="00162C5D" w:rsidRPr="00494431" w:rsidRDefault="00162C5D" w:rsidP="00494431">
      <w:pPr>
        <w:rPr>
          <w:rFonts w:ascii="Century" w:eastAsia="Times New Roman" w:hAnsi="Century" w:cs="Times New Roman"/>
          <w:sz w:val="48"/>
          <w:szCs w:val="48"/>
          <w:lang w:val="en-US"/>
        </w:rPr>
      </w:pPr>
    </w:p>
    <w:sectPr w:rsidR="00162C5D" w:rsidRPr="0049443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037F9B"/>
    <w:multiLevelType w:val="hybridMultilevel"/>
    <w:tmpl w:val="9A985C4A"/>
    <w:lvl w:ilvl="0" w:tplc="7234B2D4">
      <w:start w:val="1"/>
      <w:numFmt w:val="upperLetter"/>
      <w:pStyle w:val="Cabealho1"/>
      <w:lvlText w:val="%1."/>
      <w:lvlJc w:val="left"/>
      <w:pPr>
        <w:ind w:left="720" w:hanging="360"/>
      </w:pPr>
    </w:lvl>
    <w:lvl w:ilvl="1" w:tplc="08160019">
      <w:start w:val="1"/>
      <w:numFmt w:val="lowerLetter"/>
      <w:lvlText w:val="%2."/>
      <w:lvlJc w:val="left"/>
      <w:pPr>
        <w:ind w:left="1440" w:hanging="360"/>
      </w:pPr>
    </w:lvl>
    <w:lvl w:ilvl="2" w:tplc="0816001B">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2C5D"/>
    <w:rsid w:val="00162C5D"/>
    <w:rsid w:val="002F4B99"/>
    <w:rsid w:val="00490000"/>
    <w:rsid w:val="00494431"/>
    <w:rsid w:val="004D4953"/>
    <w:rsid w:val="006A173A"/>
    <w:rsid w:val="009A2E4A"/>
    <w:rsid w:val="00B12380"/>
    <w:rsid w:val="00C17DA5"/>
    <w:rsid w:val="00C662FF"/>
    <w:rsid w:val="00F47198"/>
    <w:rsid w:val="00FC613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pt-PT"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173A"/>
  </w:style>
  <w:style w:type="paragraph" w:styleId="Cabealho1">
    <w:name w:val="heading 1"/>
    <w:basedOn w:val="Normal"/>
    <w:next w:val="Normal"/>
    <w:link w:val="Cabealho1Carcter"/>
    <w:uiPriority w:val="9"/>
    <w:qFormat/>
    <w:rsid w:val="006A173A"/>
    <w:pPr>
      <w:numPr>
        <w:numId w:val="2"/>
      </w:numPr>
      <w:spacing w:before="300" w:after="40"/>
      <w:jc w:val="left"/>
      <w:outlineLvl w:val="0"/>
    </w:pPr>
    <w:rPr>
      <w:rFonts w:asciiTheme="majorHAnsi" w:hAnsiTheme="majorHAnsi"/>
      <w:smallCaps/>
      <w:spacing w:val="5"/>
      <w:sz w:val="32"/>
      <w:szCs w:val="32"/>
    </w:rPr>
  </w:style>
  <w:style w:type="paragraph" w:styleId="Cabealho2">
    <w:name w:val="heading 2"/>
    <w:basedOn w:val="Normal"/>
    <w:next w:val="Normal"/>
    <w:link w:val="Cabealho2Carcter"/>
    <w:uiPriority w:val="9"/>
    <w:unhideWhenUsed/>
    <w:qFormat/>
    <w:rsid w:val="006A173A"/>
    <w:pPr>
      <w:spacing w:before="240" w:after="80"/>
      <w:jc w:val="left"/>
      <w:outlineLvl w:val="1"/>
    </w:pPr>
    <w:rPr>
      <w:smallCaps/>
      <w:spacing w:val="5"/>
      <w:sz w:val="28"/>
      <w:szCs w:val="28"/>
    </w:rPr>
  </w:style>
  <w:style w:type="paragraph" w:styleId="Cabealho3">
    <w:name w:val="heading 3"/>
    <w:basedOn w:val="Normal"/>
    <w:next w:val="Normal"/>
    <w:link w:val="Cabealho3Carcter"/>
    <w:uiPriority w:val="9"/>
    <w:semiHidden/>
    <w:unhideWhenUsed/>
    <w:qFormat/>
    <w:rsid w:val="006A173A"/>
    <w:pPr>
      <w:spacing w:after="0"/>
      <w:jc w:val="left"/>
      <w:outlineLvl w:val="2"/>
    </w:pPr>
    <w:rPr>
      <w:smallCaps/>
      <w:spacing w:val="5"/>
      <w:sz w:val="24"/>
      <w:szCs w:val="24"/>
    </w:rPr>
  </w:style>
  <w:style w:type="paragraph" w:styleId="Cabealho4">
    <w:name w:val="heading 4"/>
    <w:basedOn w:val="Normal"/>
    <w:next w:val="Normal"/>
    <w:link w:val="Cabealho4Carcter"/>
    <w:uiPriority w:val="9"/>
    <w:semiHidden/>
    <w:unhideWhenUsed/>
    <w:qFormat/>
    <w:rsid w:val="006A173A"/>
    <w:pPr>
      <w:spacing w:before="240" w:after="0"/>
      <w:jc w:val="left"/>
      <w:outlineLvl w:val="3"/>
    </w:pPr>
    <w:rPr>
      <w:smallCaps/>
      <w:spacing w:val="10"/>
      <w:sz w:val="22"/>
      <w:szCs w:val="22"/>
    </w:rPr>
  </w:style>
  <w:style w:type="paragraph" w:styleId="Cabealho5">
    <w:name w:val="heading 5"/>
    <w:basedOn w:val="Normal"/>
    <w:next w:val="Normal"/>
    <w:link w:val="Cabealho5Carcter"/>
    <w:uiPriority w:val="9"/>
    <w:semiHidden/>
    <w:unhideWhenUsed/>
    <w:qFormat/>
    <w:rsid w:val="006A173A"/>
    <w:pPr>
      <w:spacing w:before="200" w:after="0"/>
      <w:jc w:val="left"/>
      <w:outlineLvl w:val="4"/>
    </w:pPr>
    <w:rPr>
      <w:smallCaps/>
      <w:color w:val="943634" w:themeColor="accent2" w:themeShade="BF"/>
      <w:spacing w:val="10"/>
      <w:sz w:val="22"/>
      <w:szCs w:val="26"/>
    </w:rPr>
  </w:style>
  <w:style w:type="paragraph" w:styleId="Cabealho6">
    <w:name w:val="heading 6"/>
    <w:basedOn w:val="Normal"/>
    <w:next w:val="Normal"/>
    <w:link w:val="Cabealho6Carcter"/>
    <w:uiPriority w:val="9"/>
    <w:semiHidden/>
    <w:unhideWhenUsed/>
    <w:qFormat/>
    <w:rsid w:val="006A173A"/>
    <w:pPr>
      <w:spacing w:after="0"/>
      <w:jc w:val="left"/>
      <w:outlineLvl w:val="5"/>
    </w:pPr>
    <w:rPr>
      <w:smallCaps/>
      <w:color w:val="C0504D" w:themeColor="accent2"/>
      <w:spacing w:val="5"/>
      <w:sz w:val="22"/>
    </w:rPr>
  </w:style>
  <w:style w:type="paragraph" w:styleId="Cabealho7">
    <w:name w:val="heading 7"/>
    <w:basedOn w:val="Normal"/>
    <w:next w:val="Normal"/>
    <w:link w:val="Cabealho7Carcter"/>
    <w:uiPriority w:val="9"/>
    <w:semiHidden/>
    <w:unhideWhenUsed/>
    <w:qFormat/>
    <w:rsid w:val="006A173A"/>
    <w:pPr>
      <w:spacing w:after="0"/>
      <w:jc w:val="left"/>
      <w:outlineLvl w:val="6"/>
    </w:pPr>
    <w:rPr>
      <w:b/>
      <w:smallCaps/>
      <w:color w:val="C0504D" w:themeColor="accent2"/>
      <w:spacing w:val="10"/>
    </w:rPr>
  </w:style>
  <w:style w:type="paragraph" w:styleId="Cabealho8">
    <w:name w:val="heading 8"/>
    <w:basedOn w:val="Normal"/>
    <w:next w:val="Normal"/>
    <w:link w:val="Cabealho8Carcter"/>
    <w:uiPriority w:val="9"/>
    <w:semiHidden/>
    <w:unhideWhenUsed/>
    <w:qFormat/>
    <w:rsid w:val="006A173A"/>
    <w:pPr>
      <w:spacing w:after="0"/>
      <w:jc w:val="left"/>
      <w:outlineLvl w:val="7"/>
    </w:pPr>
    <w:rPr>
      <w:b/>
      <w:i/>
      <w:smallCaps/>
      <w:color w:val="943634" w:themeColor="accent2" w:themeShade="BF"/>
    </w:rPr>
  </w:style>
  <w:style w:type="paragraph" w:styleId="Cabealho9">
    <w:name w:val="heading 9"/>
    <w:basedOn w:val="Normal"/>
    <w:next w:val="Normal"/>
    <w:link w:val="Cabealho9Carcter"/>
    <w:uiPriority w:val="9"/>
    <w:semiHidden/>
    <w:unhideWhenUsed/>
    <w:qFormat/>
    <w:rsid w:val="006A173A"/>
    <w:pPr>
      <w:spacing w:after="0"/>
      <w:jc w:val="left"/>
      <w:outlineLvl w:val="8"/>
    </w:pPr>
    <w:rPr>
      <w:b/>
      <w:i/>
      <w:smallCaps/>
      <w:color w:val="622423" w:themeColor="accent2" w:themeShade="7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6A173A"/>
    <w:rPr>
      <w:rFonts w:asciiTheme="majorHAnsi" w:hAnsiTheme="majorHAnsi"/>
      <w:smallCaps/>
      <w:spacing w:val="5"/>
      <w:sz w:val="32"/>
      <w:szCs w:val="32"/>
    </w:rPr>
  </w:style>
  <w:style w:type="character" w:customStyle="1" w:styleId="Cabealho2Carcter">
    <w:name w:val="Cabeçalho 2 Carácter"/>
    <w:basedOn w:val="Tipodeletrapredefinidodopargrafo"/>
    <w:link w:val="Cabealho2"/>
    <w:uiPriority w:val="9"/>
    <w:rsid w:val="006A173A"/>
    <w:rPr>
      <w:smallCaps/>
      <w:spacing w:val="5"/>
      <w:sz w:val="28"/>
      <w:szCs w:val="28"/>
    </w:rPr>
  </w:style>
  <w:style w:type="character" w:customStyle="1" w:styleId="Cabealho3Carcter">
    <w:name w:val="Cabeçalho 3 Carácter"/>
    <w:basedOn w:val="Tipodeletrapredefinidodopargrafo"/>
    <w:link w:val="Cabealho3"/>
    <w:uiPriority w:val="9"/>
    <w:semiHidden/>
    <w:rsid w:val="006A173A"/>
    <w:rPr>
      <w:smallCaps/>
      <w:spacing w:val="5"/>
      <w:sz w:val="24"/>
      <w:szCs w:val="24"/>
    </w:rPr>
  </w:style>
  <w:style w:type="character" w:customStyle="1" w:styleId="Cabealho4Carcter">
    <w:name w:val="Cabeçalho 4 Carácter"/>
    <w:basedOn w:val="Tipodeletrapredefinidodopargrafo"/>
    <w:link w:val="Cabealho4"/>
    <w:uiPriority w:val="9"/>
    <w:semiHidden/>
    <w:rsid w:val="006A173A"/>
    <w:rPr>
      <w:smallCaps/>
      <w:spacing w:val="10"/>
      <w:sz w:val="22"/>
      <w:szCs w:val="22"/>
    </w:rPr>
  </w:style>
  <w:style w:type="character" w:customStyle="1" w:styleId="Cabealho5Carcter">
    <w:name w:val="Cabeçalho 5 Carácter"/>
    <w:basedOn w:val="Tipodeletrapredefinidodopargrafo"/>
    <w:link w:val="Cabealho5"/>
    <w:uiPriority w:val="9"/>
    <w:semiHidden/>
    <w:rsid w:val="006A173A"/>
    <w:rPr>
      <w:smallCaps/>
      <w:color w:val="943634" w:themeColor="accent2" w:themeShade="BF"/>
      <w:spacing w:val="10"/>
      <w:sz w:val="22"/>
      <w:szCs w:val="26"/>
    </w:rPr>
  </w:style>
  <w:style w:type="character" w:customStyle="1" w:styleId="Cabealho6Carcter">
    <w:name w:val="Cabeçalho 6 Carácter"/>
    <w:basedOn w:val="Tipodeletrapredefinidodopargrafo"/>
    <w:link w:val="Cabealho6"/>
    <w:uiPriority w:val="9"/>
    <w:semiHidden/>
    <w:rsid w:val="006A173A"/>
    <w:rPr>
      <w:smallCaps/>
      <w:color w:val="C0504D" w:themeColor="accent2"/>
      <w:spacing w:val="5"/>
      <w:sz w:val="22"/>
    </w:rPr>
  </w:style>
  <w:style w:type="character" w:customStyle="1" w:styleId="Cabealho7Carcter">
    <w:name w:val="Cabeçalho 7 Carácter"/>
    <w:basedOn w:val="Tipodeletrapredefinidodopargrafo"/>
    <w:link w:val="Cabealho7"/>
    <w:uiPriority w:val="9"/>
    <w:semiHidden/>
    <w:rsid w:val="006A173A"/>
    <w:rPr>
      <w:b/>
      <w:smallCaps/>
      <w:color w:val="C0504D" w:themeColor="accent2"/>
      <w:spacing w:val="10"/>
    </w:rPr>
  </w:style>
  <w:style w:type="character" w:customStyle="1" w:styleId="Cabealho8Carcter">
    <w:name w:val="Cabeçalho 8 Carácter"/>
    <w:basedOn w:val="Tipodeletrapredefinidodopargrafo"/>
    <w:link w:val="Cabealho8"/>
    <w:uiPriority w:val="9"/>
    <w:semiHidden/>
    <w:rsid w:val="006A173A"/>
    <w:rPr>
      <w:b/>
      <w:i/>
      <w:smallCaps/>
      <w:color w:val="943634" w:themeColor="accent2" w:themeShade="BF"/>
    </w:rPr>
  </w:style>
  <w:style w:type="character" w:customStyle="1" w:styleId="Cabealho9Carcter">
    <w:name w:val="Cabeçalho 9 Carácter"/>
    <w:basedOn w:val="Tipodeletrapredefinidodopargrafo"/>
    <w:link w:val="Cabealho9"/>
    <w:uiPriority w:val="9"/>
    <w:semiHidden/>
    <w:rsid w:val="006A173A"/>
    <w:rPr>
      <w:b/>
      <w:i/>
      <w:smallCaps/>
      <w:color w:val="622423" w:themeColor="accent2" w:themeShade="7F"/>
    </w:rPr>
  </w:style>
  <w:style w:type="paragraph" w:styleId="ndice1">
    <w:name w:val="toc 1"/>
    <w:basedOn w:val="Normal"/>
    <w:next w:val="Normal"/>
    <w:autoRedefine/>
    <w:uiPriority w:val="39"/>
    <w:unhideWhenUsed/>
    <w:qFormat/>
    <w:rsid w:val="006A173A"/>
    <w:pPr>
      <w:spacing w:after="100"/>
    </w:pPr>
  </w:style>
  <w:style w:type="paragraph" w:styleId="ndice2">
    <w:name w:val="toc 2"/>
    <w:basedOn w:val="Normal"/>
    <w:next w:val="Normal"/>
    <w:autoRedefine/>
    <w:uiPriority w:val="39"/>
    <w:unhideWhenUsed/>
    <w:qFormat/>
    <w:rsid w:val="006A173A"/>
    <w:pPr>
      <w:spacing w:after="100"/>
      <w:ind w:left="200"/>
    </w:pPr>
  </w:style>
  <w:style w:type="paragraph" w:styleId="ndice3">
    <w:name w:val="toc 3"/>
    <w:basedOn w:val="Normal"/>
    <w:next w:val="Normal"/>
    <w:autoRedefine/>
    <w:uiPriority w:val="39"/>
    <w:semiHidden/>
    <w:unhideWhenUsed/>
    <w:qFormat/>
    <w:rsid w:val="006A173A"/>
    <w:pPr>
      <w:spacing w:after="100"/>
      <w:ind w:left="440"/>
      <w:jc w:val="left"/>
    </w:pPr>
    <w:rPr>
      <w:sz w:val="22"/>
      <w:szCs w:val="22"/>
      <w:lang w:eastAsia="pt-PT"/>
    </w:rPr>
  </w:style>
  <w:style w:type="paragraph" w:styleId="Legenda">
    <w:name w:val="caption"/>
    <w:basedOn w:val="Normal"/>
    <w:next w:val="Normal"/>
    <w:uiPriority w:val="35"/>
    <w:unhideWhenUsed/>
    <w:qFormat/>
    <w:rsid w:val="006A173A"/>
    <w:rPr>
      <w:b/>
      <w:bCs/>
      <w:caps/>
      <w:sz w:val="16"/>
      <w:szCs w:val="18"/>
    </w:rPr>
  </w:style>
  <w:style w:type="paragraph" w:styleId="Ttulo">
    <w:name w:val="Title"/>
    <w:basedOn w:val="Normal"/>
    <w:next w:val="Normal"/>
    <w:link w:val="TtuloCarcter"/>
    <w:uiPriority w:val="10"/>
    <w:qFormat/>
    <w:rsid w:val="006A173A"/>
    <w:pPr>
      <w:pBdr>
        <w:top w:val="single" w:sz="12" w:space="1" w:color="C0504D" w:themeColor="accent2"/>
      </w:pBdr>
      <w:spacing w:line="240" w:lineRule="auto"/>
      <w:jc w:val="right"/>
    </w:pPr>
    <w:rPr>
      <w:smallCaps/>
      <w:sz w:val="48"/>
      <w:szCs w:val="48"/>
    </w:rPr>
  </w:style>
  <w:style w:type="character" w:customStyle="1" w:styleId="TtuloCarcter">
    <w:name w:val="Título Carácter"/>
    <w:basedOn w:val="Tipodeletrapredefinidodopargrafo"/>
    <w:link w:val="Ttulo"/>
    <w:uiPriority w:val="10"/>
    <w:rsid w:val="006A173A"/>
    <w:rPr>
      <w:smallCaps/>
      <w:sz w:val="48"/>
      <w:szCs w:val="48"/>
    </w:rPr>
  </w:style>
  <w:style w:type="paragraph" w:styleId="Subttulo">
    <w:name w:val="Subtitle"/>
    <w:basedOn w:val="Normal"/>
    <w:next w:val="Normal"/>
    <w:link w:val="SubttuloCarcter"/>
    <w:uiPriority w:val="11"/>
    <w:qFormat/>
    <w:rsid w:val="006A173A"/>
    <w:pPr>
      <w:spacing w:after="720" w:line="240" w:lineRule="auto"/>
      <w:jc w:val="right"/>
    </w:pPr>
    <w:rPr>
      <w:rFonts w:asciiTheme="majorHAnsi" w:eastAsiaTheme="majorEastAsia" w:hAnsiTheme="majorHAnsi" w:cstheme="majorBidi"/>
      <w:szCs w:val="22"/>
    </w:rPr>
  </w:style>
  <w:style w:type="character" w:customStyle="1" w:styleId="SubttuloCarcter">
    <w:name w:val="Subtítulo Carácter"/>
    <w:basedOn w:val="Tipodeletrapredefinidodopargrafo"/>
    <w:link w:val="Subttulo"/>
    <w:uiPriority w:val="11"/>
    <w:rsid w:val="006A173A"/>
    <w:rPr>
      <w:rFonts w:asciiTheme="majorHAnsi" w:eastAsiaTheme="majorEastAsia" w:hAnsiTheme="majorHAnsi" w:cstheme="majorBidi"/>
      <w:szCs w:val="22"/>
    </w:rPr>
  </w:style>
  <w:style w:type="character" w:styleId="Forte">
    <w:name w:val="Strong"/>
    <w:uiPriority w:val="22"/>
    <w:qFormat/>
    <w:rsid w:val="006A173A"/>
    <w:rPr>
      <w:b/>
      <w:color w:val="C0504D" w:themeColor="accent2"/>
    </w:rPr>
  </w:style>
  <w:style w:type="character" w:styleId="nfase">
    <w:name w:val="Emphasis"/>
    <w:uiPriority w:val="20"/>
    <w:qFormat/>
    <w:rsid w:val="006A173A"/>
    <w:rPr>
      <w:b/>
      <w:i/>
      <w:spacing w:val="10"/>
    </w:rPr>
  </w:style>
  <w:style w:type="paragraph" w:styleId="SemEspaamento">
    <w:name w:val="No Spacing"/>
    <w:basedOn w:val="Normal"/>
    <w:link w:val="SemEspaamentoCarcter"/>
    <w:uiPriority w:val="1"/>
    <w:qFormat/>
    <w:rsid w:val="006A173A"/>
    <w:pPr>
      <w:spacing w:after="0" w:line="240" w:lineRule="auto"/>
    </w:pPr>
  </w:style>
  <w:style w:type="character" w:customStyle="1" w:styleId="SemEspaamentoCarcter">
    <w:name w:val="Sem Espaçamento Carácter"/>
    <w:basedOn w:val="Tipodeletrapredefinidodopargrafo"/>
    <w:link w:val="SemEspaamento"/>
    <w:uiPriority w:val="1"/>
    <w:rsid w:val="006A173A"/>
  </w:style>
  <w:style w:type="paragraph" w:styleId="PargrafodaLista">
    <w:name w:val="List Paragraph"/>
    <w:basedOn w:val="Normal"/>
    <w:uiPriority w:val="34"/>
    <w:qFormat/>
    <w:rsid w:val="006A173A"/>
    <w:pPr>
      <w:ind w:left="720"/>
      <w:contextualSpacing/>
    </w:pPr>
  </w:style>
  <w:style w:type="paragraph" w:styleId="Citao">
    <w:name w:val="Quote"/>
    <w:basedOn w:val="Normal"/>
    <w:next w:val="Normal"/>
    <w:link w:val="CitaoCarcter"/>
    <w:uiPriority w:val="29"/>
    <w:qFormat/>
    <w:rsid w:val="006A173A"/>
    <w:rPr>
      <w:i/>
    </w:rPr>
  </w:style>
  <w:style w:type="character" w:customStyle="1" w:styleId="CitaoCarcter">
    <w:name w:val="Citação Carácter"/>
    <w:basedOn w:val="Tipodeletrapredefinidodopargrafo"/>
    <w:link w:val="Citao"/>
    <w:uiPriority w:val="29"/>
    <w:rsid w:val="006A173A"/>
    <w:rPr>
      <w:i/>
    </w:rPr>
  </w:style>
  <w:style w:type="paragraph" w:styleId="CitaoIntensa">
    <w:name w:val="Intense Quote"/>
    <w:basedOn w:val="Normal"/>
    <w:next w:val="Normal"/>
    <w:link w:val="CitaoIntensaCarcter"/>
    <w:uiPriority w:val="30"/>
    <w:qFormat/>
    <w:rsid w:val="006A173A"/>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b/>
      <w:i/>
      <w:color w:val="FFFFFF" w:themeColor="background1"/>
    </w:rPr>
  </w:style>
  <w:style w:type="character" w:customStyle="1" w:styleId="CitaoIntensaCarcter">
    <w:name w:val="Citação Intensa Carácter"/>
    <w:basedOn w:val="Tipodeletrapredefinidodopargrafo"/>
    <w:link w:val="CitaoIntensa"/>
    <w:uiPriority w:val="30"/>
    <w:rsid w:val="006A173A"/>
    <w:rPr>
      <w:b/>
      <w:i/>
      <w:color w:val="FFFFFF" w:themeColor="background1"/>
      <w:shd w:val="clear" w:color="auto" w:fill="C0504D" w:themeFill="accent2"/>
    </w:rPr>
  </w:style>
  <w:style w:type="character" w:styleId="nfaseDiscreto">
    <w:name w:val="Subtle Emphasis"/>
    <w:uiPriority w:val="19"/>
    <w:qFormat/>
    <w:rsid w:val="006A173A"/>
    <w:rPr>
      <w:i/>
    </w:rPr>
  </w:style>
  <w:style w:type="character" w:styleId="nfaseIntenso">
    <w:name w:val="Intense Emphasis"/>
    <w:uiPriority w:val="21"/>
    <w:qFormat/>
    <w:rsid w:val="006A173A"/>
    <w:rPr>
      <w:b/>
      <w:i/>
      <w:color w:val="C0504D" w:themeColor="accent2"/>
      <w:spacing w:val="10"/>
    </w:rPr>
  </w:style>
  <w:style w:type="character" w:styleId="RefernciaDiscreta">
    <w:name w:val="Subtle Reference"/>
    <w:uiPriority w:val="31"/>
    <w:qFormat/>
    <w:rsid w:val="006A173A"/>
    <w:rPr>
      <w:b/>
    </w:rPr>
  </w:style>
  <w:style w:type="character" w:styleId="RefernciaIntensa">
    <w:name w:val="Intense Reference"/>
    <w:uiPriority w:val="32"/>
    <w:qFormat/>
    <w:rsid w:val="006A173A"/>
    <w:rPr>
      <w:b/>
      <w:bCs/>
      <w:smallCaps/>
      <w:spacing w:val="5"/>
      <w:sz w:val="22"/>
      <w:szCs w:val="22"/>
      <w:u w:val="single"/>
    </w:rPr>
  </w:style>
  <w:style w:type="character" w:styleId="TtulodoLivro">
    <w:name w:val="Book Title"/>
    <w:uiPriority w:val="33"/>
    <w:qFormat/>
    <w:rsid w:val="006A173A"/>
    <w:rPr>
      <w:rFonts w:asciiTheme="majorHAnsi" w:eastAsiaTheme="majorEastAsia" w:hAnsiTheme="majorHAnsi" w:cstheme="majorBidi"/>
      <w:i/>
      <w:iCs/>
      <w:sz w:val="20"/>
      <w:szCs w:val="20"/>
    </w:rPr>
  </w:style>
  <w:style w:type="paragraph" w:styleId="Ttulodondice">
    <w:name w:val="TOC Heading"/>
    <w:basedOn w:val="Cabealho1"/>
    <w:next w:val="Normal"/>
    <w:uiPriority w:val="39"/>
    <w:semiHidden/>
    <w:unhideWhenUsed/>
    <w:qFormat/>
    <w:rsid w:val="006A173A"/>
    <w:pPr>
      <w:numPr>
        <w:numId w:val="0"/>
      </w:numPr>
      <w:outlineLvl w:val="9"/>
    </w:pPr>
    <w:rPr>
      <w:lang w:bidi="en-US"/>
    </w:rPr>
  </w:style>
  <w:style w:type="paragraph" w:styleId="Textodebalo">
    <w:name w:val="Balloon Text"/>
    <w:basedOn w:val="Normal"/>
    <w:link w:val="TextodebaloCarcter"/>
    <w:uiPriority w:val="99"/>
    <w:semiHidden/>
    <w:unhideWhenUsed/>
    <w:rsid w:val="00162C5D"/>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162C5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pt-PT"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173A"/>
  </w:style>
  <w:style w:type="paragraph" w:styleId="Cabealho1">
    <w:name w:val="heading 1"/>
    <w:basedOn w:val="Normal"/>
    <w:next w:val="Normal"/>
    <w:link w:val="Cabealho1Carcter"/>
    <w:uiPriority w:val="9"/>
    <w:qFormat/>
    <w:rsid w:val="006A173A"/>
    <w:pPr>
      <w:numPr>
        <w:numId w:val="2"/>
      </w:numPr>
      <w:spacing w:before="300" w:after="40"/>
      <w:jc w:val="left"/>
      <w:outlineLvl w:val="0"/>
    </w:pPr>
    <w:rPr>
      <w:rFonts w:asciiTheme="majorHAnsi" w:hAnsiTheme="majorHAnsi"/>
      <w:smallCaps/>
      <w:spacing w:val="5"/>
      <w:sz w:val="32"/>
      <w:szCs w:val="32"/>
    </w:rPr>
  </w:style>
  <w:style w:type="paragraph" w:styleId="Cabealho2">
    <w:name w:val="heading 2"/>
    <w:basedOn w:val="Normal"/>
    <w:next w:val="Normal"/>
    <w:link w:val="Cabealho2Carcter"/>
    <w:uiPriority w:val="9"/>
    <w:unhideWhenUsed/>
    <w:qFormat/>
    <w:rsid w:val="006A173A"/>
    <w:pPr>
      <w:spacing w:before="240" w:after="80"/>
      <w:jc w:val="left"/>
      <w:outlineLvl w:val="1"/>
    </w:pPr>
    <w:rPr>
      <w:smallCaps/>
      <w:spacing w:val="5"/>
      <w:sz w:val="28"/>
      <w:szCs w:val="28"/>
    </w:rPr>
  </w:style>
  <w:style w:type="paragraph" w:styleId="Cabealho3">
    <w:name w:val="heading 3"/>
    <w:basedOn w:val="Normal"/>
    <w:next w:val="Normal"/>
    <w:link w:val="Cabealho3Carcter"/>
    <w:uiPriority w:val="9"/>
    <w:semiHidden/>
    <w:unhideWhenUsed/>
    <w:qFormat/>
    <w:rsid w:val="006A173A"/>
    <w:pPr>
      <w:spacing w:after="0"/>
      <w:jc w:val="left"/>
      <w:outlineLvl w:val="2"/>
    </w:pPr>
    <w:rPr>
      <w:smallCaps/>
      <w:spacing w:val="5"/>
      <w:sz w:val="24"/>
      <w:szCs w:val="24"/>
    </w:rPr>
  </w:style>
  <w:style w:type="paragraph" w:styleId="Cabealho4">
    <w:name w:val="heading 4"/>
    <w:basedOn w:val="Normal"/>
    <w:next w:val="Normal"/>
    <w:link w:val="Cabealho4Carcter"/>
    <w:uiPriority w:val="9"/>
    <w:semiHidden/>
    <w:unhideWhenUsed/>
    <w:qFormat/>
    <w:rsid w:val="006A173A"/>
    <w:pPr>
      <w:spacing w:before="240" w:after="0"/>
      <w:jc w:val="left"/>
      <w:outlineLvl w:val="3"/>
    </w:pPr>
    <w:rPr>
      <w:smallCaps/>
      <w:spacing w:val="10"/>
      <w:sz w:val="22"/>
      <w:szCs w:val="22"/>
    </w:rPr>
  </w:style>
  <w:style w:type="paragraph" w:styleId="Cabealho5">
    <w:name w:val="heading 5"/>
    <w:basedOn w:val="Normal"/>
    <w:next w:val="Normal"/>
    <w:link w:val="Cabealho5Carcter"/>
    <w:uiPriority w:val="9"/>
    <w:semiHidden/>
    <w:unhideWhenUsed/>
    <w:qFormat/>
    <w:rsid w:val="006A173A"/>
    <w:pPr>
      <w:spacing w:before="200" w:after="0"/>
      <w:jc w:val="left"/>
      <w:outlineLvl w:val="4"/>
    </w:pPr>
    <w:rPr>
      <w:smallCaps/>
      <w:color w:val="943634" w:themeColor="accent2" w:themeShade="BF"/>
      <w:spacing w:val="10"/>
      <w:sz w:val="22"/>
      <w:szCs w:val="26"/>
    </w:rPr>
  </w:style>
  <w:style w:type="paragraph" w:styleId="Cabealho6">
    <w:name w:val="heading 6"/>
    <w:basedOn w:val="Normal"/>
    <w:next w:val="Normal"/>
    <w:link w:val="Cabealho6Carcter"/>
    <w:uiPriority w:val="9"/>
    <w:semiHidden/>
    <w:unhideWhenUsed/>
    <w:qFormat/>
    <w:rsid w:val="006A173A"/>
    <w:pPr>
      <w:spacing w:after="0"/>
      <w:jc w:val="left"/>
      <w:outlineLvl w:val="5"/>
    </w:pPr>
    <w:rPr>
      <w:smallCaps/>
      <w:color w:val="C0504D" w:themeColor="accent2"/>
      <w:spacing w:val="5"/>
      <w:sz w:val="22"/>
    </w:rPr>
  </w:style>
  <w:style w:type="paragraph" w:styleId="Cabealho7">
    <w:name w:val="heading 7"/>
    <w:basedOn w:val="Normal"/>
    <w:next w:val="Normal"/>
    <w:link w:val="Cabealho7Carcter"/>
    <w:uiPriority w:val="9"/>
    <w:semiHidden/>
    <w:unhideWhenUsed/>
    <w:qFormat/>
    <w:rsid w:val="006A173A"/>
    <w:pPr>
      <w:spacing w:after="0"/>
      <w:jc w:val="left"/>
      <w:outlineLvl w:val="6"/>
    </w:pPr>
    <w:rPr>
      <w:b/>
      <w:smallCaps/>
      <w:color w:val="C0504D" w:themeColor="accent2"/>
      <w:spacing w:val="10"/>
    </w:rPr>
  </w:style>
  <w:style w:type="paragraph" w:styleId="Cabealho8">
    <w:name w:val="heading 8"/>
    <w:basedOn w:val="Normal"/>
    <w:next w:val="Normal"/>
    <w:link w:val="Cabealho8Carcter"/>
    <w:uiPriority w:val="9"/>
    <w:semiHidden/>
    <w:unhideWhenUsed/>
    <w:qFormat/>
    <w:rsid w:val="006A173A"/>
    <w:pPr>
      <w:spacing w:after="0"/>
      <w:jc w:val="left"/>
      <w:outlineLvl w:val="7"/>
    </w:pPr>
    <w:rPr>
      <w:b/>
      <w:i/>
      <w:smallCaps/>
      <w:color w:val="943634" w:themeColor="accent2" w:themeShade="BF"/>
    </w:rPr>
  </w:style>
  <w:style w:type="paragraph" w:styleId="Cabealho9">
    <w:name w:val="heading 9"/>
    <w:basedOn w:val="Normal"/>
    <w:next w:val="Normal"/>
    <w:link w:val="Cabealho9Carcter"/>
    <w:uiPriority w:val="9"/>
    <w:semiHidden/>
    <w:unhideWhenUsed/>
    <w:qFormat/>
    <w:rsid w:val="006A173A"/>
    <w:pPr>
      <w:spacing w:after="0"/>
      <w:jc w:val="left"/>
      <w:outlineLvl w:val="8"/>
    </w:pPr>
    <w:rPr>
      <w:b/>
      <w:i/>
      <w:smallCaps/>
      <w:color w:val="622423" w:themeColor="accent2" w:themeShade="7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6A173A"/>
    <w:rPr>
      <w:rFonts w:asciiTheme="majorHAnsi" w:hAnsiTheme="majorHAnsi"/>
      <w:smallCaps/>
      <w:spacing w:val="5"/>
      <w:sz w:val="32"/>
      <w:szCs w:val="32"/>
    </w:rPr>
  </w:style>
  <w:style w:type="character" w:customStyle="1" w:styleId="Cabealho2Carcter">
    <w:name w:val="Cabeçalho 2 Carácter"/>
    <w:basedOn w:val="Tipodeletrapredefinidodopargrafo"/>
    <w:link w:val="Cabealho2"/>
    <w:uiPriority w:val="9"/>
    <w:rsid w:val="006A173A"/>
    <w:rPr>
      <w:smallCaps/>
      <w:spacing w:val="5"/>
      <w:sz w:val="28"/>
      <w:szCs w:val="28"/>
    </w:rPr>
  </w:style>
  <w:style w:type="character" w:customStyle="1" w:styleId="Cabealho3Carcter">
    <w:name w:val="Cabeçalho 3 Carácter"/>
    <w:basedOn w:val="Tipodeletrapredefinidodopargrafo"/>
    <w:link w:val="Cabealho3"/>
    <w:uiPriority w:val="9"/>
    <w:semiHidden/>
    <w:rsid w:val="006A173A"/>
    <w:rPr>
      <w:smallCaps/>
      <w:spacing w:val="5"/>
      <w:sz w:val="24"/>
      <w:szCs w:val="24"/>
    </w:rPr>
  </w:style>
  <w:style w:type="character" w:customStyle="1" w:styleId="Cabealho4Carcter">
    <w:name w:val="Cabeçalho 4 Carácter"/>
    <w:basedOn w:val="Tipodeletrapredefinidodopargrafo"/>
    <w:link w:val="Cabealho4"/>
    <w:uiPriority w:val="9"/>
    <w:semiHidden/>
    <w:rsid w:val="006A173A"/>
    <w:rPr>
      <w:smallCaps/>
      <w:spacing w:val="10"/>
      <w:sz w:val="22"/>
      <w:szCs w:val="22"/>
    </w:rPr>
  </w:style>
  <w:style w:type="character" w:customStyle="1" w:styleId="Cabealho5Carcter">
    <w:name w:val="Cabeçalho 5 Carácter"/>
    <w:basedOn w:val="Tipodeletrapredefinidodopargrafo"/>
    <w:link w:val="Cabealho5"/>
    <w:uiPriority w:val="9"/>
    <w:semiHidden/>
    <w:rsid w:val="006A173A"/>
    <w:rPr>
      <w:smallCaps/>
      <w:color w:val="943634" w:themeColor="accent2" w:themeShade="BF"/>
      <w:spacing w:val="10"/>
      <w:sz w:val="22"/>
      <w:szCs w:val="26"/>
    </w:rPr>
  </w:style>
  <w:style w:type="character" w:customStyle="1" w:styleId="Cabealho6Carcter">
    <w:name w:val="Cabeçalho 6 Carácter"/>
    <w:basedOn w:val="Tipodeletrapredefinidodopargrafo"/>
    <w:link w:val="Cabealho6"/>
    <w:uiPriority w:val="9"/>
    <w:semiHidden/>
    <w:rsid w:val="006A173A"/>
    <w:rPr>
      <w:smallCaps/>
      <w:color w:val="C0504D" w:themeColor="accent2"/>
      <w:spacing w:val="5"/>
      <w:sz w:val="22"/>
    </w:rPr>
  </w:style>
  <w:style w:type="character" w:customStyle="1" w:styleId="Cabealho7Carcter">
    <w:name w:val="Cabeçalho 7 Carácter"/>
    <w:basedOn w:val="Tipodeletrapredefinidodopargrafo"/>
    <w:link w:val="Cabealho7"/>
    <w:uiPriority w:val="9"/>
    <w:semiHidden/>
    <w:rsid w:val="006A173A"/>
    <w:rPr>
      <w:b/>
      <w:smallCaps/>
      <w:color w:val="C0504D" w:themeColor="accent2"/>
      <w:spacing w:val="10"/>
    </w:rPr>
  </w:style>
  <w:style w:type="character" w:customStyle="1" w:styleId="Cabealho8Carcter">
    <w:name w:val="Cabeçalho 8 Carácter"/>
    <w:basedOn w:val="Tipodeletrapredefinidodopargrafo"/>
    <w:link w:val="Cabealho8"/>
    <w:uiPriority w:val="9"/>
    <w:semiHidden/>
    <w:rsid w:val="006A173A"/>
    <w:rPr>
      <w:b/>
      <w:i/>
      <w:smallCaps/>
      <w:color w:val="943634" w:themeColor="accent2" w:themeShade="BF"/>
    </w:rPr>
  </w:style>
  <w:style w:type="character" w:customStyle="1" w:styleId="Cabealho9Carcter">
    <w:name w:val="Cabeçalho 9 Carácter"/>
    <w:basedOn w:val="Tipodeletrapredefinidodopargrafo"/>
    <w:link w:val="Cabealho9"/>
    <w:uiPriority w:val="9"/>
    <w:semiHidden/>
    <w:rsid w:val="006A173A"/>
    <w:rPr>
      <w:b/>
      <w:i/>
      <w:smallCaps/>
      <w:color w:val="622423" w:themeColor="accent2" w:themeShade="7F"/>
    </w:rPr>
  </w:style>
  <w:style w:type="paragraph" w:styleId="ndice1">
    <w:name w:val="toc 1"/>
    <w:basedOn w:val="Normal"/>
    <w:next w:val="Normal"/>
    <w:autoRedefine/>
    <w:uiPriority w:val="39"/>
    <w:unhideWhenUsed/>
    <w:qFormat/>
    <w:rsid w:val="006A173A"/>
    <w:pPr>
      <w:spacing w:after="100"/>
    </w:pPr>
  </w:style>
  <w:style w:type="paragraph" w:styleId="ndice2">
    <w:name w:val="toc 2"/>
    <w:basedOn w:val="Normal"/>
    <w:next w:val="Normal"/>
    <w:autoRedefine/>
    <w:uiPriority w:val="39"/>
    <w:unhideWhenUsed/>
    <w:qFormat/>
    <w:rsid w:val="006A173A"/>
    <w:pPr>
      <w:spacing w:after="100"/>
      <w:ind w:left="200"/>
    </w:pPr>
  </w:style>
  <w:style w:type="paragraph" w:styleId="ndice3">
    <w:name w:val="toc 3"/>
    <w:basedOn w:val="Normal"/>
    <w:next w:val="Normal"/>
    <w:autoRedefine/>
    <w:uiPriority w:val="39"/>
    <w:semiHidden/>
    <w:unhideWhenUsed/>
    <w:qFormat/>
    <w:rsid w:val="006A173A"/>
    <w:pPr>
      <w:spacing w:after="100"/>
      <w:ind w:left="440"/>
      <w:jc w:val="left"/>
    </w:pPr>
    <w:rPr>
      <w:sz w:val="22"/>
      <w:szCs w:val="22"/>
      <w:lang w:eastAsia="pt-PT"/>
    </w:rPr>
  </w:style>
  <w:style w:type="paragraph" w:styleId="Legenda">
    <w:name w:val="caption"/>
    <w:basedOn w:val="Normal"/>
    <w:next w:val="Normal"/>
    <w:uiPriority w:val="35"/>
    <w:unhideWhenUsed/>
    <w:qFormat/>
    <w:rsid w:val="006A173A"/>
    <w:rPr>
      <w:b/>
      <w:bCs/>
      <w:caps/>
      <w:sz w:val="16"/>
      <w:szCs w:val="18"/>
    </w:rPr>
  </w:style>
  <w:style w:type="paragraph" w:styleId="Ttulo">
    <w:name w:val="Title"/>
    <w:basedOn w:val="Normal"/>
    <w:next w:val="Normal"/>
    <w:link w:val="TtuloCarcter"/>
    <w:uiPriority w:val="10"/>
    <w:qFormat/>
    <w:rsid w:val="006A173A"/>
    <w:pPr>
      <w:pBdr>
        <w:top w:val="single" w:sz="12" w:space="1" w:color="C0504D" w:themeColor="accent2"/>
      </w:pBdr>
      <w:spacing w:line="240" w:lineRule="auto"/>
      <w:jc w:val="right"/>
    </w:pPr>
    <w:rPr>
      <w:smallCaps/>
      <w:sz w:val="48"/>
      <w:szCs w:val="48"/>
    </w:rPr>
  </w:style>
  <w:style w:type="character" w:customStyle="1" w:styleId="TtuloCarcter">
    <w:name w:val="Título Carácter"/>
    <w:basedOn w:val="Tipodeletrapredefinidodopargrafo"/>
    <w:link w:val="Ttulo"/>
    <w:uiPriority w:val="10"/>
    <w:rsid w:val="006A173A"/>
    <w:rPr>
      <w:smallCaps/>
      <w:sz w:val="48"/>
      <w:szCs w:val="48"/>
    </w:rPr>
  </w:style>
  <w:style w:type="paragraph" w:styleId="Subttulo">
    <w:name w:val="Subtitle"/>
    <w:basedOn w:val="Normal"/>
    <w:next w:val="Normal"/>
    <w:link w:val="SubttuloCarcter"/>
    <w:uiPriority w:val="11"/>
    <w:qFormat/>
    <w:rsid w:val="006A173A"/>
    <w:pPr>
      <w:spacing w:after="720" w:line="240" w:lineRule="auto"/>
      <w:jc w:val="right"/>
    </w:pPr>
    <w:rPr>
      <w:rFonts w:asciiTheme="majorHAnsi" w:eastAsiaTheme="majorEastAsia" w:hAnsiTheme="majorHAnsi" w:cstheme="majorBidi"/>
      <w:szCs w:val="22"/>
    </w:rPr>
  </w:style>
  <w:style w:type="character" w:customStyle="1" w:styleId="SubttuloCarcter">
    <w:name w:val="Subtítulo Carácter"/>
    <w:basedOn w:val="Tipodeletrapredefinidodopargrafo"/>
    <w:link w:val="Subttulo"/>
    <w:uiPriority w:val="11"/>
    <w:rsid w:val="006A173A"/>
    <w:rPr>
      <w:rFonts w:asciiTheme="majorHAnsi" w:eastAsiaTheme="majorEastAsia" w:hAnsiTheme="majorHAnsi" w:cstheme="majorBidi"/>
      <w:szCs w:val="22"/>
    </w:rPr>
  </w:style>
  <w:style w:type="character" w:styleId="Forte">
    <w:name w:val="Strong"/>
    <w:uiPriority w:val="22"/>
    <w:qFormat/>
    <w:rsid w:val="006A173A"/>
    <w:rPr>
      <w:b/>
      <w:color w:val="C0504D" w:themeColor="accent2"/>
    </w:rPr>
  </w:style>
  <w:style w:type="character" w:styleId="nfase">
    <w:name w:val="Emphasis"/>
    <w:uiPriority w:val="20"/>
    <w:qFormat/>
    <w:rsid w:val="006A173A"/>
    <w:rPr>
      <w:b/>
      <w:i/>
      <w:spacing w:val="10"/>
    </w:rPr>
  </w:style>
  <w:style w:type="paragraph" w:styleId="SemEspaamento">
    <w:name w:val="No Spacing"/>
    <w:basedOn w:val="Normal"/>
    <w:link w:val="SemEspaamentoCarcter"/>
    <w:uiPriority w:val="1"/>
    <w:qFormat/>
    <w:rsid w:val="006A173A"/>
    <w:pPr>
      <w:spacing w:after="0" w:line="240" w:lineRule="auto"/>
    </w:pPr>
  </w:style>
  <w:style w:type="character" w:customStyle="1" w:styleId="SemEspaamentoCarcter">
    <w:name w:val="Sem Espaçamento Carácter"/>
    <w:basedOn w:val="Tipodeletrapredefinidodopargrafo"/>
    <w:link w:val="SemEspaamento"/>
    <w:uiPriority w:val="1"/>
    <w:rsid w:val="006A173A"/>
  </w:style>
  <w:style w:type="paragraph" w:styleId="PargrafodaLista">
    <w:name w:val="List Paragraph"/>
    <w:basedOn w:val="Normal"/>
    <w:uiPriority w:val="34"/>
    <w:qFormat/>
    <w:rsid w:val="006A173A"/>
    <w:pPr>
      <w:ind w:left="720"/>
      <w:contextualSpacing/>
    </w:pPr>
  </w:style>
  <w:style w:type="paragraph" w:styleId="Citao">
    <w:name w:val="Quote"/>
    <w:basedOn w:val="Normal"/>
    <w:next w:val="Normal"/>
    <w:link w:val="CitaoCarcter"/>
    <w:uiPriority w:val="29"/>
    <w:qFormat/>
    <w:rsid w:val="006A173A"/>
    <w:rPr>
      <w:i/>
    </w:rPr>
  </w:style>
  <w:style w:type="character" w:customStyle="1" w:styleId="CitaoCarcter">
    <w:name w:val="Citação Carácter"/>
    <w:basedOn w:val="Tipodeletrapredefinidodopargrafo"/>
    <w:link w:val="Citao"/>
    <w:uiPriority w:val="29"/>
    <w:rsid w:val="006A173A"/>
    <w:rPr>
      <w:i/>
    </w:rPr>
  </w:style>
  <w:style w:type="paragraph" w:styleId="CitaoIntensa">
    <w:name w:val="Intense Quote"/>
    <w:basedOn w:val="Normal"/>
    <w:next w:val="Normal"/>
    <w:link w:val="CitaoIntensaCarcter"/>
    <w:uiPriority w:val="30"/>
    <w:qFormat/>
    <w:rsid w:val="006A173A"/>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b/>
      <w:i/>
      <w:color w:val="FFFFFF" w:themeColor="background1"/>
    </w:rPr>
  </w:style>
  <w:style w:type="character" w:customStyle="1" w:styleId="CitaoIntensaCarcter">
    <w:name w:val="Citação Intensa Carácter"/>
    <w:basedOn w:val="Tipodeletrapredefinidodopargrafo"/>
    <w:link w:val="CitaoIntensa"/>
    <w:uiPriority w:val="30"/>
    <w:rsid w:val="006A173A"/>
    <w:rPr>
      <w:b/>
      <w:i/>
      <w:color w:val="FFFFFF" w:themeColor="background1"/>
      <w:shd w:val="clear" w:color="auto" w:fill="C0504D" w:themeFill="accent2"/>
    </w:rPr>
  </w:style>
  <w:style w:type="character" w:styleId="nfaseDiscreto">
    <w:name w:val="Subtle Emphasis"/>
    <w:uiPriority w:val="19"/>
    <w:qFormat/>
    <w:rsid w:val="006A173A"/>
    <w:rPr>
      <w:i/>
    </w:rPr>
  </w:style>
  <w:style w:type="character" w:styleId="nfaseIntenso">
    <w:name w:val="Intense Emphasis"/>
    <w:uiPriority w:val="21"/>
    <w:qFormat/>
    <w:rsid w:val="006A173A"/>
    <w:rPr>
      <w:b/>
      <w:i/>
      <w:color w:val="C0504D" w:themeColor="accent2"/>
      <w:spacing w:val="10"/>
    </w:rPr>
  </w:style>
  <w:style w:type="character" w:styleId="RefernciaDiscreta">
    <w:name w:val="Subtle Reference"/>
    <w:uiPriority w:val="31"/>
    <w:qFormat/>
    <w:rsid w:val="006A173A"/>
    <w:rPr>
      <w:b/>
    </w:rPr>
  </w:style>
  <w:style w:type="character" w:styleId="RefernciaIntensa">
    <w:name w:val="Intense Reference"/>
    <w:uiPriority w:val="32"/>
    <w:qFormat/>
    <w:rsid w:val="006A173A"/>
    <w:rPr>
      <w:b/>
      <w:bCs/>
      <w:smallCaps/>
      <w:spacing w:val="5"/>
      <w:sz w:val="22"/>
      <w:szCs w:val="22"/>
      <w:u w:val="single"/>
    </w:rPr>
  </w:style>
  <w:style w:type="character" w:styleId="TtulodoLivro">
    <w:name w:val="Book Title"/>
    <w:uiPriority w:val="33"/>
    <w:qFormat/>
    <w:rsid w:val="006A173A"/>
    <w:rPr>
      <w:rFonts w:asciiTheme="majorHAnsi" w:eastAsiaTheme="majorEastAsia" w:hAnsiTheme="majorHAnsi" w:cstheme="majorBidi"/>
      <w:i/>
      <w:iCs/>
      <w:sz w:val="20"/>
      <w:szCs w:val="20"/>
    </w:rPr>
  </w:style>
  <w:style w:type="paragraph" w:styleId="Ttulodondice">
    <w:name w:val="TOC Heading"/>
    <w:basedOn w:val="Cabealho1"/>
    <w:next w:val="Normal"/>
    <w:uiPriority w:val="39"/>
    <w:semiHidden/>
    <w:unhideWhenUsed/>
    <w:qFormat/>
    <w:rsid w:val="006A173A"/>
    <w:pPr>
      <w:numPr>
        <w:numId w:val="0"/>
      </w:numPr>
      <w:outlineLvl w:val="9"/>
    </w:pPr>
    <w:rPr>
      <w:lang w:bidi="en-US"/>
    </w:rPr>
  </w:style>
  <w:style w:type="paragraph" w:styleId="Textodebalo">
    <w:name w:val="Balloon Text"/>
    <w:basedOn w:val="Normal"/>
    <w:link w:val="TextodebaloCarcter"/>
    <w:uiPriority w:val="99"/>
    <w:semiHidden/>
    <w:unhideWhenUsed/>
    <w:rsid w:val="00162C5D"/>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162C5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560</Words>
  <Characters>3024</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Moço</dc:creator>
  <cp:lastModifiedBy>Cristina Couceiro</cp:lastModifiedBy>
  <cp:revision>2</cp:revision>
  <cp:lastPrinted>2016-01-08T14:03:00Z</cp:lastPrinted>
  <dcterms:created xsi:type="dcterms:W3CDTF">2016-02-26T15:06:00Z</dcterms:created>
  <dcterms:modified xsi:type="dcterms:W3CDTF">2016-02-26T15:06:00Z</dcterms:modified>
</cp:coreProperties>
</file>