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elha"/>
        <w:tblW w:w="24664" w:type="dxa"/>
        <w:tblInd w:w="-64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08"/>
        <w:gridCol w:w="850"/>
        <w:gridCol w:w="11906"/>
      </w:tblGrid>
      <w:tr w:rsidR="00655F15" w:rsidRPr="00F360F8" w:rsidTr="006D63B1">
        <w:trPr>
          <w:cantSplit/>
          <w:trHeight w:val="15583"/>
        </w:trPr>
        <w:tc>
          <w:tcPr>
            <w:tcW w:w="11908" w:type="dxa"/>
          </w:tcPr>
          <w:p w:rsidR="00655F15" w:rsidRDefault="006D63B1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-81915</wp:posOffset>
                  </wp:positionH>
                  <wp:positionV relativeFrom="paragraph">
                    <wp:posOffset>-176530</wp:posOffset>
                  </wp:positionV>
                  <wp:extent cx="15773400" cy="10791314"/>
                  <wp:effectExtent l="19050" t="0" r="0" b="0"/>
                  <wp:wrapNone/>
                  <wp:docPr id="1" name="Imagem 0" descr="fundo_planificacao_capa3_finalissim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ndo_planificacao_capa3_finalissimo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3400" cy="10791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0" w:type="dxa"/>
            <w:textDirection w:val="btLr"/>
          </w:tcPr>
          <w:p w:rsidR="00D03D0D" w:rsidRDefault="00D03D0D" w:rsidP="00B432E4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</w:p>
          <w:p w:rsidR="00655F15" w:rsidRPr="00B432E4" w:rsidRDefault="000E1D39" w:rsidP="000E1D39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  <w:r>
              <w:rPr>
                <w:rFonts w:ascii="Myriad Pro" w:hAnsi="Myriad Pro"/>
                <w:b/>
                <w:lang w:val="pt-PT"/>
              </w:rPr>
              <w:t>Besat – Engenharia e Serviços de Assistência Técnica</w:t>
            </w:r>
            <w:r w:rsidR="00B432E4" w:rsidRPr="00B432E4">
              <w:rPr>
                <w:rFonts w:ascii="Myriad Pro" w:hAnsi="Myriad Pro"/>
                <w:b/>
                <w:lang w:val="pt-PT"/>
              </w:rPr>
              <w:t xml:space="preserve"> </w:t>
            </w:r>
            <w:r w:rsidR="00B432E4">
              <w:rPr>
                <w:rFonts w:ascii="Myriad Pro" w:hAnsi="Myriad Pro"/>
                <w:b/>
                <w:lang w:val="pt-PT"/>
              </w:rPr>
              <w:t xml:space="preserve"> .  </w:t>
            </w:r>
            <w:r>
              <w:rPr>
                <w:rFonts w:ascii="Myriad Pro" w:hAnsi="Myriad Pro"/>
                <w:b/>
                <w:lang w:val="pt-PT"/>
              </w:rPr>
              <w:t>Luís Emanuel Ferreira Caetano</w:t>
            </w:r>
          </w:p>
        </w:tc>
        <w:tc>
          <w:tcPr>
            <w:tcW w:w="11906" w:type="dxa"/>
          </w:tcPr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Pr="00714CE2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sz w:val="30"/>
                <w:szCs w:val="30"/>
                <w:lang w:val="pt-PT"/>
              </w:rPr>
              <w:t>Escola</w:t>
            </w:r>
            <w:r w:rsidR="00F360F8">
              <w:rPr>
                <w:rFonts w:ascii="Myriad Pro" w:hAnsi="Myriad Pro"/>
                <w:b/>
                <w:sz w:val="30"/>
                <w:szCs w:val="30"/>
                <w:lang w:val="pt-PT"/>
              </w:rPr>
              <w:t xml:space="preserve"> Superior de Tecnologia de Tomar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Pr="00AF3B5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spacing w:line="480" w:lineRule="auto"/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</w:p>
          <w:p w:rsidR="00655F15" w:rsidRPr="00C03EF9" w:rsidRDefault="000E1D39" w:rsidP="00655F15">
            <w:pPr>
              <w:spacing w:line="360" w:lineRule="auto"/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  <w:r>
              <w:rPr>
                <w:rFonts w:ascii="Myriad Pro" w:hAnsi="Myriad Pro"/>
                <w:b/>
                <w:sz w:val="44"/>
                <w:szCs w:val="44"/>
                <w:lang w:val="pt-PT"/>
              </w:rPr>
              <w:t>Besat – Engenharia e Serviços de Assistência Técnica</w:t>
            </w:r>
          </w:p>
          <w:p w:rsidR="00655F15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</w:p>
          <w:p w:rsidR="00655F15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</w:p>
          <w:p w:rsidR="000E1D39" w:rsidRPr="000E1D39" w:rsidRDefault="00F360F8" w:rsidP="000E1D39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  <w:r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  <w:t xml:space="preserve">Relatório de </w:t>
            </w:r>
            <w:r w:rsidR="000E1D39"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  <w:t>Estágio</w:t>
            </w:r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</w:p>
          <w:p w:rsidR="00655F15" w:rsidRDefault="00F25AFA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  <w:r>
              <w:rPr>
                <w:rFonts w:ascii="Myriad Pro" w:hAnsi="Myriad Pro"/>
                <w:b/>
                <w:sz w:val="28"/>
                <w:lang w:val="pt-PT"/>
              </w:rPr>
              <w:t xml:space="preserve"> </w:t>
            </w:r>
          </w:p>
          <w:p w:rsidR="00F360F8" w:rsidRDefault="000E1D39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  <w:r>
              <w:rPr>
                <w:rFonts w:ascii="Myriad Pro" w:hAnsi="Myriad Pro"/>
                <w:b/>
                <w:sz w:val="28"/>
                <w:lang w:val="pt-PT"/>
              </w:rPr>
              <w:t>Luís Emanuel Ferreira Caetano</w:t>
            </w:r>
          </w:p>
          <w:p w:rsidR="00F360F8" w:rsidRPr="00C03EF9" w:rsidRDefault="00F25AFA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  <w:r>
              <w:rPr>
                <w:rFonts w:ascii="Myriad Pro" w:hAnsi="Myriad Pro"/>
                <w:b/>
                <w:sz w:val="28"/>
                <w:lang w:val="pt-PT"/>
              </w:rPr>
              <w:t xml:space="preserve"> </w:t>
            </w:r>
            <w:bookmarkStart w:id="0" w:name="_GoBack"/>
            <w:bookmarkEnd w:id="0"/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471172" w:rsidRDefault="00471172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</w:p>
          <w:p w:rsidR="00F25AFA" w:rsidRDefault="00F25AFA" w:rsidP="00F360F8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  <w:r>
              <w:rPr>
                <w:rFonts w:ascii="Myriad Pro" w:hAnsi="Myriad Pro"/>
                <w:sz w:val="24"/>
                <w:szCs w:val="24"/>
                <w:lang w:val="pt-PT"/>
              </w:rPr>
              <w:t xml:space="preserve">Mestrado </w:t>
            </w:r>
            <w:r w:rsidR="00862C60">
              <w:rPr>
                <w:rFonts w:ascii="Myriad Pro" w:hAnsi="Myriad Pro"/>
                <w:sz w:val="24"/>
                <w:szCs w:val="24"/>
                <w:lang w:val="pt-PT"/>
              </w:rPr>
              <w:t>em Engenharia Ele</w:t>
            </w:r>
            <w:r w:rsidR="00F360F8">
              <w:rPr>
                <w:rFonts w:ascii="Myriad Pro" w:hAnsi="Myriad Pro"/>
                <w:sz w:val="24"/>
                <w:szCs w:val="24"/>
                <w:lang w:val="pt-PT"/>
              </w:rPr>
              <w:t xml:space="preserve">trotécnica </w:t>
            </w:r>
          </w:p>
          <w:p w:rsidR="00655F15" w:rsidRPr="00F25AFA" w:rsidRDefault="00F25AFA" w:rsidP="00F360F8">
            <w:pPr>
              <w:spacing w:line="360" w:lineRule="auto"/>
              <w:jc w:val="center"/>
              <w:rPr>
                <w:rFonts w:ascii="Myriad Pro" w:hAnsi="Myriad Pro"/>
                <w:sz w:val="22"/>
                <w:szCs w:val="22"/>
                <w:lang w:val="pt-PT"/>
              </w:rPr>
            </w:pPr>
            <w:r w:rsidRPr="00F25AFA">
              <w:rPr>
                <w:rFonts w:ascii="Myriad Pro" w:hAnsi="Myriad Pro"/>
                <w:sz w:val="22"/>
                <w:szCs w:val="22"/>
                <w:lang w:val="pt-PT"/>
              </w:rPr>
              <w:t>Especialização em Controlo e Eletrónica Industrial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Pr="00B04E70" w:rsidRDefault="00F360F8" w:rsidP="00471172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Tomar</w:t>
            </w:r>
            <w:r w:rsidR="00655F15" w:rsidRPr="00345EAD">
              <w:rPr>
                <w:rFonts w:ascii="Myriad Pro" w:hAnsi="Myriad Pro"/>
                <w:b/>
                <w:sz w:val="26"/>
                <w:szCs w:val="26"/>
                <w:lang w:val="pt-PT"/>
              </w:rPr>
              <w:t xml:space="preserve">/ </w:t>
            </w:r>
            <w:r w:rsidR="00F25AFA">
              <w:rPr>
                <w:rFonts w:ascii="Myriad Pro" w:hAnsi="Myriad Pro"/>
                <w:b/>
                <w:sz w:val="26"/>
                <w:szCs w:val="26"/>
                <w:lang w:val="pt-PT"/>
              </w:rPr>
              <w:t>Novembro</w:t>
            </w:r>
            <w:r w:rsidR="00655F15" w:rsidRPr="00345EAD">
              <w:rPr>
                <w:rFonts w:ascii="Myriad Pro" w:hAnsi="Myriad Pro"/>
                <w:b/>
                <w:sz w:val="26"/>
                <w:szCs w:val="26"/>
                <w:lang w:val="pt-PT"/>
              </w:rPr>
              <w:t>/ 20</w:t>
            </w:r>
            <w:r w:rsidR="00F25AFA">
              <w:rPr>
                <w:rFonts w:ascii="Myriad Pro" w:hAnsi="Myriad Pro"/>
                <w:b/>
                <w:sz w:val="26"/>
                <w:szCs w:val="26"/>
                <w:lang w:val="pt-PT"/>
              </w:rPr>
              <w:t>15</w:t>
            </w:r>
          </w:p>
          <w:p w:rsidR="00655F15" w:rsidRDefault="00655F15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  <w:tr w:rsidR="00D03D0D" w:rsidRPr="00F360F8" w:rsidTr="006D63B1">
        <w:trPr>
          <w:cantSplit/>
          <w:trHeight w:val="285"/>
        </w:trPr>
        <w:tc>
          <w:tcPr>
            <w:tcW w:w="11908" w:type="dxa"/>
          </w:tcPr>
          <w:p w:rsidR="00D03D0D" w:rsidRDefault="00D03D0D" w:rsidP="007A32BF">
            <w:pPr>
              <w:jc w:val="center"/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</w:pPr>
          </w:p>
        </w:tc>
        <w:tc>
          <w:tcPr>
            <w:tcW w:w="850" w:type="dxa"/>
          </w:tcPr>
          <w:p w:rsidR="00D03D0D" w:rsidRDefault="00D03D0D" w:rsidP="00F360F8">
            <w:pPr>
              <w:jc w:val="center"/>
              <w:rPr>
                <w:rFonts w:ascii="Myriad Pro" w:hAnsi="Myriad Pro"/>
                <w:b/>
                <w:lang w:val="pt-PT"/>
              </w:rPr>
            </w:pPr>
            <w:r>
              <w:rPr>
                <w:rFonts w:ascii="Myriad Pro" w:hAnsi="Myriad Pro"/>
                <w:b/>
                <w:lang w:val="pt-PT"/>
              </w:rPr>
              <w:t>20</w:t>
            </w:r>
            <w:r w:rsidR="00F25AFA">
              <w:rPr>
                <w:rFonts w:ascii="Myriad Pro" w:hAnsi="Myriad Pro"/>
                <w:b/>
                <w:lang w:val="pt-PT"/>
              </w:rPr>
              <w:t>15</w:t>
            </w:r>
          </w:p>
        </w:tc>
        <w:tc>
          <w:tcPr>
            <w:tcW w:w="11906" w:type="dxa"/>
          </w:tcPr>
          <w:p w:rsidR="00D03D0D" w:rsidRDefault="00D03D0D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</w:tbl>
    <w:p w:rsidR="00714CE2" w:rsidRDefault="00714CE2" w:rsidP="00544C67">
      <w:pPr>
        <w:rPr>
          <w:rFonts w:ascii="Myriad Pro" w:hAnsi="Myriad Pro"/>
          <w:b/>
          <w:sz w:val="30"/>
          <w:szCs w:val="30"/>
          <w:lang w:val="pt-PT"/>
        </w:rPr>
      </w:pPr>
    </w:p>
    <w:sectPr w:rsidR="00714CE2" w:rsidSect="00655F15">
      <w:pgSz w:w="24665" w:h="16840"/>
      <w:pgMar w:top="238" w:right="6452" w:bottom="249" w:left="64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0859" w:rsidRDefault="00950859" w:rsidP="002D4C22">
      <w:r>
        <w:separator/>
      </w:r>
    </w:p>
  </w:endnote>
  <w:endnote w:type="continuationSeparator" w:id="0">
    <w:p w:rsidR="00950859" w:rsidRDefault="00950859" w:rsidP="002D4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yriad Pro">
    <w:altName w:val="Arial"/>
    <w:panose1 w:val="00000000000000000000"/>
    <w:charset w:val="00"/>
    <w:family w:val="swiss"/>
    <w:notTrueType/>
    <w:pitch w:val="variable"/>
    <w:sig w:usb0="00000001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0859" w:rsidRDefault="00950859" w:rsidP="002D4C22">
      <w:r>
        <w:separator/>
      </w:r>
    </w:p>
  </w:footnote>
  <w:footnote w:type="continuationSeparator" w:id="0">
    <w:p w:rsidR="00950859" w:rsidRDefault="00950859" w:rsidP="002D4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B"/>
    <w:multiLevelType w:val="multilevel"/>
    <w:tmpl w:val="61904E00"/>
    <w:lvl w:ilvl="0">
      <w:numFmt w:val="decimal"/>
      <w:pStyle w:val="Cabealho1"/>
      <w:lvlText w:val="%1"/>
      <w:legacy w:legacy="1" w:legacySpace="0" w:legacyIndent="0"/>
      <w:lvlJc w:val="left"/>
      <w:rPr>
        <w:rFonts w:ascii="Tms Rmn" w:hAnsi="Tms Rmn" w:hint="default"/>
      </w:rPr>
    </w:lvl>
    <w:lvl w:ilvl="1">
      <w:numFmt w:val="decimal"/>
      <w:pStyle w:val="Cabealho2"/>
      <w:lvlText w:val="%2"/>
      <w:legacy w:legacy="1" w:legacySpace="0" w:legacyIndent="0"/>
      <w:lvlJc w:val="left"/>
      <w:rPr>
        <w:rFonts w:ascii="Tms Rmn" w:hAnsi="Tms Rmn" w:hint="default"/>
      </w:rPr>
    </w:lvl>
    <w:lvl w:ilvl="2">
      <w:numFmt w:val="decimal"/>
      <w:pStyle w:val="Cabealh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Cabealh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pStyle w:val="Cabealho5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Cabealh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Cabealh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Cabealh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Cabealho9"/>
      <w:lvlText w:val="%9"/>
      <w:legacy w:legacy="1" w:legacySpace="0" w:legacyIndent="0"/>
      <w:lvlJc w:val="left"/>
      <w:rPr>
        <w:rFonts w:ascii="Tms Rmn" w:hAnsi="Tms Rm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32BF"/>
    <w:rsid w:val="000E1D39"/>
    <w:rsid w:val="00104B15"/>
    <w:rsid w:val="00141B21"/>
    <w:rsid w:val="00183377"/>
    <w:rsid w:val="001D527D"/>
    <w:rsid w:val="00202970"/>
    <w:rsid w:val="002D4C22"/>
    <w:rsid w:val="00330D58"/>
    <w:rsid w:val="00345EAD"/>
    <w:rsid w:val="00425358"/>
    <w:rsid w:val="00425D1F"/>
    <w:rsid w:val="00471172"/>
    <w:rsid w:val="004B06AD"/>
    <w:rsid w:val="004B4CBB"/>
    <w:rsid w:val="00544C67"/>
    <w:rsid w:val="005B1A90"/>
    <w:rsid w:val="005B6C1C"/>
    <w:rsid w:val="005E6D3B"/>
    <w:rsid w:val="00655F15"/>
    <w:rsid w:val="006A0F5E"/>
    <w:rsid w:val="006A5F47"/>
    <w:rsid w:val="006D63B1"/>
    <w:rsid w:val="00714CE2"/>
    <w:rsid w:val="0073348C"/>
    <w:rsid w:val="0078248B"/>
    <w:rsid w:val="007A32BF"/>
    <w:rsid w:val="00862693"/>
    <w:rsid w:val="00862C60"/>
    <w:rsid w:val="008A4C5C"/>
    <w:rsid w:val="00916971"/>
    <w:rsid w:val="00946732"/>
    <w:rsid w:val="00950859"/>
    <w:rsid w:val="00A30381"/>
    <w:rsid w:val="00B41CE6"/>
    <w:rsid w:val="00B432E4"/>
    <w:rsid w:val="00C95648"/>
    <w:rsid w:val="00D03D0D"/>
    <w:rsid w:val="00D27E0D"/>
    <w:rsid w:val="00D95568"/>
    <w:rsid w:val="00E33BBB"/>
    <w:rsid w:val="00E513E8"/>
    <w:rsid w:val="00F25AFA"/>
    <w:rsid w:val="00F360F8"/>
    <w:rsid w:val="00F5494C"/>
    <w:rsid w:val="00FC2B1F"/>
    <w:rsid w:val="00FE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DAD1F77-BC9B-41C1-AC94-764291CE0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32B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Cabealho1">
    <w:name w:val="heading 1"/>
    <w:basedOn w:val="Normal"/>
    <w:next w:val="Normal"/>
    <w:link w:val="Cabealho1Carter"/>
    <w:qFormat/>
    <w:rsid w:val="007A32BF"/>
    <w:pPr>
      <w:keepNext/>
      <w:numPr>
        <w:numId w:val="1"/>
      </w:numPr>
      <w:spacing w:before="240" w:after="60"/>
      <w:outlineLvl w:val="0"/>
    </w:pPr>
    <w:rPr>
      <w:rFonts w:ascii="Myriad Pro" w:hAnsi="Myriad Pro"/>
      <w:b/>
      <w:kern w:val="28"/>
      <w:sz w:val="26"/>
    </w:rPr>
  </w:style>
  <w:style w:type="paragraph" w:styleId="Cabealho2">
    <w:name w:val="heading 2"/>
    <w:basedOn w:val="Normal"/>
    <w:next w:val="Normal"/>
    <w:link w:val="Cabealho2Carter"/>
    <w:qFormat/>
    <w:rsid w:val="007A32BF"/>
    <w:pPr>
      <w:keepNext/>
      <w:numPr>
        <w:ilvl w:val="1"/>
        <w:numId w:val="1"/>
      </w:numPr>
      <w:spacing w:before="240" w:after="60"/>
      <w:outlineLvl w:val="1"/>
    </w:pPr>
    <w:rPr>
      <w:rFonts w:ascii="Myriad Pro" w:hAnsi="Myriad Pro"/>
      <w:b/>
      <w:sz w:val="24"/>
    </w:rPr>
  </w:style>
  <w:style w:type="paragraph" w:styleId="Cabealho3">
    <w:name w:val="heading 3"/>
    <w:basedOn w:val="Normal"/>
    <w:next w:val="Normal"/>
    <w:link w:val="Cabealho3Carter"/>
    <w:qFormat/>
    <w:rsid w:val="007A32BF"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Cabealho4">
    <w:name w:val="heading 4"/>
    <w:basedOn w:val="Normal"/>
    <w:next w:val="Normal"/>
    <w:link w:val="Cabealho4Carter"/>
    <w:qFormat/>
    <w:rsid w:val="007A32BF"/>
    <w:pPr>
      <w:keepNext/>
      <w:numPr>
        <w:ilvl w:val="3"/>
        <w:numId w:val="1"/>
      </w:numPr>
      <w:spacing w:before="240" w:after="60"/>
      <w:outlineLvl w:val="3"/>
    </w:pPr>
    <w:rPr>
      <w:rFonts w:ascii="Myriad Pro" w:hAnsi="Myriad Pro"/>
      <w:b/>
      <w:color w:val="808080"/>
      <w:sz w:val="24"/>
    </w:rPr>
  </w:style>
  <w:style w:type="paragraph" w:styleId="Cabealho5">
    <w:name w:val="heading 5"/>
    <w:basedOn w:val="Normal"/>
    <w:next w:val="Normal"/>
    <w:link w:val="Cabealho5Carter"/>
    <w:qFormat/>
    <w:rsid w:val="007A32BF"/>
    <w:pPr>
      <w:numPr>
        <w:ilvl w:val="4"/>
        <w:numId w:val="1"/>
      </w:numPr>
      <w:spacing w:before="240" w:after="60"/>
      <w:outlineLvl w:val="4"/>
    </w:pPr>
    <w:rPr>
      <w:rFonts w:ascii="Myriad Pro" w:hAnsi="Myriad Pro"/>
      <w:b/>
      <w:color w:val="A6A6A6"/>
      <w:sz w:val="24"/>
    </w:rPr>
  </w:style>
  <w:style w:type="paragraph" w:styleId="Cabealho6">
    <w:name w:val="heading 6"/>
    <w:basedOn w:val="Normal"/>
    <w:next w:val="Normal"/>
    <w:link w:val="Cabealho6Carter"/>
    <w:qFormat/>
    <w:rsid w:val="007A32BF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Cabealho7">
    <w:name w:val="heading 7"/>
    <w:basedOn w:val="Normal"/>
    <w:next w:val="Normal"/>
    <w:link w:val="Cabealho7Carter"/>
    <w:qFormat/>
    <w:rsid w:val="007A32BF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Cabealho8">
    <w:name w:val="heading 8"/>
    <w:basedOn w:val="Normal"/>
    <w:next w:val="Normal"/>
    <w:link w:val="Cabealho8Carter"/>
    <w:qFormat/>
    <w:rsid w:val="007A32BF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Cabealho9">
    <w:name w:val="heading 9"/>
    <w:basedOn w:val="Normal"/>
    <w:next w:val="Normal"/>
    <w:link w:val="Cabealho9Carter"/>
    <w:qFormat/>
    <w:rsid w:val="007A32BF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7A32BF"/>
    <w:rPr>
      <w:rFonts w:ascii="Myriad Pro" w:eastAsia="Times New Roman" w:hAnsi="Myriad Pro" w:cs="Times New Roman"/>
      <w:b/>
      <w:kern w:val="28"/>
      <w:sz w:val="26"/>
      <w:szCs w:val="20"/>
      <w:lang w:val="en-GB" w:eastAsia="pt-PT"/>
    </w:rPr>
  </w:style>
  <w:style w:type="character" w:customStyle="1" w:styleId="Cabealho2Carter">
    <w:name w:val="Cabeçalho 2 Caráter"/>
    <w:basedOn w:val="Tipodeletrapredefinidodopargrafo"/>
    <w:link w:val="Cabealho2"/>
    <w:rsid w:val="007A32BF"/>
    <w:rPr>
      <w:rFonts w:ascii="Myriad Pro" w:eastAsia="Times New Roman" w:hAnsi="Myriad Pro" w:cs="Times New Roman"/>
      <w:b/>
      <w:sz w:val="24"/>
      <w:szCs w:val="20"/>
      <w:lang w:val="en-GB" w:eastAsia="pt-PT"/>
    </w:rPr>
  </w:style>
  <w:style w:type="character" w:customStyle="1" w:styleId="Cabealho3Carter">
    <w:name w:val="Cabeçalho 3 Caráter"/>
    <w:basedOn w:val="Tipodeletrapredefinidodopargrafo"/>
    <w:link w:val="Cabealho3"/>
    <w:rsid w:val="007A32BF"/>
    <w:rPr>
      <w:rFonts w:ascii="Times New Roman" w:eastAsia="Times New Roman" w:hAnsi="Times New Roman" w:cs="Times New Roman"/>
      <w:b/>
      <w:sz w:val="24"/>
      <w:szCs w:val="20"/>
      <w:lang w:val="en-GB" w:eastAsia="pt-PT"/>
    </w:rPr>
  </w:style>
  <w:style w:type="character" w:customStyle="1" w:styleId="Cabealho4Carter">
    <w:name w:val="Cabeçalho 4 Caráter"/>
    <w:basedOn w:val="Tipodeletrapredefinidodopargrafo"/>
    <w:link w:val="Cabealho4"/>
    <w:rsid w:val="007A32BF"/>
    <w:rPr>
      <w:rFonts w:ascii="Myriad Pro" w:eastAsia="Times New Roman" w:hAnsi="Myriad Pro" w:cs="Times New Roman"/>
      <w:b/>
      <w:color w:val="808080"/>
      <w:sz w:val="24"/>
      <w:szCs w:val="20"/>
      <w:lang w:val="en-GB" w:eastAsia="pt-PT"/>
    </w:rPr>
  </w:style>
  <w:style w:type="character" w:customStyle="1" w:styleId="Cabealho5Carter">
    <w:name w:val="Cabeçalho 5 Caráter"/>
    <w:basedOn w:val="Tipodeletrapredefinidodopargrafo"/>
    <w:link w:val="Cabealho5"/>
    <w:rsid w:val="007A32BF"/>
    <w:rPr>
      <w:rFonts w:ascii="Myriad Pro" w:eastAsia="Times New Roman" w:hAnsi="Myriad Pro" w:cs="Times New Roman"/>
      <w:b/>
      <w:color w:val="A6A6A6"/>
      <w:sz w:val="24"/>
      <w:szCs w:val="20"/>
      <w:lang w:val="en-GB" w:eastAsia="pt-PT"/>
    </w:rPr>
  </w:style>
  <w:style w:type="character" w:customStyle="1" w:styleId="Cabealho6Carter">
    <w:name w:val="Cabeçalho 6 Caráter"/>
    <w:basedOn w:val="Tipodeletrapredefinidodopargrafo"/>
    <w:link w:val="Cabealho6"/>
    <w:rsid w:val="007A32BF"/>
    <w:rPr>
      <w:rFonts w:ascii="Arial" w:eastAsia="Times New Roman" w:hAnsi="Arial" w:cs="Times New Roman"/>
      <w:i/>
      <w:szCs w:val="20"/>
      <w:lang w:val="en-GB" w:eastAsia="pt-PT"/>
    </w:rPr>
  </w:style>
  <w:style w:type="character" w:customStyle="1" w:styleId="Cabealho7Carter">
    <w:name w:val="Cabeçalho 7 Caráter"/>
    <w:basedOn w:val="Tipodeletrapredefinidodopargrafo"/>
    <w:link w:val="Cabealho7"/>
    <w:rsid w:val="007A32BF"/>
    <w:rPr>
      <w:rFonts w:ascii="Arial" w:eastAsia="Times New Roman" w:hAnsi="Arial" w:cs="Times New Roman"/>
      <w:sz w:val="20"/>
      <w:szCs w:val="20"/>
      <w:lang w:val="en-GB" w:eastAsia="pt-PT"/>
    </w:rPr>
  </w:style>
  <w:style w:type="character" w:customStyle="1" w:styleId="Cabealho8Carter">
    <w:name w:val="Cabeçalho 8 Caráter"/>
    <w:basedOn w:val="Tipodeletrapredefinidodopargrafo"/>
    <w:link w:val="Cabealho8"/>
    <w:rsid w:val="007A32BF"/>
    <w:rPr>
      <w:rFonts w:ascii="Arial" w:eastAsia="Times New Roman" w:hAnsi="Arial" w:cs="Times New Roman"/>
      <w:i/>
      <w:sz w:val="20"/>
      <w:szCs w:val="20"/>
      <w:lang w:val="en-GB" w:eastAsia="pt-PT"/>
    </w:rPr>
  </w:style>
  <w:style w:type="character" w:customStyle="1" w:styleId="Cabealho9Carter">
    <w:name w:val="Cabeçalho 9 Caráter"/>
    <w:basedOn w:val="Tipodeletrapredefinidodopargrafo"/>
    <w:link w:val="Cabealho9"/>
    <w:rsid w:val="007A32BF"/>
    <w:rPr>
      <w:rFonts w:ascii="Arial" w:eastAsia="Times New Roman" w:hAnsi="Arial" w:cs="Times New Roman"/>
      <w:i/>
      <w:sz w:val="18"/>
      <w:szCs w:val="20"/>
      <w:lang w:val="en-GB" w:eastAsia="pt-PT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7A32BF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A32BF"/>
    <w:rPr>
      <w:rFonts w:ascii="Tahoma" w:eastAsia="Times New Roman" w:hAnsi="Tahoma" w:cs="Tahoma"/>
      <w:sz w:val="16"/>
      <w:szCs w:val="16"/>
      <w:lang w:val="en-GB" w:eastAsia="pt-PT"/>
    </w:rPr>
  </w:style>
  <w:style w:type="table" w:styleId="Tabelacomgrelha">
    <w:name w:val="Table Grid"/>
    <w:basedOn w:val="Tabelanormal"/>
    <w:uiPriority w:val="59"/>
    <w:rsid w:val="00655F1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Rodap">
    <w:name w:val="footer"/>
    <w:basedOn w:val="Normal"/>
    <w:link w:val="Rodap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60</Words>
  <Characters>330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David Ferreira</cp:lastModifiedBy>
  <cp:revision>7</cp:revision>
  <cp:lastPrinted>2013-09-26T22:31:00Z</cp:lastPrinted>
  <dcterms:created xsi:type="dcterms:W3CDTF">2011-01-12T10:58:00Z</dcterms:created>
  <dcterms:modified xsi:type="dcterms:W3CDTF">2015-11-14T16:59:00Z</dcterms:modified>
</cp:coreProperties>
</file>