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3.xml" ContentType="application/vnd.openxmlformats-officedocument.wordprocessingml.footer+xml"/>
  <Override PartName="/word/footer1.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7FB0" w:rsidRPr="00B64B04" w:rsidRDefault="00907FB0" w:rsidP="00031D7D">
      <w:pPr>
        <w:pBdr>
          <w:bottom w:val="single" w:sz="8" w:space="4" w:color="000000"/>
        </w:pBdr>
        <w:spacing w:before="120" w:after="300" w:line="360" w:lineRule="auto"/>
        <w:contextualSpacing/>
        <w:jc w:val="both"/>
        <w:rPr>
          <w:rFonts w:ascii="Times New Roman" w:eastAsia="Times New Roman" w:hAnsi="Times New Roman" w:cs="Times New Roman"/>
          <w:b/>
          <w:color w:val="000000"/>
          <w:spacing w:val="5"/>
          <w:kern w:val="28"/>
          <w:sz w:val="40"/>
          <w:szCs w:val="40"/>
        </w:rPr>
      </w:pPr>
      <w:r w:rsidRPr="00B64B04">
        <w:rPr>
          <w:rFonts w:ascii="Times New Roman" w:eastAsia="Times New Roman" w:hAnsi="Times New Roman" w:cs="Times New Roman"/>
          <w:b/>
          <w:color w:val="000000"/>
          <w:spacing w:val="5"/>
          <w:kern w:val="28"/>
          <w:sz w:val="40"/>
          <w:szCs w:val="40"/>
        </w:rPr>
        <w:t>RELAT</w:t>
      </w:r>
      <w:r w:rsidR="00031D7D" w:rsidRPr="00B64B04">
        <w:rPr>
          <w:rFonts w:ascii="Times New Roman" w:eastAsia="Times New Roman" w:hAnsi="Times New Roman" w:cs="Times New Roman"/>
          <w:b/>
          <w:color w:val="000000"/>
          <w:spacing w:val="5"/>
          <w:kern w:val="28"/>
          <w:sz w:val="40"/>
          <w:szCs w:val="40"/>
        </w:rPr>
        <w:t xml:space="preserve">ÓRIO FINAL DA PRÁTICA DE ENSINO </w:t>
      </w:r>
      <w:r w:rsidRPr="00B64B04">
        <w:rPr>
          <w:rFonts w:ascii="Times New Roman" w:eastAsia="Times New Roman" w:hAnsi="Times New Roman" w:cs="Times New Roman"/>
          <w:b/>
          <w:color w:val="000000"/>
          <w:spacing w:val="5"/>
          <w:kern w:val="28"/>
          <w:sz w:val="40"/>
          <w:szCs w:val="40"/>
        </w:rPr>
        <w:t>SUPERVISIONADA</w:t>
      </w:r>
    </w:p>
    <w:p w:rsidR="00907FB0" w:rsidRPr="00AC5D29" w:rsidRDefault="00907FB0" w:rsidP="00907FB0">
      <w:pPr>
        <w:autoSpaceDE w:val="0"/>
        <w:autoSpaceDN w:val="0"/>
        <w:adjustRightInd w:val="0"/>
        <w:spacing w:after="0" w:line="240" w:lineRule="auto"/>
        <w:jc w:val="both"/>
        <w:rPr>
          <w:rFonts w:ascii="Times New Roman" w:eastAsia="Calibri" w:hAnsi="Times New Roman" w:cs="Times New Roman"/>
          <w:sz w:val="28"/>
          <w:szCs w:val="28"/>
        </w:rPr>
      </w:pPr>
    </w:p>
    <w:p w:rsidR="00907FB0" w:rsidRPr="00A02389" w:rsidRDefault="00907FB0" w:rsidP="00907FB0">
      <w:pPr>
        <w:autoSpaceDE w:val="0"/>
        <w:autoSpaceDN w:val="0"/>
        <w:adjustRightInd w:val="0"/>
        <w:spacing w:after="0" w:line="360" w:lineRule="auto"/>
        <w:jc w:val="both"/>
        <w:rPr>
          <w:rFonts w:ascii="Times New Roman" w:eastAsia="Calibri" w:hAnsi="Times New Roman" w:cs="Times New Roman"/>
          <w:b/>
          <w:sz w:val="24"/>
          <w:szCs w:val="24"/>
        </w:rPr>
      </w:pPr>
      <w:r w:rsidRPr="00A02389">
        <w:rPr>
          <w:rFonts w:ascii="Times New Roman" w:eastAsia="Calibri" w:hAnsi="Times New Roman" w:cs="Times New Roman"/>
          <w:b/>
          <w:sz w:val="24"/>
          <w:szCs w:val="24"/>
        </w:rPr>
        <w:t>Andreia Sofia Aguiar Silva</w:t>
      </w:r>
    </w:p>
    <w:p w:rsidR="00907FB0" w:rsidRPr="00AC5D29"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Pr="00AC5D29"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Pr="00AC5D29"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CC7A57" w:rsidRPr="00AC5D29" w:rsidRDefault="00CC7A57"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Pr="00AC5D29"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Pr="00AC5D29"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3F1B08" w:rsidRPr="00B64B04" w:rsidRDefault="00CC7A57" w:rsidP="00CC7A57">
      <w:pPr>
        <w:pStyle w:val="SemEspaamento"/>
        <w:spacing w:line="360" w:lineRule="auto"/>
        <w:jc w:val="center"/>
        <w:rPr>
          <w:rFonts w:ascii="Times New Roman" w:eastAsia="Calibri" w:hAnsi="Times New Roman" w:cs="Times New Roman"/>
          <w:sz w:val="36"/>
          <w:szCs w:val="36"/>
        </w:rPr>
      </w:pPr>
      <w:r w:rsidRPr="00B64B04">
        <w:rPr>
          <w:rFonts w:ascii="Times New Roman" w:hAnsi="Times New Roman" w:cs="Times New Roman"/>
          <w:sz w:val="36"/>
          <w:szCs w:val="36"/>
          <w:shd w:val="clear" w:color="auto" w:fill="FFFFFF"/>
        </w:rPr>
        <w:t>O e</w:t>
      </w:r>
      <w:r w:rsidR="003F1B08" w:rsidRPr="00B64B04">
        <w:rPr>
          <w:rFonts w:ascii="Times New Roman" w:hAnsi="Times New Roman" w:cs="Times New Roman"/>
          <w:sz w:val="36"/>
          <w:szCs w:val="36"/>
          <w:shd w:val="clear" w:color="auto" w:fill="FFFFFF"/>
        </w:rPr>
        <w:t>rro na escrita:</w:t>
      </w:r>
      <w:r w:rsidRPr="00B64B04">
        <w:rPr>
          <w:rFonts w:ascii="Times New Roman" w:hAnsi="Times New Roman" w:cs="Times New Roman"/>
          <w:sz w:val="36"/>
          <w:szCs w:val="36"/>
          <w:shd w:val="clear" w:color="auto" w:fill="FFFFFF"/>
        </w:rPr>
        <w:t xml:space="preserve"> conceções e representações de quatro</w:t>
      </w:r>
      <w:r w:rsidR="00152540" w:rsidRPr="00B64B04">
        <w:rPr>
          <w:rFonts w:ascii="Times New Roman" w:hAnsi="Times New Roman" w:cs="Times New Roman"/>
          <w:sz w:val="36"/>
          <w:szCs w:val="36"/>
          <w:shd w:val="clear" w:color="auto" w:fill="FFFFFF"/>
        </w:rPr>
        <w:t xml:space="preserve"> professora</w:t>
      </w:r>
      <w:r w:rsidR="003F1B08" w:rsidRPr="00B64B04">
        <w:rPr>
          <w:rFonts w:ascii="Times New Roman" w:hAnsi="Times New Roman" w:cs="Times New Roman"/>
          <w:sz w:val="36"/>
          <w:szCs w:val="36"/>
          <w:shd w:val="clear" w:color="auto" w:fill="FFFFFF"/>
        </w:rPr>
        <w:t>s do 3</w:t>
      </w:r>
      <w:r w:rsidR="00152540" w:rsidRPr="00B64B04">
        <w:rPr>
          <w:rFonts w:ascii="Times New Roman" w:hAnsi="Times New Roman" w:cs="Times New Roman"/>
          <w:sz w:val="36"/>
          <w:szCs w:val="36"/>
          <w:shd w:val="clear" w:color="auto" w:fill="FFFFFF"/>
        </w:rPr>
        <w:t>.</w:t>
      </w:r>
      <w:r w:rsidR="003F1B08" w:rsidRPr="00B64B04">
        <w:rPr>
          <w:rFonts w:ascii="Times New Roman" w:hAnsi="Times New Roman" w:cs="Times New Roman"/>
          <w:sz w:val="36"/>
          <w:szCs w:val="36"/>
          <w:shd w:val="clear" w:color="auto" w:fill="FFFFFF"/>
        </w:rPr>
        <w:t>º e 4</w:t>
      </w:r>
      <w:r w:rsidR="00152540" w:rsidRPr="00B64B04">
        <w:rPr>
          <w:rFonts w:ascii="Times New Roman" w:hAnsi="Times New Roman" w:cs="Times New Roman"/>
          <w:sz w:val="36"/>
          <w:szCs w:val="36"/>
          <w:shd w:val="clear" w:color="auto" w:fill="FFFFFF"/>
        </w:rPr>
        <w:t>.</w:t>
      </w:r>
      <w:r w:rsidR="003F1B08" w:rsidRPr="00B64B04">
        <w:rPr>
          <w:rFonts w:ascii="Times New Roman" w:hAnsi="Times New Roman" w:cs="Times New Roman"/>
          <w:sz w:val="36"/>
          <w:szCs w:val="36"/>
          <w:shd w:val="clear" w:color="auto" w:fill="FFFFFF"/>
        </w:rPr>
        <w:t>º ano de escolaridade</w:t>
      </w:r>
    </w:p>
    <w:p w:rsidR="00B453CE" w:rsidRPr="00AC5D29" w:rsidRDefault="00B453CE"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Pr="00AC5D29"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CC7A57" w:rsidRPr="00AC5D29" w:rsidRDefault="00CC7A57"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Pr="00AC5D29"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CC7A57" w:rsidRDefault="00CC7A57" w:rsidP="00907FB0">
      <w:pPr>
        <w:autoSpaceDE w:val="0"/>
        <w:autoSpaceDN w:val="0"/>
        <w:adjustRightInd w:val="0"/>
        <w:spacing w:after="0" w:line="360" w:lineRule="auto"/>
        <w:jc w:val="both"/>
        <w:rPr>
          <w:rFonts w:ascii="Times New Roman" w:eastAsia="Calibri" w:hAnsi="Times New Roman" w:cs="Times New Roman"/>
          <w:sz w:val="28"/>
          <w:szCs w:val="28"/>
        </w:rPr>
      </w:pPr>
    </w:p>
    <w:p w:rsidR="00152540" w:rsidRDefault="00152540" w:rsidP="00907FB0">
      <w:pPr>
        <w:autoSpaceDE w:val="0"/>
        <w:autoSpaceDN w:val="0"/>
        <w:adjustRightInd w:val="0"/>
        <w:spacing w:after="0" w:line="360" w:lineRule="auto"/>
        <w:jc w:val="both"/>
        <w:rPr>
          <w:rFonts w:ascii="Times New Roman" w:eastAsia="Calibri" w:hAnsi="Times New Roman" w:cs="Times New Roman"/>
          <w:sz w:val="28"/>
          <w:szCs w:val="28"/>
        </w:rPr>
      </w:pPr>
    </w:p>
    <w:p w:rsidR="00152540" w:rsidRDefault="00152540" w:rsidP="00907FB0">
      <w:pPr>
        <w:autoSpaceDE w:val="0"/>
        <w:autoSpaceDN w:val="0"/>
        <w:adjustRightInd w:val="0"/>
        <w:spacing w:after="0" w:line="360" w:lineRule="auto"/>
        <w:jc w:val="both"/>
        <w:rPr>
          <w:rFonts w:ascii="Times New Roman" w:eastAsia="Calibri" w:hAnsi="Times New Roman" w:cs="Times New Roman"/>
          <w:sz w:val="28"/>
          <w:szCs w:val="28"/>
        </w:rPr>
      </w:pPr>
    </w:p>
    <w:p w:rsidR="00CC7A57" w:rsidRPr="00AC5D29" w:rsidRDefault="00CC7A57"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Pr="00AC5D29" w:rsidRDefault="00907FB0" w:rsidP="00907FB0">
      <w:pPr>
        <w:pBdr>
          <w:bottom w:val="single" w:sz="8" w:space="4" w:color="000000"/>
        </w:pBdr>
        <w:spacing w:before="120" w:after="0" w:line="360" w:lineRule="auto"/>
        <w:contextualSpacing/>
        <w:jc w:val="both"/>
        <w:rPr>
          <w:rFonts w:ascii="Times New Roman" w:eastAsia="Times New Roman" w:hAnsi="Times New Roman" w:cs="Times New Roman"/>
          <w:color w:val="000000"/>
          <w:spacing w:val="5"/>
          <w:kern w:val="28"/>
          <w:sz w:val="28"/>
          <w:szCs w:val="28"/>
        </w:rPr>
      </w:pPr>
      <w:r w:rsidRPr="00AC5D29">
        <w:rPr>
          <w:rFonts w:ascii="Times New Roman" w:eastAsia="Calibri" w:hAnsi="Times New Roman" w:cs="Times New Roman"/>
          <w:color w:val="000000"/>
          <w:spacing w:val="5"/>
          <w:kern w:val="28"/>
          <w:sz w:val="28"/>
          <w:szCs w:val="28"/>
        </w:rPr>
        <w:t>Provas destinadas à obtenção do grau de Mestre para a Qualificação para a Docência em Educação Pré-Escolar e 1.º Ciclo do Ensino Básico</w:t>
      </w:r>
    </w:p>
    <w:p w:rsidR="00907FB0" w:rsidRPr="00AC5D29" w:rsidRDefault="002654F5" w:rsidP="00907FB0">
      <w:pPr>
        <w:rPr>
          <w:rFonts w:ascii="Times New Roman" w:eastAsia="Times New Roman" w:hAnsi="Times New Roman" w:cs="Times New Roman"/>
          <w:sz w:val="28"/>
          <w:szCs w:val="28"/>
        </w:rPr>
      </w:pPr>
      <w:r w:rsidRPr="00AC5D29">
        <w:rPr>
          <w:rFonts w:ascii="Times New Roman" w:eastAsia="Times New Roman" w:hAnsi="Times New Roman" w:cs="Times New Roman"/>
          <w:noProof/>
          <w:sz w:val="28"/>
          <w:szCs w:val="28"/>
          <w:lang w:eastAsia="pt-PT"/>
        </w:rPr>
        <w:drawing>
          <wp:anchor distT="0" distB="0" distL="114300" distR="114300" simplePos="0" relativeHeight="251659264" behindDoc="1" locked="0" layoutInCell="1" allowOverlap="1">
            <wp:simplePos x="0" y="0"/>
            <wp:positionH relativeFrom="column">
              <wp:posOffset>-48895</wp:posOffset>
            </wp:positionH>
            <wp:positionV relativeFrom="paragraph">
              <wp:posOffset>95708</wp:posOffset>
            </wp:positionV>
            <wp:extent cx="1254125" cy="722630"/>
            <wp:effectExtent l="0" t="0" r="3175" b="1270"/>
            <wp:wrapTight wrapText="bothSides">
              <wp:wrapPolygon edited="0">
                <wp:start x="0" y="0"/>
                <wp:lineTo x="0" y="21069"/>
                <wp:lineTo x="21327" y="21069"/>
                <wp:lineTo x="21327" y="0"/>
                <wp:lineTo x="0" y="0"/>
              </wp:wrapPolygon>
            </wp:wrapTight>
            <wp:docPr id="2"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9374" b="10944"/>
                    <a:stretch/>
                  </pic:blipFill>
                  <pic:spPr bwMode="auto">
                    <a:xfrm>
                      <a:off x="0" y="0"/>
                      <a:ext cx="1254125" cy="72263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907FB0" w:rsidRPr="00AC5D29" w:rsidRDefault="00907FB0" w:rsidP="00907FB0">
      <w:pPr>
        <w:rPr>
          <w:rFonts w:ascii="Times New Roman" w:eastAsia="Times New Roman" w:hAnsi="Times New Roman" w:cs="Times New Roman"/>
          <w:sz w:val="24"/>
          <w:szCs w:val="24"/>
        </w:rPr>
      </w:pPr>
      <w:r w:rsidRPr="00AC5D29">
        <w:rPr>
          <w:rFonts w:ascii="Times New Roman" w:eastAsia="Times New Roman" w:hAnsi="Times New Roman" w:cs="Times New Roman"/>
          <w:sz w:val="24"/>
          <w:szCs w:val="24"/>
        </w:rPr>
        <w:t>INSTITUTO SUPERIOR DE EDUCAÇÃO E CIÊNCIAS</w:t>
      </w:r>
    </w:p>
    <w:p w:rsidR="009C75F8" w:rsidRDefault="00907FB0" w:rsidP="00907FB0">
      <w:pPr>
        <w:rPr>
          <w:rFonts w:ascii="Times New Roman" w:eastAsia="Times New Roman" w:hAnsi="Times New Roman" w:cs="Times New Roman"/>
          <w:sz w:val="28"/>
          <w:szCs w:val="28"/>
        </w:rPr>
      </w:pPr>
      <w:r>
        <w:rPr>
          <w:rFonts w:ascii="Times New Roman" w:eastAsia="Times New Roman" w:hAnsi="Times New Roman" w:cs="Times New Roman"/>
          <w:sz w:val="28"/>
          <w:szCs w:val="28"/>
        </w:rPr>
        <w:t>Lisboa, m</w:t>
      </w:r>
      <w:r w:rsidRPr="00AC5D29">
        <w:rPr>
          <w:rFonts w:ascii="Times New Roman" w:eastAsia="Times New Roman" w:hAnsi="Times New Roman" w:cs="Times New Roman"/>
          <w:sz w:val="28"/>
          <w:szCs w:val="28"/>
        </w:rPr>
        <w:t>arço de 201</w:t>
      </w:r>
      <w:r>
        <w:rPr>
          <w:rFonts w:ascii="Times New Roman" w:eastAsia="Times New Roman" w:hAnsi="Times New Roman" w:cs="Times New Roman"/>
          <w:sz w:val="28"/>
          <w:szCs w:val="28"/>
        </w:rPr>
        <w:t>5</w:t>
      </w: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907FB0" w:rsidRDefault="00907FB0" w:rsidP="00907FB0">
      <w:pPr>
        <w:rPr>
          <w:rFonts w:ascii="Times New Roman" w:eastAsia="Times New Roman" w:hAnsi="Times New Roman" w:cs="Times New Roman"/>
          <w:sz w:val="28"/>
          <w:szCs w:val="28"/>
        </w:rPr>
      </w:pPr>
    </w:p>
    <w:p w:rsidR="00CC7A57" w:rsidRDefault="00CC7A57" w:rsidP="00907FB0">
      <w:pPr>
        <w:rPr>
          <w:rFonts w:ascii="Times New Roman" w:eastAsia="Times New Roman" w:hAnsi="Times New Roman" w:cs="Times New Roman"/>
          <w:sz w:val="28"/>
          <w:szCs w:val="28"/>
        </w:rPr>
      </w:pPr>
    </w:p>
    <w:p w:rsidR="00907FB0" w:rsidRPr="00B64B04" w:rsidRDefault="00D551AC" w:rsidP="00907FB0">
      <w:pPr>
        <w:pBdr>
          <w:bottom w:val="single" w:sz="8" w:space="4" w:color="000000"/>
        </w:pBdr>
        <w:spacing w:before="120" w:after="300" w:line="360" w:lineRule="auto"/>
        <w:contextualSpacing/>
        <w:jc w:val="both"/>
        <w:rPr>
          <w:rFonts w:ascii="Times New Roman" w:eastAsia="Times New Roman" w:hAnsi="Times New Roman" w:cs="Times New Roman"/>
          <w:b/>
          <w:color w:val="000000"/>
          <w:spacing w:val="5"/>
          <w:kern w:val="28"/>
          <w:sz w:val="40"/>
          <w:szCs w:val="40"/>
        </w:rPr>
      </w:pPr>
      <w:r w:rsidRPr="00D551AC">
        <w:rPr>
          <w:rFonts w:eastAsiaTheme="minorEastAsia"/>
          <w:b/>
          <w:noProof/>
          <w:sz w:val="40"/>
          <w:szCs w:val="40"/>
          <w:lang w:eastAsia="pt-PT"/>
        </w:rPr>
        <w:lastRenderedPageBreak/>
        <w:pict>
          <v:rect id="Retângulo 1" o:spid="_x0000_s1026" style="position:absolute;left:0;text-align:left;margin-left:-11.55pt;margin-top:-7.85pt;width:472.5pt;height:679.5pt;z-index:2516613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" filled="f" stroked="f" strokeweight="2pt"/>
        </w:pict>
      </w:r>
      <w:r w:rsidR="00907FB0" w:rsidRPr="00B64B04">
        <w:rPr>
          <w:rFonts w:ascii="Times New Roman" w:eastAsia="Times New Roman" w:hAnsi="Times New Roman" w:cs="Times New Roman"/>
          <w:b/>
          <w:color w:val="000000"/>
          <w:spacing w:val="5"/>
          <w:kern w:val="28"/>
          <w:sz w:val="40"/>
          <w:szCs w:val="40"/>
        </w:rPr>
        <w:t>RELATÓRIO FINAL DA PRÁTICA DE ENSINO SUPERVISIONADA</w:t>
      </w:r>
    </w:p>
    <w:p w:rsidR="00907FB0" w:rsidRPr="00AC5D29" w:rsidRDefault="00907FB0" w:rsidP="00907FB0">
      <w:pPr>
        <w:autoSpaceDE w:val="0"/>
        <w:autoSpaceDN w:val="0"/>
        <w:adjustRightInd w:val="0"/>
        <w:spacing w:after="0" w:line="240" w:lineRule="auto"/>
        <w:jc w:val="both"/>
        <w:rPr>
          <w:rFonts w:ascii="Times New Roman" w:eastAsia="Calibri" w:hAnsi="Times New Roman" w:cs="Times New Roman"/>
          <w:sz w:val="28"/>
          <w:szCs w:val="28"/>
        </w:rPr>
      </w:pPr>
    </w:p>
    <w:p w:rsidR="00907FB0"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CC7A57" w:rsidRPr="00AC5D29" w:rsidRDefault="00CC7A57"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Pr="00AC5D29"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Pr="00AC5D29"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Pr="00AC5D29"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Pr="00AC5D29"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Pr="00AC5D29"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Pr="00AC5D29" w:rsidRDefault="00907FB0" w:rsidP="00907FB0">
      <w:pPr>
        <w:pStyle w:val="SemEspaamento"/>
      </w:pPr>
    </w:p>
    <w:p w:rsidR="00CC7A57" w:rsidRPr="00B64B04" w:rsidRDefault="00CC7A57" w:rsidP="00CC7A57">
      <w:pPr>
        <w:pStyle w:val="SemEspaamento"/>
        <w:spacing w:line="360" w:lineRule="auto"/>
        <w:jc w:val="center"/>
        <w:rPr>
          <w:rFonts w:ascii="Times New Roman" w:eastAsia="Calibri" w:hAnsi="Times New Roman" w:cs="Times New Roman"/>
          <w:sz w:val="36"/>
          <w:szCs w:val="36"/>
        </w:rPr>
      </w:pPr>
      <w:r w:rsidRPr="00B64B04">
        <w:rPr>
          <w:rFonts w:ascii="Times New Roman" w:hAnsi="Times New Roman" w:cs="Times New Roman"/>
          <w:sz w:val="36"/>
          <w:szCs w:val="36"/>
          <w:shd w:val="clear" w:color="auto" w:fill="FFFFFF"/>
        </w:rPr>
        <w:t>O erro na escrita: conceções e representações de quatro</w:t>
      </w:r>
      <w:r w:rsidR="00152540" w:rsidRPr="00B64B04">
        <w:rPr>
          <w:rFonts w:ascii="Times New Roman" w:hAnsi="Times New Roman" w:cs="Times New Roman"/>
          <w:sz w:val="36"/>
          <w:szCs w:val="36"/>
          <w:shd w:val="clear" w:color="auto" w:fill="FFFFFF"/>
        </w:rPr>
        <w:t xml:space="preserve"> professora</w:t>
      </w:r>
      <w:r w:rsidRPr="00B64B04">
        <w:rPr>
          <w:rFonts w:ascii="Times New Roman" w:hAnsi="Times New Roman" w:cs="Times New Roman"/>
          <w:sz w:val="36"/>
          <w:szCs w:val="36"/>
          <w:shd w:val="clear" w:color="auto" w:fill="FFFFFF"/>
        </w:rPr>
        <w:t>s do 3</w:t>
      </w:r>
      <w:r w:rsidR="00152540" w:rsidRPr="00B64B04">
        <w:rPr>
          <w:rFonts w:ascii="Times New Roman" w:hAnsi="Times New Roman" w:cs="Times New Roman"/>
          <w:sz w:val="36"/>
          <w:szCs w:val="36"/>
          <w:shd w:val="clear" w:color="auto" w:fill="FFFFFF"/>
        </w:rPr>
        <w:t>.</w:t>
      </w:r>
      <w:r w:rsidRPr="00B64B04">
        <w:rPr>
          <w:rFonts w:ascii="Times New Roman" w:hAnsi="Times New Roman" w:cs="Times New Roman"/>
          <w:sz w:val="36"/>
          <w:szCs w:val="36"/>
          <w:shd w:val="clear" w:color="auto" w:fill="FFFFFF"/>
        </w:rPr>
        <w:t>º e 4</w:t>
      </w:r>
      <w:r w:rsidR="00152540" w:rsidRPr="00B64B04">
        <w:rPr>
          <w:rFonts w:ascii="Times New Roman" w:hAnsi="Times New Roman" w:cs="Times New Roman"/>
          <w:sz w:val="36"/>
          <w:szCs w:val="36"/>
          <w:shd w:val="clear" w:color="auto" w:fill="FFFFFF"/>
        </w:rPr>
        <w:t>.</w:t>
      </w:r>
      <w:r w:rsidRPr="00B64B04">
        <w:rPr>
          <w:rFonts w:ascii="Times New Roman" w:hAnsi="Times New Roman" w:cs="Times New Roman"/>
          <w:sz w:val="36"/>
          <w:szCs w:val="36"/>
          <w:shd w:val="clear" w:color="auto" w:fill="FFFFFF"/>
        </w:rPr>
        <w:t>º ano de escolaridade</w:t>
      </w:r>
    </w:p>
    <w:p w:rsidR="00907FB0" w:rsidRPr="00AC5D29" w:rsidRDefault="00907FB0" w:rsidP="00907FB0">
      <w:pPr>
        <w:autoSpaceDE w:val="0"/>
        <w:autoSpaceDN w:val="0"/>
        <w:adjustRightInd w:val="0"/>
        <w:spacing w:after="0" w:line="360" w:lineRule="auto"/>
        <w:jc w:val="center"/>
        <w:rPr>
          <w:rFonts w:ascii="Times New Roman" w:eastAsia="Calibri" w:hAnsi="Times New Roman" w:cs="Times New Roman"/>
          <w:sz w:val="28"/>
          <w:szCs w:val="28"/>
        </w:rPr>
      </w:pPr>
    </w:p>
    <w:p w:rsidR="00907FB0" w:rsidRPr="00AC5D29"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Pr="00AC5D29"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Pr="00AC5D29"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Pr="00AC5D29"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Pr="00AC5D29" w:rsidRDefault="00907FB0" w:rsidP="00907FB0">
      <w:pPr>
        <w:autoSpaceDE w:val="0"/>
        <w:autoSpaceDN w:val="0"/>
        <w:adjustRightInd w:val="0"/>
        <w:spacing w:after="0" w:line="360" w:lineRule="auto"/>
        <w:jc w:val="both"/>
        <w:rPr>
          <w:rFonts w:ascii="Times New Roman" w:eastAsia="Calibri" w:hAnsi="Times New Roman" w:cs="Times New Roman"/>
          <w:sz w:val="28"/>
          <w:szCs w:val="28"/>
        </w:rPr>
      </w:pPr>
    </w:p>
    <w:p w:rsidR="00907FB0" w:rsidRPr="00B64B04" w:rsidRDefault="00907FB0" w:rsidP="002A21D9">
      <w:pPr>
        <w:tabs>
          <w:tab w:val="left" w:pos="1701"/>
        </w:tabs>
        <w:rPr>
          <w:rFonts w:ascii="Times New Roman" w:eastAsia="Times New Roman" w:hAnsi="Times New Roman" w:cs="Times New Roman"/>
          <w:sz w:val="24"/>
          <w:szCs w:val="24"/>
        </w:rPr>
      </w:pPr>
      <w:r w:rsidRPr="00B64B04">
        <w:rPr>
          <w:rFonts w:ascii="Times New Roman" w:eastAsia="Times New Roman" w:hAnsi="Times New Roman" w:cs="Times New Roman"/>
          <w:sz w:val="24"/>
          <w:szCs w:val="24"/>
        </w:rPr>
        <w:t>Autor</w:t>
      </w:r>
      <w:r w:rsidR="00CC7A57" w:rsidRPr="00B64B04">
        <w:rPr>
          <w:rFonts w:ascii="Times New Roman" w:eastAsia="Times New Roman" w:hAnsi="Times New Roman" w:cs="Times New Roman"/>
          <w:sz w:val="24"/>
          <w:szCs w:val="24"/>
        </w:rPr>
        <w:t>a</w:t>
      </w:r>
      <w:r w:rsidRPr="00B64B04">
        <w:rPr>
          <w:rFonts w:ascii="Times New Roman" w:eastAsia="Times New Roman" w:hAnsi="Times New Roman" w:cs="Times New Roman"/>
          <w:sz w:val="24"/>
          <w:szCs w:val="24"/>
        </w:rPr>
        <w:t>: Andreia Sofia Aguiar Silva</w:t>
      </w:r>
    </w:p>
    <w:p w:rsidR="00907FB0" w:rsidRPr="00B64B04" w:rsidRDefault="00907FB0" w:rsidP="00907FB0">
      <w:pPr>
        <w:rPr>
          <w:rFonts w:ascii="Times New Roman" w:eastAsia="Times New Roman" w:hAnsi="Times New Roman" w:cs="Times New Roman"/>
          <w:sz w:val="24"/>
          <w:szCs w:val="24"/>
        </w:rPr>
      </w:pPr>
      <w:r w:rsidRPr="00B64B04">
        <w:rPr>
          <w:rFonts w:ascii="Times New Roman" w:eastAsia="Times New Roman" w:hAnsi="Times New Roman" w:cs="Times New Roman"/>
          <w:sz w:val="24"/>
          <w:szCs w:val="24"/>
        </w:rPr>
        <w:t xml:space="preserve">Orientador: </w:t>
      </w:r>
      <w:r w:rsidR="002A21D9" w:rsidRPr="00B64B04">
        <w:rPr>
          <w:rFonts w:ascii="Times New Roman" w:eastAsia="Times New Roman" w:hAnsi="Times New Roman" w:cs="Times New Roman"/>
          <w:sz w:val="24"/>
          <w:szCs w:val="24"/>
        </w:rPr>
        <w:t xml:space="preserve">Mestre </w:t>
      </w:r>
      <w:r w:rsidRPr="00B64B04">
        <w:rPr>
          <w:rFonts w:ascii="Times New Roman" w:eastAsia="Times New Roman" w:hAnsi="Times New Roman" w:cs="Times New Roman"/>
          <w:sz w:val="24"/>
          <w:szCs w:val="24"/>
        </w:rPr>
        <w:t xml:space="preserve">Sandra Duarte Tavares    </w:t>
      </w:r>
    </w:p>
    <w:p w:rsidR="00CC7A57" w:rsidRDefault="00CC7A57" w:rsidP="00907FB0">
      <w:pPr>
        <w:rPr>
          <w:rFonts w:ascii="Times New Roman" w:eastAsia="Times New Roman" w:hAnsi="Times New Roman" w:cs="Times New Roman"/>
        </w:rPr>
      </w:pPr>
    </w:p>
    <w:p w:rsidR="00CC7A57" w:rsidRDefault="00CC7A57" w:rsidP="00907FB0">
      <w:pPr>
        <w:rPr>
          <w:rFonts w:ascii="Times New Roman" w:eastAsia="Times New Roman" w:hAnsi="Times New Roman" w:cs="Times New Roman"/>
        </w:rPr>
      </w:pPr>
    </w:p>
    <w:p w:rsidR="00CC7A57" w:rsidRPr="00AC5D29" w:rsidRDefault="00CC7A57" w:rsidP="00CC7A57">
      <w:pPr>
        <w:pBdr>
          <w:bottom w:val="single" w:sz="8" w:space="4" w:color="000000"/>
        </w:pBdr>
        <w:spacing w:before="120" w:after="0" w:line="360" w:lineRule="auto"/>
        <w:contextualSpacing/>
        <w:jc w:val="both"/>
        <w:rPr>
          <w:rFonts w:ascii="Times New Roman" w:eastAsia="Times New Roman" w:hAnsi="Times New Roman" w:cs="Times New Roman"/>
          <w:color w:val="000000"/>
          <w:spacing w:val="5"/>
          <w:kern w:val="28"/>
          <w:sz w:val="28"/>
          <w:szCs w:val="28"/>
        </w:rPr>
      </w:pPr>
      <w:r w:rsidRPr="00AC5D29">
        <w:rPr>
          <w:rFonts w:ascii="Times New Roman" w:eastAsia="Calibri" w:hAnsi="Times New Roman" w:cs="Times New Roman"/>
          <w:color w:val="000000"/>
          <w:spacing w:val="5"/>
          <w:kern w:val="28"/>
          <w:sz w:val="28"/>
          <w:szCs w:val="28"/>
        </w:rPr>
        <w:t>Provas destinadas à obtenção do grau de Mestre para a Qualificação para a Docência em Educação Pré-Escolar e 1.º Ciclo do Ensino Básico</w:t>
      </w:r>
    </w:p>
    <w:p w:rsidR="00CC7A57" w:rsidRPr="00AC5D29" w:rsidRDefault="00CC7A57" w:rsidP="00CC7A57">
      <w:pPr>
        <w:rPr>
          <w:rFonts w:ascii="Times New Roman" w:eastAsia="Times New Roman" w:hAnsi="Times New Roman" w:cs="Times New Roman"/>
          <w:sz w:val="28"/>
          <w:szCs w:val="28"/>
        </w:rPr>
      </w:pPr>
      <w:r w:rsidRPr="00AC5D29">
        <w:rPr>
          <w:rFonts w:ascii="Times New Roman" w:eastAsia="Times New Roman" w:hAnsi="Times New Roman" w:cs="Times New Roman"/>
          <w:noProof/>
          <w:sz w:val="28"/>
          <w:szCs w:val="28"/>
          <w:lang w:eastAsia="pt-PT"/>
        </w:rPr>
        <w:drawing>
          <wp:anchor distT="0" distB="0" distL="114300" distR="114300" simplePos="0" relativeHeight="251663360" behindDoc="1" locked="0" layoutInCell="1" allowOverlap="1">
            <wp:simplePos x="0" y="0"/>
            <wp:positionH relativeFrom="column">
              <wp:posOffset>-48895</wp:posOffset>
            </wp:positionH>
            <wp:positionV relativeFrom="paragraph">
              <wp:posOffset>95708</wp:posOffset>
            </wp:positionV>
            <wp:extent cx="1254125" cy="722630"/>
            <wp:effectExtent l="0" t="0" r="3175" b="1270"/>
            <wp:wrapTight wrapText="bothSides">
              <wp:wrapPolygon edited="0">
                <wp:start x="0" y="0"/>
                <wp:lineTo x="0" y="21069"/>
                <wp:lineTo x="21327" y="21069"/>
                <wp:lineTo x="21327" y="0"/>
                <wp:lineTo x="0" y="0"/>
              </wp:wrapPolygon>
            </wp:wrapTight>
            <wp:docPr id="3"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9374" b="10944"/>
                    <a:stretch/>
                  </pic:blipFill>
                  <pic:spPr bwMode="auto">
                    <a:xfrm>
                      <a:off x="0" y="0"/>
                      <a:ext cx="1254125" cy="72263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CC7A57" w:rsidRPr="00AC5D29" w:rsidRDefault="00CC7A57" w:rsidP="00CC7A57">
      <w:pPr>
        <w:rPr>
          <w:rFonts w:ascii="Times New Roman" w:eastAsia="Times New Roman" w:hAnsi="Times New Roman" w:cs="Times New Roman"/>
          <w:sz w:val="24"/>
          <w:szCs w:val="24"/>
        </w:rPr>
      </w:pPr>
      <w:r w:rsidRPr="00AC5D29">
        <w:rPr>
          <w:rFonts w:ascii="Times New Roman" w:eastAsia="Times New Roman" w:hAnsi="Times New Roman" w:cs="Times New Roman"/>
          <w:sz w:val="24"/>
          <w:szCs w:val="24"/>
        </w:rPr>
        <w:t>INSTITUTO SUPERIOR DE EDUCAÇÃO E CIÊNCIAS</w:t>
      </w:r>
    </w:p>
    <w:p w:rsidR="00CC7A57" w:rsidRDefault="00CC7A57" w:rsidP="00CC7A57">
      <w:pPr>
        <w:rPr>
          <w:rFonts w:ascii="Times New Roman" w:eastAsia="Times New Roman" w:hAnsi="Times New Roman" w:cs="Times New Roman"/>
          <w:sz w:val="28"/>
          <w:szCs w:val="28"/>
        </w:rPr>
      </w:pPr>
      <w:r>
        <w:rPr>
          <w:rFonts w:ascii="Times New Roman" w:eastAsia="Times New Roman" w:hAnsi="Times New Roman" w:cs="Times New Roman"/>
          <w:sz w:val="28"/>
          <w:szCs w:val="28"/>
        </w:rPr>
        <w:t>Lisboa, m</w:t>
      </w:r>
      <w:r w:rsidRPr="00AC5D29">
        <w:rPr>
          <w:rFonts w:ascii="Times New Roman" w:eastAsia="Times New Roman" w:hAnsi="Times New Roman" w:cs="Times New Roman"/>
          <w:sz w:val="28"/>
          <w:szCs w:val="28"/>
        </w:rPr>
        <w:t>arço de 201</w:t>
      </w:r>
      <w:r>
        <w:rPr>
          <w:rFonts w:ascii="Times New Roman" w:eastAsia="Times New Roman" w:hAnsi="Times New Roman" w:cs="Times New Roman"/>
          <w:sz w:val="28"/>
          <w:szCs w:val="28"/>
        </w:rPr>
        <w:t>5</w:t>
      </w:r>
    </w:p>
    <w:p w:rsidR="00CC7A57" w:rsidRPr="0028540B" w:rsidRDefault="00CC7A57" w:rsidP="00907FB0">
      <w:pPr>
        <w:rPr>
          <w:rFonts w:ascii="Times New Roman" w:eastAsia="Times New Roman" w:hAnsi="Times New Roman" w:cs="Times New Roman"/>
        </w:rPr>
        <w:sectPr w:rsidR="00CC7A57" w:rsidRPr="0028540B" w:rsidSect="00907FB0">
          <w:footerReference w:type="even" r:id="rId9"/>
          <w:pgSz w:w="11906" w:h="16838" w:code="9"/>
          <w:pgMar w:top="1417" w:right="1701" w:bottom="1417" w:left="1701" w:header="708" w:footer="708" w:gutter="0"/>
          <w:cols w:space="708"/>
          <w:docGrid w:linePitch="360"/>
        </w:sectPr>
      </w:pPr>
    </w:p>
    <w:p w:rsidR="00907FB0" w:rsidRDefault="00907FB0" w:rsidP="00907FB0">
      <w:pPr>
        <w:pStyle w:val="Ttulo1"/>
        <w:jc w:val="center"/>
        <w:rPr>
          <w:rFonts w:ascii="Times New Roman" w:hAnsi="Times New Roman" w:cs="Times New Roman"/>
          <w:b/>
          <w:color w:val="auto"/>
        </w:rPr>
      </w:pPr>
      <w:bookmarkStart w:id="0" w:name="_Toc418253747"/>
      <w:r w:rsidRPr="0025490A">
        <w:rPr>
          <w:rFonts w:ascii="Times New Roman" w:hAnsi="Times New Roman" w:cs="Times New Roman"/>
          <w:b/>
          <w:color w:val="auto"/>
        </w:rPr>
        <w:lastRenderedPageBreak/>
        <w:t>AGRADECIMENTOS</w:t>
      </w:r>
      <w:bookmarkEnd w:id="0"/>
    </w:p>
    <w:p w:rsidR="00907FB0" w:rsidRPr="00E11B18" w:rsidRDefault="00907FB0" w:rsidP="00907FB0">
      <w:pPr>
        <w:pStyle w:val="SemEspaamento"/>
        <w:rPr>
          <w:sz w:val="24"/>
          <w:szCs w:val="24"/>
        </w:rPr>
      </w:pPr>
    </w:p>
    <w:p w:rsidR="00907FB0" w:rsidRPr="00EC0496"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Ao longo do percurso de Mestrado de Qualificação para a Docência em Educação Pré-Escolar e Ensino do 1.º Ciclo do Ensino Básico</w:t>
      </w:r>
      <w:r w:rsidRPr="00EC0496">
        <w:rPr>
          <w:rFonts w:ascii="Times New Roman" w:hAnsi="Times New Roman" w:cs="Times New Roman"/>
          <w:sz w:val="24"/>
          <w:szCs w:val="24"/>
        </w:rPr>
        <w:t xml:space="preserve"> foram muitas as pessoas que contribuíram de forma direta e indireta, para que fosse possível a chegada</w:t>
      </w:r>
      <w:r>
        <w:rPr>
          <w:rFonts w:ascii="Times New Roman" w:hAnsi="Times New Roman" w:cs="Times New Roman"/>
          <w:sz w:val="24"/>
          <w:szCs w:val="24"/>
        </w:rPr>
        <w:t xml:space="preserve"> a mais esta etapa importante</w:t>
      </w:r>
      <w:r w:rsidRPr="00EC0496">
        <w:rPr>
          <w:rFonts w:ascii="Times New Roman" w:hAnsi="Times New Roman" w:cs="Times New Roman"/>
          <w:sz w:val="24"/>
          <w:szCs w:val="24"/>
        </w:rPr>
        <w:t>.</w:t>
      </w:r>
    </w:p>
    <w:p w:rsidR="00907FB0" w:rsidRPr="00EC0496" w:rsidRDefault="001D6DBC"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Desta forma, apresenta-se um sentido agradecimento a todas </w:t>
      </w:r>
      <w:r w:rsidR="00907FB0" w:rsidRPr="00EC0496">
        <w:rPr>
          <w:rFonts w:ascii="Times New Roman" w:hAnsi="Times New Roman" w:cs="Times New Roman"/>
          <w:sz w:val="24"/>
          <w:szCs w:val="24"/>
        </w:rPr>
        <w:t xml:space="preserve">as que </w:t>
      </w:r>
      <w:r w:rsidR="00907FB0">
        <w:rPr>
          <w:rFonts w:ascii="Times New Roman" w:hAnsi="Times New Roman" w:cs="Times New Roman"/>
          <w:sz w:val="24"/>
          <w:szCs w:val="24"/>
        </w:rPr>
        <w:t xml:space="preserve">manifestaram </w:t>
      </w:r>
      <w:r w:rsidR="00907FB0" w:rsidRPr="00EC0496">
        <w:rPr>
          <w:rFonts w:ascii="Times New Roman" w:hAnsi="Times New Roman" w:cs="Times New Roman"/>
          <w:sz w:val="24"/>
          <w:szCs w:val="24"/>
        </w:rPr>
        <w:t>sempre apoio e força e que se</w:t>
      </w:r>
      <w:r w:rsidR="00907FB0">
        <w:rPr>
          <w:rFonts w:ascii="Times New Roman" w:hAnsi="Times New Roman" w:cs="Times New Roman"/>
          <w:sz w:val="24"/>
          <w:szCs w:val="24"/>
        </w:rPr>
        <w:t>m elas a concretização deste o</w:t>
      </w:r>
      <w:r w:rsidR="00AB4F17">
        <w:rPr>
          <w:rFonts w:ascii="Times New Roman" w:hAnsi="Times New Roman" w:cs="Times New Roman"/>
          <w:sz w:val="24"/>
          <w:szCs w:val="24"/>
        </w:rPr>
        <w:t>bjetivo não teria sido possível.</w:t>
      </w:r>
    </w:p>
    <w:p w:rsidR="00907FB0" w:rsidRPr="00EC0496" w:rsidRDefault="00907FB0" w:rsidP="00907FB0">
      <w:pPr>
        <w:pStyle w:val="SemEspaamento"/>
        <w:spacing w:line="360" w:lineRule="auto"/>
        <w:ind w:firstLine="709"/>
        <w:jc w:val="both"/>
        <w:rPr>
          <w:rFonts w:ascii="Times New Roman" w:hAnsi="Times New Roman" w:cs="Times New Roman"/>
          <w:sz w:val="24"/>
          <w:szCs w:val="24"/>
        </w:rPr>
      </w:pPr>
      <w:r w:rsidRPr="00EC0496">
        <w:rPr>
          <w:rFonts w:ascii="Times New Roman" w:hAnsi="Times New Roman" w:cs="Times New Roman"/>
          <w:sz w:val="24"/>
          <w:szCs w:val="24"/>
        </w:rPr>
        <w:t xml:space="preserve">A todos os </w:t>
      </w:r>
      <w:r w:rsidR="002654F5">
        <w:rPr>
          <w:rFonts w:ascii="Times New Roman" w:hAnsi="Times New Roman" w:cs="Times New Roman"/>
          <w:i/>
          <w:sz w:val="24"/>
          <w:szCs w:val="24"/>
        </w:rPr>
        <w:t>A</w:t>
      </w:r>
      <w:r w:rsidRPr="00EC0496">
        <w:rPr>
          <w:rFonts w:ascii="Times New Roman" w:hAnsi="Times New Roman" w:cs="Times New Roman"/>
          <w:i/>
          <w:sz w:val="24"/>
          <w:szCs w:val="24"/>
        </w:rPr>
        <w:t>lunos</w:t>
      </w:r>
      <w:r>
        <w:rPr>
          <w:rFonts w:ascii="Times New Roman" w:hAnsi="Times New Roman" w:cs="Times New Roman"/>
          <w:sz w:val="24"/>
          <w:szCs w:val="24"/>
        </w:rPr>
        <w:t>, apesar de</w:t>
      </w:r>
      <w:r w:rsidRPr="00EC0496">
        <w:rPr>
          <w:rFonts w:ascii="Times New Roman" w:hAnsi="Times New Roman" w:cs="Times New Roman"/>
          <w:sz w:val="24"/>
          <w:szCs w:val="24"/>
        </w:rPr>
        <w:t xml:space="preserve"> não terem </w:t>
      </w:r>
      <w:r>
        <w:rPr>
          <w:rFonts w:ascii="Times New Roman" w:hAnsi="Times New Roman" w:cs="Times New Roman"/>
          <w:sz w:val="24"/>
          <w:szCs w:val="24"/>
        </w:rPr>
        <w:t>prestado o seu contributo de forma direta</w:t>
      </w:r>
      <w:r w:rsidRPr="00EC0496">
        <w:rPr>
          <w:rFonts w:ascii="Times New Roman" w:hAnsi="Times New Roman" w:cs="Times New Roman"/>
          <w:sz w:val="24"/>
          <w:szCs w:val="24"/>
        </w:rPr>
        <w:t xml:space="preserve"> para a c</w:t>
      </w:r>
      <w:r>
        <w:rPr>
          <w:rFonts w:ascii="Times New Roman" w:hAnsi="Times New Roman" w:cs="Times New Roman"/>
          <w:sz w:val="24"/>
          <w:szCs w:val="24"/>
        </w:rPr>
        <w:t xml:space="preserve">oncretização deste trabalho, pelo carinho demonstrado e pelos ensinamentos adquiridos, através da prática, </w:t>
      </w:r>
      <w:r w:rsidRPr="00EC0496">
        <w:rPr>
          <w:rFonts w:ascii="Times New Roman" w:hAnsi="Times New Roman" w:cs="Times New Roman"/>
          <w:sz w:val="24"/>
          <w:szCs w:val="24"/>
        </w:rPr>
        <w:t>ao longo do per</w:t>
      </w:r>
      <w:r>
        <w:rPr>
          <w:rFonts w:ascii="Times New Roman" w:hAnsi="Times New Roman" w:cs="Times New Roman"/>
          <w:sz w:val="24"/>
          <w:szCs w:val="24"/>
        </w:rPr>
        <w:t>íodo de estágio</w:t>
      </w:r>
      <w:r w:rsidRPr="00EC0496">
        <w:rPr>
          <w:rFonts w:ascii="Times New Roman" w:hAnsi="Times New Roman" w:cs="Times New Roman"/>
          <w:sz w:val="24"/>
          <w:szCs w:val="24"/>
        </w:rPr>
        <w:t>.</w:t>
      </w:r>
    </w:p>
    <w:p w:rsidR="00907FB0" w:rsidRPr="00EC0496" w:rsidRDefault="00907FB0" w:rsidP="00907FB0">
      <w:pPr>
        <w:pStyle w:val="SemEspaamento"/>
        <w:spacing w:line="360" w:lineRule="auto"/>
        <w:ind w:firstLine="709"/>
        <w:jc w:val="both"/>
        <w:rPr>
          <w:rFonts w:ascii="Times New Roman" w:hAnsi="Times New Roman" w:cs="Times New Roman"/>
          <w:sz w:val="24"/>
          <w:szCs w:val="24"/>
        </w:rPr>
      </w:pPr>
      <w:r w:rsidRPr="00EC0496">
        <w:rPr>
          <w:rFonts w:ascii="Times New Roman" w:hAnsi="Times New Roman" w:cs="Times New Roman"/>
          <w:sz w:val="24"/>
          <w:szCs w:val="24"/>
        </w:rPr>
        <w:t xml:space="preserve">Às orientadoras </w:t>
      </w:r>
      <w:r w:rsidRPr="00EC0496">
        <w:rPr>
          <w:rFonts w:ascii="Times New Roman" w:hAnsi="Times New Roman" w:cs="Times New Roman"/>
          <w:i/>
          <w:sz w:val="24"/>
          <w:szCs w:val="24"/>
        </w:rPr>
        <w:t>Ana Patrícia Almeida</w:t>
      </w:r>
      <w:r w:rsidRPr="00EC0496">
        <w:rPr>
          <w:rFonts w:ascii="Times New Roman" w:hAnsi="Times New Roman" w:cs="Times New Roman"/>
          <w:sz w:val="24"/>
          <w:szCs w:val="24"/>
        </w:rPr>
        <w:t xml:space="preserve"> e </w:t>
      </w:r>
      <w:r w:rsidRPr="00EC0496">
        <w:rPr>
          <w:rFonts w:ascii="Times New Roman" w:hAnsi="Times New Roman" w:cs="Times New Roman"/>
          <w:i/>
          <w:sz w:val="24"/>
          <w:szCs w:val="24"/>
        </w:rPr>
        <w:t>Sandra Duarte Tavares</w:t>
      </w:r>
      <w:r w:rsidRPr="00EC0496">
        <w:rPr>
          <w:rFonts w:ascii="Times New Roman" w:hAnsi="Times New Roman" w:cs="Times New Roman"/>
          <w:sz w:val="24"/>
          <w:szCs w:val="24"/>
        </w:rPr>
        <w:t xml:space="preserve">, pela incansável ajuda, </w:t>
      </w:r>
      <w:r>
        <w:rPr>
          <w:rFonts w:ascii="Times New Roman" w:hAnsi="Times New Roman" w:cs="Times New Roman"/>
          <w:sz w:val="24"/>
          <w:szCs w:val="24"/>
        </w:rPr>
        <w:t>pela disponibilidade demonstrada</w:t>
      </w:r>
      <w:r w:rsidRPr="00EC0496">
        <w:rPr>
          <w:rFonts w:ascii="Times New Roman" w:hAnsi="Times New Roman" w:cs="Times New Roman"/>
          <w:sz w:val="24"/>
          <w:szCs w:val="24"/>
        </w:rPr>
        <w:t xml:space="preserve"> para o esclarec</w:t>
      </w:r>
      <w:r>
        <w:rPr>
          <w:rFonts w:ascii="Times New Roman" w:hAnsi="Times New Roman" w:cs="Times New Roman"/>
          <w:sz w:val="24"/>
          <w:szCs w:val="24"/>
        </w:rPr>
        <w:t>imento de qualquer dúvida e pela partilha de</w:t>
      </w:r>
      <w:r w:rsidRPr="00EC0496">
        <w:rPr>
          <w:rFonts w:ascii="Times New Roman" w:hAnsi="Times New Roman" w:cs="Times New Roman"/>
          <w:sz w:val="24"/>
          <w:szCs w:val="24"/>
        </w:rPr>
        <w:t xml:space="preserve"> conhecimento.</w:t>
      </w:r>
    </w:p>
    <w:p w:rsidR="00907FB0" w:rsidRPr="00EC0496" w:rsidRDefault="00907FB0" w:rsidP="00907FB0">
      <w:pPr>
        <w:pStyle w:val="SemEspaamento"/>
        <w:spacing w:line="360" w:lineRule="auto"/>
        <w:ind w:firstLine="709"/>
        <w:jc w:val="both"/>
        <w:rPr>
          <w:rFonts w:ascii="Times New Roman" w:hAnsi="Times New Roman" w:cs="Times New Roman"/>
          <w:sz w:val="24"/>
          <w:szCs w:val="24"/>
        </w:rPr>
      </w:pPr>
      <w:r w:rsidRPr="00EC0496">
        <w:rPr>
          <w:rFonts w:ascii="Times New Roman" w:hAnsi="Times New Roman" w:cs="Times New Roman"/>
          <w:sz w:val="24"/>
          <w:szCs w:val="24"/>
        </w:rPr>
        <w:t xml:space="preserve">Às colegas e amigas </w:t>
      </w:r>
      <w:r w:rsidRPr="00EC0496">
        <w:rPr>
          <w:rFonts w:ascii="Times New Roman" w:hAnsi="Times New Roman" w:cs="Times New Roman"/>
          <w:i/>
          <w:sz w:val="24"/>
          <w:szCs w:val="24"/>
        </w:rPr>
        <w:t>Ana Margarida Agostinho</w:t>
      </w:r>
      <w:r w:rsidRPr="00EC0496">
        <w:rPr>
          <w:rFonts w:ascii="Times New Roman" w:hAnsi="Times New Roman" w:cs="Times New Roman"/>
          <w:sz w:val="24"/>
          <w:szCs w:val="24"/>
        </w:rPr>
        <w:t xml:space="preserve"> e </w:t>
      </w:r>
      <w:r w:rsidRPr="00EC0496">
        <w:rPr>
          <w:rFonts w:ascii="Times New Roman" w:hAnsi="Times New Roman" w:cs="Times New Roman"/>
          <w:i/>
          <w:sz w:val="24"/>
          <w:szCs w:val="24"/>
        </w:rPr>
        <w:t>Renata Cunha</w:t>
      </w:r>
      <w:r>
        <w:rPr>
          <w:rFonts w:ascii="Times New Roman" w:hAnsi="Times New Roman" w:cs="Times New Roman"/>
          <w:sz w:val="24"/>
          <w:szCs w:val="24"/>
        </w:rPr>
        <w:t xml:space="preserve"> pela</w:t>
      </w:r>
      <w:r w:rsidRPr="00EC0496">
        <w:rPr>
          <w:rFonts w:ascii="Times New Roman" w:hAnsi="Times New Roman" w:cs="Times New Roman"/>
          <w:sz w:val="24"/>
          <w:szCs w:val="24"/>
        </w:rPr>
        <w:t xml:space="preserve"> amizade </w:t>
      </w:r>
      <w:r>
        <w:rPr>
          <w:rFonts w:ascii="Times New Roman" w:hAnsi="Times New Roman" w:cs="Times New Roman"/>
          <w:sz w:val="24"/>
          <w:szCs w:val="24"/>
        </w:rPr>
        <w:t>desde o início deste percurso de mestrado e pela união mantida</w:t>
      </w:r>
      <w:r w:rsidRPr="00EC0496">
        <w:rPr>
          <w:rFonts w:ascii="Times New Roman" w:hAnsi="Times New Roman" w:cs="Times New Roman"/>
          <w:sz w:val="24"/>
          <w:szCs w:val="24"/>
        </w:rPr>
        <w:t xml:space="preserve"> ao l</w:t>
      </w:r>
      <w:r>
        <w:rPr>
          <w:rFonts w:ascii="Times New Roman" w:hAnsi="Times New Roman" w:cs="Times New Roman"/>
          <w:sz w:val="24"/>
          <w:szCs w:val="24"/>
        </w:rPr>
        <w:t>ongo deste caminho, que com certeza</w:t>
      </w:r>
      <w:r w:rsidRPr="00EC0496">
        <w:rPr>
          <w:rFonts w:ascii="Times New Roman" w:hAnsi="Times New Roman" w:cs="Times New Roman"/>
          <w:sz w:val="24"/>
          <w:szCs w:val="24"/>
        </w:rPr>
        <w:t xml:space="preserve"> </w:t>
      </w:r>
      <w:r>
        <w:rPr>
          <w:rFonts w:ascii="Times New Roman" w:hAnsi="Times New Roman" w:cs="Times New Roman"/>
          <w:sz w:val="24"/>
          <w:szCs w:val="24"/>
        </w:rPr>
        <w:t>irá ser ultrapassado</w:t>
      </w:r>
      <w:r w:rsidRPr="00EC0496">
        <w:rPr>
          <w:rFonts w:ascii="Times New Roman" w:hAnsi="Times New Roman" w:cs="Times New Roman"/>
          <w:sz w:val="24"/>
          <w:szCs w:val="24"/>
        </w:rPr>
        <w:t xml:space="preserve"> com sucesso!</w:t>
      </w:r>
    </w:p>
    <w:p w:rsidR="00907FB0" w:rsidRPr="00EC0496" w:rsidRDefault="00907FB0" w:rsidP="00907FB0">
      <w:pPr>
        <w:pStyle w:val="SemEspaamento"/>
        <w:spacing w:line="360" w:lineRule="auto"/>
        <w:ind w:firstLine="709"/>
        <w:jc w:val="both"/>
        <w:rPr>
          <w:rFonts w:ascii="Times New Roman" w:hAnsi="Times New Roman" w:cs="Times New Roman"/>
          <w:sz w:val="24"/>
          <w:szCs w:val="24"/>
        </w:rPr>
      </w:pPr>
      <w:r w:rsidRPr="00EC0496">
        <w:rPr>
          <w:rFonts w:ascii="Times New Roman" w:hAnsi="Times New Roman" w:cs="Times New Roman"/>
          <w:sz w:val="24"/>
          <w:szCs w:val="24"/>
        </w:rPr>
        <w:t xml:space="preserve">Ao meu namorado </w:t>
      </w:r>
      <w:r w:rsidRPr="00EC0496">
        <w:rPr>
          <w:rFonts w:ascii="Times New Roman" w:hAnsi="Times New Roman" w:cs="Times New Roman"/>
          <w:i/>
          <w:sz w:val="24"/>
          <w:szCs w:val="24"/>
        </w:rPr>
        <w:t>André Peralta</w:t>
      </w:r>
      <w:r w:rsidRPr="00EC0496">
        <w:rPr>
          <w:rFonts w:ascii="Times New Roman" w:hAnsi="Times New Roman" w:cs="Times New Roman"/>
          <w:sz w:val="24"/>
          <w:szCs w:val="24"/>
        </w:rPr>
        <w:t>, por toda a paciência</w:t>
      </w:r>
      <w:r>
        <w:rPr>
          <w:rFonts w:ascii="Times New Roman" w:hAnsi="Times New Roman" w:cs="Times New Roman"/>
          <w:sz w:val="24"/>
          <w:szCs w:val="24"/>
        </w:rPr>
        <w:t xml:space="preserve"> e carinho, pela compreensão </w:t>
      </w:r>
      <w:r w:rsidRPr="00EC0496">
        <w:rPr>
          <w:rFonts w:ascii="Times New Roman" w:hAnsi="Times New Roman" w:cs="Times New Roman"/>
          <w:sz w:val="24"/>
          <w:szCs w:val="24"/>
        </w:rPr>
        <w:t>e a</w:t>
      </w:r>
      <w:r>
        <w:rPr>
          <w:rFonts w:ascii="Times New Roman" w:hAnsi="Times New Roman" w:cs="Times New Roman"/>
          <w:sz w:val="24"/>
          <w:szCs w:val="24"/>
        </w:rPr>
        <w:t>juda prestada em todos os momentos</w:t>
      </w:r>
      <w:r w:rsidRPr="00EC0496">
        <w:rPr>
          <w:rFonts w:ascii="Times New Roman" w:hAnsi="Times New Roman" w:cs="Times New Roman"/>
          <w:sz w:val="24"/>
          <w:szCs w:val="24"/>
        </w:rPr>
        <w:t xml:space="preserve"> </w:t>
      </w:r>
      <w:r w:rsidR="00B0597F">
        <w:rPr>
          <w:rFonts w:ascii="Times New Roman" w:hAnsi="Times New Roman" w:cs="Times New Roman"/>
          <w:sz w:val="24"/>
          <w:szCs w:val="24"/>
        </w:rPr>
        <w:t>e</w:t>
      </w:r>
      <w:r>
        <w:rPr>
          <w:rFonts w:ascii="Times New Roman" w:hAnsi="Times New Roman" w:cs="Times New Roman"/>
          <w:sz w:val="24"/>
          <w:szCs w:val="24"/>
        </w:rPr>
        <w:t xml:space="preserve"> </w:t>
      </w:r>
      <w:r w:rsidRPr="00EC0496">
        <w:rPr>
          <w:rFonts w:ascii="Times New Roman" w:hAnsi="Times New Roman" w:cs="Times New Roman"/>
          <w:sz w:val="24"/>
          <w:szCs w:val="24"/>
        </w:rPr>
        <w:t>tal como tem acontecido ao longo dest</w:t>
      </w:r>
      <w:r>
        <w:rPr>
          <w:rFonts w:ascii="Times New Roman" w:hAnsi="Times New Roman" w:cs="Times New Roman"/>
          <w:sz w:val="24"/>
          <w:szCs w:val="24"/>
        </w:rPr>
        <w:t>es oito anos foi</w:t>
      </w:r>
      <w:r w:rsidR="00BE03B6">
        <w:rPr>
          <w:rFonts w:ascii="Times New Roman" w:hAnsi="Times New Roman" w:cs="Times New Roman"/>
          <w:sz w:val="24"/>
          <w:szCs w:val="24"/>
        </w:rPr>
        <w:t>,</w:t>
      </w:r>
      <w:r>
        <w:rPr>
          <w:rFonts w:ascii="Times New Roman" w:hAnsi="Times New Roman" w:cs="Times New Roman"/>
          <w:sz w:val="24"/>
          <w:szCs w:val="24"/>
        </w:rPr>
        <w:t xml:space="preserve"> mais uma vez</w:t>
      </w:r>
      <w:r w:rsidR="00BE03B6">
        <w:rPr>
          <w:rFonts w:ascii="Times New Roman" w:hAnsi="Times New Roman" w:cs="Times New Roman"/>
          <w:sz w:val="24"/>
          <w:szCs w:val="24"/>
        </w:rPr>
        <w:t>,</w:t>
      </w:r>
      <w:r w:rsidRPr="00EC0496">
        <w:rPr>
          <w:rFonts w:ascii="Times New Roman" w:hAnsi="Times New Roman" w:cs="Times New Roman"/>
          <w:sz w:val="24"/>
          <w:szCs w:val="24"/>
        </w:rPr>
        <w:t xml:space="preserve"> incansável.</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EC0496">
        <w:rPr>
          <w:rFonts w:ascii="Times New Roman" w:hAnsi="Times New Roman" w:cs="Times New Roman"/>
          <w:sz w:val="24"/>
          <w:szCs w:val="24"/>
        </w:rPr>
        <w:t xml:space="preserve">Aos meus </w:t>
      </w:r>
      <w:r w:rsidR="002654F5">
        <w:rPr>
          <w:rFonts w:ascii="Times New Roman" w:hAnsi="Times New Roman" w:cs="Times New Roman"/>
          <w:i/>
          <w:sz w:val="24"/>
          <w:szCs w:val="24"/>
        </w:rPr>
        <w:t>P</w:t>
      </w:r>
      <w:r w:rsidRPr="00EC0496">
        <w:rPr>
          <w:rFonts w:ascii="Times New Roman" w:hAnsi="Times New Roman" w:cs="Times New Roman"/>
          <w:i/>
          <w:sz w:val="24"/>
          <w:szCs w:val="24"/>
        </w:rPr>
        <w:t>ais</w:t>
      </w:r>
      <w:r w:rsidRPr="00EC0496">
        <w:rPr>
          <w:rFonts w:ascii="Times New Roman" w:hAnsi="Times New Roman" w:cs="Times New Roman"/>
          <w:sz w:val="24"/>
          <w:szCs w:val="24"/>
        </w:rPr>
        <w:t xml:space="preserve">, </w:t>
      </w:r>
      <w:r>
        <w:rPr>
          <w:rFonts w:ascii="Times New Roman" w:hAnsi="Times New Roman" w:cs="Times New Roman"/>
          <w:sz w:val="24"/>
          <w:szCs w:val="24"/>
        </w:rPr>
        <w:t xml:space="preserve">pelo contributo importante para a concretização desta etapa da </w:t>
      </w:r>
      <w:r w:rsidRPr="00EC0496">
        <w:rPr>
          <w:rFonts w:ascii="Times New Roman" w:hAnsi="Times New Roman" w:cs="Times New Roman"/>
          <w:sz w:val="24"/>
          <w:szCs w:val="24"/>
        </w:rPr>
        <w:t>formação</w:t>
      </w:r>
      <w:r>
        <w:rPr>
          <w:rFonts w:ascii="Times New Roman" w:hAnsi="Times New Roman" w:cs="Times New Roman"/>
          <w:sz w:val="24"/>
          <w:szCs w:val="24"/>
        </w:rPr>
        <w:t xml:space="preserve"> académica</w:t>
      </w:r>
      <w:r w:rsidRPr="00EC0496">
        <w:rPr>
          <w:rFonts w:ascii="Times New Roman" w:hAnsi="Times New Roman" w:cs="Times New Roman"/>
          <w:sz w:val="24"/>
          <w:szCs w:val="24"/>
        </w:rPr>
        <w:t>,</w:t>
      </w:r>
      <w:r>
        <w:rPr>
          <w:rFonts w:ascii="Times New Roman" w:hAnsi="Times New Roman" w:cs="Times New Roman"/>
          <w:sz w:val="24"/>
          <w:szCs w:val="24"/>
        </w:rPr>
        <w:t xml:space="preserve"> pelo apoio e pela demonstração constante de confiança e orgulho</w:t>
      </w:r>
      <w:r w:rsidRPr="00EC0496">
        <w:rPr>
          <w:rFonts w:ascii="Times New Roman" w:hAnsi="Times New Roman" w:cs="Times New Roman"/>
          <w:sz w:val="24"/>
          <w:szCs w:val="24"/>
        </w:rPr>
        <w:t>.</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À restante </w:t>
      </w:r>
      <w:r w:rsidR="002654F5">
        <w:rPr>
          <w:rFonts w:ascii="Times New Roman" w:hAnsi="Times New Roman" w:cs="Times New Roman"/>
          <w:i/>
          <w:sz w:val="24"/>
          <w:szCs w:val="24"/>
        </w:rPr>
        <w:t>F</w:t>
      </w:r>
      <w:r w:rsidRPr="009715AA">
        <w:rPr>
          <w:rFonts w:ascii="Times New Roman" w:hAnsi="Times New Roman" w:cs="Times New Roman"/>
          <w:i/>
          <w:sz w:val="24"/>
          <w:szCs w:val="24"/>
        </w:rPr>
        <w:t>amília</w:t>
      </w:r>
      <w:r>
        <w:rPr>
          <w:rFonts w:ascii="Times New Roman" w:hAnsi="Times New Roman" w:cs="Times New Roman"/>
          <w:i/>
          <w:sz w:val="24"/>
          <w:szCs w:val="24"/>
        </w:rPr>
        <w:t xml:space="preserve"> </w:t>
      </w:r>
      <w:r>
        <w:rPr>
          <w:rFonts w:ascii="Times New Roman" w:hAnsi="Times New Roman" w:cs="Times New Roman"/>
          <w:sz w:val="24"/>
          <w:szCs w:val="24"/>
        </w:rPr>
        <w:t>por todo o carinho e apoio demonstrado ao longo deste percurso.</w:t>
      </w: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Pr="0045540A" w:rsidRDefault="00907FB0" w:rsidP="00907FB0">
      <w:pPr>
        <w:pStyle w:val="SemEspaamento"/>
        <w:spacing w:line="360" w:lineRule="auto"/>
        <w:ind w:firstLine="709"/>
        <w:jc w:val="right"/>
        <w:rPr>
          <w:rFonts w:ascii="Times New Roman" w:hAnsi="Times New Roman" w:cs="Times New Roman"/>
          <w:sz w:val="24"/>
          <w:szCs w:val="24"/>
        </w:rPr>
      </w:pPr>
      <w:r w:rsidRPr="0045540A">
        <w:rPr>
          <w:rFonts w:ascii="Times New Roman" w:hAnsi="Times New Roman" w:cs="Times New Roman"/>
          <w:sz w:val="24"/>
          <w:szCs w:val="24"/>
        </w:rPr>
        <w:t>A todo</w:t>
      </w:r>
      <w:r>
        <w:rPr>
          <w:rFonts w:ascii="Times New Roman" w:hAnsi="Times New Roman" w:cs="Times New Roman"/>
          <w:sz w:val="24"/>
          <w:szCs w:val="24"/>
        </w:rPr>
        <w:t xml:space="preserve">s, </w:t>
      </w:r>
      <w:r w:rsidRPr="0045540A">
        <w:rPr>
          <w:rFonts w:ascii="Times New Roman" w:hAnsi="Times New Roman" w:cs="Times New Roman"/>
          <w:sz w:val="24"/>
          <w:szCs w:val="24"/>
        </w:rPr>
        <w:t>um muito obrigado!</w:t>
      </w:r>
    </w:p>
    <w:p w:rsidR="00907FB0" w:rsidRDefault="00907FB0" w:rsidP="00907FB0"/>
    <w:p w:rsidR="00907FB0" w:rsidRDefault="00907FB0" w:rsidP="00907FB0"/>
    <w:p w:rsidR="00907FB0" w:rsidRDefault="00907FB0"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5E1882" w:rsidRDefault="005E1882" w:rsidP="00907FB0"/>
    <w:p w:rsidR="001D6DBC" w:rsidRDefault="001D6DBC" w:rsidP="00907FB0"/>
    <w:p w:rsidR="00907FB0" w:rsidRDefault="00907FB0" w:rsidP="00907FB0"/>
    <w:p w:rsidR="00907FB0" w:rsidRDefault="00907FB0" w:rsidP="00907FB0"/>
    <w:p w:rsidR="00907FB0" w:rsidRDefault="00907FB0" w:rsidP="00907FB0">
      <w:pPr>
        <w:pStyle w:val="Ttulo1"/>
        <w:jc w:val="center"/>
        <w:rPr>
          <w:rFonts w:ascii="Times New Roman" w:hAnsi="Times New Roman" w:cs="Times New Roman"/>
          <w:b/>
          <w:color w:val="auto"/>
        </w:rPr>
      </w:pPr>
      <w:bookmarkStart w:id="1" w:name="_Toc418253748"/>
      <w:r w:rsidRPr="00EC0496">
        <w:rPr>
          <w:rFonts w:ascii="Times New Roman" w:hAnsi="Times New Roman" w:cs="Times New Roman"/>
          <w:b/>
          <w:color w:val="auto"/>
        </w:rPr>
        <w:lastRenderedPageBreak/>
        <w:t>RESUMO</w:t>
      </w:r>
      <w:bookmarkEnd w:id="1"/>
    </w:p>
    <w:p w:rsidR="00907FB0" w:rsidRPr="00D23BD6" w:rsidRDefault="00907FB0" w:rsidP="00907FB0"/>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w:t>
      </w:r>
      <w:r w:rsidRPr="007559AB">
        <w:rPr>
          <w:rFonts w:ascii="Times New Roman" w:hAnsi="Times New Roman" w:cs="Times New Roman"/>
          <w:sz w:val="24"/>
          <w:szCs w:val="24"/>
        </w:rPr>
        <w:t xml:space="preserve"> trabalho de investigação que aqui </w:t>
      </w:r>
      <w:r>
        <w:rPr>
          <w:rFonts w:ascii="Times New Roman" w:hAnsi="Times New Roman" w:cs="Times New Roman"/>
          <w:sz w:val="24"/>
          <w:szCs w:val="24"/>
        </w:rPr>
        <w:t xml:space="preserve">se </w:t>
      </w:r>
      <w:r w:rsidR="003C7D90">
        <w:rPr>
          <w:rFonts w:ascii="Times New Roman" w:hAnsi="Times New Roman" w:cs="Times New Roman"/>
          <w:sz w:val="24"/>
          <w:szCs w:val="24"/>
        </w:rPr>
        <w:t>apresenta teve</w:t>
      </w:r>
      <w:r w:rsidRPr="007559AB">
        <w:rPr>
          <w:rFonts w:ascii="Times New Roman" w:hAnsi="Times New Roman" w:cs="Times New Roman"/>
          <w:sz w:val="24"/>
          <w:szCs w:val="24"/>
        </w:rPr>
        <w:t xml:space="preserve"> como objetivo primordial </w:t>
      </w:r>
      <w:r w:rsidR="00C72E8A">
        <w:rPr>
          <w:rFonts w:ascii="Times New Roman" w:hAnsi="Times New Roman" w:cs="Times New Roman"/>
          <w:sz w:val="24"/>
          <w:szCs w:val="24"/>
        </w:rPr>
        <w:t xml:space="preserve">abordar o desenvolvimento da dimensão ortográfica e, mais concretamente, </w:t>
      </w:r>
      <w:r>
        <w:rPr>
          <w:rFonts w:ascii="Times New Roman" w:hAnsi="Times New Roman" w:cs="Times New Roman"/>
          <w:sz w:val="24"/>
          <w:szCs w:val="24"/>
        </w:rPr>
        <w:t>identificar</w:t>
      </w:r>
      <w:r w:rsidRPr="007559AB">
        <w:rPr>
          <w:rFonts w:ascii="Times New Roman" w:hAnsi="Times New Roman" w:cs="Times New Roman"/>
          <w:sz w:val="24"/>
          <w:szCs w:val="24"/>
        </w:rPr>
        <w:t xml:space="preserve"> as conceções e as estratégias implementadas por </w:t>
      </w:r>
      <w:r w:rsidR="0063432B">
        <w:rPr>
          <w:rFonts w:ascii="Times New Roman" w:hAnsi="Times New Roman" w:cs="Times New Roman"/>
          <w:sz w:val="24"/>
          <w:szCs w:val="24"/>
        </w:rPr>
        <w:t>quatro docent</w:t>
      </w:r>
      <w:r w:rsidRPr="007559AB">
        <w:rPr>
          <w:rFonts w:ascii="Times New Roman" w:hAnsi="Times New Roman" w:cs="Times New Roman"/>
          <w:sz w:val="24"/>
          <w:szCs w:val="24"/>
        </w:rPr>
        <w:t xml:space="preserve">es </w:t>
      </w:r>
      <w:r>
        <w:rPr>
          <w:rFonts w:ascii="Times New Roman" w:hAnsi="Times New Roman" w:cs="Times New Roman"/>
          <w:sz w:val="24"/>
          <w:szCs w:val="24"/>
        </w:rPr>
        <w:t xml:space="preserve">do 3.º e 4.º ano de escolaridade </w:t>
      </w:r>
      <w:r w:rsidRPr="007559AB">
        <w:rPr>
          <w:rFonts w:ascii="Times New Roman" w:hAnsi="Times New Roman" w:cs="Times New Roman"/>
          <w:sz w:val="24"/>
          <w:szCs w:val="24"/>
        </w:rPr>
        <w:t>re</w:t>
      </w:r>
      <w:r>
        <w:rPr>
          <w:rFonts w:ascii="Times New Roman" w:hAnsi="Times New Roman" w:cs="Times New Roman"/>
          <w:sz w:val="24"/>
          <w:szCs w:val="24"/>
        </w:rPr>
        <w:t>lativamente ao erro na es</w:t>
      </w:r>
      <w:r w:rsidR="00C72E8A">
        <w:rPr>
          <w:rFonts w:ascii="Times New Roman" w:hAnsi="Times New Roman" w:cs="Times New Roman"/>
          <w:sz w:val="24"/>
          <w:szCs w:val="24"/>
        </w:rPr>
        <w:t>crita.</w:t>
      </w:r>
    </w:p>
    <w:p w:rsidR="00907FB0" w:rsidRDefault="00C72E8A"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Este</w:t>
      </w:r>
      <w:r w:rsidR="00907FB0">
        <w:rPr>
          <w:rFonts w:ascii="Times New Roman" w:hAnsi="Times New Roman" w:cs="Times New Roman"/>
          <w:sz w:val="24"/>
          <w:szCs w:val="24"/>
        </w:rPr>
        <w:t xml:space="preserve"> tema surgiu no seguimento do estágio realizado no 1.º Ciclo do Ensino Básico</w:t>
      </w:r>
      <w:r w:rsidR="00E96E95">
        <w:rPr>
          <w:rFonts w:ascii="Times New Roman" w:hAnsi="Times New Roman" w:cs="Times New Roman"/>
          <w:sz w:val="24"/>
          <w:szCs w:val="24"/>
        </w:rPr>
        <w:t>,</w:t>
      </w:r>
      <w:r w:rsidR="00907FB0">
        <w:rPr>
          <w:rFonts w:ascii="Times New Roman" w:hAnsi="Times New Roman" w:cs="Times New Roman"/>
          <w:sz w:val="24"/>
          <w:szCs w:val="24"/>
        </w:rPr>
        <w:t xml:space="preserve"> uma vez que os problemas </w:t>
      </w:r>
      <w:r w:rsidR="00B76070">
        <w:rPr>
          <w:rFonts w:ascii="Times New Roman" w:hAnsi="Times New Roman" w:cs="Times New Roman"/>
          <w:sz w:val="24"/>
          <w:szCs w:val="24"/>
        </w:rPr>
        <w:t xml:space="preserve">ao nível </w:t>
      </w:r>
      <w:r w:rsidR="00907FB0">
        <w:rPr>
          <w:rFonts w:ascii="Times New Roman" w:hAnsi="Times New Roman" w:cs="Times New Roman"/>
          <w:sz w:val="24"/>
          <w:szCs w:val="24"/>
        </w:rPr>
        <w:t xml:space="preserve">da escrita, </w:t>
      </w:r>
      <w:r w:rsidR="00B76070">
        <w:rPr>
          <w:rFonts w:ascii="Times New Roman" w:hAnsi="Times New Roman" w:cs="Times New Roman"/>
          <w:sz w:val="24"/>
          <w:szCs w:val="24"/>
        </w:rPr>
        <w:t>e neste caso específico</w:t>
      </w:r>
      <w:r w:rsidR="006D2257">
        <w:rPr>
          <w:rFonts w:ascii="Times New Roman" w:hAnsi="Times New Roman" w:cs="Times New Roman"/>
          <w:sz w:val="24"/>
          <w:szCs w:val="24"/>
        </w:rPr>
        <w:t>,</w:t>
      </w:r>
      <w:r w:rsidR="00907FB0">
        <w:rPr>
          <w:rFonts w:ascii="Times New Roman" w:hAnsi="Times New Roman" w:cs="Times New Roman"/>
          <w:sz w:val="24"/>
          <w:szCs w:val="24"/>
        </w:rPr>
        <w:t xml:space="preserve"> </w:t>
      </w:r>
      <w:r w:rsidR="00907FB0" w:rsidRPr="007559AB">
        <w:rPr>
          <w:rFonts w:ascii="Times New Roman" w:hAnsi="Times New Roman" w:cs="Times New Roman"/>
          <w:sz w:val="24"/>
          <w:szCs w:val="24"/>
        </w:rPr>
        <w:t xml:space="preserve">as dificuldades </w:t>
      </w:r>
      <w:r w:rsidR="00B76070">
        <w:rPr>
          <w:rFonts w:ascii="Times New Roman" w:hAnsi="Times New Roman" w:cs="Times New Roman"/>
          <w:sz w:val="24"/>
          <w:szCs w:val="24"/>
        </w:rPr>
        <w:t>relativas a</w:t>
      </w:r>
      <w:r w:rsidR="00907FB0" w:rsidRPr="007559AB">
        <w:rPr>
          <w:rFonts w:ascii="Times New Roman" w:hAnsi="Times New Roman" w:cs="Times New Roman"/>
          <w:sz w:val="24"/>
          <w:szCs w:val="24"/>
        </w:rPr>
        <w:t>o desempenho ortográfico</w:t>
      </w:r>
      <w:r w:rsidR="00907FB0">
        <w:rPr>
          <w:rFonts w:ascii="Times New Roman" w:hAnsi="Times New Roman" w:cs="Times New Roman"/>
          <w:sz w:val="24"/>
          <w:szCs w:val="24"/>
        </w:rPr>
        <w:t>, assumiam</w:t>
      </w:r>
      <w:r w:rsidR="00907FB0" w:rsidRPr="007559AB">
        <w:rPr>
          <w:rFonts w:ascii="Times New Roman" w:hAnsi="Times New Roman" w:cs="Times New Roman"/>
          <w:sz w:val="24"/>
          <w:szCs w:val="24"/>
        </w:rPr>
        <w:t xml:space="preserve"> grande incidência na</w:t>
      </w:r>
      <w:r w:rsidR="00907FB0">
        <w:rPr>
          <w:rFonts w:ascii="Times New Roman" w:hAnsi="Times New Roman" w:cs="Times New Roman"/>
          <w:sz w:val="24"/>
          <w:szCs w:val="24"/>
        </w:rPr>
        <w:t>s produções escritas dos alunos</w:t>
      </w:r>
      <w:r w:rsidR="00907FB0" w:rsidRPr="007559AB">
        <w:rPr>
          <w:rFonts w:ascii="Times New Roman" w:hAnsi="Times New Roman" w:cs="Times New Roman"/>
          <w:sz w:val="24"/>
          <w:szCs w:val="24"/>
        </w:rPr>
        <w:t xml:space="preserve">. </w:t>
      </w:r>
      <w:r w:rsidR="00907FB0">
        <w:rPr>
          <w:rFonts w:ascii="Times New Roman" w:hAnsi="Times New Roman" w:cs="Times New Roman"/>
          <w:sz w:val="24"/>
          <w:szCs w:val="24"/>
        </w:rPr>
        <w:t>Para o efeito, realizou-se</w:t>
      </w:r>
      <w:r w:rsidR="00907FB0" w:rsidRPr="007559AB">
        <w:rPr>
          <w:rFonts w:ascii="Times New Roman" w:hAnsi="Times New Roman" w:cs="Times New Roman"/>
          <w:sz w:val="24"/>
          <w:szCs w:val="24"/>
        </w:rPr>
        <w:t xml:space="preserve"> um </w:t>
      </w:r>
      <w:r w:rsidR="00907FB0">
        <w:rPr>
          <w:rFonts w:ascii="Times New Roman" w:hAnsi="Times New Roman" w:cs="Times New Roman"/>
          <w:sz w:val="24"/>
          <w:szCs w:val="24"/>
        </w:rPr>
        <w:t xml:space="preserve">trabalho de investigação qualitativo considerando </w:t>
      </w:r>
      <w:r w:rsidR="0063432B">
        <w:rPr>
          <w:rFonts w:ascii="Times New Roman" w:hAnsi="Times New Roman" w:cs="Times New Roman"/>
          <w:sz w:val="24"/>
          <w:szCs w:val="24"/>
        </w:rPr>
        <w:t>duas docentes</w:t>
      </w:r>
      <w:r w:rsidR="00907FB0">
        <w:rPr>
          <w:rFonts w:ascii="Times New Roman" w:hAnsi="Times New Roman" w:cs="Times New Roman"/>
          <w:sz w:val="24"/>
          <w:szCs w:val="24"/>
        </w:rPr>
        <w:t xml:space="preserve"> d</w:t>
      </w:r>
      <w:r w:rsidR="0063432B">
        <w:rPr>
          <w:rFonts w:ascii="Times New Roman" w:hAnsi="Times New Roman" w:cs="Times New Roman"/>
          <w:sz w:val="24"/>
          <w:szCs w:val="24"/>
        </w:rPr>
        <w:t>o 3.º ano de escolaridade e duas</w:t>
      </w:r>
      <w:r w:rsidR="00907FB0">
        <w:rPr>
          <w:rFonts w:ascii="Times New Roman" w:hAnsi="Times New Roman" w:cs="Times New Roman"/>
          <w:sz w:val="24"/>
          <w:szCs w:val="24"/>
        </w:rPr>
        <w:t xml:space="preserve"> do 4.º ano de escolaridade.</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Após uma definição dos objetivos a atingir com o desenvolvimento deste trabalho, formularam-se</w:t>
      </w:r>
      <w:r w:rsidRPr="007559AB">
        <w:rPr>
          <w:rFonts w:ascii="Times New Roman" w:hAnsi="Times New Roman" w:cs="Times New Roman"/>
          <w:sz w:val="24"/>
          <w:szCs w:val="24"/>
        </w:rPr>
        <w:t xml:space="preserve"> </w:t>
      </w:r>
      <w:r>
        <w:rPr>
          <w:rFonts w:ascii="Times New Roman" w:hAnsi="Times New Roman" w:cs="Times New Roman"/>
          <w:sz w:val="24"/>
          <w:szCs w:val="24"/>
        </w:rPr>
        <w:t>duas questões de investigação. Para que fosse possível responder às mesmas, realizaram-se</w:t>
      </w:r>
      <w:r w:rsidR="00CB3928">
        <w:rPr>
          <w:rFonts w:ascii="Times New Roman" w:hAnsi="Times New Roman" w:cs="Times New Roman"/>
          <w:sz w:val="24"/>
          <w:szCs w:val="24"/>
        </w:rPr>
        <w:t xml:space="preserve"> entrevistas semiestruturadas à</w:t>
      </w:r>
      <w:r>
        <w:rPr>
          <w:rFonts w:ascii="Times New Roman" w:hAnsi="Times New Roman" w:cs="Times New Roman"/>
          <w:sz w:val="24"/>
          <w:szCs w:val="24"/>
        </w:rPr>
        <w:t xml:space="preserve">s docentes, que foram posteriormente analisadas recorrendo à sua transcrição e a análise de conteúdo. </w:t>
      </w:r>
      <w:r w:rsidR="000A2631">
        <w:rPr>
          <w:rFonts w:ascii="Times New Roman" w:hAnsi="Times New Roman" w:cs="Times New Roman"/>
          <w:sz w:val="24"/>
          <w:szCs w:val="24"/>
        </w:rPr>
        <w:t>Os resultados obtidos</w:t>
      </w:r>
      <w:r>
        <w:rPr>
          <w:rFonts w:ascii="Times New Roman" w:hAnsi="Times New Roman" w:cs="Times New Roman"/>
          <w:sz w:val="24"/>
          <w:szCs w:val="24"/>
        </w:rPr>
        <w:t xml:space="preserve"> contr</w:t>
      </w:r>
      <w:r w:rsidR="009A686C">
        <w:rPr>
          <w:rFonts w:ascii="Times New Roman" w:hAnsi="Times New Roman" w:cs="Times New Roman"/>
          <w:sz w:val="24"/>
          <w:szCs w:val="24"/>
        </w:rPr>
        <w:t xml:space="preserve">ibuíram para perceber o que </w:t>
      </w:r>
      <w:r w:rsidR="00CB3928">
        <w:rPr>
          <w:rFonts w:ascii="Times New Roman" w:hAnsi="Times New Roman" w:cs="Times New Roman"/>
          <w:sz w:val="24"/>
          <w:szCs w:val="24"/>
        </w:rPr>
        <w:t>a</w:t>
      </w:r>
      <w:r>
        <w:rPr>
          <w:rFonts w:ascii="Times New Roman" w:hAnsi="Times New Roman" w:cs="Times New Roman"/>
          <w:sz w:val="24"/>
          <w:szCs w:val="24"/>
        </w:rPr>
        <w:t xml:space="preserve">s docentes pensam acerca do tema abordado e também para uma reflexão sobre </w:t>
      </w:r>
      <w:r w:rsidR="0019634D">
        <w:rPr>
          <w:rFonts w:ascii="Times New Roman" w:hAnsi="Times New Roman" w:cs="Times New Roman"/>
          <w:sz w:val="24"/>
          <w:szCs w:val="24"/>
        </w:rPr>
        <w:t xml:space="preserve">as várias questões </w:t>
      </w:r>
      <w:r w:rsidR="00BB7EEE">
        <w:rPr>
          <w:rFonts w:ascii="Times New Roman" w:hAnsi="Times New Roman" w:cs="Times New Roman"/>
          <w:sz w:val="24"/>
          <w:szCs w:val="24"/>
        </w:rPr>
        <w:t>tratadas</w:t>
      </w:r>
      <w:r>
        <w:rPr>
          <w:rFonts w:ascii="Times New Roman" w:hAnsi="Times New Roman" w:cs="Times New Roman"/>
          <w:sz w:val="24"/>
          <w:szCs w:val="24"/>
        </w:rPr>
        <w:t>.</w:t>
      </w:r>
    </w:p>
    <w:p w:rsidR="00907FB0" w:rsidRPr="007559AB"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De forma</w:t>
      </w:r>
      <w:r w:rsidR="00CB3928">
        <w:rPr>
          <w:rFonts w:ascii="Times New Roman" w:hAnsi="Times New Roman" w:cs="Times New Roman"/>
          <w:sz w:val="24"/>
          <w:szCs w:val="24"/>
        </w:rPr>
        <w:t xml:space="preserve"> geral, é possível afirmar que a</w:t>
      </w:r>
      <w:r>
        <w:rPr>
          <w:rFonts w:ascii="Times New Roman" w:hAnsi="Times New Roman" w:cs="Times New Roman"/>
          <w:sz w:val="24"/>
          <w:szCs w:val="24"/>
        </w:rPr>
        <w:t xml:space="preserve">s docentes apresentam várias semelhanças </w:t>
      </w:r>
      <w:r w:rsidRPr="007559AB">
        <w:rPr>
          <w:rFonts w:ascii="Times New Roman" w:hAnsi="Times New Roman" w:cs="Times New Roman"/>
          <w:sz w:val="24"/>
          <w:szCs w:val="24"/>
        </w:rPr>
        <w:t xml:space="preserve">quanto às </w:t>
      </w:r>
      <w:r>
        <w:rPr>
          <w:rFonts w:ascii="Times New Roman" w:hAnsi="Times New Roman" w:cs="Times New Roman"/>
          <w:sz w:val="24"/>
          <w:szCs w:val="24"/>
        </w:rPr>
        <w:t xml:space="preserve">conceções e </w:t>
      </w:r>
      <w:r w:rsidRPr="007559AB">
        <w:rPr>
          <w:rFonts w:ascii="Times New Roman" w:hAnsi="Times New Roman" w:cs="Times New Roman"/>
          <w:sz w:val="24"/>
          <w:szCs w:val="24"/>
        </w:rPr>
        <w:t>estratégias consideradas promotoras do desenvolvimento da dimensão ortográfica</w:t>
      </w:r>
      <w:r>
        <w:rPr>
          <w:rFonts w:ascii="Times New Roman" w:hAnsi="Times New Roman" w:cs="Times New Roman"/>
          <w:sz w:val="24"/>
          <w:szCs w:val="24"/>
        </w:rPr>
        <w:t xml:space="preserve"> da escrita. Estas mesmas conceções e estratégias são, num primeiro momento, mencionadas no quadro de referência teórico, </w:t>
      </w:r>
      <w:r w:rsidR="000A2631">
        <w:rPr>
          <w:rFonts w:ascii="Times New Roman" w:hAnsi="Times New Roman" w:cs="Times New Roman"/>
          <w:sz w:val="24"/>
          <w:szCs w:val="24"/>
        </w:rPr>
        <w:t>onde se procurou</w:t>
      </w:r>
      <w:r w:rsidR="006D5E31">
        <w:rPr>
          <w:rFonts w:ascii="Times New Roman" w:hAnsi="Times New Roman" w:cs="Times New Roman"/>
          <w:sz w:val="24"/>
          <w:szCs w:val="24"/>
        </w:rPr>
        <w:t xml:space="preserve"> </w:t>
      </w:r>
      <w:r w:rsidR="006D2257">
        <w:rPr>
          <w:rFonts w:ascii="Times New Roman" w:hAnsi="Times New Roman" w:cs="Times New Roman"/>
          <w:sz w:val="24"/>
          <w:szCs w:val="24"/>
        </w:rPr>
        <w:t xml:space="preserve">perceber </w:t>
      </w:r>
      <w:r w:rsidR="006D5E31">
        <w:rPr>
          <w:rFonts w:ascii="Times New Roman" w:hAnsi="Times New Roman" w:cs="Times New Roman"/>
          <w:sz w:val="24"/>
          <w:szCs w:val="24"/>
        </w:rPr>
        <w:t>o que defendem os autores que se dedicam a esta matéria</w:t>
      </w:r>
      <w:r w:rsidR="00195D6C">
        <w:rPr>
          <w:rFonts w:ascii="Times New Roman" w:hAnsi="Times New Roman" w:cs="Times New Roman"/>
          <w:sz w:val="24"/>
          <w:szCs w:val="24"/>
        </w:rPr>
        <w:t>. Por fim</w:t>
      </w:r>
      <w:r>
        <w:rPr>
          <w:rFonts w:ascii="Times New Roman" w:hAnsi="Times New Roman" w:cs="Times New Roman"/>
          <w:sz w:val="24"/>
          <w:szCs w:val="24"/>
        </w:rPr>
        <w:t xml:space="preserve">, através das </w:t>
      </w:r>
      <w:r w:rsidR="00CC1347">
        <w:rPr>
          <w:rFonts w:ascii="Times New Roman" w:hAnsi="Times New Roman" w:cs="Times New Roman"/>
          <w:sz w:val="24"/>
          <w:szCs w:val="24"/>
        </w:rPr>
        <w:t xml:space="preserve">entrevistas realizadas, </w:t>
      </w:r>
      <w:r w:rsidR="00CB46B0">
        <w:rPr>
          <w:rFonts w:ascii="Times New Roman" w:hAnsi="Times New Roman" w:cs="Times New Roman"/>
          <w:sz w:val="24"/>
          <w:szCs w:val="24"/>
        </w:rPr>
        <w:t>estabeleceu-se</w:t>
      </w:r>
      <w:r>
        <w:rPr>
          <w:rFonts w:ascii="Times New Roman" w:hAnsi="Times New Roman" w:cs="Times New Roman"/>
          <w:sz w:val="24"/>
          <w:szCs w:val="24"/>
        </w:rPr>
        <w:t xml:space="preserve"> uma comparação entre as respostas obtidas e a teoria acerca do tema.  </w:t>
      </w:r>
    </w:p>
    <w:p w:rsidR="00907FB0" w:rsidRDefault="00907FB0" w:rsidP="00907FB0"/>
    <w:p w:rsidR="00907FB0" w:rsidRDefault="00907FB0" w:rsidP="00907FB0"/>
    <w:p w:rsidR="00907FB0" w:rsidRDefault="00907FB0" w:rsidP="00907FB0"/>
    <w:p w:rsidR="00CB46B0" w:rsidRDefault="00CB46B0" w:rsidP="00907FB0"/>
    <w:p w:rsidR="00907FB0" w:rsidRDefault="00907FB0" w:rsidP="00907FB0">
      <w:pPr>
        <w:rPr>
          <w:rFonts w:ascii="Times New Roman" w:hAnsi="Times New Roman" w:cs="Times New Roman"/>
          <w:sz w:val="24"/>
          <w:szCs w:val="24"/>
        </w:rPr>
      </w:pPr>
      <w:r w:rsidRPr="003F6C49">
        <w:rPr>
          <w:rFonts w:ascii="Times New Roman" w:hAnsi="Times New Roman" w:cs="Times New Roman"/>
          <w:sz w:val="24"/>
          <w:szCs w:val="24"/>
        </w:rPr>
        <w:t>Palavras-chave:</w:t>
      </w:r>
      <w:r>
        <w:rPr>
          <w:rFonts w:ascii="Times New Roman" w:hAnsi="Times New Roman" w:cs="Times New Roman"/>
          <w:sz w:val="24"/>
          <w:szCs w:val="24"/>
        </w:rPr>
        <w:t xml:space="preserve"> erro na escrita, ortografia, conceções, estratégias</w:t>
      </w: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5E1882" w:rsidRDefault="005E1882" w:rsidP="00907FB0">
      <w:pPr>
        <w:rPr>
          <w:rFonts w:ascii="Times New Roman" w:hAnsi="Times New Roman" w:cs="Times New Roman"/>
          <w:sz w:val="24"/>
          <w:szCs w:val="24"/>
        </w:rPr>
      </w:pPr>
    </w:p>
    <w:p w:rsidR="006D2257" w:rsidRDefault="006D2257" w:rsidP="00907FB0">
      <w:pPr>
        <w:rPr>
          <w:rFonts w:ascii="Times New Roman" w:hAnsi="Times New Roman" w:cs="Times New Roman"/>
          <w:sz w:val="24"/>
          <w:szCs w:val="24"/>
        </w:rPr>
      </w:pPr>
    </w:p>
    <w:p w:rsidR="000A2631" w:rsidRDefault="000A2631" w:rsidP="00907FB0">
      <w:pPr>
        <w:rPr>
          <w:rFonts w:ascii="Times New Roman" w:hAnsi="Times New Roman" w:cs="Times New Roman"/>
          <w:sz w:val="24"/>
          <w:szCs w:val="24"/>
        </w:rPr>
      </w:pPr>
    </w:p>
    <w:p w:rsidR="005E1882" w:rsidRPr="00D60B54" w:rsidRDefault="005E1882" w:rsidP="00907FB0">
      <w:pPr>
        <w:rPr>
          <w:rFonts w:ascii="Times New Roman" w:hAnsi="Times New Roman" w:cs="Times New Roman"/>
          <w:sz w:val="24"/>
          <w:szCs w:val="24"/>
        </w:rPr>
      </w:pPr>
    </w:p>
    <w:p w:rsidR="00907FB0" w:rsidRPr="003C7D90" w:rsidRDefault="00907FB0" w:rsidP="00907FB0">
      <w:pPr>
        <w:pStyle w:val="Ttulo1"/>
        <w:jc w:val="center"/>
        <w:rPr>
          <w:rFonts w:ascii="Times New Roman" w:hAnsi="Times New Roman" w:cs="Times New Roman"/>
          <w:b/>
          <w:color w:val="auto"/>
          <w:lang w:val="en-US"/>
        </w:rPr>
      </w:pPr>
      <w:bookmarkStart w:id="2" w:name="_Toc418253749"/>
      <w:r w:rsidRPr="003C7D90">
        <w:rPr>
          <w:rFonts w:ascii="Times New Roman" w:hAnsi="Times New Roman" w:cs="Times New Roman"/>
          <w:b/>
          <w:color w:val="auto"/>
          <w:lang w:val="en-US"/>
        </w:rPr>
        <w:lastRenderedPageBreak/>
        <w:t>ABSTRACT</w:t>
      </w:r>
      <w:bookmarkEnd w:id="2"/>
    </w:p>
    <w:p w:rsidR="00907FB0" w:rsidRPr="003C7D90" w:rsidRDefault="00907FB0" w:rsidP="00907FB0">
      <w:pPr>
        <w:rPr>
          <w:lang w:val="en-US"/>
        </w:rPr>
      </w:pPr>
    </w:p>
    <w:p w:rsidR="000A2631" w:rsidRDefault="000A2631" w:rsidP="000A2631">
      <w:pPr>
        <w:pStyle w:val="SemEspaamento"/>
        <w:spacing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The research</w:t>
      </w:r>
      <w:r w:rsidRPr="00DC6281">
        <w:rPr>
          <w:rFonts w:ascii="Times New Roman" w:hAnsi="Times New Roman" w:cs="Times New Roman"/>
          <w:sz w:val="24"/>
          <w:szCs w:val="24"/>
          <w:lang w:val="en-US"/>
        </w:rPr>
        <w:t xml:space="preserve"> presented here ha</w:t>
      </w:r>
      <w:r>
        <w:rPr>
          <w:rFonts w:ascii="Times New Roman" w:hAnsi="Times New Roman" w:cs="Times New Roman"/>
          <w:sz w:val="24"/>
          <w:szCs w:val="24"/>
          <w:lang w:val="en-US"/>
        </w:rPr>
        <w:t>d</w:t>
      </w:r>
      <w:r w:rsidRPr="00DC6281">
        <w:rPr>
          <w:rFonts w:ascii="Times New Roman" w:hAnsi="Times New Roman" w:cs="Times New Roman"/>
          <w:sz w:val="24"/>
          <w:szCs w:val="24"/>
          <w:lang w:val="en-US"/>
        </w:rPr>
        <w:t xml:space="preserve"> the primary objective </w:t>
      </w:r>
      <w:r>
        <w:rPr>
          <w:rFonts w:ascii="Times New Roman" w:hAnsi="Times New Roman" w:cs="Times New Roman"/>
          <w:sz w:val="24"/>
          <w:szCs w:val="24"/>
          <w:lang w:val="en-US"/>
        </w:rPr>
        <w:t>of</w:t>
      </w:r>
      <w:r w:rsidRPr="00953B60">
        <w:rPr>
          <w:rFonts w:ascii="Times New Roman" w:hAnsi="Times New Roman" w:cs="Times New Roman"/>
          <w:sz w:val="24"/>
          <w:szCs w:val="24"/>
          <w:lang w:val="en-US"/>
        </w:rPr>
        <w:t xml:space="preserve"> approac</w:t>
      </w:r>
      <w:r>
        <w:rPr>
          <w:rFonts w:ascii="Times New Roman" w:hAnsi="Times New Roman" w:cs="Times New Roman"/>
          <w:sz w:val="24"/>
          <w:szCs w:val="24"/>
          <w:lang w:val="en-US"/>
        </w:rPr>
        <w:t>hing the development of orthographic</w:t>
      </w:r>
      <w:r w:rsidRPr="00953B60">
        <w:rPr>
          <w:rFonts w:ascii="Times New Roman" w:hAnsi="Times New Roman" w:cs="Times New Roman"/>
          <w:sz w:val="24"/>
          <w:szCs w:val="24"/>
          <w:lang w:val="en-US"/>
        </w:rPr>
        <w:t xml:space="preserve"> dimension</w:t>
      </w:r>
      <w:r>
        <w:rPr>
          <w:rFonts w:ascii="Times New Roman" w:hAnsi="Times New Roman" w:cs="Times New Roman"/>
          <w:sz w:val="24"/>
          <w:szCs w:val="24"/>
          <w:lang w:val="en-US"/>
        </w:rPr>
        <w:t xml:space="preserve"> and, more specifically, </w:t>
      </w:r>
      <w:r w:rsidRPr="00DC6281">
        <w:rPr>
          <w:rFonts w:ascii="Times New Roman" w:hAnsi="Times New Roman" w:cs="Times New Roman"/>
          <w:sz w:val="24"/>
          <w:szCs w:val="24"/>
          <w:lang w:val="en-US"/>
        </w:rPr>
        <w:t>identify</w:t>
      </w:r>
      <w:r>
        <w:rPr>
          <w:rFonts w:ascii="Times New Roman" w:hAnsi="Times New Roman" w:cs="Times New Roman"/>
          <w:sz w:val="24"/>
          <w:szCs w:val="24"/>
          <w:lang w:val="en-US"/>
        </w:rPr>
        <w:t>ing</w:t>
      </w:r>
      <w:r w:rsidRPr="00DC6281">
        <w:rPr>
          <w:rFonts w:ascii="Times New Roman" w:hAnsi="Times New Roman" w:cs="Times New Roman"/>
          <w:sz w:val="24"/>
          <w:szCs w:val="24"/>
          <w:lang w:val="en-US"/>
        </w:rPr>
        <w:t xml:space="preserve"> the conceptions and strategies implemented by four teachers of 3</w:t>
      </w:r>
      <w:r w:rsidRPr="00DC6281">
        <w:rPr>
          <w:rFonts w:ascii="Times New Roman" w:hAnsi="Times New Roman" w:cs="Times New Roman"/>
          <w:sz w:val="24"/>
          <w:szCs w:val="24"/>
          <w:vertAlign w:val="superscript"/>
          <w:lang w:val="en-US"/>
        </w:rPr>
        <w:t>rd</w:t>
      </w:r>
      <w:r w:rsidRPr="00DC6281">
        <w:rPr>
          <w:rFonts w:ascii="Times New Roman" w:hAnsi="Times New Roman" w:cs="Times New Roman"/>
          <w:sz w:val="24"/>
          <w:szCs w:val="24"/>
          <w:lang w:val="en-US"/>
        </w:rPr>
        <w:t xml:space="preserve"> and 4</w:t>
      </w:r>
      <w:r w:rsidRPr="00DC6281">
        <w:rPr>
          <w:rFonts w:ascii="Times New Roman" w:hAnsi="Times New Roman" w:cs="Times New Roman"/>
          <w:sz w:val="24"/>
          <w:szCs w:val="24"/>
          <w:vertAlign w:val="superscript"/>
          <w:lang w:val="en-US"/>
        </w:rPr>
        <w:t>th</w:t>
      </w:r>
      <w:r w:rsidRPr="00DC6281">
        <w:rPr>
          <w:rFonts w:ascii="Times New Roman" w:hAnsi="Times New Roman" w:cs="Times New Roman"/>
          <w:sz w:val="24"/>
          <w:szCs w:val="24"/>
          <w:lang w:val="en-US"/>
        </w:rPr>
        <w:t xml:space="preserve"> grade </w:t>
      </w:r>
      <w:r>
        <w:rPr>
          <w:rFonts w:ascii="Times New Roman" w:hAnsi="Times New Roman" w:cs="Times New Roman"/>
          <w:sz w:val="24"/>
          <w:szCs w:val="24"/>
          <w:lang w:val="en-US"/>
        </w:rPr>
        <w:t>concerning</w:t>
      </w:r>
      <w:r w:rsidRPr="00953B60">
        <w:rPr>
          <w:rFonts w:ascii="Times New Roman" w:hAnsi="Times New Roman" w:cs="Times New Roman"/>
          <w:sz w:val="24"/>
          <w:szCs w:val="24"/>
          <w:lang w:val="en-US"/>
        </w:rPr>
        <w:t xml:space="preserve"> error</w:t>
      </w:r>
      <w:r>
        <w:rPr>
          <w:rFonts w:ascii="Times New Roman" w:hAnsi="Times New Roman" w:cs="Times New Roman"/>
          <w:sz w:val="24"/>
          <w:szCs w:val="24"/>
          <w:lang w:val="en-US"/>
        </w:rPr>
        <w:t>s</w:t>
      </w:r>
      <w:r w:rsidRPr="00953B60">
        <w:rPr>
          <w:rFonts w:ascii="Times New Roman" w:hAnsi="Times New Roman" w:cs="Times New Roman"/>
          <w:sz w:val="24"/>
          <w:szCs w:val="24"/>
          <w:lang w:val="en-US"/>
        </w:rPr>
        <w:t xml:space="preserve"> in writing.</w:t>
      </w:r>
    </w:p>
    <w:p w:rsidR="000A2631" w:rsidRDefault="000A2631" w:rsidP="000A2631">
      <w:pPr>
        <w:pStyle w:val="SemEspaamento"/>
        <w:spacing w:line="360" w:lineRule="auto"/>
        <w:ind w:firstLine="709"/>
        <w:jc w:val="both"/>
        <w:rPr>
          <w:rFonts w:ascii="Times New Roman" w:hAnsi="Times New Roman" w:cs="Times New Roman"/>
          <w:sz w:val="24"/>
          <w:szCs w:val="24"/>
          <w:lang w:val="en-US"/>
        </w:rPr>
      </w:pPr>
      <w:r w:rsidRPr="00736398">
        <w:rPr>
          <w:rFonts w:ascii="Times New Roman" w:hAnsi="Times New Roman" w:cs="Times New Roman"/>
          <w:sz w:val="24"/>
          <w:szCs w:val="24"/>
          <w:lang w:val="en-US"/>
        </w:rPr>
        <w:t>Th</w:t>
      </w:r>
      <w:r>
        <w:rPr>
          <w:rFonts w:ascii="Times New Roman" w:hAnsi="Times New Roman" w:cs="Times New Roman"/>
          <w:sz w:val="24"/>
          <w:szCs w:val="24"/>
          <w:lang w:val="en-US"/>
        </w:rPr>
        <w:t>is</w:t>
      </w:r>
      <w:r w:rsidRPr="00736398">
        <w:rPr>
          <w:rFonts w:ascii="Times New Roman" w:hAnsi="Times New Roman" w:cs="Times New Roman"/>
          <w:sz w:val="24"/>
          <w:szCs w:val="24"/>
          <w:lang w:val="en-US"/>
        </w:rPr>
        <w:t xml:space="preserve"> </w:t>
      </w:r>
      <w:r>
        <w:rPr>
          <w:rFonts w:ascii="Times New Roman" w:hAnsi="Times New Roman" w:cs="Times New Roman"/>
          <w:sz w:val="24"/>
          <w:szCs w:val="24"/>
          <w:lang w:val="en-US"/>
        </w:rPr>
        <w:t>topic</w:t>
      </w:r>
      <w:r w:rsidRPr="00736398">
        <w:rPr>
          <w:rFonts w:ascii="Times New Roman" w:hAnsi="Times New Roman" w:cs="Times New Roman"/>
          <w:sz w:val="24"/>
          <w:szCs w:val="24"/>
          <w:lang w:val="en-US"/>
        </w:rPr>
        <w:t xml:space="preserve"> appeared in the period of training carried </w:t>
      </w:r>
      <w:r>
        <w:rPr>
          <w:rFonts w:ascii="Times New Roman" w:hAnsi="Times New Roman" w:cs="Times New Roman"/>
          <w:sz w:val="24"/>
          <w:szCs w:val="24"/>
          <w:lang w:val="en-US"/>
        </w:rPr>
        <w:t>out in the 1</w:t>
      </w:r>
      <w:r w:rsidRPr="00AB5D9E">
        <w:rPr>
          <w:rFonts w:ascii="Times New Roman" w:hAnsi="Times New Roman" w:cs="Times New Roman"/>
          <w:sz w:val="24"/>
          <w:szCs w:val="24"/>
          <w:vertAlign w:val="superscript"/>
          <w:lang w:val="en-US"/>
        </w:rPr>
        <w:t>st</w:t>
      </w:r>
      <w:r>
        <w:rPr>
          <w:rFonts w:ascii="Times New Roman" w:hAnsi="Times New Roman" w:cs="Times New Roman"/>
          <w:sz w:val="24"/>
          <w:szCs w:val="24"/>
          <w:lang w:val="en-US"/>
        </w:rPr>
        <w:t xml:space="preserve"> Cycle of Basic Education, given</w:t>
      </w:r>
      <w:r w:rsidRPr="00B554A5">
        <w:rPr>
          <w:rFonts w:ascii="Times New Roman" w:hAnsi="Times New Roman" w:cs="Times New Roman"/>
          <w:sz w:val="24"/>
          <w:szCs w:val="24"/>
          <w:lang w:val="en-US"/>
        </w:rPr>
        <w:t xml:space="preserve"> that problems </w:t>
      </w:r>
      <w:r>
        <w:rPr>
          <w:rFonts w:ascii="Times New Roman" w:hAnsi="Times New Roman" w:cs="Times New Roman"/>
          <w:sz w:val="24"/>
          <w:szCs w:val="24"/>
          <w:lang w:val="en-US"/>
        </w:rPr>
        <w:t>in</w:t>
      </w:r>
      <w:r w:rsidRPr="00B554A5">
        <w:rPr>
          <w:rFonts w:ascii="Times New Roman" w:hAnsi="Times New Roman" w:cs="Times New Roman"/>
          <w:sz w:val="24"/>
          <w:szCs w:val="24"/>
          <w:lang w:val="en-US"/>
        </w:rPr>
        <w:t xml:space="preserve"> writing, and in this</w:t>
      </w:r>
      <w:r w:rsidR="002E6E1F">
        <w:rPr>
          <w:rFonts w:ascii="Times New Roman" w:hAnsi="Times New Roman" w:cs="Times New Roman"/>
          <w:sz w:val="24"/>
          <w:szCs w:val="24"/>
          <w:lang w:val="en-US"/>
        </w:rPr>
        <w:t xml:space="preserve"> </w:t>
      </w:r>
      <w:r>
        <w:rPr>
          <w:rFonts w:ascii="Times New Roman" w:hAnsi="Times New Roman" w:cs="Times New Roman"/>
          <w:sz w:val="24"/>
          <w:szCs w:val="24"/>
          <w:lang w:val="en-US"/>
        </w:rPr>
        <w:t>particular</w:t>
      </w:r>
      <w:r w:rsidRPr="00B554A5">
        <w:rPr>
          <w:rFonts w:ascii="Times New Roman" w:hAnsi="Times New Roman" w:cs="Times New Roman"/>
          <w:sz w:val="24"/>
          <w:szCs w:val="24"/>
          <w:lang w:val="en-US"/>
        </w:rPr>
        <w:t xml:space="preserve"> case, difficulties </w:t>
      </w:r>
      <w:r>
        <w:rPr>
          <w:rFonts w:ascii="Times New Roman" w:hAnsi="Times New Roman" w:cs="Times New Roman"/>
          <w:sz w:val="24"/>
          <w:szCs w:val="24"/>
          <w:lang w:val="en-US"/>
        </w:rPr>
        <w:t>in</w:t>
      </w:r>
      <w:r w:rsidRPr="00B554A5">
        <w:rPr>
          <w:rFonts w:ascii="Times New Roman" w:hAnsi="Times New Roman" w:cs="Times New Roman"/>
          <w:sz w:val="24"/>
          <w:szCs w:val="24"/>
          <w:lang w:val="en-US"/>
        </w:rPr>
        <w:t xml:space="preserve"> </w:t>
      </w:r>
      <w:r>
        <w:rPr>
          <w:rFonts w:ascii="Times New Roman" w:hAnsi="Times New Roman" w:cs="Times New Roman"/>
          <w:sz w:val="24"/>
          <w:szCs w:val="24"/>
          <w:lang w:val="en-US"/>
        </w:rPr>
        <w:t>correct spelling</w:t>
      </w:r>
      <w:r w:rsidRPr="00B554A5">
        <w:rPr>
          <w:rFonts w:ascii="Times New Roman" w:hAnsi="Times New Roman" w:cs="Times New Roman"/>
          <w:sz w:val="24"/>
          <w:szCs w:val="24"/>
          <w:lang w:val="en-US"/>
        </w:rPr>
        <w:t xml:space="preserve">, </w:t>
      </w:r>
      <w:r>
        <w:rPr>
          <w:rFonts w:ascii="Times New Roman" w:hAnsi="Times New Roman" w:cs="Times New Roman"/>
          <w:sz w:val="24"/>
          <w:szCs w:val="24"/>
          <w:lang w:val="en-US"/>
        </w:rPr>
        <w:t>had</w:t>
      </w:r>
      <w:r w:rsidRPr="00B554A5">
        <w:rPr>
          <w:rFonts w:ascii="Times New Roman" w:hAnsi="Times New Roman" w:cs="Times New Roman"/>
          <w:sz w:val="24"/>
          <w:szCs w:val="24"/>
          <w:lang w:val="en-US"/>
        </w:rPr>
        <w:t xml:space="preserve"> great incidence in the written productions of the students.</w:t>
      </w:r>
      <w:r>
        <w:rPr>
          <w:rFonts w:ascii="Times New Roman" w:hAnsi="Times New Roman" w:cs="Times New Roman"/>
          <w:sz w:val="24"/>
          <w:szCs w:val="24"/>
          <w:lang w:val="en-US"/>
        </w:rPr>
        <w:t xml:space="preserve"> </w:t>
      </w:r>
      <w:r w:rsidRPr="009579A6">
        <w:rPr>
          <w:rFonts w:ascii="Times New Roman" w:hAnsi="Times New Roman" w:cs="Times New Roman"/>
          <w:sz w:val="24"/>
          <w:szCs w:val="24"/>
          <w:lang w:val="en-US"/>
        </w:rPr>
        <w:t xml:space="preserve">For the effect, a qualitative </w:t>
      </w:r>
      <w:r>
        <w:rPr>
          <w:rFonts w:ascii="Times New Roman" w:hAnsi="Times New Roman" w:cs="Times New Roman"/>
          <w:sz w:val="24"/>
          <w:szCs w:val="24"/>
          <w:lang w:val="en-US"/>
        </w:rPr>
        <w:t>research</w:t>
      </w:r>
      <w:r w:rsidRPr="009579A6">
        <w:rPr>
          <w:rFonts w:ascii="Times New Roman" w:hAnsi="Times New Roman" w:cs="Times New Roman"/>
          <w:sz w:val="24"/>
          <w:szCs w:val="24"/>
          <w:lang w:val="en-US"/>
        </w:rPr>
        <w:t xml:space="preserve"> was </w:t>
      </w:r>
      <w:r>
        <w:rPr>
          <w:rFonts w:ascii="Times New Roman" w:hAnsi="Times New Roman" w:cs="Times New Roman"/>
          <w:sz w:val="24"/>
          <w:szCs w:val="24"/>
          <w:lang w:val="en-US"/>
        </w:rPr>
        <w:t>conducted with two teachers of 3</w:t>
      </w:r>
      <w:r w:rsidRPr="00AB5D9E">
        <w:rPr>
          <w:rFonts w:ascii="Times New Roman" w:hAnsi="Times New Roman" w:cs="Times New Roman"/>
          <w:sz w:val="24"/>
          <w:szCs w:val="24"/>
          <w:vertAlign w:val="superscript"/>
          <w:lang w:val="en-US"/>
        </w:rPr>
        <w:t>rd</w:t>
      </w:r>
      <w:r>
        <w:rPr>
          <w:rFonts w:ascii="Times New Roman" w:hAnsi="Times New Roman" w:cs="Times New Roman"/>
          <w:sz w:val="24"/>
          <w:szCs w:val="24"/>
          <w:lang w:val="en-US"/>
        </w:rPr>
        <w:t xml:space="preserve"> grade and two of 4</w:t>
      </w:r>
      <w:r w:rsidRPr="00AB5D9E">
        <w:rPr>
          <w:rFonts w:ascii="Times New Roman" w:hAnsi="Times New Roman" w:cs="Times New Roman"/>
          <w:sz w:val="24"/>
          <w:szCs w:val="24"/>
          <w:vertAlign w:val="superscript"/>
          <w:lang w:val="en-US"/>
        </w:rPr>
        <w:t>th</w:t>
      </w:r>
      <w:r w:rsidRPr="009579A6">
        <w:rPr>
          <w:rFonts w:ascii="Times New Roman" w:hAnsi="Times New Roman" w:cs="Times New Roman"/>
          <w:sz w:val="24"/>
          <w:szCs w:val="24"/>
          <w:lang w:val="en-US"/>
        </w:rPr>
        <w:t xml:space="preserve"> grade.</w:t>
      </w:r>
    </w:p>
    <w:p w:rsidR="000A2631" w:rsidRPr="00DC6281" w:rsidRDefault="000A2631" w:rsidP="000A2631">
      <w:pPr>
        <w:pStyle w:val="SemEspaamento"/>
        <w:spacing w:line="360" w:lineRule="auto"/>
        <w:ind w:firstLine="709"/>
        <w:jc w:val="both"/>
        <w:rPr>
          <w:rFonts w:ascii="Times New Roman" w:hAnsi="Times New Roman" w:cs="Times New Roman"/>
          <w:sz w:val="24"/>
          <w:szCs w:val="24"/>
          <w:lang w:val="en-US"/>
        </w:rPr>
      </w:pPr>
      <w:r w:rsidRPr="009579A6">
        <w:rPr>
          <w:rFonts w:ascii="Times New Roman" w:hAnsi="Times New Roman" w:cs="Times New Roman"/>
          <w:sz w:val="24"/>
          <w:szCs w:val="24"/>
          <w:lang w:val="en-US"/>
        </w:rPr>
        <w:t>After defini</w:t>
      </w:r>
      <w:r>
        <w:rPr>
          <w:rFonts w:ascii="Times New Roman" w:hAnsi="Times New Roman" w:cs="Times New Roman"/>
          <w:sz w:val="24"/>
          <w:szCs w:val="24"/>
          <w:lang w:val="en-US"/>
        </w:rPr>
        <w:t>ng</w:t>
      </w:r>
      <w:r w:rsidRPr="009579A6">
        <w:rPr>
          <w:rFonts w:ascii="Times New Roman" w:hAnsi="Times New Roman" w:cs="Times New Roman"/>
          <w:sz w:val="24"/>
          <w:szCs w:val="24"/>
          <w:lang w:val="en-US"/>
        </w:rPr>
        <w:t xml:space="preserve"> the </w:t>
      </w:r>
      <w:r>
        <w:rPr>
          <w:rFonts w:ascii="Times New Roman" w:hAnsi="Times New Roman" w:cs="Times New Roman"/>
          <w:sz w:val="24"/>
          <w:szCs w:val="24"/>
          <w:lang w:val="en-US"/>
        </w:rPr>
        <w:t xml:space="preserve">research </w:t>
      </w:r>
      <w:r w:rsidRPr="009579A6">
        <w:rPr>
          <w:rFonts w:ascii="Times New Roman" w:hAnsi="Times New Roman" w:cs="Times New Roman"/>
          <w:sz w:val="24"/>
          <w:szCs w:val="24"/>
          <w:lang w:val="en-US"/>
        </w:rPr>
        <w:t xml:space="preserve">objectives, two questions of inquiry </w:t>
      </w:r>
      <w:r>
        <w:rPr>
          <w:rFonts w:ascii="Times New Roman" w:hAnsi="Times New Roman" w:cs="Times New Roman"/>
          <w:sz w:val="24"/>
          <w:szCs w:val="24"/>
          <w:lang w:val="en-US"/>
        </w:rPr>
        <w:t>were</w:t>
      </w:r>
      <w:r w:rsidRPr="009579A6">
        <w:rPr>
          <w:rFonts w:ascii="Times New Roman" w:hAnsi="Times New Roman" w:cs="Times New Roman"/>
          <w:sz w:val="24"/>
          <w:szCs w:val="24"/>
          <w:lang w:val="en-US"/>
        </w:rPr>
        <w:t xml:space="preserve"> formulated.</w:t>
      </w:r>
      <w:r>
        <w:rPr>
          <w:rFonts w:ascii="Times New Roman" w:hAnsi="Times New Roman" w:cs="Times New Roman"/>
          <w:sz w:val="24"/>
          <w:szCs w:val="24"/>
          <w:lang w:val="en-US"/>
        </w:rPr>
        <w:t xml:space="preserve"> </w:t>
      </w:r>
      <w:r w:rsidRPr="000A7766">
        <w:rPr>
          <w:rFonts w:ascii="Times New Roman" w:hAnsi="Times New Roman" w:cs="Times New Roman"/>
          <w:sz w:val="24"/>
          <w:szCs w:val="24"/>
          <w:lang w:val="en-US"/>
        </w:rPr>
        <w:t xml:space="preserve">In </w:t>
      </w:r>
      <w:r>
        <w:rPr>
          <w:rFonts w:ascii="Times New Roman" w:hAnsi="Times New Roman" w:cs="Times New Roman"/>
          <w:sz w:val="24"/>
          <w:szCs w:val="24"/>
          <w:lang w:val="en-US"/>
        </w:rPr>
        <w:t>order to answer these questions</w:t>
      </w:r>
      <w:r w:rsidRPr="000A7766">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semi-structured </w:t>
      </w:r>
      <w:r w:rsidRPr="000A7766">
        <w:rPr>
          <w:rFonts w:ascii="Times New Roman" w:hAnsi="Times New Roman" w:cs="Times New Roman"/>
          <w:sz w:val="24"/>
          <w:szCs w:val="24"/>
          <w:lang w:val="en-US"/>
        </w:rPr>
        <w:t xml:space="preserve">interviews to the </w:t>
      </w:r>
      <w:r>
        <w:rPr>
          <w:rFonts w:ascii="Times New Roman" w:hAnsi="Times New Roman" w:cs="Times New Roman"/>
          <w:sz w:val="24"/>
          <w:szCs w:val="24"/>
          <w:lang w:val="en-US"/>
        </w:rPr>
        <w:t>teachers were</w:t>
      </w:r>
      <w:r w:rsidRPr="000A7766">
        <w:rPr>
          <w:rFonts w:ascii="Times New Roman" w:hAnsi="Times New Roman" w:cs="Times New Roman"/>
          <w:sz w:val="24"/>
          <w:szCs w:val="24"/>
          <w:lang w:val="en-US"/>
        </w:rPr>
        <w:t xml:space="preserve"> </w:t>
      </w:r>
      <w:r>
        <w:rPr>
          <w:rFonts w:ascii="Times New Roman" w:hAnsi="Times New Roman" w:cs="Times New Roman"/>
          <w:sz w:val="24"/>
          <w:szCs w:val="24"/>
          <w:lang w:val="en-US"/>
        </w:rPr>
        <w:t>conducted and subsequently</w:t>
      </w:r>
      <w:r w:rsidRPr="000A7766">
        <w:rPr>
          <w:rFonts w:ascii="Times New Roman" w:hAnsi="Times New Roman" w:cs="Times New Roman"/>
          <w:sz w:val="24"/>
          <w:szCs w:val="24"/>
          <w:lang w:val="en-US"/>
        </w:rPr>
        <w:t xml:space="preserve"> analyzed</w:t>
      </w:r>
      <w:r>
        <w:rPr>
          <w:rFonts w:ascii="Times New Roman" w:hAnsi="Times New Roman" w:cs="Times New Roman"/>
          <w:sz w:val="24"/>
          <w:szCs w:val="24"/>
          <w:lang w:val="en-US"/>
        </w:rPr>
        <w:t>,</w:t>
      </w:r>
      <w:r w:rsidRPr="000A7766">
        <w:rPr>
          <w:rFonts w:ascii="Times New Roman" w:hAnsi="Times New Roman" w:cs="Times New Roman"/>
          <w:sz w:val="24"/>
          <w:szCs w:val="24"/>
          <w:lang w:val="en-US"/>
        </w:rPr>
        <w:t xml:space="preserve"> </w:t>
      </w:r>
      <w:r>
        <w:rPr>
          <w:rFonts w:ascii="Times New Roman" w:hAnsi="Times New Roman" w:cs="Times New Roman"/>
          <w:sz w:val="24"/>
          <w:szCs w:val="24"/>
          <w:lang w:val="en-US"/>
        </w:rPr>
        <w:t>through their</w:t>
      </w:r>
      <w:r w:rsidRPr="000A7766">
        <w:rPr>
          <w:rFonts w:ascii="Times New Roman" w:hAnsi="Times New Roman" w:cs="Times New Roman"/>
          <w:sz w:val="24"/>
          <w:szCs w:val="24"/>
          <w:lang w:val="en-US"/>
        </w:rPr>
        <w:t xml:space="preserve"> transcription and content</w:t>
      </w:r>
      <w:r>
        <w:rPr>
          <w:rFonts w:ascii="Times New Roman" w:hAnsi="Times New Roman" w:cs="Times New Roman"/>
          <w:sz w:val="24"/>
          <w:szCs w:val="24"/>
          <w:lang w:val="en-US"/>
        </w:rPr>
        <w:t xml:space="preserve"> analysis</w:t>
      </w:r>
      <w:r w:rsidRPr="000A7766">
        <w:rPr>
          <w:rFonts w:ascii="Times New Roman" w:hAnsi="Times New Roman" w:cs="Times New Roman"/>
          <w:sz w:val="24"/>
          <w:szCs w:val="24"/>
          <w:lang w:val="en-US"/>
        </w:rPr>
        <w:t>.</w:t>
      </w:r>
      <w:r>
        <w:rPr>
          <w:rFonts w:ascii="Times New Roman" w:hAnsi="Times New Roman" w:cs="Times New Roman"/>
          <w:sz w:val="24"/>
          <w:szCs w:val="24"/>
          <w:lang w:val="en-US"/>
        </w:rPr>
        <w:t xml:space="preserve"> The results obtained </w:t>
      </w:r>
      <w:r w:rsidRPr="00F239B8">
        <w:rPr>
          <w:rFonts w:ascii="Times New Roman" w:hAnsi="Times New Roman" w:cs="Times New Roman"/>
          <w:sz w:val="24"/>
          <w:szCs w:val="24"/>
          <w:lang w:val="en-US"/>
        </w:rPr>
        <w:t>contributed</w:t>
      </w:r>
      <w:r>
        <w:rPr>
          <w:rFonts w:ascii="Times New Roman" w:hAnsi="Times New Roman" w:cs="Times New Roman"/>
          <w:sz w:val="24"/>
          <w:szCs w:val="24"/>
          <w:lang w:val="en-US"/>
        </w:rPr>
        <w:t xml:space="preserve"> for a perception of what the teachers</w:t>
      </w:r>
      <w:r w:rsidRPr="00F239B8">
        <w:rPr>
          <w:rFonts w:ascii="Times New Roman" w:hAnsi="Times New Roman" w:cs="Times New Roman"/>
          <w:sz w:val="24"/>
          <w:szCs w:val="24"/>
          <w:lang w:val="en-US"/>
        </w:rPr>
        <w:t xml:space="preserve"> think </w:t>
      </w:r>
      <w:r>
        <w:rPr>
          <w:rFonts w:ascii="Times New Roman" w:hAnsi="Times New Roman" w:cs="Times New Roman"/>
          <w:sz w:val="24"/>
          <w:szCs w:val="24"/>
          <w:lang w:val="en-US"/>
        </w:rPr>
        <w:t xml:space="preserve">about </w:t>
      </w:r>
      <w:r w:rsidRPr="00F239B8">
        <w:rPr>
          <w:rFonts w:ascii="Times New Roman" w:hAnsi="Times New Roman" w:cs="Times New Roman"/>
          <w:sz w:val="24"/>
          <w:szCs w:val="24"/>
          <w:lang w:val="en-US"/>
        </w:rPr>
        <w:t xml:space="preserve">the subject and </w:t>
      </w:r>
      <w:r>
        <w:rPr>
          <w:rFonts w:ascii="Times New Roman" w:hAnsi="Times New Roman" w:cs="Times New Roman"/>
          <w:sz w:val="24"/>
          <w:szCs w:val="24"/>
          <w:lang w:val="en-US"/>
        </w:rPr>
        <w:t>also for a reflection on the issues in question</w:t>
      </w:r>
      <w:r w:rsidRPr="00F239B8">
        <w:rPr>
          <w:rFonts w:ascii="Times New Roman" w:hAnsi="Times New Roman" w:cs="Times New Roman"/>
          <w:sz w:val="24"/>
          <w:szCs w:val="24"/>
          <w:lang w:val="en-US"/>
        </w:rPr>
        <w:t>.</w:t>
      </w:r>
    </w:p>
    <w:p w:rsidR="000A2631" w:rsidRDefault="000A2631" w:rsidP="000A2631">
      <w:pPr>
        <w:pStyle w:val="SemEspaamento"/>
        <w:spacing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In general, it is possible to say</w:t>
      </w:r>
      <w:r w:rsidRPr="0068222A">
        <w:rPr>
          <w:rFonts w:ascii="Times New Roman" w:hAnsi="Times New Roman" w:cs="Times New Roman"/>
          <w:sz w:val="24"/>
          <w:szCs w:val="24"/>
          <w:lang w:val="en-US"/>
        </w:rPr>
        <w:t xml:space="preserve"> that the</w:t>
      </w:r>
      <w:r>
        <w:rPr>
          <w:rFonts w:ascii="Times New Roman" w:hAnsi="Times New Roman" w:cs="Times New Roman"/>
          <w:sz w:val="24"/>
          <w:szCs w:val="24"/>
          <w:lang w:val="en-US"/>
        </w:rPr>
        <w:t xml:space="preserve"> teachers </w:t>
      </w:r>
      <w:r w:rsidRPr="0068222A">
        <w:rPr>
          <w:rFonts w:ascii="Times New Roman" w:hAnsi="Times New Roman" w:cs="Times New Roman"/>
          <w:sz w:val="24"/>
          <w:szCs w:val="24"/>
          <w:lang w:val="en-US"/>
        </w:rPr>
        <w:t xml:space="preserve">have </w:t>
      </w:r>
      <w:r>
        <w:rPr>
          <w:rFonts w:ascii="Times New Roman" w:hAnsi="Times New Roman" w:cs="Times New Roman"/>
          <w:sz w:val="24"/>
          <w:szCs w:val="24"/>
          <w:lang w:val="en-US"/>
        </w:rPr>
        <w:t>similar</w:t>
      </w:r>
      <w:r w:rsidRPr="0068222A">
        <w:rPr>
          <w:rFonts w:ascii="Times New Roman" w:hAnsi="Times New Roman" w:cs="Times New Roman"/>
          <w:sz w:val="24"/>
          <w:szCs w:val="24"/>
          <w:lang w:val="en-US"/>
        </w:rPr>
        <w:t xml:space="preserve"> conceptions </w:t>
      </w:r>
      <w:r>
        <w:rPr>
          <w:rFonts w:ascii="Times New Roman" w:hAnsi="Times New Roman" w:cs="Times New Roman"/>
          <w:sz w:val="24"/>
          <w:szCs w:val="24"/>
          <w:lang w:val="en-US"/>
        </w:rPr>
        <w:t>and strategies regarding the development of the orthographic</w:t>
      </w:r>
      <w:r w:rsidRPr="00433A6F">
        <w:rPr>
          <w:rFonts w:ascii="Times New Roman" w:hAnsi="Times New Roman" w:cs="Times New Roman"/>
          <w:sz w:val="24"/>
          <w:szCs w:val="24"/>
          <w:lang w:val="en-US"/>
        </w:rPr>
        <w:t xml:space="preserve"> dimension of writing.</w:t>
      </w:r>
      <w:r>
        <w:rPr>
          <w:rFonts w:ascii="Times New Roman" w:hAnsi="Times New Roman" w:cs="Times New Roman"/>
          <w:sz w:val="24"/>
          <w:szCs w:val="24"/>
          <w:lang w:val="en-US"/>
        </w:rPr>
        <w:t xml:space="preserve"> These conceptions</w:t>
      </w:r>
      <w:r w:rsidRPr="00CD77D6">
        <w:rPr>
          <w:rFonts w:ascii="Times New Roman" w:hAnsi="Times New Roman" w:cs="Times New Roman"/>
          <w:sz w:val="24"/>
          <w:szCs w:val="24"/>
          <w:lang w:val="en-US"/>
        </w:rPr>
        <w:t xml:space="preserve"> and s</w:t>
      </w:r>
      <w:r>
        <w:rPr>
          <w:rFonts w:ascii="Times New Roman" w:hAnsi="Times New Roman" w:cs="Times New Roman"/>
          <w:sz w:val="24"/>
          <w:szCs w:val="24"/>
          <w:lang w:val="en-US"/>
        </w:rPr>
        <w:t>trategies are, at first</w:t>
      </w:r>
      <w:r w:rsidRPr="00CD77D6">
        <w:rPr>
          <w:rFonts w:ascii="Times New Roman" w:hAnsi="Times New Roman" w:cs="Times New Roman"/>
          <w:sz w:val="24"/>
          <w:szCs w:val="24"/>
          <w:lang w:val="en-US"/>
        </w:rPr>
        <w:t xml:space="preserve">, </w:t>
      </w:r>
      <w:r>
        <w:rPr>
          <w:rFonts w:ascii="Times New Roman" w:hAnsi="Times New Roman" w:cs="Times New Roman"/>
          <w:sz w:val="24"/>
          <w:szCs w:val="24"/>
          <w:lang w:val="en-US"/>
        </w:rPr>
        <w:t>referred to in the theoretical framework, in which there is an attempt to understand</w:t>
      </w:r>
      <w:r w:rsidRPr="00CD77D6">
        <w:rPr>
          <w:rFonts w:ascii="Times New Roman" w:hAnsi="Times New Roman" w:cs="Times New Roman"/>
          <w:sz w:val="24"/>
          <w:szCs w:val="24"/>
          <w:lang w:val="en-US"/>
        </w:rPr>
        <w:t xml:space="preserve"> </w:t>
      </w:r>
      <w:r>
        <w:rPr>
          <w:rFonts w:ascii="Times New Roman" w:hAnsi="Times New Roman" w:cs="Times New Roman"/>
          <w:sz w:val="24"/>
          <w:szCs w:val="24"/>
          <w:lang w:val="en-US"/>
        </w:rPr>
        <w:t>the view of</w:t>
      </w:r>
      <w:r w:rsidRPr="00CD77D6">
        <w:rPr>
          <w:rFonts w:ascii="Times New Roman" w:hAnsi="Times New Roman" w:cs="Times New Roman"/>
          <w:sz w:val="24"/>
          <w:szCs w:val="24"/>
          <w:lang w:val="en-US"/>
        </w:rPr>
        <w:t xml:space="preserve"> authors </w:t>
      </w:r>
      <w:r>
        <w:rPr>
          <w:rFonts w:ascii="Times New Roman" w:hAnsi="Times New Roman" w:cs="Times New Roman"/>
          <w:sz w:val="24"/>
          <w:szCs w:val="24"/>
          <w:lang w:val="en-US"/>
        </w:rPr>
        <w:t xml:space="preserve">who studied this matter. </w:t>
      </w:r>
      <w:r w:rsidRPr="001661E5">
        <w:rPr>
          <w:rFonts w:ascii="Times New Roman" w:hAnsi="Times New Roman" w:cs="Times New Roman"/>
          <w:sz w:val="24"/>
          <w:szCs w:val="24"/>
          <w:lang w:val="en-US"/>
        </w:rPr>
        <w:t>Finall</w:t>
      </w:r>
      <w:r>
        <w:rPr>
          <w:rFonts w:ascii="Times New Roman" w:hAnsi="Times New Roman" w:cs="Times New Roman"/>
          <w:sz w:val="24"/>
          <w:szCs w:val="24"/>
          <w:lang w:val="en-US"/>
        </w:rPr>
        <w:t xml:space="preserve">y, through the interviews, a comparison </w:t>
      </w:r>
      <w:r w:rsidRPr="001661E5">
        <w:rPr>
          <w:rFonts w:ascii="Times New Roman" w:hAnsi="Times New Roman" w:cs="Times New Roman"/>
          <w:sz w:val="24"/>
          <w:szCs w:val="24"/>
          <w:lang w:val="en-US"/>
        </w:rPr>
        <w:t>between the responses obtaine</w:t>
      </w:r>
      <w:r>
        <w:rPr>
          <w:rFonts w:ascii="Times New Roman" w:hAnsi="Times New Roman" w:cs="Times New Roman"/>
          <w:sz w:val="24"/>
          <w:szCs w:val="24"/>
          <w:lang w:val="en-US"/>
        </w:rPr>
        <w:t>d and the theory on the subject is established</w:t>
      </w:r>
      <w:r w:rsidRPr="00CD77D6">
        <w:rPr>
          <w:rFonts w:ascii="Times New Roman" w:hAnsi="Times New Roman" w:cs="Times New Roman"/>
          <w:sz w:val="24"/>
          <w:szCs w:val="24"/>
          <w:lang w:val="en-US"/>
        </w:rPr>
        <w:t>.</w:t>
      </w:r>
    </w:p>
    <w:p w:rsidR="00FE1BFE" w:rsidRPr="00152540" w:rsidRDefault="00FE1BFE" w:rsidP="00FE1BFE">
      <w:pPr>
        <w:pStyle w:val="SemEspaamento"/>
        <w:spacing w:line="360" w:lineRule="auto"/>
        <w:ind w:firstLine="709"/>
        <w:jc w:val="both"/>
        <w:rPr>
          <w:rFonts w:ascii="Times New Roman" w:hAnsi="Times New Roman" w:cs="Times New Roman"/>
          <w:sz w:val="24"/>
          <w:szCs w:val="24"/>
          <w:lang w:val="en-US"/>
        </w:rPr>
      </w:pPr>
    </w:p>
    <w:p w:rsidR="00FE1BFE" w:rsidRPr="00152540" w:rsidRDefault="00FE1BFE" w:rsidP="00FE1BFE">
      <w:pPr>
        <w:pStyle w:val="SemEspaamento"/>
        <w:spacing w:line="360" w:lineRule="auto"/>
        <w:ind w:firstLine="709"/>
        <w:jc w:val="both"/>
        <w:rPr>
          <w:rFonts w:ascii="Times New Roman" w:hAnsi="Times New Roman" w:cs="Times New Roman"/>
          <w:sz w:val="24"/>
          <w:szCs w:val="24"/>
          <w:lang w:val="en-US"/>
        </w:rPr>
      </w:pPr>
    </w:p>
    <w:p w:rsidR="00FE1BFE" w:rsidRPr="00152540" w:rsidRDefault="00FE1BFE" w:rsidP="00FE1BFE">
      <w:pPr>
        <w:pStyle w:val="SemEspaamento"/>
        <w:spacing w:line="360" w:lineRule="auto"/>
        <w:ind w:firstLine="709"/>
        <w:jc w:val="both"/>
        <w:rPr>
          <w:rFonts w:ascii="Times New Roman" w:hAnsi="Times New Roman" w:cs="Times New Roman"/>
          <w:sz w:val="24"/>
          <w:szCs w:val="24"/>
          <w:lang w:val="en-US"/>
        </w:rPr>
      </w:pPr>
    </w:p>
    <w:p w:rsidR="00FE1BFE" w:rsidRPr="00152540" w:rsidRDefault="00FE1BFE" w:rsidP="00FE1BFE">
      <w:pPr>
        <w:pStyle w:val="SemEspaamento"/>
        <w:spacing w:line="360" w:lineRule="auto"/>
        <w:ind w:firstLine="709"/>
        <w:jc w:val="both"/>
        <w:rPr>
          <w:rFonts w:ascii="Times New Roman" w:hAnsi="Times New Roman" w:cs="Times New Roman"/>
          <w:sz w:val="24"/>
          <w:szCs w:val="24"/>
          <w:lang w:val="en-US"/>
        </w:rPr>
      </w:pPr>
    </w:p>
    <w:p w:rsidR="00FE1BFE" w:rsidRPr="00152540" w:rsidRDefault="00FE1BFE" w:rsidP="00FE1BFE">
      <w:pPr>
        <w:pStyle w:val="SemEspaamento"/>
        <w:spacing w:line="360" w:lineRule="auto"/>
        <w:jc w:val="both"/>
        <w:rPr>
          <w:rFonts w:ascii="Times New Roman" w:hAnsi="Times New Roman" w:cs="Times New Roman"/>
          <w:sz w:val="24"/>
          <w:szCs w:val="24"/>
          <w:lang w:val="en-US"/>
        </w:rPr>
      </w:pPr>
    </w:p>
    <w:p w:rsidR="00FE1BFE" w:rsidRPr="00152540" w:rsidRDefault="00FE1BFE" w:rsidP="00FE1BFE">
      <w:pPr>
        <w:pStyle w:val="SemEspaamento"/>
        <w:spacing w:line="360" w:lineRule="auto"/>
        <w:jc w:val="both"/>
        <w:rPr>
          <w:rFonts w:ascii="Times New Roman" w:hAnsi="Times New Roman" w:cs="Times New Roman"/>
          <w:sz w:val="24"/>
          <w:szCs w:val="24"/>
          <w:lang w:val="en-US"/>
        </w:rPr>
      </w:pPr>
    </w:p>
    <w:p w:rsidR="00FE1BFE" w:rsidRPr="00152540" w:rsidRDefault="00FE1BFE" w:rsidP="00FE1BFE">
      <w:pPr>
        <w:pStyle w:val="SemEspaamento"/>
        <w:spacing w:line="360" w:lineRule="auto"/>
        <w:jc w:val="both"/>
        <w:rPr>
          <w:rFonts w:ascii="Times New Roman" w:hAnsi="Times New Roman" w:cs="Times New Roman"/>
          <w:sz w:val="24"/>
          <w:szCs w:val="24"/>
          <w:lang w:val="en-US"/>
        </w:rPr>
      </w:pPr>
    </w:p>
    <w:p w:rsidR="00FE1BFE" w:rsidRPr="00152540" w:rsidRDefault="00FE1BFE" w:rsidP="00FE1BFE">
      <w:pPr>
        <w:pStyle w:val="SemEspaamento"/>
        <w:spacing w:line="360" w:lineRule="auto"/>
        <w:jc w:val="both"/>
        <w:rPr>
          <w:rFonts w:ascii="Times New Roman" w:hAnsi="Times New Roman" w:cs="Times New Roman"/>
          <w:sz w:val="24"/>
          <w:szCs w:val="24"/>
          <w:lang w:val="en-US"/>
        </w:rPr>
      </w:pPr>
    </w:p>
    <w:p w:rsidR="00FE1BFE" w:rsidRPr="00152540" w:rsidRDefault="00FE1BFE" w:rsidP="00FE1BFE">
      <w:pPr>
        <w:pStyle w:val="SemEspaamento"/>
        <w:spacing w:line="360" w:lineRule="auto"/>
        <w:jc w:val="both"/>
        <w:rPr>
          <w:rFonts w:ascii="Times New Roman" w:hAnsi="Times New Roman" w:cs="Times New Roman"/>
          <w:sz w:val="24"/>
          <w:szCs w:val="24"/>
          <w:lang w:val="en-US"/>
        </w:rPr>
      </w:pPr>
    </w:p>
    <w:p w:rsidR="00907FB0" w:rsidRPr="00152540" w:rsidRDefault="00FE1BFE" w:rsidP="00FE1BFE">
      <w:pPr>
        <w:pStyle w:val="SemEspaamento"/>
        <w:spacing w:line="360" w:lineRule="auto"/>
        <w:jc w:val="both"/>
        <w:rPr>
          <w:rFonts w:ascii="Times New Roman" w:hAnsi="Times New Roman" w:cs="Times New Roman"/>
          <w:sz w:val="24"/>
          <w:szCs w:val="24"/>
          <w:lang w:val="en-US"/>
        </w:rPr>
      </w:pPr>
      <w:r w:rsidRPr="00152540">
        <w:rPr>
          <w:rFonts w:ascii="Times New Roman" w:hAnsi="Times New Roman" w:cs="Times New Roman"/>
          <w:sz w:val="24"/>
          <w:szCs w:val="24"/>
          <w:lang w:val="en-US"/>
        </w:rPr>
        <w:t>Keywords: writing error, spelling, conceptions, strategies</w:t>
      </w: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Pr="00152540" w:rsidRDefault="005E1882" w:rsidP="00907FB0">
      <w:pPr>
        <w:rPr>
          <w:lang w:val="en-US"/>
        </w:rPr>
      </w:pPr>
    </w:p>
    <w:p w:rsidR="005E1882" w:rsidRDefault="005E1882" w:rsidP="00907FB0">
      <w:pPr>
        <w:rPr>
          <w:lang w:val="en-US"/>
        </w:rPr>
      </w:pPr>
    </w:p>
    <w:p w:rsidR="0007470D" w:rsidRPr="00152540" w:rsidRDefault="0007470D" w:rsidP="00907FB0">
      <w:pPr>
        <w:rPr>
          <w:lang w:val="en-US"/>
        </w:rPr>
      </w:pPr>
    </w:p>
    <w:sdt>
      <w:sdtPr>
        <w:rPr>
          <w:rFonts w:ascii="Times New Roman" w:eastAsiaTheme="minorHAnsi" w:hAnsi="Times New Roman" w:cs="Times New Roman"/>
          <w:color w:val="auto"/>
          <w:sz w:val="22"/>
          <w:szCs w:val="22"/>
          <w:lang w:eastAsia="en-US"/>
        </w:rPr>
        <w:id w:val="1460992596"/>
        <w:docPartObj>
          <w:docPartGallery w:val="Table of Contents"/>
          <w:docPartUnique/>
        </w:docPartObj>
      </w:sdtPr>
      <w:sdtEndPr>
        <w:rPr>
          <w:rFonts w:asciiTheme="minorHAnsi" w:hAnsiTheme="minorHAnsi" w:cstheme="minorBidi"/>
          <w:b/>
          <w:bCs/>
        </w:rPr>
      </w:sdtEndPr>
      <w:sdtContent>
        <w:p w:rsidR="00907FB0" w:rsidRPr="00F84BC5" w:rsidRDefault="00907FB0" w:rsidP="00F84BC5">
          <w:pPr>
            <w:pStyle w:val="Ttulodondice"/>
            <w:spacing w:line="360" w:lineRule="auto"/>
            <w:jc w:val="center"/>
            <w:rPr>
              <w:rStyle w:val="Ttulo1Carcter"/>
              <w:rFonts w:ascii="Times New Roman" w:hAnsi="Times New Roman" w:cs="Times New Roman"/>
              <w:b/>
              <w:color w:val="auto"/>
            </w:rPr>
          </w:pPr>
          <w:r w:rsidRPr="00F84BC5">
            <w:rPr>
              <w:rStyle w:val="Ttulo1Carcter"/>
              <w:rFonts w:ascii="Times New Roman" w:hAnsi="Times New Roman" w:cs="Times New Roman"/>
              <w:b/>
              <w:color w:val="auto"/>
            </w:rPr>
            <w:t>ÍNDICE GERAL</w:t>
          </w:r>
        </w:p>
        <w:p w:rsidR="00907FB0" w:rsidRPr="00F84BC5" w:rsidRDefault="00907FB0" w:rsidP="00F84BC5">
          <w:pPr>
            <w:pStyle w:val="SemEspaamento"/>
          </w:pPr>
        </w:p>
        <w:p w:rsidR="000A45A1" w:rsidRPr="00CC6F59" w:rsidRDefault="00D551AC" w:rsidP="00983645">
          <w:pPr>
            <w:pStyle w:val="ndice1"/>
            <w:tabs>
              <w:tab w:val="right" w:leader="dot" w:pos="8494"/>
            </w:tabs>
            <w:spacing w:line="360" w:lineRule="auto"/>
            <w:rPr>
              <w:rFonts w:eastAsiaTheme="minorEastAsia"/>
              <w:noProof/>
              <w:lang w:eastAsia="pt-PT"/>
            </w:rPr>
          </w:pPr>
          <w:r w:rsidRPr="00D551AC">
            <w:rPr>
              <w:rFonts w:ascii="Times New Roman" w:hAnsi="Times New Roman" w:cs="Times New Roman"/>
            </w:rPr>
            <w:fldChar w:fldCharType="begin"/>
          </w:r>
          <w:r w:rsidR="00907FB0" w:rsidRPr="00F84BC5">
            <w:rPr>
              <w:rFonts w:ascii="Times New Roman" w:hAnsi="Times New Roman" w:cs="Times New Roman"/>
            </w:rPr>
            <w:instrText xml:space="preserve"> TOC \o "1-3" \h \z \u </w:instrText>
          </w:r>
          <w:r w:rsidRPr="00D551AC">
            <w:rPr>
              <w:rFonts w:ascii="Times New Roman" w:hAnsi="Times New Roman" w:cs="Times New Roman"/>
            </w:rPr>
            <w:fldChar w:fldCharType="separate"/>
          </w:r>
          <w:hyperlink w:anchor="_Toc418253747" w:history="1">
            <w:r w:rsidR="000A45A1" w:rsidRPr="00CC6F59">
              <w:rPr>
                <w:rStyle w:val="Hiperligao"/>
                <w:rFonts w:ascii="Times New Roman" w:hAnsi="Times New Roman" w:cs="Times New Roman"/>
                <w:b/>
                <w:noProof/>
              </w:rPr>
              <w:t>AGRADECIMENTOS</w:t>
            </w:r>
            <w:r w:rsidR="000A45A1" w:rsidRPr="00CC6F59">
              <w:rPr>
                <w:noProof/>
                <w:webHidden/>
              </w:rPr>
              <w:tab/>
            </w:r>
            <w:r w:rsidRPr="00CC6F59">
              <w:rPr>
                <w:noProof/>
                <w:webHidden/>
              </w:rPr>
              <w:fldChar w:fldCharType="begin"/>
            </w:r>
            <w:r w:rsidR="000A45A1" w:rsidRPr="00CC6F59">
              <w:rPr>
                <w:noProof/>
                <w:webHidden/>
              </w:rPr>
              <w:instrText xml:space="preserve"> PAGEREF _Toc418253747 \h </w:instrText>
            </w:r>
            <w:r w:rsidRPr="00CC6F59">
              <w:rPr>
                <w:noProof/>
                <w:webHidden/>
              </w:rPr>
            </w:r>
            <w:r w:rsidRPr="00CC6F59">
              <w:rPr>
                <w:noProof/>
                <w:webHidden/>
              </w:rPr>
              <w:fldChar w:fldCharType="separate"/>
            </w:r>
            <w:r w:rsidR="006E205E">
              <w:rPr>
                <w:noProof/>
                <w:webHidden/>
              </w:rPr>
              <w:t>i</w:t>
            </w:r>
            <w:r w:rsidRPr="00CC6F59">
              <w:rPr>
                <w:noProof/>
                <w:webHidden/>
              </w:rPr>
              <w:fldChar w:fldCharType="end"/>
            </w:r>
          </w:hyperlink>
        </w:p>
        <w:p w:rsidR="000A45A1" w:rsidRPr="00CC6F59" w:rsidRDefault="00D551AC" w:rsidP="00983645">
          <w:pPr>
            <w:pStyle w:val="ndice1"/>
            <w:tabs>
              <w:tab w:val="right" w:leader="dot" w:pos="8494"/>
            </w:tabs>
            <w:spacing w:line="360" w:lineRule="auto"/>
            <w:rPr>
              <w:rFonts w:eastAsiaTheme="minorEastAsia"/>
              <w:noProof/>
              <w:lang w:eastAsia="pt-PT"/>
            </w:rPr>
          </w:pPr>
          <w:hyperlink w:anchor="_Toc418253748" w:history="1">
            <w:r w:rsidR="000A45A1" w:rsidRPr="00CC6F59">
              <w:rPr>
                <w:rStyle w:val="Hiperligao"/>
                <w:rFonts w:ascii="Times New Roman" w:hAnsi="Times New Roman" w:cs="Times New Roman"/>
                <w:b/>
                <w:noProof/>
              </w:rPr>
              <w:t>RESUMO</w:t>
            </w:r>
            <w:r w:rsidR="000A45A1" w:rsidRPr="00CC6F59">
              <w:rPr>
                <w:noProof/>
                <w:webHidden/>
              </w:rPr>
              <w:tab/>
            </w:r>
            <w:r w:rsidRPr="00CC6F59">
              <w:rPr>
                <w:noProof/>
                <w:webHidden/>
              </w:rPr>
              <w:fldChar w:fldCharType="begin"/>
            </w:r>
            <w:r w:rsidR="000A45A1" w:rsidRPr="00CC6F59">
              <w:rPr>
                <w:noProof/>
                <w:webHidden/>
              </w:rPr>
              <w:instrText xml:space="preserve"> PAGEREF _Toc418253748 \h </w:instrText>
            </w:r>
            <w:r w:rsidRPr="00CC6F59">
              <w:rPr>
                <w:noProof/>
                <w:webHidden/>
              </w:rPr>
            </w:r>
            <w:r w:rsidRPr="00CC6F59">
              <w:rPr>
                <w:noProof/>
                <w:webHidden/>
              </w:rPr>
              <w:fldChar w:fldCharType="separate"/>
            </w:r>
            <w:r w:rsidR="006E205E">
              <w:rPr>
                <w:noProof/>
                <w:webHidden/>
              </w:rPr>
              <w:t>iii</w:t>
            </w:r>
            <w:r w:rsidRPr="00CC6F59">
              <w:rPr>
                <w:noProof/>
                <w:webHidden/>
              </w:rPr>
              <w:fldChar w:fldCharType="end"/>
            </w:r>
          </w:hyperlink>
        </w:p>
        <w:p w:rsidR="000A45A1" w:rsidRPr="00CC6F59" w:rsidRDefault="00D551AC" w:rsidP="00983645">
          <w:pPr>
            <w:pStyle w:val="ndice1"/>
            <w:tabs>
              <w:tab w:val="right" w:leader="dot" w:pos="8494"/>
            </w:tabs>
            <w:spacing w:line="360" w:lineRule="auto"/>
            <w:rPr>
              <w:rFonts w:eastAsiaTheme="minorEastAsia"/>
              <w:noProof/>
              <w:lang w:eastAsia="pt-PT"/>
            </w:rPr>
          </w:pPr>
          <w:hyperlink w:anchor="_Toc418253749" w:history="1">
            <w:r w:rsidR="000A45A1" w:rsidRPr="00CC6F59">
              <w:rPr>
                <w:rStyle w:val="Hiperligao"/>
                <w:rFonts w:ascii="Times New Roman" w:hAnsi="Times New Roman" w:cs="Times New Roman"/>
                <w:b/>
                <w:noProof/>
                <w:lang w:val="en-US"/>
              </w:rPr>
              <w:t>ABSTRACT</w:t>
            </w:r>
            <w:r w:rsidR="000A45A1" w:rsidRPr="00CC6F59">
              <w:rPr>
                <w:noProof/>
                <w:webHidden/>
              </w:rPr>
              <w:tab/>
            </w:r>
            <w:r w:rsidRPr="00CC6F59">
              <w:rPr>
                <w:noProof/>
                <w:webHidden/>
              </w:rPr>
              <w:fldChar w:fldCharType="begin"/>
            </w:r>
            <w:r w:rsidR="000A45A1" w:rsidRPr="00CC6F59">
              <w:rPr>
                <w:noProof/>
                <w:webHidden/>
              </w:rPr>
              <w:instrText xml:space="preserve"> PAGEREF _Toc418253749 \h </w:instrText>
            </w:r>
            <w:r w:rsidRPr="00CC6F59">
              <w:rPr>
                <w:noProof/>
                <w:webHidden/>
              </w:rPr>
            </w:r>
            <w:r w:rsidRPr="00CC6F59">
              <w:rPr>
                <w:noProof/>
                <w:webHidden/>
              </w:rPr>
              <w:fldChar w:fldCharType="separate"/>
            </w:r>
            <w:r w:rsidR="006E205E">
              <w:rPr>
                <w:noProof/>
                <w:webHidden/>
              </w:rPr>
              <w:t>v</w:t>
            </w:r>
            <w:r w:rsidRPr="00CC6F59">
              <w:rPr>
                <w:noProof/>
                <w:webHidden/>
              </w:rPr>
              <w:fldChar w:fldCharType="end"/>
            </w:r>
          </w:hyperlink>
        </w:p>
        <w:p w:rsidR="000A45A1" w:rsidRPr="00CC6F59" w:rsidRDefault="00D551AC" w:rsidP="00983645">
          <w:pPr>
            <w:pStyle w:val="ndice1"/>
            <w:tabs>
              <w:tab w:val="right" w:leader="dot" w:pos="8494"/>
            </w:tabs>
            <w:spacing w:line="360" w:lineRule="auto"/>
            <w:rPr>
              <w:rFonts w:eastAsiaTheme="minorEastAsia"/>
              <w:noProof/>
              <w:lang w:eastAsia="pt-PT"/>
            </w:rPr>
          </w:pPr>
          <w:hyperlink w:anchor="_Toc418253750" w:history="1">
            <w:r w:rsidR="000A45A1" w:rsidRPr="00CC6F59">
              <w:rPr>
                <w:rStyle w:val="Hiperligao"/>
                <w:rFonts w:ascii="Times New Roman" w:hAnsi="Times New Roman" w:cs="Times New Roman"/>
                <w:b/>
                <w:noProof/>
              </w:rPr>
              <w:t>ÍNDICE DE QUADROS</w:t>
            </w:r>
            <w:r w:rsidR="000A45A1" w:rsidRPr="00CC6F59">
              <w:rPr>
                <w:noProof/>
                <w:webHidden/>
              </w:rPr>
              <w:tab/>
            </w:r>
            <w:r w:rsidRPr="00CC6F59">
              <w:rPr>
                <w:noProof/>
                <w:webHidden/>
              </w:rPr>
              <w:fldChar w:fldCharType="begin"/>
            </w:r>
            <w:r w:rsidR="000A45A1" w:rsidRPr="00CC6F59">
              <w:rPr>
                <w:noProof/>
                <w:webHidden/>
              </w:rPr>
              <w:instrText xml:space="preserve"> PAGEREF _Toc418253750 \h </w:instrText>
            </w:r>
            <w:r w:rsidRPr="00CC6F59">
              <w:rPr>
                <w:noProof/>
                <w:webHidden/>
              </w:rPr>
            </w:r>
            <w:r w:rsidRPr="00CC6F59">
              <w:rPr>
                <w:noProof/>
                <w:webHidden/>
              </w:rPr>
              <w:fldChar w:fldCharType="separate"/>
            </w:r>
            <w:r w:rsidR="006E205E">
              <w:rPr>
                <w:noProof/>
                <w:webHidden/>
              </w:rPr>
              <w:t>ix</w:t>
            </w:r>
            <w:r w:rsidRPr="00CC6F59">
              <w:rPr>
                <w:noProof/>
                <w:webHidden/>
              </w:rPr>
              <w:fldChar w:fldCharType="end"/>
            </w:r>
          </w:hyperlink>
        </w:p>
        <w:p w:rsidR="000A45A1" w:rsidRPr="00CC6F59" w:rsidRDefault="00D551AC" w:rsidP="00983645">
          <w:pPr>
            <w:pStyle w:val="ndice1"/>
            <w:tabs>
              <w:tab w:val="right" w:leader="dot" w:pos="8494"/>
            </w:tabs>
            <w:spacing w:line="360" w:lineRule="auto"/>
            <w:rPr>
              <w:rFonts w:eastAsiaTheme="minorEastAsia"/>
              <w:noProof/>
              <w:lang w:eastAsia="pt-PT"/>
            </w:rPr>
          </w:pPr>
          <w:hyperlink w:anchor="_Toc418253751" w:history="1">
            <w:r w:rsidR="000A45A1" w:rsidRPr="00CC6F59">
              <w:rPr>
                <w:rStyle w:val="Hiperligao"/>
                <w:rFonts w:ascii="Times New Roman" w:hAnsi="Times New Roman" w:cs="Times New Roman"/>
                <w:b/>
                <w:noProof/>
              </w:rPr>
              <w:t>INTRODUÇÃO</w:t>
            </w:r>
            <w:r w:rsidR="000A45A1" w:rsidRPr="00CC6F59">
              <w:rPr>
                <w:noProof/>
                <w:webHidden/>
              </w:rPr>
              <w:tab/>
            </w:r>
            <w:r w:rsidRPr="00CC6F59">
              <w:rPr>
                <w:noProof/>
                <w:webHidden/>
              </w:rPr>
              <w:fldChar w:fldCharType="begin"/>
            </w:r>
            <w:r w:rsidR="000A45A1" w:rsidRPr="00CC6F59">
              <w:rPr>
                <w:noProof/>
                <w:webHidden/>
              </w:rPr>
              <w:instrText xml:space="preserve"> PAGEREF _Toc418253751 \h </w:instrText>
            </w:r>
            <w:r w:rsidRPr="00CC6F59">
              <w:rPr>
                <w:noProof/>
                <w:webHidden/>
              </w:rPr>
            </w:r>
            <w:r w:rsidRPr="00CC6F59">
              <w:rPr>
                <w:noProof/>
                <w:webHidden/>
              </w:rPr>
              <w:fldChar w:fldCharType="separate"/>
            </w:r>
            <w:r w:rsidR="006E205E">
              <w:rPr>
                <w:noProof/>
                <w:webHidden/>
              </w:rPr>
              <w:t>1</w:t>
            </w:r>
            <w:r w:rsidRPr="00CC6F59">
              <w:rPr>
                <w:noProof/>
                <w:webHidden/>
              </w:rPr>
              <w:fldChar w:fldCharType="end"/>
            </w:r>
          </w:hyperlink>
        </w:p>
        <w:p w:rsidR="000A45A1" w:rsidRPr="00CC6F59" w:rsidRDefault="00D551AC" w:rsidP="00983645">
          <w:pPr>
            <w:pStyle w:val="ndice1"/>
            <w:tabs>
              <w:tab w:val="right" w:leader="dot" w:pos="8494"/>
            </w:tabs>
            <w:spacing w:line="360" w:lineRule="auto"/>
            <w:rPr>
              <w:rFonts w:eastAsiaTheme="minorEastAsia"/>
              <w:noProof/>
              <w:lang w:eastAsia="pt-PT"/>
            </w:rPr>
          </w:pPr>
          <w:hyperlink w:anchor="_Toc418253752" w:history="1">
            <w:r w:rsidR="000A45A1" w:rsidRPr="00CC6F59">
              <w:rPr>
                <w:rStyle w:val="Hiperligao"/>
                <w:rFonts w:ascii="Times New Roman" w:hAnsi="Times New Roman" w:cs="Times New Roman"/>
                <w:b/>
                <w:noProof/>
              </w:rPr>
              <w:t>CAPÍTULO 1</w:t>
            </w:r>
          </w:hyperlink>
          <w:r w:rsidR="000A45A1" w:rsidRPr="00CC6F59">
            <w:rPr>
              <w:rStyle w:val="Hiperligao"/>
              <w:b/>
              <w:noProof/>
              <w:color w:val="auto"/>
              <w:u w:val="none"/>
            </w:rPr>
            <w:t xml:space="preserve"> - </w:t>
          </w:r>
          <w:hyperlink w:anchor="_Toc418253753" w:history="1">
            <w:r w:rsidR="000A45A1" w:rsidRPr="00CC6F59">
              <w:rPr>
                <w:rStyle w:val="Hiperligao"/>
                <w:rFonts w:ascii="Times New Roman" w:hAnsi="Times New Roman" w:cs="Times New Roman"/>
                <w:b/>
                <w:noProof/>
              </w:rPr>
              <w:t>QUADRO DE REFERÊNCIA TEÓRICO</w:t>
            </w:r>
            <w:r w:rsidR="000A45A1" w:rsidRPr="00CC6F59">
              <w:rPr>
                <w:noProof/>
                <w:webHidden/>
              </w:rPr>
              <w:tab/>
            </w:r>
            <w:r w:rsidRPr="00CC6F59">
              <w:rPr>
                <w:noProof/>
                <w:webHidden/>
              </w:rPr>
              <w:fldChar w:fldCharType="begin"/>
            </w:r>
            <w:r w:rsidR="000A45A1" w:rsidRPr="00CC6F59">
              <w:rPr>
                <w:noProof/>
                <w:webHidden/>
              </w:rPr>
              <w:instrText xml:space="preserve"> PAGEREF _Toc418253753 \h </w:instrText>
            </w:r>
            <w:r w:rsidRPr="00CC6F59">
              <w:rPr>
                <w:noProof/>
                <w:webHidden/>
              </w:rPr>
            </w:r>
            <w:r w:rsidRPr="00CC6F59">
              <w:rPr>
                <w:noProof/>
                <w:webHidden/>
              </w:rPr>
              <w:fldChar w:fldCharType="separate"/>
            </w:r>
            <w:r w:rsidR="006E205E">
              <w:rPr>
                <w:noProof/>
                <w:webHidden/>
              </w:rPr>
              <w:t>3</w:t>
            </w:r>
            <w:r w:rsidRPr="00CC6F59">
              <w:rPr>
                <w:noProof/>
                <w:webHidden/>
              </w:rPr>
              <w:fldChar w:fldCharType="end"/>
            </w:r>
          </w:hyperlink>
        </w:p>
        <w:p w:rsidR="000A45A1" w:rsidRPr="00CC6F59" w:rsidRDefault="00D551AC" w:rsidP="00983645">
          <w:pPr>
            <w:pStyle w:val="ndice2"/>
            <w:tabs>
              <w:tab w:val="right" w:leader="dot" w:pos="8494"/>
            </w:tabs>
            <w:spacing w:line="360" w:lineRule="auto"/>
            <w:rPr>
              <w:rFonts w:eastAsiaTheme="minorEastAsia"/>
              <w:noProof/>
              <w:lang w:eastAsia="pt-PT"/>
            </w:rPr>
          </w:pPr>
          <w:hyperlink w:anchor="_Toc418253754" w:history="1">
            <w:r w:rsidR="000A45A1" w:rsidRPr="00CC6F59">
              <w:rPr>
                <w:rStyle w:val="Hiperligao"/>
                <w:rFonts w:ascii="Times New Roman" w:hAnsi="Times New Roman" w:cs="Times New Roman"/>
                <w:noProof/>
              </w:rPr>
              <w:t>1.1. CONCEITO DE ORTOGRAFIA</w:t>
            </w:r>
            <w:r w:rsidR="000A45A1" w:rsidRPr="00CC6F59">
              <w:rPr>
                <w:noProof/>
                <w:webHidden/>
              </w:rPr>
              <w:tab/>
            </w:r>
            <w:r w:rsidRPr="00CC6F59">
              <w:rPr>
                <w:noProof/>
                <w:webHidden/>
              </w:rPr>
              <w:fldChar w:fldCharType="begin"/>
            </w:r>
            <w:r w:rsidR="000A45A1" w:rsidRPr="00CC6F59">
              <w:rPr>
                <w:noProof/>
                <w:webHidden/>
              </w:rPr>
              <w:instrText xml:space="preserve"> PAGEREF _Toc418253754 \h </w:instrText>
            </w:r>
            <w:r w:rsidRPr="00CC6F59">
              <w:rPr>
                <w:noProof/>
                <w:webHidden/>
              </w:rPr>
            </w:r>
            <w:r w:rsidRPr="00CC6F59">
              <w:rPr>
                <w:noProof/>
                <w:webHidden/>
              </w:rPr>
              <w:fldChar w:fldCharType="separate"/>
            </w:r>
            <w:r w:rsidR="006E205E">
              <w:rPr>
                <w:noProof/>
                <w:webHidden/>
              </w:rPr>
              <w:t>3</w:t>
            </w:r>
            <w:r w:rsidRPr="00CC6F59">
              <w:rPr>
                <w:noProof/>
                <w:webHidden/>
              </w:rPr>
              <w:fldChar w:fldCharType="end"/>
            </w:r>
          </w:hyperlink>
        </w:p>
        <w:p w:rsidR="000A45A1" w:rsidRPr="00CC6F59" w:rsidRDefault="00D551AC" w:rsidP="00983645">
          <w:pPr>
            <w:pStyle w:val="ndice2"/>
            <w:tabs>
              <w:tab w:val="right" w:leader="dot" w:pos="8494"/>
            </w:tabs>
            <w:spacing w:line="360" w:lineRule="auto"/>
            <w:rPr>
              <w:rFonts w:eastAsiaTheme="minorEastAsia"/>
              <w:noProof/>
              <w:lang w:eastAsia="pt-PT"/>
            </w:rPr>
          </w:pPr>
          <w:hyperlink w:anchor="_Toc418253755" w:history="1">
            <w:r w:rsidR="000A45A1" w:rsidRPr="00CC6F59">
              <w:rPr>
                <w:rStyle w:val="Hiperligao"/>
                <w:rFonts w:ascii="Times New Roman" w:hAnsi="Times New Roman" w:cs="Times New Roman"/>
                <w:noProof/>
              </w:rPr>
              <w:t>1.2. COMPETÊNCIA ORTOGRÁFICA</w:t>
            </w:r>
            <w:r w:rsidR="000A45A1" w:rsidRPr="00CC6F59">
              <w:rPr>
                <w:noProof/>
                <w:webHidden/>
              </w:rPr>
              <w:tab/>
            </w:r>
            <w:r w:rsidRPr="00CC6F59">
              <w:rPr>
                <w:noProof/>
                <w:webHidden/>
              </w:rPr>
              <w:fldChar w:fldCharType="begin"/>
            </w:r>
            <w:r w:rsidR="000A45A1" w:rsidRPr="00CC6F59">
              <w:rPr>
                <w:noProof/>
                <w:webHidden/>
              </w:rPr>
              <w:instrText xml:space="preserve"> PAGEREF _Toc418253755 \h </w:instrText>
            </w:r>
            <w:r w:rsidRPr="00CC6F59">
              <w:rPr>
                <w:noProof/>
                <w:webHidden/>
              </w:rPr>
            </w:r>
            <w:r w:rsidRPr="00CC6F59">
              <w:rPr>
                <w:noProof/>
                <w:webHidden/>
              </w:rPr>
              <w:fldChar w:fldCharType="separate"/>
            </w:r>
            <w:r w:rsidR="006E205E">
              <w:rPr>
                <w:noProof/>
                <w:webHidden/>
              </w:rPr>
              <w:t>5</w:t>
            </w:r>
            <w:r w:rsidRPr="00CC6F59">
              <w:rPr>
                <w:noProof/>
                <w:webHidden/>
              </w:rPr>
              <w:fldChar w:fldCharType="end"/>
            </w:r>
          </w:hyperlink>
        </w:p>
        <w:p w:rsidR="000A45A1" w:rsidRPr="00CC6F59" w:rsidRDefault="00D551AC" w:rsidP="00983645">
          <w:pPr>
            <w:pStyle w:val="ndice2"/>
            <w:tabs>
              <w:tab w:val="right" w:leader="dot" w:pos="8494"/>
            </w:tabs>
            <w:spacing w:line="360" w:lineRule="auto"/>
            <w:rPr>
              <w:rFonts w:eastAsiaTheme="minorEastAsia"/>
              <w:noProof/>
              <w:lang w:eastAsia="pt-PT"/>
            </w:rPr>
          </w:pPr>
          <w:hyperlink w:anchor="_Toc418253756" w:history="1">
            <w:r w:rsidR="000A45A1" w:rsidRPr="00CC6F59">
              <w:rPr>
                <w:rStyle w:val="Hiperligao"/>
                <w:rFonts w:ascii="Times New Roman" w:hAnsi="Times New Roman" w:cs="Times New Roman"/>
                <w:noProof/>
              </w:rPr>
              <w:t>1.3. O ERRO NA ESCRITA</w:t>
            </w:r>
            <w:r w:rsidR="000A45A1" w:rsidRPr="00CC6F59">
              <w:rPr>
                <w:noProof/>
                <w:webHidden/>
              </w:rPr>
              <w:tab/>
            </w:r>
            <w:r w:rsidRPr="00CC6F59">
              <w:rPr>
                <w:noProof/>
                <w:webHidden/>
              </w:rPr>
              <w:fldChar w:fldCharType="begin"/>
            </w:r>
            <w:r w:rsidR="000A45A1" w:rsidRPr="00CC6F59">
              <w:rPr>
                <w:noProof/>
                <w:webHidden/>
              </w:rPr>
              <w:instrText xml:space="preserve"> PAGEREF _Toc418253756 \h </w:instrText>
            </w:r>
            <w:r w:rsidRPr="00CC6F59">
              <w:rPr>
                <w:noProof/>
                <w:webHidden/>
              </w:rPr>
            </w:r>
            <w:r w:rsidRPr="00CC6F59">
              <w:rPr>
                <w:noProof/>
                <w:webHidden/>
              </w:rPr>
              <w:fldChar w:fldCharType="separate"/>
            </w:r>
            <w:r w:rsidR="006E205E">
              <w:rPr>
                <w:noProof/>
                <w:webHidden/>
              </w:rPr>
              <w:t>9</w:t>
            </w:r>
            <w:r w:rsidRPr="00CC6F59">
              <w:rPr>
                <w:noProof/>
                <w:webHidden/>
              </w:rPr>
              <w:fldChar w:fldCharType="end"/>
            </w:r>
          </w:hyperlink>
        </w:p>
        <w:p w:rsidR="000A45A1" w:rsidRPr="00CC6F59" w:rsidRDefault="00D551AC" w:rsidP="00983645">
          <w:pPr>
            <w:pStyle w:val="ndice2"/>
            <w:tabs>
              <w:tab w:val="right" w:leader="dot" w:pos="8494"/>
            </w:tabs>
            <w:spacing w:line="360" w:lineRule="auto"/>
            <w:rPr>
              <w:rFonts w:eastAsiaTheme="minorEastAsia"/>
              <w:noProof/>
              <w:lang w:eastAsia="pt-PT"/>
            </w:rPr>
          </w:pPr>
          <w:hyperlink w:anchor="_Toc418253757" w:history="1">
            <w:r w:rsidR="000A45A1" w:rsidRPr="00CC6F59">
              <w:rPr>
                <w:rStyle w:val="Hiperligao"/>
                <w:rFonts w:ascii="Times New Roman" w:hAnsi="Times New Roman" w:cs="Times New Roman"/>
                <w:noProof/>
              </w:rPr>
              <w:t>1.4. TIPOLOGIAS DE ERROS</w:t>
            </w:r>
            <w:r w:rsidR="000A45A1" w:rsidRPr="00CC6F59">
              <w:rPr>
                <w:noProof/>
                <w:webHidden/>
              </w:rPr>
              <w:tab/>
            </w:r>
            <w:r w:rsidRPr="00CC6F59">
              <w:rPr>
                <w:noProof/>
                <w:webHidden/>
              </w:rPr>
              <w:fldChar w:fldCharType="begin"/>
            </w:r>
            <w:r w:rsidR="000A45A1" w:rsidRPr="00CC6F59">
              <w:rPr>
                <w:noProof/>
                <w:webHidden/>
              </w:rPr>
              <w:instrText xml:space="preserve"> PAGEREF _Toc418253757 \h </w:instrText>
            </w:r>
            <w:r w:rsidRPr="00CC6F59">
              <w:rPr>
                <w:noProof/>
                <w:webHidden/>
              </w:rPr>
            </w:r>
            <w:r w:rsidRPr="00CC6F59">
              <w:rPr>
                <w:noProof/>
                <w:webHidden/>
              </w:rPr>
              <w:fldChar w:fldCharType="separate"/>
            </w:r>
            <w:r w:rsidR="006E205E">
              <w:rPr>
                <w:noProof/>
                <w:webHidden/>
              </w:rPr>
              <w:t>12</w:t>
            </w:r>
            <w:r w:rsidRPr="00CC6F59">
              <w:rPr>
                <w:noProof/>
                <w:webHidden/>
              </w:rPr>
              <w:fldChar w:fldCharType="end"/>
            </w:r>
          </w:hyperlink>
        </w:p>
        <w:p w:rsidR="000A45A1" w:rsidRPr="00CC6F59" w:rsidRDefault="00D551AC" w:rsidP="00983645">
          <w:pPr>
            <w:pStyle w:val="ndice2"/>
            <w:tabs>
              <w:tab w:val="right" w:leader="dot" w:pos="8494"/>
            </w:tabs>
            <w:spacing w:line="360" w:lineRule="auto"/>
            <w:rPr>
              <w:rFonts w:eastAsiaTheme="minorEastAsia"/>
              <w:noProof/>
              <w:lang w:eastAsia="pt-PT"/>
            </w:rPr>
          </w:pPr>
          <w:hyperlink w:anchor="_Toc418253758" w:history="1">
            <w:r w:rsidR="000A45A1" w:rsidRPr="00CC6F59">
              <w:rPr>
                <w:rStyle w:val="Hiperligao"/>
                <w:rFonts w:ascii="Times New Roman" w:hAnsi="Times New Roman" w:cs="Times New Roman"/>
                <w:noProof/>
              </w:rPr>
              <w:t>1.5. CAUSAS E ORIGENS DOS ERROS</w:t>
            </w:r>
            <w:r w:rsidR="000A45A1" w:rsidRPr="00CC6F59">
              <w:rPr>
                <w:noProof/>
                <w:webHidden/>
              </w:rPr>
              <w:tab/>
            </w:r>
            <w:r w:rsidRPr="00CC6F59">
              <w:rPr>
                <w:noProof/>
                <w:webHidden/>
              </w:rPr>
              <w:fldChar w:fldCharType="begin"/>
            </w:r>
            <w:r w:rsidR="000A45A1" w:rsidRPr="00CC6F59">
              <w:rPr>
                <w:noProof/>
                <w:webHidden/>
              </w:rPr>
              <w:instrText xml:space="preserve"> PAGEREF _Toc418253758 \h </w:instrText>
            </w:r>
            <w:r w:rsidRPr="00CC6F59">
              <w:rPr>
                <w:noProof/>
                <w:webHidden/>
              </w:rPr>
            </w:r>
            <w:r w:rsidRPr="00CC6F59">
              <w:rPr>
                <w:noProof/>
                <w:webHidden/>
              </w:rPr>
              <w:fldChar w:fldCharType="separate"/>
            </w:r>
            <w:r w:rsidR="006E205E">
              <w:rPr>
                <w:noProof/>
                <w:webHidden/>
              </w:rPr>
              <w:t>15</w:t>
            </w:r>
            <w:r w:rsidRPr="00CC6F59">
              <w:rPr>
                <w:noProof/>
                <w:webHidden/>
              </w:rPr>
              <w:fldChar w:fldCharType="end"/>
            </w:r>
          </w:hyperlink>
        </w:p>
        <w:p w:rsidR="000A45A1" w:rsidRPr="00CC6F59" w:rsidRDefault="00D551AC" w:rsidP="00983645">
          <w:pPr>
            <w:pStyle w:val="ndice2"/>
            <w:tabs>
              <w:tab w:val="right" w:leader="dot" w:pos="8494"/>
            </w:tabs>
            <w:spacing w:line="360" w:lineRule="auto"/>
            <w:rPr>
              <w:rFonts w:eastAsiaTheme="minorEastAsia"/>
              <w:noProof/>
              <w:lang w:eastAsia="pt-PT"/>
            </w:rPr>
          </w:pPr>
          <w:hyperlink w:anchor="_Toc418253759" w:history="1">
            <w:r w:rsidR="000A45A1" w:rsidRPr="00CC6F59">
              <w:rPr>
                <w:rStyle w:val="Hiperligao"/>
                <w:rFonts w:ascii="Times New Roman" w:hAnsi="Times New Roman" w:cs="Times New Roman"/>
                <w:noProof/>
              </w:rPr>
              <w:t>1.6. O PAPEL DO PROFESSOR NO DOMÍNIO DA ORTOGRAFIA</w:t>
            </w:r>
            <w:r w:rsidR="000A45A1" w:rsidRPr="00CC6F59">
              <w:rPr>
                <w:noProof/>
                <w:webHidden/>
              </w:rPr>
              <w:tab/>
            </w:r>
            <w:r w:rsidRPr="00CC6F59">
              <w:rPr>
                <w:noProof/>
                <w:webHidden/>
              </w:rPr>
              <w:fldChar w:fldCharType="begin"/>
            </w:r>
            <w:r w:rsidR="000A45A1" w:rsidRPr="00CC6F59">
              <w:rPr>
                <w:noProof/>
                <w:webHidden/>
              </w:rPr>
              <w:instrText xml:space="preserve"> PAGEREF _Toc418253759 \h </w:instrText>
            </w:r>
            <w:r w:rsidRPr="00CC6F59">
              <w:rPr>
                <w:noProof/>
                <w:webHidden/>
              </w:rPr>
            </w:r>
            <w:r w:rsidRPr="00CC6F59">
              <w:rPr>
                <w:noProof/>
                <w:webHidden/>
              </w:rPr>
              <w:fldChar w:fldCharType="separate"/>
            </w:r>
            <w:r w:rsidR="006E205E">
              <w:rPr>
                <w:noProof/>
                <w:webHidden/>
              </w:rPr>
              <w:t>17</w:t>
            </w:r>
            <w:r w:rsidRPr="00CC6F59">
              <w:rPr>
                <w:noProof/>
                <w:webHidden/>
              </w:rPr>
              <w:fldChar w:fldCharType="end"/>
            </w:r>
          </w:hyperlink>
        </w:p>
        <w:p w:rsidR="000A45A1" w:rsidRPr="00CC6F59" w:rsidRDefault="00D551AC" w:rsidP="00983645">
          <w:pPr>
            <w:pStyle w:val="ndice2"/>
            <w:tabs>
              <w:tab w:val="right" w:leader="dot" w:pos="8494"/>
            </w:tabs>
            <w:spacing w:line="360" w:lineRule="auto"/>
            <w:rPr>
              <w:rFonts w:eastAsiaTheme="minorEastAsia"/>
              <w:noProof/>
              <w:lang w:eastAsia="pt-PT"/>
            </w:rPr>
          </w:pPr>
          <w:hyperlink w:anchor="_Toc418253760" w:history="1">
            <w:r w:rsidR="000A45A1" w:rsidRPr="00CC6F59">
              <w:rPr>
                <w:rStyle w:val="Hiperligao"/>
                <w:rFonts w:ascii="Times New Roman" w:hAnsi="Times New Roman" w:cs="Times New Roman"/>
                <w:noProof/>
              </w:rPr>
              <w:t>1.7. ESTRATÉGIAS PARA O DESENVOLVIMENTO DA COMPETÊNCIA ORTOGRÁFICA</w:t>
            </w:r>
            <w:r w:rsidR="000A45A1" w:rsidRPr="00CC6F59">
              <w:rPr>
                <w:noProof/>
                <w:webHidden/>
              </w:rPr>
              <w:tab/>
            </w:r>
            <w:r w:rsidRPr="00CC6F59">
              <w:rPr>
                <w:noProof/>
                <w:webHidden/>
              </w:rPr>
              <w:fldChar w:fldCharType="begin"/>
            </w:r>
            <w:r w:rsidR="000A45A1" w:rsidRPr="00CC6F59">
              <w:rPr>
                <w:noProof/>
                <w:webHidden/>
              </w:rPr>
              <w:instrText xml:space="preserve"> PAGEREF _Toc418253760 \h </w:instrText>
            </w:r>
            <w:r w:rsidRPr="00CC6F59">
              <w:rPr>
                <w:noProof/>
                <w:webHidden/>
              </w:rPr>
            </w:r>
            <w:r w:rsidRPr="00CC6F59">
              <w:rPr>
                <w:noProof/>
                <w:webHidden/>
              </w:rPr>
              <w:fldChar w:fldCharType="separate"/>
            </w:r>
            <w:r w:rsidR="006E205E">
              <w:rPr>
                <w:noProof/>
                <w:webHidden/>
              </w:rPr>
              <w:t>19</w:t>
            </w:r>
            <w:r w:rsidRPr="00CC6F59">
              <w:rPr>
                <w:noProof/>
                <w:webHidden/>
              </w:rPr>
              <w:fldChar w:fldCharType="end"/>
            </w:r>
          </w:hyperlink>
        </w:p>
        <w:p w:rsidR="000A45A1" w:rsidRPr="00CC6F59" w:rsidRDefault="00D551AC" w:rsidP="00983645">
          <w:pPr>
            <w:pStyle w:val="ndice1"/>
            <w:tabs>
              <w:tab w:val="right" w:leader="dot" w:pos="8494"/>
            </w:tabs>
            <w:spacing w:line="360" w:lineRule="auto"/>
            <w:rPr>
              <w:rFonts w:eastAsiaTheme="minorEastAsia"/>
              <w:noProof/>
              <w:lang w:eastAsia="pt-PT"/>
            </w:rPr>
          </w:pPr>
          <w:hyperlink w:anchor="_Toc418253761" w:history="1">
            <w:r w:rsidR="000A45A1" w:rsidRPr="00CC6F59">
              <w:rPr>
                <w:rStyle w:val="Hiperligao"/>
                <w:rFonts w:ascii="Times New Roman" w:hAnsi="Times New Roman" w:cs="Times New Roman"/>
                <w:b/>
                <w:noProof/>
              </w:rPr>
              <w:t>CAPÍTULO 2</w:t>
            </w:r>
          </w:hyperlink>
          <w:r w:rsidR="000A45A1" w:rsidRPr="00CC6F59">
            <w:rPr>
              <w:rStyle w:val="Hiperligao"/>
              <w:b/>
              <w:noProof/>
              <w:color w:val="auto"/>
              <w:u w:val="none"/>
            </w:rPr>
            <w:t xml:space="preserve"> - </w:t>
          </w:r>
          <w:hyperlink w:anchor="_Toc418253762" w:history="1">
            <w:r w:rsidR="000A45A1" w:rsidRPr="00CC6F59">
              <w:rPr>
                <w:rStyle w:val="Hiperligao"/>
                <w:rFonts w:ascii="Times New Roman" w:hAnsi="Times New Roman" w:cs="Times New Roman"/>
                <w:b/>
                <w:noProof/>
              </w:rPr>
              <w:t>PROBLEMATIZAÇÃO E METODOLOGIA</w:t>
            </w:r>
            <w:r w:rsidR="000A45A1" w:rsidRPr="00CC6F59">
              <w:rPr>
                <w:noProof/>
                <w:webHidden/>
              </w:rPr>
              <w:tab/>
            </w:r>
            <w:r w:rsidRPr="00CC6F59">
              <w:rPr>
                <w:noProof/>
                <w:webHidden/>
              </w:rPr>
              <w:fldChar w:fldCharType="begin"/>
            </w:r>
            <w:r w:rsidR="000A45A1" w:rsidRPr="00CC6F59">
              <w:rPr>
                <w:noProof/>
                <w:webHidden/>
              </w:rPr>
              <w:instrText xml:space="preserve"> PAGEREF _Toc418253762 \h </w:instrText>
            </w:r>
            <w:r w:rsidRPr="00CC6F59">
              <w:rPr>
                <w:noProof/>
                <w:webHidden/>
              </w:rPr>
            </w:r>
            <w:r w:rsidRPr="00CC6F59">
              <w:rPr>
                <w:noProof/>
                <w:webHidden/>
              </w:rPr>
              <w:fldChar w:fldCharType="separate"/>
            </w:r>
            <w:r w:rsidR="006E205E">
              <w:rPr>
                <w:noProof/>
                <w:webHidden/>
              </w:rPr>
              <w:t>23</w:t>
            </w:r>
            <w:r w:rsidRPr="00CC6F59">
              <w:rPr>
                <w:noProof/>
                <w:webHidden/>
              </w:rPr>
              <w:fldChar w:fldCharType="end"/>
            </w:r>
          </w:hyperlink>
        </w:p>
        <w:p w:rsidR="000A45A1" w:rsidRPr="00CC6F59" w:rsidRDefault="00D551AC" w:rsidP="00983645">
          <w:pPr>
            <w:pStyle w:val="ndice2"/>
            <w:tabs>
              <w:tab w:val="right" w:leader="dot" w:pos="8494"/>
            </w:tabs>
            <w:spacing w:line="360" w:lineRule="auto"/>
            <w:rPr>
              <w:rFonts w:eastAsiaTheme="minorEastAsia"/>
              <w:noProof/>
              <w:lang w:eastAsia="pt-PT"/>
            </w:rPr>
          </w:pPr>
          <w:hyperlink w:anchor="_Toc418253763" w:history="1">
            <w:r w:rsidR="000A45A1" w:rsidRPr="00CC6F59">
              <w:rPr>
                <w:rStyle w:val="Hiperligao"/>
                <w:rFonts w:ascii="Times New Roman" w:hAnsi="Times New Roman" w:cs="Times New Roman"/>
                <w:noProof/>
              </w:rPr>
              <w:t>2.1. PROBLEMA, OBJETIVOS E QUESTÕES DE INVESTIGAÇÃO</w:t>
            </w:r>
            <w:r w:rsidR="000A45A1" w:rsidRPr="00CC6F59">
              <w:rPr>
                <w:noProof/>
                <w:webHidden/>
              </w:rPr>
              <w:tab/>
            </w:r>
            <w:r w:rsidRPr="00CC6F59">
              <w:rPr>
                <w:noProof/>
                <w:webHidden/>
              </w:rPr>
              <w:fldChar w:fldCharType="begin"/>
            </w:r>
            <w:r w:rsidR="000A45A1" w:rsidRPr="00CC6F59">
              <w:rPr>
                <w:noProof/>
                <w:webHidden/>
              </w:rPr>
              <w:instrText xml:space="preserve"> PAGEREF _Toc418253763 \h </w:instrText>
            </w:r>
            <w:r w:rsidRPr="00CC6F59">
              <w:rPr>
                <w:noProof/>
                <w:webHidden/>
              </w:rPr>
            </w:r>
            <w:r w:rsidRPr="00CC6F59">
              <w:rPr>
                <w:noProof/>
                <w:webHidden/>
              </w:rPr>
              <w:fldChar w:fldCharType="separate"/>
            </w:r>
            <w:r w:rsidR="006E205E">
              <w:rPr>
                <w:noProof/>
                <w:webHidden/>
              </w:rPr>
              <w:t>23</w:t>
            </w:r>
            <w:r w:rsidRPr="00CC6F59">
              <w:rPr>
                <w:noProof/>
                <w:webHidden/>
              </w:rPr>
              <w:fldChar w:fldCharType="end"/>
            </w:r>
          </w:hyperlink>
        </w:p>
        <w:p w:rsidR="000A45A1" w:rsidRPr="00CC6F59" w:rsidRDefault="00D551AC" w:rsidP="00983645">
          <w:pPr>
            <w:pStyle w:val="ndice2"/>
            <w:tabs>
              <w:tab w:val="right" w:leader="dot" w:pos="8494"/>
            </w:tabs>
            <w:spacing w:line="360" w:lineRule="auto"/>
            <w:rPr>
              <w:rFonts w:eastAsiaTheme="minorEastAsia"/>
              <w:noProof/>
              <w:lang w:eastAsia="pt-PT"/>
            </w:rPr>
          </w:pPr>
          <w:hyperlink w:anchor="_Toc418253764" w:history="1">
            <w:r w:rsidR="000A45A1" w:rsidRPr="00CC6F59">
              <w:rPr>
                <w:rStyle w:val="Hiperligao"/>
                <w:rFonts w:ascii="Times New Roman" w:hAnsi="Times New Roman" w:cs="Times New Roman"/>
                <w:noProof/>
              </w:rPr>
              <w:t>2.2. PARADIGMA</w:t>
            </w:r>
            <w:r w:rsidR="000A45A1" w:rsidRPr="00CC6F59">
              <w:rPr>
                <w:noProof/>
                <w:webHidden/>
              </w:rPr>
              <w:tab/>
            </w:r>
            <w:r w:rsidRPr="00CC6F59">
              <w:rPr>
                <w:noProof/>
                <w:webHidden/>
              </w:rPr>
              <w:fldChar w:fldCharType="begin"/>
            </w:r>
            <w:r w:rsidR="000A45A1" w:rsidRPr="00CC6F59">
              <w:rPr>
                <w:noProof/>
                <w:webHidden/>
              </w:rPr>
              <w:instrText xml:space="preserve"> PAGEREF _Toc418253764 \h </w:instrText>
            </w:r>
            <w:r w:rsidRPr="00CC6F59">
              <w:rPr>
                <w:noProof/>
                <w:webHidden/>
              </w:rPr>
            </w:r>
            <w:r w:rsidRPr="00CC6F59">
              <w:rPr>
                <w:noProof/>
                <w:webHidden/>
              </w:rPr>
              <w:fldChar w:fldCharType="separate"/>
            </w:r>
            <w:r w:rsidR="006E205E">
              <w:rPr>
                <w:noProof/>
                <w:webHidden/>
              </w:rPr>
              <w:t>25</w:t>
            </w:r>
            <w:r w:rsidRPr="00CC6F59">
              <w:rPr>
                <w:noProof/>
                <w:webHidden/>
              </w:rPr>
              <w:fldChar w:fldCharType="end"/>
            </w:r>
          </w:hyperlink>
        </w:p>
        <w:p w:rsidR="000A45A1" w:rsidRPr="00CC6F59" w:rsidRDefault="00D551AC" w:rsidP="00983645">
          <w:pPr>
            <w:pStyle w:val="ndice2"/>
            <w:tabs>
              <w:tab w:val="right" w:leader="dot" w:pos="8494"/>
            </w:tabs>
            <w:spacing w:line="360" w:lineRule="auto"/>
            <w:rPr>
              <w:rFonts w:eastAsiaTheme="minorEastAsia"/>
              <w:noProof/>
              <w:lang w:eastAsia="pt-PT"/>
            </w:rPr>
          </w:pPr>
          <w:hyperlink w:anchor="_Toc418253765" w:history="1">
            <w:r w:rsidR="000A45A1" w:rsidRPr="00CC6F59">
              <w:rPr>
                <w:rStyle w:val="Hiperligao"/>
                <w:rFonts w:ascii="Times New Roman" w:hAnsi="Times New Roman" w:cs="Times New Roman"/>
                <w:noProof/>
              </w:rPr>
              <w:t>2.3. PARTICIPANTES</w:t>
            </w:r>
            <w:r w:rsidR="000A45A1" w:rsidRPr="00CC6F59">
              <w:rPr>
                <w:noProof/>
                <w:webHidden/>
              </w:rPr>
              <w:tab/>
            </w:r>
            <w:r w:rsidRPr="00CC6F59">
              <w:rPr>
                <w:noProof/>
                <w:webHidden/>
              </w:rPr>
              <w:fldChar w:fldCharType="begin"/>
            </w:r>
            <w:r w:rsidR="000A45A1" w:rsidRPr="00CC6F59">
              <w:rPr>
                <w:noProof/>
                <w:webHidden/>
              </w:rPr>
              <w:instrText xml:space="preserve"> PAGEREF _Toc418253765 \h </w:instrText>
            </w:r>
            <w:r w:rsidRPr="00CC6F59">
              <w:rPr>
                <w:noProof/>
                <w:webHidden/>
              </w:rPr>
            </w:r>
            <w:r w:rsidRPr="00CC6F59">
              <w:rPr>
                <w:noProof/>
                <w:webHidden/>
              </w:rPr>
              <w:fldChar w:fldCharType="separate"/>
            </w:r>
            <w:r w:rsidR="006E205E">
              <w:rPr>
                <w:noProof/>
                <w:webHidden/>
              </w:rPr>
              <w:t>26</w:t>
            </w:r>
            <w:r w:rsidRPr="00CC6F59">
              <w:rPr>
                <w:noProof/>
                <w:webHidden/>
              </w:rPr>
              <w:fldChar w:fldCharType="end"/>
            </w:r>
          </w:hyperlink>
        </w:p>
        <w:p w:rsidR="000A45A1" w:rsidRPr="00CC6F59" w:rsidRDefault="00D551AC" w:rsidP="00983645">
          <w:pPr>
            <w:pStyle w:val="ndice2"/>
            <w:tabs>
              <w:tab w:val="right" w:leader="dot" w:pos="8494"/>
            </w:tabs>
            <w:spacing w:line="360" w:lineRule="auto"/>
            <w:rPr>
              <w:rFonts w:eastAsiaTheme="minorEastAsia"/>
              <w:noProof/>
              <w:lang w:eastAsia="pt-PT"/>
            </w:rPr>
          </w:pPr>
          <w:hyperlink w:anchor="_Toc418253766" w:history="1">
            <w:r w:rsidR="000A45A1" w:rsidRPr="00CC6F59">
              <w:rPr>
                <w:rStyle w:val="Hiperligao"/>
                <w:rFonts w:ascii="Times New Roman" w:hAnsi="Times New Roman" w:cs="Times New Roman"/>
                <w:noProof/>
              </w:rPr>
              <w:t>2.4. INSTRUMENTOS DE RECOLHA DE DADOS</w:t>
            </w:r>
            <w:r w:rsidR="000A45A1" w:rsidRPr="00CC6F59">
              <w:rPr>
                <w:noProof/>
                <w:webHidden/>
              </w:rPr>
              <w:tab/>
            </w:r>
            <w:r w:rsidRPr="00CC6F59">
              <w:rPr>
                <w:noProof/>
                <w:webHidden/>
              </w:rPr>
              <w:fldChar w:fldCharType="begin"/>
            </w:r>
            <w:r w:rsidR="000A45A1" w:rsidRPr="00CC6F59">
              <w:rPr>
                <w:noProof/>
                <w:webHidden/>
              </w:rPr>
              <w:instrText xml:space="preserve"> PAGEREF _Toc418253766 \h </w:instrText>
            </w:r>
            <w:r w:rsidRPr="00CC6F59">
              <w:rPr>
                <w:noProof/>
                <w:webHidden/>
              </w:rPr>
            </w:r>
            <w:r w:rsidRPr="00CC6F59">
              <w:rPr>
                <w:noProof/>
                <w:webHidden/>
              </w:rPr>
              <w:fldChar w:fldCharType="separate"/>
            </w:r>
            <w:r w:rsidR="006E205E">
              <w:rPr>
                <w:noProof/>
                <w:webHidden/>
              </w:rPr>
              <w:t>27</w:t>
            </w:r>
            <w:r w:rsidRPr="00CC6F59">
              <w:rPr>
                <w:noProof/>
                <w:webHidden/>
              </w:rPr>
              <w:fldChar w:fldCharType="end"/>
            </w:r>
          </w:hyperlink>
        </w:p>
        <w:p w:rsidR="000A45A1" w:rsidRPr="00CC6F59" w:rsidRDefault="00D551AC" w:rsidP="00983645">
          <w:pPr>
            <w:pStyle w:val="ndice3"/>
            <w:spacing w:line="360" w:lineRule="auto"/>
            <w:rPr>
              <w:rFonts w:asciiTheme="minorHAnsi" w:eastAsiaTheme="minorEastAsia" w:hAnsiTheme="minorHAnsi" w:cstheme="minorBidi"/>
              <w:b w:val="0"/>
              <w:lang w:eastAsia="pt-PT"/>
            </w:rPr>
          </w:pPr>
          <w:hyperlink w:anchor="_Toc418253767" w:history="1">
            <w:r w:rsidR="000A45A1" w:rsidRPr="00CC6F59">
              <w:rPr>
                <w:rStyle w:val="Hiperligao"/>
                <w:b w:val="0"/>
              </w:rPr>
              <w:t>2.4.1. Observação</w:t>
            </w:r>
            <w:r w:rsidR="000A45A1" w:rsidRPr="00CC6F59">
              <w:rPr>
                <w:b w:val="0"/>
                <w:webHidden/>
              </w:rPr>
              <w:tab/>
            </w:r>
            <w:r w:rsidRPr="00CC6F59">
              <w:rPr>
                <w:b w:val="0"/>
                <w:webHidden/>
              </w:rPr>
              <w:fldChar w:fldCharType="begin"/>
            </w:r>
            <w:r w:rsidR="000A45A1" w:rsidRPr="00CC6F59">
              <w:rPr>
                <w:b w:val="0"/>
                <w:webHidden/>
              </w:rPr>
              <w:instrText xml:space="preserve"> PAGEREF _Toc418253767 \h </w:instrText>
            </w:r>
            <w:r w:rsidRPr="00CC6F59">
              <w:rPr>
                <w:b w:val="0"/>
                <w:webHidden/>
              </w:rPr>
            </w:r>
            <w:r w:rsidRPr="00CC6F59">
              <w:rPr>
                <w:b w:val="0"/>
                <w:webHidden/>
              </w:rPr>
              <w:fldChar w:fldCharType="separate"/>
            </w:r>
            <w:r w:rsidR="006E205E">
              <w:rPr>
                <w:b w:val="0"/>
                <w:webHidden/>
              </w:rPr>
              <w:t>27</w:t>
            </w:r>
            <w:r w:rsidRPr="00CC6F59">
              <w:rPr>
                <w:b w:val="0"/>
                <w:webHidden/>
              </w:rPr>
              <w:fldChar w:fldCharType="end"/>
            </w:r>
          </w:hyperlink>
        </w:p>
        <w:p w:rsidR="000A45A1" w:rsidRPr="00CC6F59" w:rsidRDefault="00D551AC" w:rsidP="00983645">
          <w:pPr>
            <w:pStyle w:val="ndice3"/>
            <w:spacing w:line="360" w:lineRule="auto"/>
            <w:rPr>
              <w:rFonts w:asciiTheme="minorHAnsi" w:eastAsiaTheme="minorEastAsia" w:hAnsiTheme="minorHAnsi" w:cstheme="minorBidi"/>
              <w:b w:val="0"/>
              <w:lang w:eastAsia="pt-PT"/>
            </w:rPr>
          </w:pPr>
          <w:hyperlink w:anchor="_Toc418253768" w:history="1">
            <w:r w:rsidR="000A45A1" w:rsidRPr="00CC6F59">
              <w:rPr>
                <w:rStyle w:val="Hiperligao"/>
                <w:b w:val="0"/>
              </w:rPr>
              <w:t>2.4.2. Conversas Informais</w:t>
            </w:r>
            <w:r w:rsidR="000A45A1" w:rsidRPr="00CC6F59">
              <w:rPr>
                <w:b w:val="0"/>
                <w:webHidden/>
              </w:rPr>
              <w:tab/>
            </w:r>
            <w:r w:rsidRPr="00CC6F59">
              <w:rPr>
                <w:b w:val="0"/>
                <w:webHidden/>
              </w:rPr>
              <w:fldChar w:fldCharType="begin"/>
            </w:r>
            <w:r w:rsidR="000A45A1" w:rsidRPr="00CC6F59">
              <w:rPr>
                <w:b w:val="0"/>
                <w:webHidden/>
              </w:rPr>
              <w:instrText xml:space="preserve"> PAGEREF _Toc418253768 \h </w:instrText>
            </w:r>
            <w:r w:rsidRPr="00CC6F59">
              <w:rPr>
                <w:b w:val="0"/>
                <w:webHidden/>
              </w:rPr>
            </w:r>
            <w:r w:rsidRPr="00CC6F59">
              <w:rPr>
                <w:b w:val="0"/>
                <w:webHidden/>
              </w:rPr>
              <w:fldChar w:fldCharType="separate"/>
            </w:r>
            <w:r w:rsidR="006E205E">
              <w:rPr>
                <w:b w:val="0"/>
                <w:webHidden/>
              </w:rPr>
              <w:t>27</w:t>
            </w:r>
            <w:r w:rsidRPr="00CC6F59">
              <w:rPr>
                <w:b w:val="0"/>
                <w:webHidden/>
              </w:rPr>
              <w:fldChar w:fldCharType="end"/>
            </w:r>
          </w:hyperlink>
        </w:p>
        <w:p w:rsidR="000A45A1" w:rsidRPr="00CC6F59" w:rsidRDefault="00D551AC" w:rsidP="00983645">
          <w:pPr>
            <w:pStyle w:val="ndice3"/>
            <w:spacing w:line="360" w:lineRule="auto"/>
            <w:rPr>
              <w:rFonts w:asciiTheme="minorHAnsi" w:eastAsiaTheme="minorEastAsia" w:hAnsiTheme="minorHAnsi" w:cstheme="minorBidi"/>
              <w:b w:val="0"/>
              <w:lang w:eastAsia="pt-PT"/>
            </w:rPr>
          </w:pPr>
          <w:hyperlink w:anchor="_Toc418253769" w:history="1">
            <w:r w:rsidR="000A45A1" w:rsidRPr="00CC6F59">
              <w:rPr>
                <w:rStyle w:val="Hiperligao"/>
                <w:b w:val="0"/>
              </w:rPr>
              <w:t>2.4.3. Entrevistas</w:t>
            </w:r>
            <w:r w:rsidR="000A45A1" w:rsidRPr="00CC6F59">
              <w:rPr>
                <w:b w:val="0"/>
                <w:webHidden/>
              </w:rPr>
              <w:tab/>
            </w:r>
            <w:r w:rsidRPr="00CC6F59">
              <w:rPr>
                <w:b w:val="0"/>
                <w:webHidden/>
              </w:rPr>
              <w:fldChar w:fldCharType="begin"/>
            </w:r>
            <w:r w:rsidR="000A45A1" w:rsidRPr="00CC6F59">
              <w:rPr>
                <w:b w:val="0"/>
                <w:webHidden/>
              </w:rPr>
              <w:instrText xml:space="preserve"> PAGEREF _Toc418253769 \h </w:instrText>
            </w:r>
            <w:r w:rsidRPr="00CC6F59">
              <w:rPr>
                <w:b w:val="0"/>
                <w:webHidden/>
              </w:rPr>
            </w:r>
            <w:r w:rsidRPr="00CC6F59">
              <w:rPr>
                <w:b w:val="0"/>
                <w:webHidden/>
              </w:rPr>
              <w:fldChar w:fldCharType="separate"/>
            </w:r>
            <w:r w:rsidR="006E205E">
              <w:rPr>
                <w:b w:val="0"/>
                <w:webHidden/>
              </w:rPr>
              <w:t>28</w:t>
            </w:r>
            <w:r w:rsidRPr="00CC6F59">
              <w:rPr>
                <w:b w:val="0"/>
                <w:webHidden/>
              </w:rPr>
              <w:fldChar w:fldCharType="end"/>
            </w:r>
          </w:hyperlink>
        </w:p>
        <w:p w:rsidR="000A45A1" w:rsidRPr="00CC6F59" w:rsidRDefault="00D551AC" w:rsidP="00983645">
          <w:pPr>
            <w:pStyle w:val="ndice2"/>
            <w:tabs>
              <w:tab w:val="right" w:leader="dot" w:pos="8494"/>
            </w:tabs>
            <w:spacing w:line="360" w:lineRule="auto"/>
            <w:rPr>
              <w:rFonts w:eastAsiaTheme="minorEastAsia"/>
              <w:noProof/>
              <w:lang w:eastAsia="pt-PT"/>
            </w:rPr>
          </w:pPr>
          <w:hyperlink w:anchor="_Toc418253770" w:history="1">
            <w:r w:rsidR="000A45A1" w:rsidRPr="00CC6F59">
              <w:rPr>
                <w:rStyle w:val="Hiperligao"/>
                <w:rFonts w:ascii="Times New Roman" w:hAnsi="Times New Roman" w:cs="Times New Roman"/>
                <w:noProof/>
              </w:rPr>
              <w:t>2.5. PROCEDIMENTOS DE ANÁLISE DE DADOS</w:t>
            </w:r>
            <w:r w:rsidR="000A45A1" w:rsidRPr="00CC6F59">
              <w:rPr>
                <w:noProof/>
                <w:webHidden/>
              </w:rPr>
              <w:tab/>
            </w:r>
            <w:r w:rsidRPr="00CC6F59">
              <w:rPr>
                <w:noProof/>
                <w:webHidden/>
              </w:rPr>
              <w:fldChar w:fldCharType="begin"/>
            </w:r>
            <w:r w:rsidR="000A45A1" w:rsidRPr="00CC6F59">
              <w:rPr>
                <w:noProof/>
                <w:webHidden/>
              </w:rPr>
              <w:instrText xml:space="preserve"> PAGEREF _Toc418253770 \h </w:instrText>
            </w:r>
            <w:r w:rsidRPr="00CC6F59">
              <w:rPr>
                <w:noProof/>
                <w:webHidden/>
              </w:rPr>
            </w:r>
            <w:r w:rsidRPr="00CC6F59">
              <w:rPr>
                <w:noProof/>
                <w:webHidden/>
              </w:rPr>
              <w:fldChar w:fldCharType="separate"/>
            </w:r>
            <w:r w:rsidR="006E205E">
              <w:rPr>
                <w:noProof/>
                <w:webHidden/>
              </w:rPr>
              <w:t>30</w:t>
            </w:r>
            <w:r w:rsidRPr="00CC6F59">
              <w:rPr>
                <w:noProof/>
                <w:webHidden/>
              </w:rPr>
              <w:fldChar w:fldCharType="end"/>
            </w:r>
          </w:hyperlink>
        </w:p>
        <w:p w:rsidR="000A45A1" w:rsidRPr="00CC6F59" w:rsidRDefault="00D551AC" w:rsidP="00983645">
          <w:pPr>
            <w:pStyle w:val="ndice1"/>
            <w:tabs>
              <w:tab w:val="right" w:leader="dot" w:pos="8494"/>
            </w:tabs>
            <w:spacing w:line="360" w:lineRule="auto"/>
            <w:rPr>
              <w:rFonts w:eastAsiaTheme="minorEastAsia"/>
              <w:noProof/>
              <w:lang w:eastAsia="pt-PT"/>
            </w:rPr>
          </w:pPr>
          <w:hyperlink w:anchor="_Toc418253771" w:history="1">
            <w:r w:rsidR="000A45A1" w:rsidRPr="00CC6F59">
              <w:rPr>
                <w:rStyle w:val="Hiperligao"/>
                <w:rFonts w:ascii="Times New Roman" w:hAnsi="Times New Roman" w:cs="Times New Roman"/>
                <w:b/>
                <w:noProof/>
              </w:rPr>
              <w:t>CAPÍTULO 3</w:t>
            </w:r>
          </w:hyperlink>
          <w:r w:rsidR="000A45A1" w:rsidRPr="00CC6F59">
            <w:rPr>
              <w:rStyle w:val="Hiperligao"/>
              <w:b/>
              <w:noProof/>
              <w:color w:val="auto"/>
              <w:u w:val="none"/>
            </w:rPr>
            <w:t xml:space="preserve"> - </w:t>
          </w:r>
          <w:hyperlink w:anchor="_Toc418253772" w:history="1">
            <w:r w:rsidR="000A45A1" w:rsidRPr="00CC6F59">
              <w:rPr>
                <w:rStyle w:val="Hiperligao"/>
                <w:rFonts w:ascii="Times New Roman" w:hAnsi="Times New Roman" w:cs="Times New Roman"/>
                <w:b/>
                <w:noProof/>
              </w:rPr>
              <w:t>DISCUSSÃO DOS RESULTADOS</w:t>
            </w:r>
            <w:r w:rsidR="000A45A1" w:rsidRPr="00CC6F59">
              <w:rPr>
                <w:noProof/>
                <w:webHidden/>
              </w:rPr>
              <w:tab/>
            </w:r>
            <w:r w:rsidRPr="00CC6F59">
              <w:rPr>
                <w:noProof/>
                <w:webHidden/>
              </w:rPr>
              <w:fldChar w:fldCharType="begin"/>
            </w:r>
            <w:r w:rsidR="000A45A1" w:rsidRPr="00CC6F59">
              <w:rPr>
                <w:noProof/>
                <w:webHidden/>
              </w:rPr>
              <w:instrText xml:space="preserve"> PAGEREF _Toc418253772 \h </w:instrText>
            </w:r>
            <w:r w:rsidRPr="00CC6F59">
              <w:rPr>
                <w:noProof/>
                <w:webHidden/>
              </w:rPr>
            </w:r>
            <w:r w:rsidRPr="00CC6F59">
              <w:rPr>
                <w:noProof/>
                <w:webHidden/>
              </w:rPr>
              <w:fldChar w:fldCharType="separate"/>
            </w:r>
            <w:r w:rsidR="006E205E">
              <w:rPr>
                <w:noProof/>
                <w:webHidden/>
              </w:rPr>
              <w:t>33</w:t>
            </w:r>
            <w:r w:rsidRPr="00CC6F59">
              <w:rPr>
                <w:noProof/>
                <w:webHidden/>
              </w:rPr>
              <w:fldChar w:fldCharType="end"/>
            </w:r>
          </w:hyperlink>
        </w:p>
        <w:p w:rsidR="000A45A1" w:rsidRPr="00CC6F59" w:rsidRDefault="00D551AC" w:rsidP="00983645">
          <w:pPr>
            <w:pStyle w:val="ndice1"/>
            <w:tabs>
              <w:tab w:val="right" w:leader="dot" w:pos="8494"/>
            </w:tabs>
            <w:spacing w:line="360" w:lineRule="auto"/>
            <w:rPr>
              <w:rFonts w:eastAsiaTheme="minorEastAsia"/>
              <w:noProof/>
              <w:lang w:eastAsia="pt-PT"/>
            </w:rPr>
          </w:pPr>
          <w:hyperlink w:anchor="_Toc418253773" w:history="1">
            <w:r w:rsidR="000A45A1" w:rsidRPr="00CC6F59">
              <w:rPr>
                <w:rStyle w:val="Hiperligao"/>
                <w:rFonts w:ascii="Times New Roman" w:hAnsi="Times New Roman" w:cs="Times New Roman"/>
                <w:b/>
                <w:noProof/>
              </w:rPr>
              <w:t>CONSIDERAÇÕES FINAIS</w:t>
            </w:r>
            <w:r w:rsidR="000A45A1" w:rsidRPr="00CC6F59">
              <w:rPr>
                <w:noProof/>
                <w:webHidden/>
              </w:rPr>
              <w:tab/>
            </w:r>
            <w:r w:rsidRPr="00CC6F59">
              <w:rPr>
                <w:noProof/>
                <w:webHidden/>
              </w:rPr>
              <w:fldChar w:fldCharType="begin"/>
            </w:r>
            <w:r w:rsidR="000A45A1" w:rsidRPr="00CC6F59">
              <w:rPr>
                <w:noProof/>
                <w:webHidden/>
              </w:rPr>
              <w:instrText xml:space="preserve"> PAGEREF _Toc418253773 \h </w:instrText>
            </w:r>
            <w:r w:rsidRPr="00CC6F59">
              <w:rPr>
                <w:noProof/>
                <w:webHidden/>
              </w:rPr>
            </w:r>
            <w:r w:rsidRPr="00CC6F59">
              <w:rPr>
                <w:noProof/>
                <w:webHidden/>
              </w:rPr>
              <w:fldChar w:fldCharType="separate"/>
            </w:r>
            <w:r w:rsidR="006E205E">
              <w:rPr>
                <w:noProof/>
                <w:webHidden/>
              </w:rPr>
              <w:t>39</w:t>
            </w:r>
            <w:r w:rsidRPr="00CC6F59">
              <w:rPr>
                <w:noProof/>
                <w:webHidden/>
              </w:rPr>
              <w:fldChar w:fldCharType="end"/>
            </w:r>
          </w:hyperlink>
        </w:p>
        <w:p w:rsidR="000A45A1" w:rsidRPr="00CC6F59" w:rsidRDefault="00D551AC" w:rsidP="00983645">
          <w:pPr>
            <w:pStyle w:val="ndice1"/>
            <w:tabs>
              <w:tab w:val="right" w:leader="dot" w:pos="8494"/>
            </w:tabs>
            <w:spacing w:line="360" w:lineRule="auto"/>
            <w:rPr>
              <w:rFonts w:eastAsiaTheme="minorEastAsia"/>
              <w:noProof/>
              <w:lang w:eastAsia="pt-PT"/>
            </w:rPr>
          </w:pPr>
          <w:hyperlink w:anchor="_Toc418253774" w:history="1">
            <w:r w:rsidR="000A45A1" w:rsidRPr="00CC6F59">
              <w:rPr>
                <w:rStyle w:val="Hiperligao"/>
                <w:rFonts w:ascii="Times New Roman" w:hAnsi="Times New Roman" w:cs="Times New Roman"/>
                <w:b/>
                <w:noProof/>
              </w:rPr>
              <w:t>REFERÊNCIAS BIBLIOGRÁFICAS</w:t>
            </w:r>
            <w:r w:rsidR="000A45A1" w:rsidRPr="00CC6F59">
              <w:rPr>
                <w:noProof/>
                <w:webHidden/>
              </w:rPr>
              <w:tab/>
            </w:r>
            <w:r w:rsidRPr="00CC6F59">
              <w:rPr>
                <w:noProof/>
                <w:webHidden/>
              </w:rPr>
              <w:fldChar w:fldCharType="begin"/>
            </w:r>
            <w:r w:rsidR="000A45A1" w:rsidRPr="00CC6F59">
              <w:rPr>
                <w:noProof/>
                <w:webHidden/>
              </w:rPr>
              <w:instrText xml:space="preserve"> PAGEREF _Toc418253774 \h </w:instrText>
            </w:r>
            <w:r w:rsidRPr="00CC6F59">
              <w:rPr>
                <w:noProof/>
                <w:webHidden/>
              </w:rPr>
            </w:r>
            <w:r w:rsidRPr="00CC6F59">
              <w:rPr>
                <w:noProof/>
                <w:webHidden/>
              </w:rPr>
              <w:fldChar w:fldCharType="separate"/>
            </w:r>
            <w:r w:rsidR="006E205E">
              <w:rPr>
                <w:noProof/>
                <w:webHidden/>
              </w:rPr>
              <w:t>45</w:t>
            </w:r>
            <w:r w:rsidRPr="00CC6F59">
              <w:rPr>
                <w:noProof/>
                <w:webHidden/>
              </w:rPr>
              <w:fldChar w:fldCharType="end"/>
            </w:r>
          </w:hyperlink>
        </w:p>
        <w:p w:rsidR="000A45A1" w:rsidRPr="00CC6F59" w:rsidRDefault="00D551AC" w:rsidP="00983645">
          <w:pPr>
            <w:pStyle w:val="ndice1"/>
            <w:tabs>
              <w:tab w:val="right" w:leader="dot" w:pos="8494"/>
            </w:tabs>
            <w:spacing w:line="360" w:lineRule="auto"/>
            <w:rPr>
              <w:rFonts w:eastAsiaTheme="minorEastAsia"/>
              <w:noProof/>
              <w:lang w:eastAsia="pt-PT"/>
            </w:rPr>
          </w:pPr>
          <w:hyperlink w:anchor="_Toc418253775" w:history="1">
            <w:r w:rsidR="000A45A1" w:rsidRPr="00CC6F59">
              <w:rPr>
                <w:rStyle w:val="Hiperligao"/>
                <w:rFonts w:ascii="Times New Roman" w:hAnsi="Times New Roman" w:cs="Times New Roman"/>
                <w:b/>
                <w:noProof/>
              </w:rPr>
              <w:t>ANEXOS</w:t>
            </w:r>
            <w:r w:rsidR="000A45A1" w:rsidRPr="00CC6F59">
              <w:rPr>
                <w:noProof/>
                <w:webHidden/>
              </w:rPr>
              <w:tab/>
            </w:r>
            <w:r w:rsidRPr="00CC6F59">
              <w:rPr>
                <w:noProof/>
                <w:webHidden/>
              </w:rPr>
              <w:fldChar w:fldCharType="begin"/>
            </w:r>
            <w:r w:rsidR="000A45A1" w:rsidRPr="00CC6F59">
              <w:rPr>
                <w:noProof/>
                <w:webHidden/>
              </w:rPr>
              <w:instrText xml:space="preserve"> PAGEREF _Toc418253775 \h </w:instrText>
            </w:r>
            <w:r w:rsidRPr="00CC6F59">
              <w:rPr>
                <w:noProof/>
                <w:webHidden/>
              </w:rPr>
            </w:r>
            <w:r w:rsidRPr="00CC6F59">
              <w:rPr>
                <w:noProof/>
                <w:webHidden/>
              </w:rPr>
              <w:fldChar w:fldCharType="separate"/>
            </w:r>
            <w:r w:rsidR="006E205E">
              <w:rPr>
                <w:noProof/>
                <w:webHidden/>
              </w:rPr>
              <w:t>49</w:t>
            </w:r>
            <w:r w:rsidRPr="00CC6F59">
              <w:rPr>
                <w:noProof/>
                <w:webHidden/>
              </w:rPr>
              <w:fldChar w:fldCharType="end"/>
            </w:r>
          </w:hyperlink>
        </w:p>
        <w:p w:rsidR="000A45A1" w:rsidRPr="00CC6F59" w:rsidRDefault="00D551AC" w:rsidP="00983645">
          <w:pPr>
            <w:pStyle w:val="ndice2"/>
            <w:tabs>
              <w:tab w:val="right" w:leader="dot" w:pos="8494"/>
            </w:tabs>
            <w:spacing w:line="360" w:lineRule="auto"/>
            <w:rPr>
              <w:rFonts w:eastAsiaTheme="minorEastAsia"/>
              <w:noProof/>
              <w:lang w:eastAsia="pt-PT"/>
            </w:rPr>
          </w:pPr>
          <w:hyperlink w:anchor="_Toc418253776" w:history="1">
            <w:r w:rsidR="000A45A1" w:rsidRPr="00CC6F59">
              <w:rPr>
                <w:rStyle w:val="Hiperligao"/>
                <w:rFonts w:ascii="Times New Roman" w:hAnsi="Times New Roman" w:cs="Times New Roman"/>
                <w:noProof/>
              </w:rPr>
              <w:t>ANEXO 1 – GUIÃO DA ENTREVISTA</w:t>
            </w:r>
            <w:r w:rsidR="000A45A1" w:rsidRPr="00CC6F59">
              <w:rPr>
                <w:noProof/>
                <w:webHidden/>
              </w:rPr>
              <w:tab/>
            </w:r>
            <w:r w:rsidRPr="00CC6F59">
              <w:rPr>
                <w:noProof/>
                <w:webHidden/>
              </w:rPr>
              <w:fldChar w:fldCharType="begin"/>
            </w:r>
            <w:r w:rsidR="000A45A1" w:rsidRPr="00CC6F59">
              <w:rPr>
                <w:noProof/>
                <w:webHidden/>
              </w:rPr>
              <w:instrText xml:space="preserve"> PAGEREF _Toc418253776 \h </w:instrText>
            </w:r>
            <w:r w:rsidRPr="00CC6F59">
              <w:rPr>
                <w:noProof/>
                <w:webHidden/>
              </w:rPr>
            </w:r>
            <w:r w:rsidRPr="00CC6F59">
              <w:rPr>
                <w:noProof/>
                <w:webHidden/>
              </w:rPr>
              <w:fldChar w:fldCharType="separate"/>
            </w:r>
            <w:r w:rsidR="006E205E">
              <w:rPr>
                <w:noProof/>
                <w:webHidden/>
              </w:rPr>
              <w:t>51</w:t>
            </w:r>
            <w:r w:rsidRPr="00CC6F59">
              <w:rPr>
                <w:noProof/>
                <w:webHidden/>
              </w:rPr>
              <w:fldChar w:fldCharType="end"/>
            </w:r>
          </w:hyperlink>
        </w:p>
        <w:p w:rsidR="000A45A1" w:rsidRPr="00CC6F59" w:rsidRDefault="00D551AC" w:rsidP="00983645">
          <w:pPr>
            <w:pStyle w:val="ndice2"/>
            <w:tabs>
              <w:tab w:val="right" w:leader="dot" w:pos="8494"/>
            </w:tabs>
            <w:spacing w:line="360" w:lineRule="auto"/>
            <w:rPr>
              <w:rFonts w:eastAsiaTheme="minorEastAsia"/>
              <w:noProof/>
              <w:lang w:eastAsia="pt-PT"/>
            </w:rPr>
          </w:pPr>
          <w:hyperlink w:anchor="_Toc418253777" w:history="1">
            <w:r w:rsidR="000A45A1" w:rsidRPr="00CC6F59">
              <w:rPr>
                <w:rStyle w:val="Hiperligao"/>
                <w:rFonts w:ascii="Times New Roman" w:hAnsi="Times New Roman" w:cs="Times New Roman"/>
                <w:noProof/>
              </w:rPr>
              <w:t>ANEXO 2 – TRANSCRIÇÃO DAS RESPOSTAS DAS ENTREVISTAS</w:t>
            </w:r>
            <w:r w:rsidR="000A45A1" w:rsidRPr="00CC6F59">
              <w:rPr>
                <w:noProof/>
                <w:webHidden/>
              </w:rPr>
              <w:tab/>
            </w:r>
            <w:r w:rsidRPr="00CC6F59">
              <w:rPr>
                <w:noProof/>
                <w:webHidden/>
              </w:rPr>
              <w:fldChar w:fldCharType="begin"/>
            </w:r>
            <w:r w:rsidR="000A45A1" w:rsidRPr="00CC6F59">
              <w:rPr>
                <w:noProof/>
                <w:webHidden/>
              </w:rPr>
              <w:instrText xml:space="preserve"> PAGEREF _Toc418253777 \h </w:instrText>
            </w:r>
            <w:r w:rsidRPr="00CC6F59">
              <w:rPr>
                <w:noProof/>
                <w:webHidden/>
              </w:rPr>
            </w:r>
            <w:r w:rsidRPr="00CC6F59">
              <w:rPr>
                <w:noProof/>
                <w:webHidden/>
              </w:rPr>
              <w:fldChar w:fldCharType="separate"/>
            </w:r>
            <w:r w:rsidR="006E205E">
              <w:rPr>
                <w:noProof/>
                <w:webHidden/>
              </w:rPr>
              <w:t>53</w:t>
            </w:r>
            <w:r w:rsidRPr="00CC6F59">
              <w:rPr>
                <w:noProof/>
                <w:webHidden/>
              </w:rPr>
              <w:fldChar w:fldCharType="end"/>
            </w:r>
          </w:hyperlink>
        </w:p>
        <w:p w:rsidR="000A45A1" w:rsidRPr="00CC6F59" w:rsidRDefault="00D551AC" w:rsidP="00983645">
          <w:pPr>
            <w:pStyle w:val="ndice2"/>
            <w:tabs>
              <w:tab w:val="right" w:leader="dot" w:pos="8494"/>
            </w:tabs>
            <w:spacing w:line="360" w:lineRule="auto"/>
            <w:rPr>
              <w:rFonts w:eastAsiaTheme="minorEastAsia"/>
              <w:noProof/>
              <w:lang w:eastAsia="pt-PT"/>
            </w:rPr>
          </w:pPr>
          <w:hyperlink w:anchor="_Toc418253778" w:history="1">
            <w:r w:rsidR="000A45A1" w:rsidRPr="00CC6F59">
              <w:rPr>
                <w:rStyle w:val="Hiperligao"/>
                <w:rFonts w:ascii="Times New Roman" w:hAnsi="Times New Roman" w:cs="Times New Roman"/>
                <w:noProof/>
              </w:rPr>
              <w:t>ANEXO 3 – GRELHAS DE ANÁLISE DE CONTEÚDO</w:t>
            </w:r>
            <w:r w:rsidR="000A45A1" w:rsidRPr="00CC6F59">
              <w:rPr>
                <w:noProof/>
                <w:webHidden/>
              </w:rPr>
              <w:tab/>
            </w:r>
            <w:r w:rsidRPr="00CC6F59">
              <w:rPr>
                <w:noProof/>
                <w:webHidden/>
              </w:rPr>
              <w:fldChar w:fldCharType="begin"/>
            </w:r>
            <w:r w:rsidR="000A45A1" w:rsidRPr="00CC6F59">
              <w:rPr>
                <w:noProof/>
                <w:webHidden/>
              </w:rPr>
              <w:instrText xml:space="preserve"> PAGEREF _Toc418253778 \h </w:instrText>
            </w:r>
            <w:r w:rsidRPr="00CC6F59">
              <w:rPr>
                <w:noProof/>
                <w:webHidden/>
              </w:rPr>
            </w:r>
            <w:r w:rsidRPr="00CC6F59">
              <w:rPr>
                <w:noProof/>
                <w:webHidden/>
              </w:rPr>
              <w:fldChar w:fldCharType="separate"/>
            </w:r>
            <w:r w:rsidR="006E205E">
              <w:rPr>
                <w:noProof/>
                <w:webHidden/>
              </w:rPr>
              <w:t>67</w:t>
            </w:r>
            <w:r w:rsidRPr="00CC6F59">
              <w:rPr>
                <w:noProof/>
                <w:webHidden/>
              </w:rPr>
              <w:fldChar w:fldCharType="end"/>
            </w:r>
          </w:hyperlink>
        </w:p>
        <w:p w:rsidR="000A45A1" w:rsidRPr="00983645" w:rsidRDefault="00D551AC" w:rsidP="00983645">
          <w:pPr>
            <w:pStyle w:val="ndice2"/>
            <w:tabs>
              <w:tab w:val="right" w:leader="dot" w:pos="8494"/>
            </w:tabs>
            <w:spacing w:line="360" w:lineRule="auto"/>
            <w:rPr>
              <w:rFonts w:eastAsiaTheme="minorEastAsia"/>
              <w:noProof/>
              <w:lang w:eastAsia="pt-PT"/>
            </w:rPr>
          </w:pPr>
          <w:hyperlink w:anchor="_Toc418253779" w:history="1">
            <w:r w:rsidR="000A45A1" w:rsidRPr="00CC6F59">
              <w:rPr>
                <w:rStyle w:val="Hiperligao"/>
                <w:rFonts w:ascii="Times New Roman" w:hAnsi="Times New Roman" w:cs="Times New Roman"/>
                <w:noProof/>
              </w:rPr>
              <w:t>ANEXO 4 – SÍNTESE DE CADA ENTREVISTA</w:t>
            </w:r>
            <w:r w:rsidR="000A45A1" w:rsidRPr="00CC6F59">
              <w:rPr>
                <w:noProof/>
                <w:webHidden/>
              </w:rPr>
              <w:tab/>
            </w:r>
            <w:r w:rsidRPr="00CC6F59">
              <w:rPr>
                <w:noProof/>
                <w:webHidden/>
              </w:rPr>
              <w:fldChar w:fldCharType="begin"/>
            </w:r>
            <w:r w:rsidR="000A45A1" w:rsidRPr="00CC6F59">
              <w:rPr>
                <w:noProof/>
                <w:webHidden/>
              </w:rPr>
              <w:instrText xml:space="preserve"> PAGEREF _Toc418253779 \h </w:instrText>
            </w:r>
            <w:r w:rsidRPr="00CC6F59">
              <w:rPr>
                <w:noProof/>
                <w:webHidden/>
              </w:rPr>
            </w:r>
            <w:r w:rsidRPr="00CC6F59">
              <w:rPr>
                <w:noProof/>
                <w:webHidden/>
              </w:rPr>
              <w:fldChar w:fldCharType="separate"/>
            </w:r>
            <w:r w:rsidR="006E205E">
              <w:rPr>
                <w:noProof/>
                <w:webHidden/>
              </w:rPr>
              <w:t>81</w:t>
            </w:r>
            <w:r w:rsidRPr="00CC6F59">
              <w:rPr>
                <w:noProof/>
                <w:webHidden/>
              </w:rPr>
              <w:fldChar w:fldCharType="end"/>
            </w:r>
          </w:hyperlink>
        </w:p>
        <w:p w:rsidR="00907FB0" w:rsidRDefault="00D551AC" w:rsidP="00F84BC5">
          <w:pPr>
            <w:spacing w:line="360" w:lineRule="auto"/>
            <w:rPr>
              <w:b/>
              <w:bCs/>
            </w:rPr>
          </w:pPr>
          <w:r w:rsidRPr="00F84BC5">
            <w:rPr>
              <w:rFonts w:ascii="Times New Roman" w:hAnsi="Times New Roman" w:cs="Times New Roman"/>
              <w:b/>
              <w:bCs/>
            </w:rPr>
            <w:fldChar w:fldCharType="end"/>
          </w:r>
        </w:p>
      </w:sdtContent>
    </w:sdt>
    <w:p w:rsidR="00907FB0" w:rsidRPr="00DE54AA" w:rsidRDefault="00907FB0" w:rsidP="00907FB0"/>
    <w:p w:rsidR="00907FB0" w:rsidRPr="00DE54AA" w:rsidRDefault="00907FB0" w:rsidP="00907FB0">
      <w:bookmarkStart w:id="3" w:name="_GoBack"/>
      <w:bookmarkEnd w:id="3"/>
    </w:p>
    <w:p w:rsidR="00907FB0" w:rsidRPr="00DE54AA" w:rsidRDefault="00907FB0" w:rsidP="00907FB0"/>
    <w:p w:rsidR="00907FB0" w:rsidRPr="00DE54AA" w:rsidRDefault="00907FB0" w:rsidP="00907FB0"/>
    <w:p w:rsidR="00907FB0" w:rsidRPr="00DE54AA" w:rsidRDefault="00907FB0" w:rsidP="00907FB0"/>
    <w:p w:rsidR="00907FB0" w:rsidRPr="00DE54AA" w:rsidRDefault="00907FB0" w:rsidP="00907FB0"/>
    <w:p w:rsidR="00907FB0" w:rsidRDefault="00907FB0" w:rsidP="00907FB0"/>
    <w:p w:rsidR="00907FB0" w:rsidRDefault="00907FB0" w:rsidP="00907FB0">
      <w:pPr>
        <w:tabs>
          <w:tab w:val="left" w:pos="6430"/>
        </w:tabs>
      </w:pPr>
      <w:r>
        <w:tab/>
      </w:r>
    </w:p>
    <w:p w:rsidR="00907FB0" w:rsidRDefault="00907FB0" w:rsidP="00907FB0">
      <w:pPr>
        <w:tabs>
          <w:tab w:val="left" w:pos="6430"/>
        </w:tabs>
      </w:pPr>
    </w:p>
    <w:p w:rsidR="00907FB0" w:rsidRDefault="00907FB0" w:rsidP="00907FB0">
      <w:pPr>
        <w:tabs>
          <w:tab w:val="left" w:pos="6430"/>
        </w:tabs>
      </w:pPr>
    </w:p>
    <w:p w:rsidR="00907FB0" w:rsidRDefault="00907FB0" w:rsidP="00907FB0">
      <w:pPr>
        <w:tabs>
          <w:tab w:val="left" w:pos="6430"/>
        </w:tabs>
      </w:pPr>
    </w:p>
    <w:p w:rsidR="00907FB0" w:rsidRDefault="00907FB0" w:rsidP="00907FB0">
      <w:pPr>
        <w:tabs>
          <w:tab w:val="left" w:pos="6430"/>
        </w:tabs>
      </w:pPr>
    </w:p>
    <w:p w:rsidR="00907FB0" w:rsidRDefault="00907FB0" w:rsidP="00907FB0">
      <w:pPr>
        <w:tabs>
          <w:tab w:val="left" w:pos="6430"/>
        </w:tabs>
      </w:pPr>
    </w:p>
    <w:p w:rsidR="00907FB0" w:rsidRDefault="00907FB0" w:rsidP="00907FB0">
      <w:pPr>
        <w:tabs>
          <w:tab w:val="left" w:pos="6430"/>
        </w:tabs>
      </w:pPr>
    </w:p>
    <w:p w:rsidR="00907FB0" w:rsidRDefault="00907FB0" w:rsidP="00907FB0">
      <w:pPr>
        <w:tabs>
          <w:tab w:val="left" w:pos="6430"/>
        </w:tabs>
      </w:pPr>
    </w:p>
    <w:p w:rsidR="00907FB0" w:rsidRDefault="00907FB0" w:rsidP="00907FB0">
      <w:pPr>
        <w:tabs>
          <w:tab w:val="left" w:pos="6430"/>
        </w:tabs>
      </w:pPr>
    </w:p>
    <w:p w:rsidR="000C4B64" w:rsidRDefault="000C4B64" w:rsidP="00907FB0">
      <w:pPr>
        <w:tabs>
          <w:tab w:val="left" w:pos="6430"/>
        </w:tabs>
      </w:pPr>
    </w:p>
    <w:p w:rsidR="000C4B64" w:rsidRDefault="000C4B64" w:rsidP="00907FB0">
      <w:pPr>
        <w:tabs>
          <w:tab w:val="left" w:pos="6430"/>
        </w:tabs>
      </w:pPr>
    </w:p>
    <w:p w:rsidR="000C4B64" w:rsidRDefault="000C4B64" w:rsidP="00907FB0">
      <w:pPr>
        <w:tabs>
          <w:tab w:val="left" w:pos="6430"/>
        </w:tabs>
      </w:pPr>
    </w:p>
    <w:p w:rsidR="000C4B64" w:rsidRDefault="000C4B64" w:rsidP="00907FB0">
      <w:pPr>
        <w:tabs>
          <w:tab w:val="left" w:pos="6430"/>
        </w:tabs>
      </w:pPr>
    </w:p>
    <w:p w:rsidR="004B13EF" w:rsidRDefault="004B13EF" w:rsidP="00907FB0">
      <w:pPr>
        <w:tabs>
          <w:tab w:val="left" w:pos="6430"/>
        </w:tabs>
        <w:sectPr w:rsidR="004B13EF" w:rsidSect="005E1882">
          <w:footerReference w:type="default" r:id="rId10"/>
          <w:pgSz w:w="11906" w:h="16838" w:code="9"/>
          <w:pgMar w:top="1417" w:right="1701" w:bottom="1417" w:left="1701" w:header="708" w:footer="708" w:gutter="0"/>
          <w:pgNumType w:fmt="lowerRoman" w:start="1"/>
          <w:cols w:space="708"/>
          <w:docGrid w:linePitch="360"/>
        </w:sectPr>
      </w:pPr>
    </w:p>
    <w:p w:rsidR="00907FB0" w:rsidRPr="00A54198" w:rsidRDefault="00A54198" w:rsidP="004B13EF">
      <w:pPr>
        <w:pStyle w:val="Ttulo1"/>
        <w:jc w:val="center"/>
        <w:rPr>
          <w:rFonts w:ascii="Times New Roman" w:hAnsi="Times New Roman" w:cs="Times New Roman"/>
          <w:b/>
          <w:color w:val="auto"/>
        </w:rPr>
      </w:pPr>
      <w:bookmarkStart w:id="4" w:name="_Toc418253750"/>
      <w:r w:rsidRPr="00A54198">
        <w:rPr>
          <w:rFonts w:ascii="Times New Roman" w:hAnsi="Times New Roman" w:cs="Times New Roman"/>
          <w:b/>
          <w:color w:val="auto"/>
        </w:rPr>
        <w:lastRenderedPageBreak/>
        <w:t>ÍNDICE DE QUADROS</w:t>
      </w:r>
      <w:bookmarkEnd w:id="4"/>
    </w:p>
    <w:p w:rsidR="00907FB0" w:rsidRPr="00DE54AA" w:rsidRDefault="00907FB0" w:rsidP="00907FB0">
      <w:pPr>
        <w:pStyle w:val="SemEspaamento"/>
      </w:pPr>
    </w:p>
    <w:p w:rsidR="00907FB0" w:rsidRPr="009D73AD" w:rsidRDefault="00D551AC" w:rsidP="00907FB0">
      <w:pPr>
        <w:pStyle w:val="ndicedeilustraes"/>
        <w:tabs>
          <w:tab w:val="right" w:leader="dot" w:pos="8494"/>
        </w:tabs>
        <w:spacing w:line="360" w:lineRule="auto"/>
        <w:jc w:val="both"/>
        <w:rPr>
          <w:rFonts w:ascii="Times New Roman" w:hAnsi="Times New Roman" w:cs="Times New Roman"/>
          <w:noProof/>
          <w:sz w:val="24"/>
          <w:szCs w:val="24"/>
        </w:rPr>
      </w:pPr>
      <w:r w:rsidRPr="009D73AD">
        <w:rPr>
          <w:rFonts w:ascii="Times New Roman" w:hAnsi="Times New Roman" w:cs="Times New Roman"/>
          <w:sz w:val="24"/>
          <w:szCs w:val="24"/>
        </w:rPr>
        <w:fldChar w:fldCharType="begin"/>
      </w:r>
      <w:r w:rsidR="00907FB0" w:rsidRPr="009D73AD">
        <w:rPr>
          <w:rFonts w:ascii="Times New Roman" w:hAnsi="Times New Roman" w:cs="Times New Roman"/>
          <w:sz w:val="24"/>
          <w:szCs w:val="24"/>
        </w:rPr>
        <w:instrText xml:space="preserve"> TOC \h \z \c "Quadro" </w:instrText>
      </w:r>
      <w:r w:rsidRPr="009D73AD">
        <w:rPr>
          <w:rFonts w:ascii="Times New Roman" w:hAnsi="Times New Roman" w:cs="Times New Roman"/>
          <w:sz w:val="24"/>
          <w:szCs w:val="24"/>
        </w:rPr>
        <w:fldChar w:fldCharType="separate"/>
      </w:r>
      <w:hyperlink w:anchor="_Toc413408332" w:history="1">
        <w:r w:rsidR="00907FB0" w:rsidRPr="009D73AD">
          <w:rPr>
            <w:rStyle w:val="Hiperligao"/>
            <w:rFonts w:ascii="Times New Roman" w:hAnsi="Times New Roman" w:cs="Times New Roman"/>
            <w:noProof/>
            <w:sz w:val="24"/>
            <w:szCs w:val="24"/>
          </w:rPr>
          <w:t>Quadro 1 - Tipologia de erros (Cardoso, Costa &amp; Pereira, 2002)</w:t>
        </w:r>
        <w:r w:rsidR="00907FB0" w:rsidRPr="009D73AD">
          <w:rPr>
            <w:rFonts w:ascii="Times New Roman" w:hAnsi="Times New Roman" w:cs="Times New Roman"/>
            <w:noProof/>
            <w:webHidden/>
            <w:sz w:val="24"/>
            <w:szCs w:val="24"/>
          </w:rPr>
          <w:tab/>
        </w:r>
        <w:r w:rsidRPr="009D73AD">
          <w:rPr>
            <w:rFonts w:ascii="Times New Roman" w:hAnsi="Times New Roman" w:cs="Times New Roman"/>
            <w:noProof/>
            <w:webHidden/>
            <w:sz w:val="24"/>
            <w:szCs w:val="24"/>
          </w:rPr>
          <w:fldChar w:fldCharType="begin"/>
        </w:r>
        <w:r w:rsidR="00907FB0" w:rsidRPr="009D73AD">
          <w:rPr>
            <w:rFonts w:ascii="Times New Roman" w:hAnsi="Times New Roman" w:cs="Times New Roman"/>
            <w:noProof/>
            <w:webHidden/>
            <w:sz w:val="24"/>
            <w:szCs w:val="24"/>
          </w:rPr>
          <w:instrText xml:space="preserve"> PAGEREF _Toc413408332 \h </w:instrText>
        </w:r>
        <w:r w:rsidRPr="009D73AD">
          <w:rPr>
            <w:rFonts w:ascii="Times New Roman" w:hAnsi="Times New Roman" w:cs="Times New Roman"/>
            <w:noProof/>
            <w:webHidden/>
            <w:sz w:val="24"/>
            <w:szCs w:val="24"/>
          </w:rPr>
        </w:r>
        <w:r w:rsidRPr="009D73AD">
          <w:rPr>
            <w:rFonts w:ascii="Times New Roman" w:hAnsi="Times New Roman" w:cs="Times New Roman"/>
            <w:noProof/>
            <w:webHidden/>
            <w:sz w:val="24"/>
            <w:szCs w:val="24"/>
          </w:rPr>
          <w:fldChar w:fldCharType="separate"/>
        </w:r>
        <w:r w:rsidR="006E205E">
          <w:rPr>
            <w:rFonts w:ascii="Times New Roman" w:hAnsi="Times New Roman" w:cs="Times New Roman"/>
            <w:noProof/>
            <w:webHidden/>
            <w:sz w:val="24"/>
            <w:szCs w:val="24"/>
          </w:rPr>
          <w:t>13</w:t>
        </w:r>
        <w:r w:rsidRPr="009D73AD">
          <w:rPr>
            <w:rFonts w:ascii="Times New Roman" w:hAnsi="Times New Roman" w:cs="Times New Roman"/>
            <w:noProof/>
            <w:webHidden/>
            <w:sz w:val="24"/>
            <w:szCs w:val="24"/>
          </w:rPr>
          <w:fldChar w:fldCharType="end"/>
        </w:r>
      </w:hyperlink>
    </w:p>
    <w:p w:rsidR="000C4B64" w:rsidRDefault="00D551AC" w:rsidP="00907FB0">
      <w:r w:rsidRPr="009D73AD">
        <w:rPr>
          <w:rFonts w:ascii="Times New Roman" w:hAnsi="Times New Roman" w:cs="Times New Roman"/>
          <w:sz w:val="24"/>
          <w:szCs w:val="24"/>
        </w:rPr>
        <w:fldChar w:fldCharType="end"/>
      </w:r>
    </w:p>
    <w:p w:rsidR="000C4B64" w:rsidRPr="000C4B64" w:rsidRDefault="000C4B64" w:rsidP="000C4B64"/>
    <w:p w:rsidR="000C4B64" w:rsidRPr="000C4B64" w:rsidRDefault="000C4B64" w:rsidP="000C4B64"/>
    <w:p w:rsidR="000C4B64" w:rsidRPr="000C4B64" w:rsidRDefault="000C4B64" w:rsidP="000C4B64"/>
    <w:p w:rsidR="000C4B64" w:rsidRPr="000C4B64" w:rsidRDefault="000C4B64" w:rsidP="000C4B64"/>
    <w:p w:rsidR="000C4B64" w:rsidRDefault="000C4B64" w:rsidP="000C4B64"/>
    <w:p w:rsidR="000C4B64" w:rsidRDefault="000C4B64" w:rsidP="000C4B64">
      <w:pPr>
        <w:tabs>
          <w:tab w:val="left" w:pos="7436"/>
        </w:tabs>
      </w:pPr>
      <w:r>
        <w:tab/>
      </w: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0C4B64" w:rsidRDefault="000C4B64" w:rsidP="000C4B64">
      <w:pPr>
        <w:tabs>
          <w:tab w:val="left" w:pos="7436"/>
        </w:tabs>
      </w:pPr>
    </w:p>
    <w:p w:rsidR="00907FB0" w:rsidRPr="000C4B64" w:rsidRDefault="00907FB0" w:rsidP="000C4B64">
      <w:pPr>
        <w:tabs>
          <w:tab w:val="left" w:pos="7436"/>
        </w:tabs>
        <w:sectPr w:rsidR="00907FB0" w:rsidRPr="000C4B64" w:rsidSect="004B13EF">
          <w:pgSz w:w="11906" w:h="16838" w:code="9"/>
          <w:pgMar w:top="1417" w:right="1701" w:bottom="1417" w:left="1701" w:header="708" w:footer="708" w:gutter="0"/>
          <w:pgNumType w:fmt="lowerRoman" w:start="9"/>
          <w:cols w:space="708"/>
          <w:docGrid w:linePitch="360"/>
        </w:sectPr>
      </w:pPr>
    </w:p>
    <w:p w:rsidR="00907FB0" w:rsidRPr="006D63DE" w:rsidRDefault="00907FB0" w:rsidP="000C4B64">
      <w:pPr>
        <w:pStyle w:val="Ttulo1"/>
        <w:jc w:val="center"/>
        <w:rPr>
          <w:rFonts w:ascii="Times New Roman" w:hAnsi="Times New Roman" w:cs="Times New Roman"/>
          <w:b/>
          <w:color w:val="auto"/>
          <w:sz w:val="28"/>
          <w:szCs w:val="28"/>
        </w:rPr>
      </w:pPr>
      <w:bookmarkStart w:id="5" w:name="_Toc418253751"/>
      <w:r w:rsidRPr="006D63DE">
        <w:rPr>
          <w:rFonts w:ascii="Times New Roman" w:hAnsi="Times New Roman" w:cs="Times New Roman"/>
          <w:b/>
          <w:color w:val="auto"/>
          <w:sz w:val="28"/>
          <w:szCs w:val="28"/>
        </w:rPr>
        <w:lastRenderedPageBreak/>
        <w:t>INTRODUÇÃO</w:t>
      </w:r>
      <w:bookmarkEnd w:id="5"/>
    </w:p>
    <w:p w:rsidR="00907FB0" w:rsidRPr="00F5366A" w:rsidRDefault="00907FB0" w:rsidP="00907FB0">
      <w:pPr>
        <w:pStyle w:val="SemEspaamento"/>
      </w:pPr>
    </w:p>
    <w:p w:rsidR="00907FB0" w:rsidRPr="006D63DE" w:rsidRDefault="00907FB0" w:rsidP="00907FB0">
      <w:pPr>
        <w:pStyle w:val="SemEspaamento"/>
        <w:spacing w:line="360" w:lineRule="auto"/>
        <w:ind w:firstLine="709"/>
        <w:jc w:val="both"/>
        <w:rPr>
          <w:rFonts w:ascii="Times New Roman" w:hAnsi="Times New Roman" w:cs="Times New Roman"/>
          <w:sz w:val="24"/>
          <w:szCs w:val="24"/>
        </w:rPr>
      </w:pPr>
      <w:r w:rsidRPr="006D63DE">
        <w:rPr>
          <w:rFonts w:ascii="Times New Roman" w:hAnsi="Times New Roman" w:cs="Times New Roman"/>
          <w:sz w:val="24"/>
          <w:szCs w:val="24"/>
        </w:rPr>
        <w:t>O presente relatório tem como</w:t>
      </w:r>
      <w:r w:rsidR="00CC1347">
        <w:rPr>
          <w:rFonts w:ascii="Times New Roman" w:hAnsi="Times New Roman" w:cs="Times New Roman"/>
          <w:sz w:val="24"/>
          <w:szCs w:val="24"/>
        </w:rPr>
        <w:t xml:space="preserve"> propósito a apresentação de um trabalho de investigação relacionado</w:t>
      </w:r>
      <w:r w:rsidR="0053482F">
        <w:rPr>
          <w:rFonts w:ascii="Times New Roman" w:hAnsi="Times New Roman" w:cs="Times New Roman"/>
          <w:sz w:val="24"/>
          <w:szCs w:val="24"/>
        </w:rPr>
        <w:t xml:space="preserve"> com </w:t>
      </w:r>
      <w:r w:rsidR="006D5E31">
        <w:rPr>
          <w:rFonts w:ascii="Times New Roman" w:hAnsi="Times New Roman" w:cs="Times New Roman"/>
          <w:sz w:val="24"/>
          <w:szCs w:val="24"/>
        </w:rPr>
        <w:t>a ortografia</w:t>
      </w:r>
      <w:r w:rsidRPr="006D63DE">
        <w:rPr>
          <w:rFonts w:ascii="Times New Roman" w:hAnsi="Times New Roman" w:cs="Times New Roman"/>
          <w:sz w:val="24"/>
          <w:szCs w:val="24"/>
        </w:rPr>
        <w:t>, mais concretamente, sobre a</w:t>
      </w:r>
      <w:r w:rsidR="0053482F">
        <w:rPr>
          <w:rFonts w:ascii="Times New Roman" w:hAnsi="Times New Roman" w:cs="Times New Roman"/>
          <w:sz w:val="24"/>
          <w:szCs w:val="24"/>
        </w:rPr>
        <w:t>s conceções e representações</w:t>
      </w:r>
      <w:r w:rsidR="002B5714">
        <w:rPr>
          <w:rFonts w:ascii="Times New Roman" w:hAnsi="Times New Roman" w:cs="Times New Roman"/>
          <w:sz w:val="24"/>
          <w:szCs w:val="24"/>
        </w:rPr>
        <w:t xml:space="preserve"> de</w:t>
      </w:r>
      <w:r>
        <w:rPr>
          <w:rFonts w:ascii="Times New Roman" w:hAnsi="Times New Roman" w:cs="Times New Roman"/>
          <w:sz w:val="24"/>
          <w:szCs w:val="24"/>
        </w:rPr>
        <w:t xml:space="preserve"> professor</w:t>
      </w:r>
      <w:r w:rsidR="002B5714">
        <w:rPr>
          <w:rFonts w:ascii="Times New Roman" w:hAnsi="Times New Roman" w:cs="Times New Roman"/>
          <w:sz w:val="24"/>
          <w:szCs w:val="24"/>
        </w:rPr>
        <w:t>a</w:t>
      </w:r>
      <w:r>
        <w:rPr>
          <w:rFonts w:ascii="Times New Roman" w:hAnsi="Times New Roman" w:cs="Times New Roman"/>
          <w:sz w:val="24"/>
          <w:szCs w:val="24"/>
        </w:rPr>
        <w:t xml:space="preserve">s </w:t>
      </w:r>
      <w:r w:rsidRPr="006D63DE">
        <w:rPr>
          <w:rFonts w:ascii="Times New Roman" w:hAnsi="Times New Roman" w:cs="Times New Roman"/>
          <w:sz w:val="24"/>
          <w:szCs w:val="24"/>
        </w:rPr>
        <w:t>d</w:t>
      </w:r>
      <w:r>
        <w:rPr>
          <w:rFonts w:ascii="Times New Roman" w:hAnsi="Times New Roman" w:cs="Times New Roman"/>
          <w:sz w:val="24"/>
          <w:szCs w:val="24"/>
        </w:rPr>
        <w:t>o 3.º e 4.º ano de escolaridade do 1.º Ciclo do Ensino Básico</w:t>
      </w:r>
      <w:r w:rsidR="00CF1A44">
        <w:rPr>
          <w:rFonts w:ascii="Times New Roman" w:hAnsi="Times New Roman" w:cs="Times New Roman"/>
          <w:sz w:val="24"/>
          <w:szCs w:val="24"/>
        </w:rPr>
        <w:t xml:space="preserve"> acerca desta área</w:t>
      </w:r>
      <w:r w:rsidR="00CC1347">
        <w:rPr>
          <w:rFonts w:ascii="Times New Roman" w:hAnsi="Times New Roman" w:cs="Times New Roman"/>
          <w:sz w:val="24"/>
          <w:szCs w:val="24"/>
        </w:rPr>
        <w:t>.</w:t>
      </w:r>
    </w:p>
    <w:p w:rsidR="00907FB0" w:rsidRPr="00955AE1" w:rsidRDefault="00907FB0" w:rsidP="00907FB0">
      <w:pPr>
        <w:pStyle w:val="SemEspaamento"/>
        <w:spacing w:line="360" w:lineRule="auto"/>
        <w:ind w:firstLine="709"/>
        <w:jc w:val="both"/>
        <w:rPr>
          <w:rFonts w:ascii="Times New Roman" w:hAnsi="Times New Roman" w:cs="Times New Roman"/>
          <w:sz w:val="24"/>
          <w:szCs w:val="24"/>
        </w:rPr>
      </w:pPr>
      <w:r w:rsidRPr="006D63DE">
        <w:rPr>
          <w:rFonts w:ascii="Times New Roman" w:hAnsi="Times New Roman" w:cs="Times New Roman"/>
          <w:sz w:val="24"/>
          <w:szCs w:val="24"/>
        </w:rPr>
        <w:t xml:space="preserve">Para a escolha </w:t>
      </w:r>
      <w:r w:rsidR="003E2C4E">
        <w:rPr>
          <w:rFonts w:ascii="Times New Roman" w:hAnsi="Times New Roman" w:cs="Times New Roman"/>
          <w:sz w:val="24"/>
          <w:szCs w:val="24"/>
        </w:rPr>
        <w:t>deste tema contribui</w:t>
      </w:r>
      <w:r w:rsidR="003E2C4E" w:rsidRPr="006D63DE">
        <w:rPr>
          <w:rFonts w:ascii="Times New Roman" w:hAnsi="Times New Roman" w:cs="Times New Roman"/>
          <w:sz w:val="24"/>
          <w:szCs w:val="24"/>
        </w:rPr>
        <w:t>u</w:t>
      </w:r>
      <w:r w:rsidRPr="006D63DE">
        <w:rPr>
          <w:rFonts w:ascii="Times New Roman" w:hAnsi="Times New Roman" w:cs="Times New Roman"/>
          <w:sz w:val="24"/>
          <w:szCs w:val="24"/>
        </w:rPr>
        <w:t xml:space="preserve"> a observação </w:t>
      </w:r>
      <w:r w:rsidR="003E2C4E">
        <w:rPr>
          <w:rFonts w:ascii="Times New Roman" w:hAnsi="Times New Roman" w:cs="Times New Roman"/>
          <w:sz w:val="24"/>
          <w:szCs w:val="24"/>
        </w:rPr>
        <w:t>efetuada</w:t>
      </w:r>
      <w:r w:rsidRPr="006D63DE">
        <w:rPr>
          <w:rFonts w:ascii="Times New Roman" w:hAnsi="Times New Roman" w:cs="Times New Roman"/>
          <w:sz w:val="24"/>
          <w:szCs w:val="24"/>
        </w:rPr>
        <w:t xml:space="preserve"> ao longo do estágio realizado no 1.º Ciclo do Ensino Básico, bem como </w:t>
      </w:r>
      <w:r w:rsidR="003E2C4E">
        <w:rPr>
          <w:rFonts w:ascii="Times New Roman" w:hAnsi="Times New Roman" w:cs="Times New Roman"/>
          <w:sz w:val="24"/>
          <w:szCs w:val="24"/>
        </w:rPr>
        <w:t xml:space="preserve">as </w:t>
      </w:r>
      <w:r w:rsidRPr="006D63DE">
        <w:rPr>
          <w:rFonts w:ascii="Times New Roman" w:hAnsi="Times New Roman" w:cs="Times New Roman"/>
          <w:sz w:val="24"/>
          <w:szCs w:val="24"/>
        </w:rPr>
        <w:t xml:space="preserve">conversas informais </w:t>
      </w:r>
      <w:r w:rsidR="003E2C4E">
        <w:rPr>
          <w:rFonts w:ascii="Times New Roman" w:hAnsi="Times New Roman" w:cs="Times New Roman"/>
          <w:sz w:val="24"/>
          <w:szCs w:val="24"/>
        </w:rPr>
        <w:t>estabelecidas com a</w:t>
      </w:r>
      <w:r w:rsidRPr="006D63DE">
        <w:rPr>
          <w:rFonts w:ascii="Times New Roman" w:hAnsi="Times New Roman" w:cs="Times New Roman"/>
          <w:sz w:val="24"/>
          <w:szCs w:val="24"/>
        </w:rPr>
        <w:t>s docentes dos anos de escolaridade supracitados. De uma forma geral, sentiu-se que esta</w:t>
      </w:r>
      <w:r w:rsidR="00DB54F1">
        <w:rPr>
          <w:rFonts w:ascii="Times New Roman" w:hAnsi="Times New Roman" w:cs="Times New Roman"/>
          <w:sz w:val="24"/>
          <w:szCs w:val="24"/>
        </w:rPr>
        <w:t xml:space="preserve"> era uma problemática presente n</w:t>
      </w:r>
      <w:r w:rsidRPr="006D63DE">
        <w:rPr>
          <w:rFonts w:ascii="Times New Roman" w:hAnsi="Times New Roman" w:cs="Times New Roman"/>
          <w:sz w:val="24"/>
          <w:szCs w:val="24"/>
        </w:rPr>
        <w:t>as turmas dos dois últimos anos do 1.º Ciclo</w:t>
      </w:r>
      <w:r w:rsidR="00915C7C">
        <w:rPr>
          <w:rFonts w:ascii="Times New Roman" w:hAnsi="Times New Roman" w:cs="Times New Roman"/>
          <w:sz w:val="24"/>
          <w:szCs w:val="24"/>
        </w:rPr>
        <w:t xml:space="preserve"> do Ensino Básico</w:t>
      </w:r>
      <w:r w:rsidRPr="006D63DE">
        <w:rPr>
          <w:rFonts w:ascii="Times New Roman" w:hAnsi="Times New Roman" w:cs="Times New Roman"/>
          <w:sz w:val="24"/>
          <w:szCs w:val="24"/>
        </w:rPr>
        <w:t xml:space="preserve"> e neste seguimento</w:t>
      </w:r>
      <w:r>
        <w:rPr>
          <w:rFonts w:ascii="Times New Roman" w:hAnsi="Times New Roman" w:cs="Times New Roman"/>
          <w:sz w:val="24"/>
          <w:szCs w:val="24"/>
        </w:rPr>
        <w:t xml:space="preserve"> </w:t>
      </w:r>
      <w:r w:rsidR="006D5E31">
        <w:rPr>
          <w:rFonts w:ascii="Times New Roman" w:hAnsi="Times New Roman" w:cs="Times New Roman"/>
          <w:sz w:val="24"/>
          <w:szCs w:val="24"/>
        </w:rPr>
        <w:t>sur</w:t>
      </w:r>
      <w:r>
        <w:rPr>
          <w:rFonts w:ascii="Times New Roman" w:hAnsi="Times New Roman" w:cs="Times New Roman"/>
          <w:sz w:val="24"/>
          <w:szCs w:val="24"/>
        </w:rPr>
        <w:t>giram as se</w:t>
      </w:r>
      <w:r w:rsidRPr="006D63DE">
        <w:rPr>
          <w:rFonts w:ascii="Times New Roman" w:hAnsi="Times New Roman" w:cs="Times New Roman"/>
          <w:sz w:val="24"/>
          <w:szCs w:val="24"/>
        </w:rPr>
        <w:t>guinte</w:t>
      </w:r>
      <w:r>
        <w:rPr>
          <w:rFonts w:ascii="Times New Roman" w:hAnsi="Times New Roman" w:cs="Times New Roman"/>
          <w:sz w:val="24"/>
          <w:szCs w:val="24"/>
        </w:rPr>
        <w:t>s questões</w:t>
      </w:r>
      <w:r w:rsidRPr="006D63DE">
        <w:rPr>
          <w:rFonts w:ascii="Times New Roman" w:hAnsi="Times New Roman" w:cs="Times New Roman"/>
          <w:sz w:val="24"/>
          <w:szCs w:val="24"/>
        </w:rPr>
        <w:t xml:space="preserve"> de investigação:</w:t>
      </w:r>
    </w:p>
    <w:p w:rsidR="00907FB0" w:rsidRPr="00955AE1" w:rsidRDefault="00915C7C" w:rsidP="00907FB0">
      <w:pPr>
        <w:pStyle w:val="SemEspaamento"/>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Quais as conceções </w:t>
      </w:r>
      <w:r w:rsidR="004B2E40">
        <w:rPr>
          <w:rFonts w:ascii="Times New Roman" w:hAnsi="Times New Roman" w:cs="Times New Roman"/>
          <w:sz w:val="24"/>
          <w:szCs w:val="24"/>
        </w:rPr>
        <w:t>das docentes</w:t>
      </w:r>
      <w:r w:rsidR="00907FB0" w:rsidRPr="006D63DE">
        <w:rPr>
          <w:rFonts w:ascii="Times New Roman" w:hAnsi="Times New Roman" w:cs="Times New Roman"/>
          <w:sz w:val="24"/>
          <w:szCs w:val="24"/>
        </w:rPr>
        <w:t xml:space="preserve"> de 3.º e 4.º ano de escolaridade face ao erro </w:t>
      </w:r>
      <w:r w:rsidR="00907FB0">
        <w:rPr>
          <w:rFonts w:ascii="Times New Roman" w:hAnsi="Times New Roman" w:cs="Times New Roman"/>
          <w:sz w:val="24"/>
          <w:szCs w:val="24"/>
        </w:rPr>
        <w:t>ortográfico?</w:t>
      </w:r>
    </w:p>
    <w:p w:rsidR="00907FB0" w:rsidRPr="00955AE1"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Quais </w:t>
      </w:r>
      <w:proofErr w:type="gramStart"/>
      <w:r>
        <w:rPr>
          <w:rFonts w:ascii="Times New Roman" w:hAnsi="Times New Roman" w:cs="Times New Roman"/>
          <w:sz w:val="24"/>
          <w:szCs w:val="24"/>
        </w:rPr>
        <w:t xml:space="preserve">as </w:t>
      </w:r>
      <w:r w:rsidRPr="006D63DE">
        <w:rPr>
          <w:rFonts w:ascii="Times New Roman" w:hAnsi="Times New Roman" w:cs="Times New Roman"/>
          <w:sz w:val="24"/>
          <w:szCs w:val="24"/>
        </w:rPr>
        <w:t xml:space="preserve">estratégias </w:t>
      </w:r>
      <w:r w:rsidR="003A153F">
        <w:rPr>
          <w:rFonts w:ascii="Times New Roman" w:hAnsi="Times New Roman" w:cs="Times New Roman"/>
          <w:sz w:val="24"/>
          <w:szCs w:val="24"/>
        </w:rPr>
        <w:t>a que recorrem</w:t>
      </w:r>
      <w:r w:rsidR="004B2E40">
        <w:rPr>
          <w:rFonts w:ascii="Times New Roman" w:hAnsi="Times New Roman" w:cs="Times New Roman"/>
          <w:sz w:val="24"/>
          <w:szCs w:val="24"/>
        </w:rPr>
        <w:t xml:space="preserve"> </w:t>
      </w:r>
      <w:r>
        <w:rPr>
          <w:rFonts w:ascii="Times New Roman" w:hAnsi="Times New Roman" w:cs="Times New Roman"/>
          <w:sz w:val="24"/>
          <w:szCs w:val="24"/>
        </w:rPr>
        <w:t>para</w:t>
      </w:r>
      <w:proofErr w:type="gramEnd"/>
      <w:r>
        <w:rPr>
          <w:rFonts w:ascii="Times New Roman" w:hAnsi="Times New Roman" w:cs="Times New Roman"/>
          <w:sz w:val="24"/>
          <w:szCs w:val="24"/>
        </w:rPr>
        <w:t xml:space="preserve"> o desenvolvimento da ortografia</w:t>
      </w:r>
      <w:r w:rsidRPr="006D63DE">
        <w:rPr>
          <w:rFonts w:ascii="Times New Roman" w:hAnsi="Times New Roman" w:cs="Times New Roman"/>
          <w:sz w:val="24"/>
          <w:szCs w:val="24"/>
        </w:rPr>
        <w:t>?</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6D63DE">
        <w:rPr>
          <w:rFonts w:ascii="Times New Roman" w:hAnsi="Times New Roman" w:cs="Times New Roman"/>
          <w:sz w:val="24"/>
          <w:szCs w:val="24"/>
        </w:rPr>
        <w:t xml:space="preserve">De forma a </w:t>
      </w:r>
      <w:r w:rsidR="00915C7C">
        <w:rPr>
          <w:rFonts w:ascii="Times New Roman" w:hAnsi="Times New Roman" w:cs="Times New Roman"/>
          <w:sz w:val="24"/>
          <w:szCs w:val="24"/>
        </w:rPr>
        <w:t>responder às questões de investigação definidas</w:t>
      </w:r>
      <w:r w:rsidRPr="006D63DE">
        <w:rPr>
          <w:rFonts w:ascii="Times New Roman" w:hAnsi="Times New Roman" w:cs="Times New Roman"/>
          <w:sz w:val="24"/>
          <w:szCs w:val="24"/>
        </w:rPr>
        <w:t>, recorreu-se à realização de quatro entrevistas</w:t>
      </w:r>
      <w:r w:rsidR="00CF1A44">
        <w:rPr>
          <w:rFonts w:ascii="Times New Roman" w:hAnsi="Times New Roman" w:cs="Times New Roman"/>
          <w:sz w:val="24"/>
          <w:szCs w:val="24"/>
        </w:rPr>
        <w:t>:</w:t>
      </w:r>
      <w:r w:rsidRPr="006D63DE">
        <w:rPr>
          <w:rFonts w:ascii="Times New Roman" w:hAnsi="Times New Roman" w:cs="Times New Roman"/>
          <w:sz w:val="24"/>
          <w:szCs w:val="24"/>
        </w:rPr>
        <w:t xml:space="preserve"> a duas docentes </w:t>
      </w:r>
      <w:r>
        <w:rPr>
          <w:rFonts w:ascii="Times New Roman" w:hAnsi="Times New Roman" w:cs="Times New Roman"/>
          <w:sz w:val="24"/>
          <w:szCs w:val="24"/>
        </w:rPr>
        <w:t xml:space="preserve">do 3.º ano e </w:t>
      </w:r>
      <w:r w:rsidR="00915C7C">
        <w:rPr>
          <w:rFonts w:ascii="Times New Roman" w:hAnsi="Times New Roman" w:cs="Times New Roman"/>
          <w:sz w:val="24"/>
          <w:szCs w:val="24"/>
        </w:rPr>
        <w:t xml:space="preserve">a </w:t>
      </w:r>
      <w:r>
        <w:rPr>
          <w:rFonts w:ascii="Times New Roman" w:hAnsi="Times New Roman" w:cs="Times New Roman"/>
          <w:sz w:val="24"/>
          <w:szCs w:val="24"/>
        </w:rPr>
        <w:t>duas docentes do 4.º ano de es</w:t>
      </w:r>
      <w:r w:rsidR="00915C7C">
        <w:rPr>
          <w:rFonts w:ascii="Times New Roman" w:hAnsi="Times New Roman" w:cs="Times New Roman"/>
          <w:sz w:val="24"/>
          <w:szCs w:val="24"/>
        </w:rPr>
        <w:t>colaridade do colégio onde se realizou a componente de estágio.</w:t>
      </w:r>
    </w:p>
    <w:p w:rsidR="00907FB0" w:rsidRPr="006D63DE" w:rsidRDefault="00907FB0" w:rsidP="00DB54F1">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Pr="004371FF">
        <w:rPr>
          <w:rFonts w:ascii="Times New Roman" w:hAnsi="Times New Roman" w:cs="Times New Roman"/>
          <w:sz w:val="24"/>
          <w:szCs w:val="24"/>
        </w:rPr>
        <w:t xml:space="preserve">utores </w:t>
      </w:r>
      <w:r>
        <w:rPr>
          <w:rFonts w:ascii="Times New Roman" w:hAnsi="Times New Roman" w:cs="Times New Roman"/>
          <w:sz w:val="24"/>
          <w:szCs w:val="24"/>
        </w:rPr>
        <w:t>como Mateus (</w:t>
      </w:r>
      <w:r w:rsidRPr="004371FF">
        <w:rPr>
          <w:rFonts w:ascii="Times New Roman" w:hAnsi="Times New Roman" w:cs="Times New Roman"/>
          <w:sz w:val="24"/>
          <w:szCs w:val="24"/>
        </w:rPr>
        <w:t>2002</w:t>
      </w:r>
      <w:r>
        <w:rPr>
          <w:rFonts w:ascii="Times New Roman" w:hAnsi="Times New Roman" w:cs="Times New Roman"/>
          <w:sz w:val="24"/>
          <w:szCs w:val="24"/>
        </w:rPr>
        <w:t>), Fonseca (</w:t>
      </w:r>
      <w:r w:rsidRPr="004371FF">
        <w:rPr>
          <w:rFonts w:ascii="Times New Roman" w:hAnsi="Times New Roman" w:cs="Times New Roman"/>
          <w:sz w:val="24"/>
          <w:szCs w:val="24"/>
        </w:rPr>
        <w:t>2004</w:t>
      </w:r>
      <w:r>
        <w:rPr>
          <w:rFonts w:ascii="Times New Roman" w:hAnsi="Times New Roman" w:cs="Times New Roman"/>
          <w:sz w:val="24"/>
          <w:szCs w:val="24"/>
        </w:rPr>
        <w:t>) e Barbeiro (</w:t>
      </w:r>
      <w:r w:rsidR="00DB54F1">
        <w:rPr>
          <w:rFonts w:ascii="Times New Roman" w:hAnsi="Times New Roman" w:cs="Times New Roman"/>
          <w:sz w:val="24"/>
          <w:szCs w:val="24"/>
        </w:rPr>
        <w:t>2007)</w:t>
      </w:r>
      <w:r w:rsidRPr="004371FF">
        <w:rPr>
          <w:rFonts w:ascii="Times New Roman" w:hAnsi="Times New Roman" w:cs="Times New Roman"/>
          <w:sz w:val="24"/>
          <w:szCs w:val="24"/>
        </w:rPr>
        <w:t xml:space="preserve"> </w:t>
      </w:r>
      <w:r>
        <w:rPr>
          <w:rFonts w:ascii="Times New Roman" w:hAnsi="Times New Roman" w:cs="Times New Roman"/>
          <w:sz w:val="24"/>
          <w:szCs w:val="24"/>
        </w:rPr>
        <w:t xml:space="preserve">defendem </w:t>
      </w:r>
      <w:r w:rsidR="00DB54F1">
        <w:rPr>
          <w:rFonts w:ascii="Times New Roman" w:hAnsi="Times New Roman" w:cs="Times New Roman"/>
          <w:sz w:val="24"/>
          <w:szCs w:val="24"/>
        </w:rPr>
        <w:t>que as dificuldades de escrita</w:t>
      </w:r>
      <w:r w:rsidRPr="004371FF">
        <w:rPr>
          <w:rFonts w:ascii="Times New Roman" w:hAnsi="Times New Roman" w:cs="Times New Roman"/>
          <w:sz w:val="24"/>
          <w:szCs w:val="24"/>
        </w:rPr>
        <w:t xml:space="preserve"> comprometem o sucesso pessoal, social, acadé</w:t>
      </w:r>
      <w:r w:rsidR="00DB54F1">
        <w:rPr>
          <w:rFonts w:ascii="Times New Roman" w:hAnsi="Times New Roman" w:cs="Times New Roman"/>
          <w:sz w:val="24"/>
          <w:szCs w:val="24"/>
        </w:rPr>
        <w:t>mico e profissional dos alunos. S</w:t>
      </w:r>
      <w:r>
        <w:rPr>
          <w:rFonts w:ascii="Times New Roman" w:hAnsi="Times New Roman" w:cs="Times New Roman"/>
          <w:sz w:val="24"/>
          <w:szCs w:val="24"/>
        </w:rPr>
        <w:t xml:space="preserve">eguindo esta linha </w:t>
      </w:r>
      <w:r w:rsidR="002B5714">
        <w:rPr>
          <w:rFonts w:ascii="Times New Roman" w:hAnsi="Times New Roman" w:cs="Times New Roman"/>
          <w:sz w:val="24"/>
          <w:szCs w:val="24"/>
        </w:rPr>
        <w:t xml:space="preserve">de </w:t>
      </w:r>
      <w:r>
        <w:rPr>
          <w:rFonts w:ascii="Times New Roman" w:hAnsi="Times New Roman" w:cs="Times New Roman"/>
          <w:sz w:val="24"/>
          <w:szCs w:val="24"/>
        </w:rPr>
        <w:t>pensamento</w:t>
      </w:r>
      <w:r w:rsidR="00903662">
        <w:rPr>
          <w:rFonts w:ascii="Times New Roman" w:hAnsi="Times New Roman" w:cs="Times New Roman"/>
          <w:sz w:val="24"/>
          <w:szCs w:val="24"/>
        </w:rPr>
        <w:t>,</w:t>
      </w:r>
      <w:r>
        <w:rPr>
          <w:rFonts w:ascii="Times New Roman" w:hAnsi="Times New Roman" w:cs="Times New Roman"/>
          <w:sz w:val="24"/>
          <w:szCs w:val="24"/>
        </w:rPr>
        <w:t xml:space="preserve"> </w:t>
      </w:r>
      <w:r w:rsidRPr="004371FF">
        <w:rPr>
          <w:rFonts w:ascii="Times New Roman" w:hAnsi="Times New Roman" w:cs="Times New Roman"/>
          <w:sz w:val="24"/>
          <w:szCs w:val="24"/>
        </w:rPr>
        <w:t>Fonseca (1998,</w:t>
      </w:r>
      <w:r>
        <w:rPr>
          <w:rFonts w:ascii="Times New Roman" w:hAnsi="Times New Roman" w:cs="Times New Roman"/>
          <w:sz w:val="24"/>
          <w:szCs w:val="24"/>
        </w:rPr>
        <w:t xml:space="preserve"> citado por Azevedo, 2000)</w:t>
      </w:r>
      <w:r w:rsidRPr="004371FF">
        <w:rPr>
          <w:rFonts w:ascii="Times New Roman" w:hAnsi="Times New Roman" w:cs="Times New Roman"/>
          <w:sz w:val="24"/>
          <w:szCs w:val="24"/>
        </w:rPr>
        <w:t xml:space="preserve"> chama a atenção para o papel fundamental e a responsabilidade que a escola tem no desenvolvimento da expressão escrita do aluno, “dado que a importância desta foi e continua a ser enorme na sociedade dos nossos dias, apesar da concorrência do mundo </w:t>
      </w:r>
      <w:proofErr w:type="spellStart"/>
      <w:r w:rsidR="00903662">
        <w:rPr>
          <w:rFonts w:ascii="Times New Roman" w:hAnsi="Times New Roman" w:cs="Times New Roman"/>
          <w:sz w:val="24"/>
          <w:szCs w:val="24"/>
        </w:rPr>
        <w:t>áudio-</w:t>
      </w:r>
      <w:r w:rsidRPr="004371FF">
        <w:rPr>
          <w:rFonts w:ascii="Times New Roman" w:hAnsi="Times New Roman" w:cs="Times New Roman"/>
          <w:sz w:val="24"/>
          <w:szCs w:val="24"/>
        </w:rPr>
        <w:t>visual</w:t>
      </w:r>
      <w:proofErr w:type="spellEnd"/>
      <w:r w:rsidRPr="004371FF">
        <w:rPr>
          <w:rFonts w:ascii="Times New Roman" w:hAnsi="Times New Roman" w:cs="Times New Roman"/>
          <w:sz w:val="24"/>
          <w:szCs w:val="24"/>
        </w:rPr>
        <w:t>”</w:t>
      </w:r>
      <w:r>
        <w:rPr>
          <w:rFonts w:ascii="Times New Roman" w:hAnsi="Times New Roman" w:cs="Times New Roman"/>
          <w:sz w:val="24"/>
          <w:szCs w:val="24"/>
        </w:rPr>
        <w:t xml:space="preserve"> (p.</w:t>
      </w:r>
      <w:r w:rsidR="00D72718">
        <w:rPr>
          <w:rFonts w:ascii="Times New Roman" w:hAnsi="Times New Roman" w:cs="Times New Roman"/>
          <w:sz w:val="24"/>
          <w:szCs w:val="24"/>
        </w:rPr>
        <w:t xml:space="preserve"> </w:t>
      </w:r>
      <w:r>
        <w:rPr>
          <w:rFonts w:ascii="Times New Roman" w:hAnsi="Times New Roman" w:cs="Times New Roman"/>
          <w:sz w:val="24"/>
          <w:szCs w:val="24"/>
        </w:rPr>
        <w:t>13)</w:t>
      </w:r>
      <w:r w:rsidRPr="004371FF">
        <w:rPr>
          <w:rFonts w:ascii="Times New Roman" w:hAnsi="Times New Roman" w:cs="Times New Roman"/>
          <w:sz w:val="24"/>
          <w:szCs w:val="24"/>
        </w:rPr>
        <w:t>.</w:t>
      </w:r>
    </w:p>
    <w:p w:rsidR="00907FB0" w:rsidRPr="006D63DE" w:rsidRDefault="00907FB0" w:rsidP="00907FB0">
      <w:pPr>
        <w:pStyle w:val="SemEspaamento"/>
        <w:spacing w:line="360" w:lineRule="auto"/>
        <w:ind w:firstLine="709"/>
        <w:jc w:val="both"/>
        <w:rPr>
          <w:rFonts w:ascii="Times New Roman" w:hAnsi="Times New Roman" w:cs="Times New Roman"/>
          <w:sz w:val="24"/>
          <w:szCs w:val="24"/>
        </w:rPr>
      </w:pPr>
      <w:r w:rsidRPr="006D63DE">
        <w:rPr>
          <w:rFonts w:ascii="Times New Roman" w:hAnsi="Times New Roman" w:cs="Times New Roman"/>
          <w:sz w:val="24"/>
          <w:szCs w:val="24"/>
        </w:rPr>
        <w:t>No que concerne à estrutura do relatório</w:t>
      </w:r>
      <w:r w:rsidR="00903662">
        <w:rPr>
          <w:rFonts w:ascii="Times New Roman" w:hAnsi="Times New Roman" w:cs="Times New Roman"/>
          <w:sz w:val="24"/>
          <w:szCs w:val="24"/>
        </w:rPr>
        <w:t>,</w:t>
      </w:r>
      <w:r w:rsidRPr="006D63DE">
        <w:rPr>
          <w:rFonts w:ascii="Times New Roman" w:hAnsi="Times New Roman" w:cs="Times New Roman"/>
          <w:sz w:val="24"/>
          <w:szCs w:val="24"/>
        </w:rPr>
        <w:t xml:space="preserve"> este encontra-se </w:t>
      </w:r>
      <w:r>
        <w:rPr>
          <w:rFonts w:ascii="Times New Roman" w:hAnsi="Times New Roman" w:cs="Times New Roman"/>
          <w:sz w:val="24"/>
          <w:szCs w:val="24"/>
        </w:rPr>
        <w:t>organizado</w:t>
      </w:r>
      <w:r w:rsidRPr="006D63DE">
        <w:rPr>
          <w:rFonts w:ascii="Times New Roman" w:hAnsi="Times New Roman" w:cs="Times New Roman"/>
          <w:sz w:val="24"/>
          <w:szCs w:val="24"/>
        </w:rPr>
        <w:t xml:space="preserve"> </w:t>
      </w:r>
      <w:r>
        <w:rPr>
          <w:rFonts w:ascii="Times New Roman" w:hAnsi="Times New Roman" w:cs="Times New Roman"/>
          <w:sz w:val="24"/>
          <w:szCs w:val="24"/>
        </w:rPr>
        <w:t>em três grandes partes: uma primeira parte</w:t>
      </w:r>
      <w:r w:rsidR="00903662">
        <w:rPr>
          <w:rFonts w:ascii="Times New Roman" w:hAnsi="Times New Roman" w:cs="Times New Roman"/>
          <w:sz w:val="24"/>
          <w:szCs w:val="24"/>
        </w:rPr>
        <w:t>,</w:t>
      </w:r>
      <w:r>
        <w:rPr>
          <w:rFonts w:ascii="Times New Roman" w:hAnsi="Times New Roman" w:cs="Times New Roman"/>
          <w:sz w:val="24"/>
          <w:szCs w:val="24"/>
        </w:rPr>
        <w:t xml:space="preserve"> constituída pela </w:t>
      </w:r>
      <w:r w:rsidRPr="006D63DE">
        <w:rPr>
          <w:rFonts w:ascii="Times New Roman" w:hAnsi="Times New Roman" w:cs="Times New Roman"/>
          <w:sz w:val="24"/>
          <w:szCs w:val="24"/>
        </w:rPr>
        <w:t>introdução</w:t>
      </w:r>
      <w:r>
        <w:rPr>
          <w:rFonts w:ascii="Times New Roman" w:hAnsi="Times New Roman" w:cs="Times New Roman"/>
          <w:sz w:val="24"/>
          <w:szCs w:val="24"/>
        </w:rPr>
        <w:t xml:space="preserve"> e quadro de referência teórico; a segunda parte</w:t>
      </w:r>
      <w:r w:rsidR="00903662">
        <w:rPr>
          <w:rFonts w:ascii="Times New Roman" w:hAnsi="Times New Roman" w:cs="Times New Roman"/>
          <w:sz w:val="24"/>
          <w:szCs w:val="24"/>
        </w:rPr>
        <w:t>,</w:t>
      </w:r>
      <w:r>
        <w:rPr>
          <w:rFonts w:ascii="Times New Roman" w:hAnsi="Times New Roman" w:cs="Times New Roman"/>
          <w:sz w:val="24"/>
          <w:szCs w:val="24"/>
        </w:rPr>
        <w:t xml:space="preserve"> constitu</w:t>
      </w:r>
      <w:r w:rsidR="00D448B5">
        <w:rPr>
          <w:rFonts w:ascii="Times New Roman" w:hAnsi="Times New Roman" w:cs="Times New Roman"/>
          <w:sz w:val="24"/>
          <w:szCs w:val="24"/>
        </w:rPr>
        <w:t>ída pelo estudo empírico, onde são</w:t>
      </w:r>
      <w:r>
        <w:rPr>
          <w:rFonts w:ascii="Times New Roman" w:hAnsi="Times New Roman" w:cs="Times New Roman"/>
          <w:sz w:val="24"/>
          <w:szCs w:val="24"/>
        </w:rPr>
        <w:t xml:space="preserve"> referido</w:t>
      </w:r>
      <w:r w:rsidR="00D448B5">
        <w:rPr>
          <w:rFonts w:ascii="Times New Roman" w:hAnsi="Times New Roman" w:cs="Times New Roman"/>
          <w:sz w:val="24"/>
          <w:szCs w:val="24"/>
        </w:rPr>
        <w:t>s</w:t>
      </w:r>
      <w:r>
        <w:rPr>
          <w:rFonts w:ascii="Times New Roman" w:hAnsi="Times New Roman" w:cs="Times New Roman"/>
          <w:sz w:val="24"/>
          <w:szCs w:val="24"/>
        </w:rPr>
        <w:t>, num primeiro momento, a metodologia e o percurso metodológico e</w:t>
      </w:r>
      <w:r w:rsidR="00D448B5">
        <w:rPr>
          <w:rFonts w:ascii="Times New Roman" w:hAnsi="Times New Roman" w:cs="Times New Roman"/>
          <w:sz w:val="24"/>
          <w:szCs w:val="24"/>
        </w:rPr>
        <w:t>,</w:t>
      </w:r>
      <w:r>
        <w:rPr>
          <w:rFonts w:ascii="Times New Roman" w:hAnsi="Times New Roman" w:cs="Times New Roman"/>
          <w:sz w:val="24"/>
          <w:szCs w:val="24"/>
        </w:rPr>
        <w:t xml:space="preserve"> num segundo momento</w:t>
      </w:r>
      <w:r w:rsidR="00D448B5">
        <w:rPr>
          <w:rFonts w:ascii="Times New Roman" w:hAnsi="Times New Roman" w:cs="Times New Roman"/>
          <w:sz w:val="24"/>
          <w:szCs w:val="24"/>
        </w:rPr>
        <w:t>,</w:t>
      </w:r>
      <w:r>
        <w:rPr>
          <w:rFonts w:ascii="Times New Roman" w:hAnsi="Times New Roman" w:cs="Times New Roman"/>
          <w:sz w:val="24"/>
          <w:szCs w:val="24"/>
        </w:rPr>
        <w:t xml:space="preserve"> a apresent</w:t>
      </w:r>
      <w:r w:rsidR="00D448B5">
        <w:rPr>
          <w:rFonts w:ascii="Times New Roman" w:hAnsi="Times New Roman" w:cs="Times New Roman"/>
          <w:sz w:val="24"/>
          <w:szCs w:val="24"/>
        </w:rPr>
        <w:t>ação e a discussão dos dados. A</w:t>
      </w:r>
      <w:r w:rsidR="00F97B17">
        <w:rPr>
          <w:rFonts w:ascii="Times New Roman" w:hAnsi="Times New Roman" w:cs="Times New Roman"/>
          <w:sz w:val="24"/>
          <w:szCs w:val="24"/>
        </w:rPr>
        <w:t xml:space="preserve"> </w:t>
      </w:r>
      <w:r>
        <w:rPr>
          <w:rFonts w:ascii="Times New Roman" w:hAnsi="Times New Roman" w:cs="Times New Roman"/>
          <w:sz w:val="24"/>
          <w:szCs w:val="24"/>
        </w:rPr>
        <w:t xml:space="preserve">terceira parte é composta pelas considerações finais </w:t>
      </w:r>
      <w:r w:rsidR="00D448B5">
        <w:rPr>
          <w:rFonts w:ascii="Times New Roman" w:hAnsi="Times New Roman" w:cs="Times New Roman"/>
          <w:sz w:val="24"/>
          <w:szCs w:val="24"/>
        </w:rPr>
        <w:t>e as referências bibliográficas</w:t>
      </w:r>
      <w:r>
        <w:rPr>
          <w:rFonts w:ascii="Times New Roman" w:hAnsi="Times New Roman" w:cs="Times New Roman"/>
          <w:sz w:val="24"/>
          <w:szCs w:val="24"/>
        </w:rPr>
        <w:t xml:space="preserve"> que servir</w:t>
      </w:r>
      <w:r w:rsidR="002B5714">
        <w:rPr>
          <w:rFonts w:ascii="Times New Roman" w:hAnsi="Times New Roman" w:cs="Times New Roman"/>
          <w:sz w:val="24"/>
          <w:szCs w:val="24"/>
        </w:rPr>
        <w:t xml:space="preserve">am de base para a construção do </w:t>
      </w:r>
      <w:r w:rsidR="00F97B17">
        <w:rPr>
          <w:rFonts w:ascii="Times New Roman" w:hAnsi="Times New Roman" w:cs="Times New Roman"/>
          <w:sz w:val="24"/>
          <w:szCs w:val="24"/>
        </w:rPr>
        <w:t xml:space="preserve">trabalho de investigação e </w:t>
      </w:r>
      <w:r>
        <w:rPr>
          <w:rFonts w:ascii="Times New Roman" w:hAnsi="Times New Roman" w:cs="Times New Roman"/>
          <w:sz w:val="24"/>
          <w:szCs w:val="24"/>
        </w:rPr>
        <w:t>redação deste relatório</w:t>
      </w:r>
      <w:r w:rsidRPr="006D63DE">
        <w:rPr>
          <w:rFonts w:ascii="Times New Roman" w:hAnsi="Times New Roman" w:cs="Times New Roman"/>
          <w:sz w:val="24"/>
          <w:szCs w:val="24"/>
        </w:rPr>
        <w:t xml:space="preserve">. </w:t>
      </w:r>
    </w:p>
    <w:p w:rsidR="00907FB0" w:rsidRPr="006D63DE" w:rsidRDefault="00907FB0" w:rsidP="00907FB0">
      <w:pPr>
        <w:pStyle w:val="SemEspaamento"/>
        <w:spacing w:line="360" w:lineRule="auto"/>
        <w:ind w:firstLine="709"/>
        <w:jc w:val="both"/>
        <w:rPr>
          <w:rFonts w:ascii="Times New Roman" w:hAnsi="Times New Roman" w:cs="Times New Roman"/>
          <w:sz w:val="24"/>
          <w:szCs w:val="24"/>
        </w:rPr>
      </w:pPr>
      <w:r w:rsidRPr="006D63DE">
        <w:rPr>
          <w:rFonts w:ascii="Times New Roman" w:hAnsi="Times New Roman" w:cs="Times New Roman"/>
          <w:sz w:val="24"/>
          <w:szCs w:val="24"/>
        </w:rPr>
        <w:t xml:space="preserve">Quanto ao Capítulo 1, referente ao Quadro de Referência Teórico, são apresentados os conceitos teóricos que sustentam este trabalho e que se dividem em sete </w:t>
      </w:r>
      <w:r w:rsidR="00C14AFD">
        <w:rPr>
          <w:rFonts w:ascii="Times New Roman" w:hAnsi="Times New Roman" w:cs="Times New Roman"/>
          <w:sz w:val="24"/>
          <w:szCs w:val="24"/>
        </w:rPr>
        <w:lastRenderedPageBreak/>
        <w:t xml:space="preserve">subcapítulos. </w:t>
      </w:r>
      <w:r w:rsidRPr="006D63DE">
        <w:rPr>
          <w:rFonts w:ascii="Times New Roman" w:hAnsi="Times New Roman" w:cs="Times New Roman"/>
          <w:sz w:val="24"/>
          <w:szCs w:val="24"/>
        </w:rPr>
        <w:t>No Capítulo 2</w:t>
      </w:r>
      <w:r w:rsidR="00C14AFD">
        <w:rPr>
          <w:rFonts w:ascii="Times New Roman" w:hAnsi="Times New Roman" w:cs="Times New Roman"/>
          <w:sz w:val="24"/>
          <w:szCs w:val="24"/>
        </w:rPr>
        <w:t>,</w:t>
      </w:r>
      <w:r w:rsidR="005671CE">
        <w:rPr>
          <w:rFonts w:ascii="Times New Roman" w:hAnsi="Times New Roman" w:cs="Times New Roman"/>
          <w:sz w:val="24"/>
          <w:szCs w:val="24"/>
        </w:rPr>
        <w:t xml:space="preserve"> denominado </w:t>
      </w:r>
      <w:r w:rsidRPr="006D63DE">
        <w:rPr>
          <w:rFonts w:ascii="Times New Roman" w:hAnsi="Times New Roman" w:cs="Times New Roman"/>
          <w:sz w:val="24"/>
          <w:szCs w:val="24"/>
        </w:rPr>
        <w:t>Problematização e Metodologia</w:t>
      </w:r>
      <w:r w:rsidR="00C14AFD">
        <w:rPr>
          <w:rFonts w:ascii="Times New Roman" w:hAnsi="Times New Roman" w:cs="Times New Roman"/>
          <w:sz w:val="24"/>
          <w:szCs w:val="24"/>
        </w:rPr>
        <w:t>, é tratada</w:t>
      </w:r>
      <w:r w:rsidR="00E26C3E">
        <w:rPr>
          <w:rFonts w:ascii="Times New Roman" w:hAnsi="Times New Roman" w:cs="Times New Roman"/>
          <w:sz w:val="24"/>
          <w:szCs w:val="24"/>
        </w:rPr>
        <w:t xml:space="preserve"> a problem</w:t>
      </w:r>
      <w:r w:rsidR="005671CE">
        <w:rPr>
          <w:rFonts w:ascii="Times New Roman" w:hAnsi="Times New Roman" w:cs="Times New Roman"/>
          <w:sz w:val="24"/>
          <w:szCs w:val="24"/>
        </w:rPr>
        <w:t>ática central deste relatório</w:t>
      </w:r>
      <w:r w:rsidR="00E26C3E">
        <w:rPr>
          <w:rFonts w:ascii="Times New Roman" w:hAnsi="Times New Roman" w:cs="Times New Roman"/>
          <w:sz w:val="24"/>
          <w:szCs w:val="24"/>
        </w:rPr>
        <w:t xml:space="preserve">, </w:t>
      </w:r>
      <w:r w:rsidR="005671CE">
        <w:rPr>
          <w:rFonts w:ascii="Times New Roman" w:hAnsi="Times New Roman" w:cs="Times New Roman"/>
          <w:sz w:val="24"/>
          <w:szCs w:val="24"/>
        </w:rPr>
        <w:t xml:space="preserve">bem como </w:t>
      </w:r>
      <w:r w:rsidRPr="006D63DE">
        <w:rPr>
          <w:rFonts w:ascii="Times New Roman" w:hAnsi="Times New Roman" w:cs="Times New Roman"/>
          <w:sz w:val="24"/>
          <w:szCs w:val="24"/>
        </w:rPr>
        <w:t>a</w:t>
      </w:r>
      <w:r w:rsidR="00E26C3E">
        <w:rPr>
          <w:rFonts w:ascii="Times New Roman" w:hAnsi="Times New Roman" w:cs="Times New Roman"/>
          <w:sz w:val="24"/>
          <w:szCs w:val="24"/>
        </w:rPr>
        <w:t>s questões</w:t>
      </w:r>
      <w:r w:rsidRPr="006D63DE">
        <w:rPr>
          <w:rFonts w:ascii="Times New Roman" w:hAnsi="Times New Roman" w:cs="Times New Roman"/>
          <w:sz w:val="24"/>
          <w:szCs w:val="24"/>
        </w:rPr>
        <w:t xml:space="preserve"> de investigação e ainda as opções metodológicas tomadas quanto ao paradigma, participantes, instrumentos de recolha de dados e procedime</w:t>
      </w:r>
      <w:r w:rsidR="00CE0452">
        <w:rPr>
          <w:rFonts w:ascii="Times New Roman" w:hAnsi="Times New Roman" w:cs="Times New Roman"/>
          <w:sz w:val="24"/>
          <w:szCs w:val="24"/>
        </w:rPr>
        <w:t>ntos de análise de dados.</w:t>
      </w:r>
    </w:p>
    <w:p w:rsidR="00907FB0" w:rsidRPr="006D63DE" w:rsidRDefault="00907FB0" w:rsidP="00907FB0">
      <w:pPr>
        <w:pStyle w:val="SemEspaamento"/>
        <w:spacing w:line="360" w:lineRule="auto"/>
        <w:ind w:firstLine="709"/>
        <w:jc w:val="both"/>
        <w:rPr>
          <w:rFonts w:ascii="Times New Roman" w:hAnsi="Times New Roman" w:cs="Times New Roman"/>
          <w:sz w:val="24"/>
          <w:szCs w:val="24"/>
        </w:rPr>
      </w:pPr>
      <w:r w:rsidRPr="006D63DE">
        <w:rPr>
          <w:rFonts w:ascii="Times New Roman" w:hAnsi="Times New Roman" w:cs="Times New Roman"/>
          <w:sz w:val="24"/>
          <w:szCs w:val="24"/>
        </w:rPr>
        <w:t xml:space="preserve">O Capítulo </w:t>
      </w:r>
      <w:r>
        <w:rPr>
          <w:rFonts w:ascii="Times New Roman" w:hAnsi="Times New Roman" w:cs="Times New Roman"/>
          <w:sz w:val="24"/>
          <w:szCs w:val="24"/>
        </w:rPr>
        <w:t>3</w:t>
      </w:r>
      <w:r w:rsidR="00CE0452">
        <w:rPr>
          <w:rFonts w:ascii="Times New Roman" w:hAnsi="Times New Roman" w:cs="Times New Roman"/>
          <w:sz w:val="24"/>
          <w:szCs w:val="24"/>
        </w:rPr>
        <w:t>,</w:t>
      </w:r>
      <w:r>
        <w:rPr>
          <w:rFonts w:ascii="Times New Roman" w:hAnsi="Times New Roman" w:cs="Times New Roman"/>
          <w:sz w:val="24"/>
          <w:szCs w:val="24"/>
        </w:rPr>
        <w:t xml:space="preserve"> relacionado com os Resultados</w:t>
      </w:r>
      <w:r w:rsidR="00CE0452">
        <w:rPr>
          <w:rFonts w:ascii="Times New Roman" w:hAnsi="Times New Roman" w:cs="Times New Roman"/>
          <w:sz w:val="24"/>
          <w:szCs w:val="24"/>
        </w:rPr>
        <w:t>,</w:t>
      </w:r>
      <w:r w:rsidRPr="006D63DE">
        <w:rPr>
          <w:rFonts w:ascii="Times New Roman" w:hAnsi="Times New Roman" w:cs="Times New Roman"/>
          <w:sz w:val="24"/>
          <w:szCs w:val="24"/>
        </w:rPr>
        <w:t xml:space="preserve"> destina-se à apresentação e discussão dos resultados, tendo em consideração o quadro de referência teórico contruído. Nas Considerações Finais é apresentada uma reflexão sobre os resultados apresentados, de forma a dar resposta à</w:t>
      </w:r>
      <w:r w:rsidR="00CE0452">
        <w:rPr>
          <w:rFonts w:ascii="Times New Roman" w:hAnsi="Times New Roman" w:cs="Times New Roman"/>
          <w:sz w:val="24"/>
          <w:szCs w:val="24"/>
        </w:rPr>
        <w:t>s questões</w:t>
      </w:r>
      <w:r w:rsidRPr="006D63DE">
        <w:rPr>
          <w:rFonts w:ascii="Times New Roman" w:hAnsi="Times New Roman" w:cs="Times New Roman"/>
          <w:sz w:val="24"/>
          <w:szCs w:val="24"/>
        </w:rPr>
        <w:t xml:space="preserve"> de investigação formulada</w:t>
      </w:r>
      <w:r w:rsidR="00CE0452">
        <w:rPr>
          <w:rFonts w:ascii="Times New Roman" w:hAnsi="Times New Roman" w:cs="Times New Roman"/>
          <w:sz w:val="24"/>
          <w:szCs w:val="24"/>
        </w:rPr>
        <w:t>s</w:t>
      </w:r>
      <w:r w:rsidRPr="006D63DE">
        <w:rPr>
          <w:rFonts w:ascii="Times New Roman" w:hAnsi="Times New Roman" w:cs="Times New Roman"/>
          <w:sz w:val="24"/>
          <w:szCs w:val="24"/>
        </w:rPr>
        <w:t>. Por último, são apre</w:t>
      </w:r>
      <w:r>
        <w:rPr>
          <w:rFonts w:ascii="Times New Roman" w:hAnsi="Times New Roman" w:cs="Times New Roman"/>
          <w:sz w:val="24"/>
          <w:szCs w:val="24"/>
        </w:rPr>
        <w:t>sentado</w:t>
      </w:r>
      <w:r w:rsidRPr="006D63DE">
        <w:rPr>
          <w:rFonts w:ascii="Times New Roman" w:hAnsi="Times New Roman" w:cs="Times New Roman"/>
          <w:sz w:val="24"/>
          <w:szCs w:val="24"/>
        </w:rPr>
        <w:t xml:space="preserve">s </w:t>
      </w:r>
      <w:r>
        <w:rPr>
          <w:rFonts w:ascii="Times New Roman" w:hAnsi="Times New Roman" w:cs="Times New Roman"/>
          <w:sz w:val="24"/>
          <w:szCs w:val="24"/>
        </w:rPr>
        <w:t xml:space="preserve">os </w:t>
      </w:r>
      <w:r w:rsidRPr="006D63DE">
        <w:rPr>
          <w:rFonts w:ascii="Times New Roman" w:hAnsi="Times New Roman" w:cs="Times New Roman"/>
          <w:sz w:val="24"/>
          <w:szCs w:val="24"/>
        </w:rPr>
        <w:t>anexos</w:t>
      </w:r>
      <w:r w:rsidR="00D448B5">
        <w:rPr>
          <w:rFonts w:ascii="Times New Roman" w:hAnsi="Times New Roman" w:cs="Times New Roman"/>
          <w:sz w:val="24"/>
          <w:szCs w:val="24"/>
        </w:rPr>
        <w:t>,</w:t>
      </w:r>
      <w:r w:rsidRPr="006D63DE">
        <w:rPr>
          <w:rFonts w:ascii="Times New Roman" w:hAnsi="Times New Roman" w:cs="Times New Roman"/>
          <w:sz w:val="24"/>
          <w:szCs w:val="24"/>
        </w:rPr>
        <w:t xml:space="preserve"> </w:t>
      </w:r>
      <w:r>
        <w:rPr>
          <w:rFonts w:ascii="Times New Roman" w:hAnsi="Times New Roman" w:cs="Times New Roman"/>
          <w:sz w:val="24"/>
          <w:szCs w:val="24"/>
        </w:rPr>
        <w:t>onde se encontram</w:t>
      </w:r>
      <w:r w:rsidR="00D448B5">
        <w:rPr>
          <w:rFonts w:ascii="Times New Roman" w:hAnsi="Times New Roman" w:cs="Times New Roman"/>
          <w:sz w:val="24"/>
          <w:szCs w:val="24"/>
        </w:rPr>
        <w:t xml:space="preserve"> os documentos </w:t>
      </w:r>
      <w:r w:rsidRPr="006D63DE">
        <w:rPr>
          <w:rFonts w:ascii="Times New Roman" w:hAnsi="Times New Roman" w:cs="Times New Roman"/>
          <w:sz w:val="24"/>
          <w:szCs w:val="24"/>
        </w:rPr>
        <w:t>considerados pertinentes para a compreensão deste trabalho.</w:t>
      </w: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Pr="006D63DE" w:rsidRDefault="00907FB0" w:rsidP="00907FB0">
      <w:pPr>
        <w:pStyle w:val="Ttulo1"/>
        <w:jc w:val="center"/>
        <w:rPr>
          <w:rFonts w:ascii="Times New Roman" w:hAnsi="Times New Roman" w:cs="Times New Roman"/>
          <w:b/>
          <w:color w:val="auto"/>
        </w:rPr>
      </w:pPr>
      <w:bookmarkStart w:id="6" w:name="_Toc418253752"/>
      <w:r w:rsidRPr="006D63DE">
        <w:rPr>
          <w:rFonts w:ascii="Times New Roman" w:hAnsi="Times New Roman" w:cs="Times New Roman"/>
          <w:b/>
          <w:color w:val="auto"/>
        </w:rPr>
        <w:lastRenderedPageBreak/>
        <w:t>CAPÍTULO 1</w:t>
      </w:r>
      <w:bookmarkEnd w:id="6"/>
    </w:p>
    <w:p w:rsidR="00907FB0" w:rsidRPr="00387DA2" w:rsidRDefault="00907FB0" w:rsidP="00907FB0">
      <w:pPr>
        <w:pStyle w:val="SemEspaamento"/>
      </w:pPr>
    </w:p>
    <w:p w:rsidR="00907FB0" w:rsidRPr="006D63DE" w:rsidRDefault="00907FB0" w:rsidP="00907FB0">
      <w:pPr>
        <w:pStyle w:val="Ttulo1"/>
        <w:jc w:val="center"/>
        <w:rPr>
          <w:rFonts w:ascii="Times New Roman" w:hAnsi="Times New Roman" w:cs="Times New Roman"/>
          <w:b/>
          <w:color w:val="auto"/>
        </w:rPr>
      </w:pPr>
      <w:bookmarkStart w:id="7" w:name="_Toc418253753"/>
      <w:r w:rsidRPr="006D63DE">
        <w:rPr>
          <w:rFonts w:ascii="Times New Roman" w:hAnsi="Times New Roman" w:cs="Times New Roman"/>
          <w:b/>
          <w:color w:val="auto"/>
        </w:rPr>
        <w:t>QUADRO DE REFERÊNCIA TEÓRICO</w:t>
      </w:r>
      <w:bookmarkEnd w:id="7"/>
    </w:p>
    <w:p w:rsidR="00907FB0" w:rsidRPr="00C55294" w:rsidRDefault="00907FB0" w:rsidP="00907FB0">
      <w:pPr>
        <w:pStyle w:val="SemEspaamento"/>
      </w:pPr>
    </w:p>
    <w:p w:rsidR="00907FB0" w:rsidRPr="006D63DE" w:rsidRDefault="00907FB0" w:rsidP="00907FB0">
      <w:pPr>
        <w:pStyle w:val="Ttulo2"/>
        <w:ind w:left="357"/>
        <w:rPr>
          <w:rFonts w:ascii="Times New Roman" w:hAnsi="Times New Roman" w:cs="Times New Roman"/>
          <w:b/>
          <w:color w:val="auto"/>
          <w:sz w:val="28"/>
          <w:szCs w:val="28"/>
        </w:rPr>
      </w:pPr>
      <w:bookmarkStart w:id="8" w:name="_Toc418253754"/>
      <w:r w:rsidRPr="006D63DE">
        <w:rPr>
          <w:rFonts w:ascii="Times New Roman" w:hAnsi="Times New Roman" w:cs="Times New Roman"/>
          <w:b/>
          <w:color w:val="auto"/>
          <w:sz w:val="28"/>
          <w:szCs w:val="28"/>
        </w:rPr>
        <w:t>1.1. CONCEITO DE ORTOGRAFIA</w:t>
      </w:r>
      <w:bookmarkEnd w:id="8"/>
    </w:p>
    <w:p w:rsidR="00907FB0" w:rsidRPr="00F5366A" w:rsidRDefault="00907FB0" w:rsidP="00907FB0">
      <w:pPr>
        <w:pStyle w:val="SemEspaamento"/>
      </w:pPr>
    </w:p>
    <w:p w:rsidR="00907FB0" w:rsidRPr="00ED6F53" w:rsidRDefault="00907FB0" w:rsidP="00436996">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A linguagem escrita consiste na codificação da linguagem oral e uma das componentes</w:t>
      </w:r>
      <w:r w:rsidR="000B3363">
        <w:rPr>
          <w:rFonts w:ascii="Times New Roman" w:hAnsi="Times New Roman" w:cs="Times New Roman"/>
          <w:sz w:val="24"/>
          <w:szCs w:val="24"/>
        </w:rPr>
        <w:t xml:space="preserve"> da linguagem escrita é constituída pel</w:t>
      </w:r>
      <w:r w:rsidRPr="00ED6F53">
        <w:rPr>
          <w:rFonts w:ascii="Times New Roman" w:hAnsi="Times New Roman" w:cs="Times New Roman"/>
          <w:sz w:val="24"/>
          <w:szCs w:val="24"/>
        </w:rPr>
        <w:t>a ortografia</w:t>
      </w:r>
      <w:r w:rsidR="000B3363">
        <w:rPr>
          <w:rFonts w:ascii="Times New Roman" w:hAnsi="Times New Roman" w:cs="Times New Roman"/>
          <w:sz w:val="24"/>
          <w:szCs w:val="24"/>
        </w:rPr>
        <w:t>. Assim, é importante explicar este termo</w:t>
      </w:r>
      <w:r w:rsidRPr="00ED6F53">
        <w:rPr>
          <w:rFonts w:ascii="Times New Roman" w:hAnsi="Times New Roman" w:cs="Times New Roman"/>
          <w:sz w:val="24"/>
          <w:szCs w:val="24"/>
        </w:rPr>
        <w:t xml:space="preserve">, que se pode definir como “a codificação das formas linguísticas em formas escritas, respeitando um contrato social aceite e respeitado por todos” (Carvalho, 1986; </w:t>
      </w:r>
      <w:proofErr w:type="spellStart"/>
      <w:r w:rsidRPr="00ED6F53">
        <w:rPr>
          <w:rFonts w:ascii="Times New Roman" w:hAnsi="Times New Roman" w:cs="Times New Roman"/>
          <w:sz w:val="24"/>
          <w:szCs w:val="24"/>
        </w:rPr>
        <w:t>Perfetti</w:t>
      </w:r>
      <w:proofErr w:type="spellEnd"/>
      <w:r w:rsidRPr="00ED6F53">
        <w:rPr>
          <w:rFonts w:ascii="Times New Roman" w:hAnsi="Times New Roman" w:cs="Times New Roman"/>
          <w:sz w:val="24"/>
          <w:szCs w:val="24"/>
        </w:rPr>
        <w:t>, 1997 citado por Horta &amp; Martins, 2004, p. 213). Neste sentido, a ortografia assume-se como sendo a maneira correta de escrever as palavras.</w:t>
      </w:r>
      <w:r w:rsidR="00436996">
        <w:rPr>
          <w:rFonts w:ascii="Times New Roman" w:hAnsi="Times New Roman" w:cs="Times New Roman"/>
          <w:sz w:val="24"/>
          <w:szCs w:val="24"/>
        </w:rPr>
        <w:t xml:space="preserve"> </w:t>
      </w:r>
      <w:r w:rsidR="000B3363">
        <w:rPr>
          <w:rFonts w:ascii="Times New Roman" w:hAnsi="Times New Roman" w:cs="Times New Roman"/>
          <w:sz w:val="24"/>
          <w:szCs w:val="24"/>
        </w:rPr>
        <w:t xml:space="preserve">A definição anteriormente apresentada remete, </w:t>
      </w:r>
      <w:r w:rsidRPr="00ED6F53">
        <w:rPr>
          <w:rFonts w:ascii="Times New Roman" w:hAnsi="Times New Roman" w:cs="Times New Roman"/>
          <w:sz w:val="24"/>
          <w:szCs w:val="24"/>
        </w:rPr>
        <w:t>igualmente</w:t>
      </w:r>
      <w:r w:rsidR="000B3363">
        <w:rPr>
          <w:rFonts w:ascii="Times New Roman" w:hAnsi="Times New Roman" w:cs="Times New Roman"/>
          <w:sz w:val="24"/>
          <w:szCs w:val="24"/>
        </w:rPr>
        <w:t>,</w:t>
      </w:r>
      <w:r w:rsidRPr="00ED6F53">
        <w:rPr>
          <w:rFonts w:ascii="Times New Roman" w:hAnsi="Times New Roman" w:cs="Times New Roman"/>
          <w:sz w:val="24"/>
          <w:szCs w:val="24"/>
        </w:rPr>
        <w:t xml:space="preserve"> para um conjunto de normas, que regulam a forma correta da escrita. Neste sentido, tal como refere Silva (2005)</w:t>
      </w:r>
    </w:p>
    <w:p w:rsidR="00907FB0" w:rsidRPr="00ED6F53" w:rsidRDefault="00907FB0" w:rsidP="00907FB0">
      <w:pPr>
        <w:pStyle w:val="SemEspaamento"/>
        <w:rPr>
          <w:sz w:val="10"/>
          <w:szCs w:val="10"/>
        </w:rPr>
      </w:pPr>
    </w:p>
    <w:p w:rsidR="00907FB0" w:rsidRPr="00ED6F53" w:rsidRDefault="00907FB0" w:rsidP="00907FB0">
      <w:pPr>
        <w:pStyle w:val="SemEspaamento"/>
        <w:ind w:left="1134"/>
        <w:jc w:val="both"/>
        <w:rPr>
          <w:rFonts w:ascii="Times New Roman" w:hAnsi="Times New Roman" w:cs="Times New Roman"/>
        </w:rPr>
      </w:pPr>
      <w:r w:rsidRPr="00ED6F53">
        <w:rPr>
          <w:rFonts w:ascii="Times New Roman" w:hAnsi="Times New Roman" w:cs="Times New Roman"/>
        </w:rPr>
        <w:t>A ortografia é uma técnica gráfica, vinculada por um «Acordo» normativo, ou seja, é uma arte que consiste em desenhar num espaço concreto os grafemas definidos para o registo escrito de uma dada língua, seguindo-se um conjunto de regras combinatórias e de usos, ambos codificados (p.</w:t>
      </w:r>
      <w:r w:rsidR="00DD267B">
        <w:rPr>
          <w:rFonts w:ascii="Times New Roman" w:hAnsi="Times New Roman" w:cs="Times New Roman"/>
        </w:rPr>
        <w:t xml:space="preserve"> </w:t>
      </w:r>
      <w:r w:rsidRPr="00ED6F53">
        <w:rPr>
          <w:rFonts w:ascii="Times New Roman" w:hAnsi="Times New Roman" w:cs="Times New Roman"/>
        </w:rPr>
        <w:t>32).</w:t>
      </w:r>
    </w:p>
    <w:p w:rsidR="00907FB0" w:rsidRPr="00ED6F53" w:rsidRDefault="00907FB0" w:rsidP="00907FB0">
      <w:pPr>
        <w:pStyle w:val="SemEspaamento"/>
        <w:jc w:val="both"/>
        <w:rPr>
          <w:rFonts w:ascii="Times New Roman" w:hAnsi="Times New Roman" w:cs="Times New Roman"/>
          <w:sz w:val="24"/>
          <w:szCs w:val="24"/>
        </w:rPr>
      </w:pPr>
    </w:p>
    <w:p w:rsidR="00907FB0" w:rsidRPr="00ED6F53" w:rsidRDefault="000B3363"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Neste sentido,</w:t>
      </w:r>
      <w:r w:rsidR="00907FB0" w:rsidRPr="00ED6F53">
        <w:rPr>
          <w:rFonts w:ascii="Times New Roman" w:hAnsi="Times New Roman" w:cs="Times New Roman"/>
          <w:sz w:val="24"/>
          <w:szCs w:val="24"/>
        </w:rPr>
        <w:t xml:space="preserve"> a ortografia pressupõe a mobilização de um conjunto de normas r</w:t>
      </w:r>
      <w:r w:rsidR="00DD267B">
        <w:rPr>
          <w:rFonts w:ascii="Times New Roman" w:hAnsi="Times New Roman" w:cs="Times New Roman"/>
          <w:sz w:val="24"/>
          <w:szCs w:val="24"/>
        </w:rPr>
        <w:t>econhecidas pela sociedade e</w:t>
      </w:r>
      <w:r w:rsidR="00907FB0" w:rsidRPr="00ED6F53">
        <w:rPr>
          <w:rFonts w:ascii="Times New Roman" w:hAnsi="Times New Roman" w:cs="Times New Roman"/>
          <w:sz w:val="24"/>
          <w:szCs w:val="24"/>
        </w:rPr>
        <w:t xml:space="preserve"> a sua aplicação prática envolve um</w:t>
      </w:r>
      <w:r w:rsidR="00907FB0">
        <w:rPr>
          <w:rFonts w:ascii="Times New Roman" w:hAnsi="Times New Roman" w:cs="Times New Roman"/>
          <w:sz w:val="24"/>
          <w:szCs w:val="24"/>
        </w:rPr>
        <w:t>a atividade de produção escrita</w:t>
      </w:r>
      <w:r w:rsidR="00907FB0" w:rsidRPr="00ED6F53">
        <w:rPr>
          <w:rFonts w:ascii="Times New Roman" w:hAnsi="Times New Roman" w:cs="Times New Roman"/>
          <w:sz w:val="24"/>
          <w:szCs w:val="24"/>
        </w:rPr>
        <w:t xml:space="preserve"> resultante </w:t>
      </w:r>
      <w:r w:rsidR="00907FB0">
        <w:rPr>
          <w:rFonts w:ascii="Times New Roman" w:hAnsi="Times New Roman" w:cs="Times New Roman"/>
          <w:sz w:val="24"/>
          <w:szCs w:val="24"/>
        </w:rPr>
        <w:t xml:space="preserve">quer </w:t>
      </w:r>
      <w:r w:rsidR="00907FB0" w:rsidRPr="00ED6F53">
        <w:rPr>
          <w:rFonts w:ascii="Times New Roman" w:hAnsi="Times New Roman" w:cs="Times New Roman"/>
          <w:sz w:val="24"/>
          <w:szCs w:val="24"/>
        </w:rPr>
        <w:t xml:space="preserve">da utilização de mecanismos mentais, </w:t>
      </w:r>
      <w:r w:rsidR="00907FB0">
        <w:rPr>
          <w:rFonts w:ascii="Times New Roman" w:hAnsi="Times New Roman" w:cs="Times New Roman"/>
          <w:sz w:val="24"/>
          <w:szCs w:val="24"/>
        </w:rPr>
        <w:t xml:space="preserve">quer da utilização de mecanismos </w:t>
      </w:r>
      <w:r w:rsidR="00907FB0" w:rsidRPr="00ED6F53">
        <w:rPr>
          <w:rFonts w:ascii="Times New Roman" w:hAnsi="Times New Roman" w:cs="Times New Roman"/>
          <w:sz w:val="24"/>
          <w:szCs w:val="24"/>
        </w:rPr>
        <w:t>motores.</w:t>
      </w:r>
    </w:p>
    <w:p w:rsidR="00907FB0" w:rsidRPr="00ED6F53" w:rsidRDefault="000B3363"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Tal como já foi referido, a</w:t>
      </w:r>
      <w:r w:rsidR="00907FB0" w:rsidRPr="00ED6F53">
        <w:rPr>
          <w:rFonts w:ascii="Times New Roman" w:hAnsi="Times New Roman" w:cs="Times New Roman"/>
          <w:sz w:val="24"/>
          <w:szCs w:val="24"/>
        </w:rPr>
        <w:t xml:space="preserve"> ortografia envolve a ora</w:t>
      </w:r>
      <w:r w:rsidR="00DD267B">
        <w:rPr>
          <w:rFonts w:ascii="Times New Roman" w:hAnsi="Times New Roman" w:cs="Times New Roman"/>
          <w:sz w:val="24"/>
          <w:szCs w:val="24"/>
        </w:rPr>
        <w:t>lidade e a escrita, o que torna estes dois termos</w:t>
      </w:r>
      <w:r w:rsidR="00907FB0" w:rsidRPr="00ED6F53">
        <w:rPr>
          <w:rFonts w:ascii="Times New Roman" w:hAnsi="Times New Roman" w:cs="Times New Roman"/>
          <w:sz w:val="24"/>
          <w:szCs w:val="24"/>
        </w:rPr>
        <w:t xml:space="preserve"> in</w:t>
      </w:r>
      <w:r w:rsidR="00907FB0">
        <w:rPr>
          <w:rFonts w:ascii="Times New Roman" w:hAnsi="Times New Roman" w:cs="Times New Roman"/>
          <w:sz w:val="24"/>
          <w:szCs w:val="24"/>
        </w:rPr>
        <w:t>dissociáveis. Desta forma, Franco, Reis e Gil</w:t>
      </w:r>
      <w:r w:rsidR="00907FB0" w:rsidRPr="00ED6F53">
        <w:rPr>
          <w:rFonts w:ascii="Times New Roman" w:hAnsi="Times New Roman" w:cs="Times New Roman"/>
          <w:sz w:val="24"/>
          <w:szCs w:val="24"/>
        </w:rPr>
        <w:t xml:space="preserve"> (2003) referem que “a linguagem escrita é um sistema simbólico que surge na sequência do desenvolvimento da linguagem oral. (…) Ao contrário da linguagem oral, a linguagem escrita não se desenvolve de forma espontânea e universal, necessitando do recurso ao ensino formal” (p. 22-23). A aquisição da ortografia </w:t>
      </w:r>
      <w:r>
        <w:rPr>
          <w:rFonts w:ascii="Times New Roman" w:hAnsi="Times New Roman" w:cs="Times New Roman"/>
          <w:sz w:val="24"/>
          <w:szCs w:val="24"/>
        </w:rPr>
        <w:t>torna-se</w:t>
      </w:r>
      <w:r w:rsidR="00907FB0" w:rsidRPr="00ED6F53">
        <w:rPr>
          <w:rFonts w:ascii="Times New Roman" w:hAnsi="Times New Roman" w:cs="Times New Roman"/>
          <w:sz w:val="24"/>
          <w:szCs w:val="24"/>
        </w:rPr>
        <w:t xml:space="preserve"> indispensável, devido à sua relevância, tanto na vida escolar, como na vida social e profissional. </w:t>
      </w:r>
      <w:r>
        <w:rPr>
          <w:rFonts w:ascii="Times New Roman" w:hAnsi="Times New Roman" w:cs="Times New Roman"/>
          <w:sz w:val="24"/>
          <w:szCs w:val="24"/>
        </w:rPr>
        <w:t>Esta aquisição surge como resultado</w:t>
      </w:r>
      <w:r w:rsidR="00907FB0" w:rsidRPr="00ED6F53">
        <w:rPr>
          <w:rFonts w:ascii="Times New Roman" w:hAnsi="Times New Roman" w:cs="Times New Roman"/>
          <w:sz w:val="24"/>
          <w:szCs w:val="24"/>
        </w:rPr>
        <w:t xml:space="preserve"> de uma aprendizagem formal, explícita e intencional, pelo que é essencial compreender os processos intrínsecos a esta aprendizagem.</w:t>
      </w:r>
    </w:p>
    <w:p w:rsidR="00907FB0" w:rsidRPr="00ED6F53" w:rsidRDefault="000B3363"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Sendo que</w:t>
      </w:r>
      <w:r w:rsidR="00907FB0" w:rsidRPr="00ED6F53">
        <w:rPr>
          <w:rFonts w:ascii="Times New Roman" w:hAnsi="Times New Roman" w:cs="Times New Roman"/>
          <w:sz w:val="24"/>
          <w:szCs w:val="24"/>
        </w:rPr>
        <w:t xml:space="preserve"> a comunicação oral e </w:t>
      </w:r>
      <w:r w:rsidR="00DD267B">
        <w:rPr>
          <w:rFonts w:ascii="Times New Roman" w:hAnsi="Times New Roman" w:cs="Times New Roman"/>
          <w:sz w:val="24"/>
          <w:szCs w:val="24"/>
        </w:rPr>
        <w:t xml:space="preserve">a </w:t>
      </w:r>
      <w:r w:rsidR="00907FB0" w:rsidRPr="00ED6F53">
        <w:rPr>
          <w:rFonts w:ascii="Times New Roman" w:hAnsi="Times New Roman" w:cs="Times New Roman"/>
          <w:sz w:val="24"/>
          <w:szCs w:val="24"/>
        </w:rPr>
        <w:t>escrita</w:t>
      </w:r>
      <w:r w:rsidR="00145FB7">
        <w:rPr>
          <w:rFonts w:ascii="Times New Roman" w:hAnsi="Times New Roman" w:cs="Times New Roman"/>
          <w:sz w:val="24"/>
          <w:szCs w:val="24"/>
        </w:rPr>
        <w:t xml:space="preserve"> acarretam uma grande</w:t>
      </w:r>
      <w:r>
        <w:rPr>
          <w:rFonts w:ascii="Times New Roman" w:hAnsi="Times New Roman" w:cs="Times New Roman"/>
          <w:sz w:val="24"/>
          <w:szCs w:val="24"/>
        </w:rPr>
        <w:t xml:space="preserve"> importância,</w:t>
      </w:r>
      <w:r w:rsidR="00907FB0" w:rsidRPr="00ED6F53">
        <w:rPr>
          <w:rFonts w:ascii="Times New Roman" w:hAnsi="Times New Roman" w:cs="Times New Roman"/>
          <w:sz w:val="24"/>
          <w:szCs w:val="24"/>
        </w:rPr>
        <w:t xml:space="preserve"> a ortografia é, sem dúvida, </w:t>
      </w:r>
      <w:r w:rsidR="005614C5">
        <w:rPr>
          <w:rFonts w:ascii="Times New Roman" w:hAnsi="Times New Roman" w:cs="Times New Roman"/>
          <w:sz w:val="24"/>
          <w:szCs w:val="24"/>
        </w:rPr>
        <w:t xml:space="preserve">um meio eficiente para </w:t>
      </w:r>
      <w:r w:rsidR="0004754F">
        <w:rPr>
          <w:rFonts w:ascii="Times New Roman" w:hAnsi="Times New Roman" w:cs="Times New Roman"/>
          <w:sz w:val="24"/>
          <w:szCs w:val="24"/>
        </w:rPr>
        <w:t xml:space="preserve">escrever e </w:t>
      </w:r>
      <w:r w:rsidR="00907FB0" w:rsidRPr="00ED6F53">
        <w:rPr>
          <w:rFonts w:ascii="Times New Roman" w:hAnsi="Times New Roman" w:cs="Times New Roman"/>
          <w:sz w:val="24"/>
          <w:szCs w:val="24"/>
        </w:rPr>
        <w:t xml:space="preserve">falar </w:t>
      </w:r>
      <w:r>
        <w:rPr>
          <w:rFonts w:ascii="Times New Roman" w:hAnsi="Times New Roman" w:cs="Times New Roman"/>
          <w:sz w:val="24"/>
          <w:szCs w:val="24"/>
        </w:rPr>
        <w:t>corretamente. Um</w:t>
      </w:r>
      <w:r w:rsidR="00907FB0" w:rsidRPr="00ED6F53">
        <w:rPr>
          <w:rFonts w:ascii="Times New Roman" w:hAnsi="Times New Roman" w:cs="Times New Roman"/>
          <w:sz w:val="24"/>
          <w:szCs w:val="24"/>
        </w:rPr>
        <w:t xml:space="preserve"> pleno domínio desta competência é uma mais-valia para os alunos e não constitui apenas um critério de avaliação na área curricular de</w:t>
      </w:r>
      <w:r>
        <w:rPr>
          <w:rFonts w:ascii="Times New Roman" w:hAnsi="Times New Roman" w:cs="Times New Roman"/>
          <w:sz w:val="24"/>
          <w:szCs w:val="24"/>
        </w:rPr>
        <w:t xml:space="preserve"> Português</w:t>
      </w:r>
      <w:r w:rsidR="00145FB7">
        <w:rPr>
          <w:rFonts w:ascii="Times New Roman" w:hAnsi="Times New Roman" w:cs="Times New Roman"/>
          <w:sz w:val="24"/>
          <w:szCs w:val="24"/>
        </w:rPr>
        <w:t>, mas</w:t>
      </w:r>
      <w:r w:rsidR="00907FB0" w:rsidRPr="00ED6F53">
        <w:rPr>
          <w:rFonts w:ascii="Times New Roman" w:hAnsi="Times New Roman" w:cs="Times New Roman"/>
          <w:sz w:val="24"/>
          <w:szCs w:val="24"/>
        </w:rPr>
        <w:t xml:space="preserve"> também em todas </w:t>
      </w:r>
      <w:r w:rsidR="00907FB0" w:rsidRPr="00ED6F53">
        <w:rPr>
          <w:rFonts w:ascii="Times New Roman" w:hAnsi="Times New Roman" w:cs="Times New Roman"/>
          <w:sz w:val="24"/>
          <w:szCs w:val="24"/>
        </w:rPr>
        <w:lastRenderedPageBreak/>
        <w:t xml:space="preserve">as outras áreas. E neste sentido são muitos os casos em que o sucesso dos alunos está muitas vezes comprometido pela sua forma de escrever.  </w:t>
      </w:r>
    </w:p>
    <w:p w:rsidR="00907FB0" w:rsidRPr="00ED6F53" w:rsidRDefault="00907FB0" w:rsidP="00907FB0">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Em suma, é essencial que qualquer cidadão</w:t>
      </w:r>
      <w:r w:rsidR="00027A73">
        <w:rPr>
          <w:rFonts w:ascii="Times New Roman" w:hAnsi="Times New Roman" w:cs="Times New Roman"/>
          <w:sz w:val="24"/>
          <w:szCs w:val="24"/>
        </w:rPr>
        <w:t>, de uma sociedade como a nossa,</w:t>
      </w:r>
      <w:r w:rsidRPr="00ED6F53">
        <w:rPr>
          <w:rFonts w:ascii="Times New Roman" w:hAnsi="Times New Roman" w:cs="Times New Roman"/>
          <w:sz w:val="24"/>
          <w:szCs w:val="24"/>
        </w:rPr>
        <w:t xml:space="preserve"> demonstre conhecimento qu</w:t>
      </w:r>
      <w:r w:rsidR="00436996">
        <w:rPr>
          <w:rFonts w:ascii="Times New Roman" w:hAnsi="Times New Roman" w:cs="Times New Roman"/>
          <w:sz w:val="24"/>
          <w:szCs w:val="24"/>
        </w:rPr>
        <w:t>anto às normas ortográficas e à forma</w:t>
      </w:r>
      <w:r w:rsidRPr="00ED6F53">
        <w:rPr>
          <w:rFonts w:ascii="Times New Roman" w:hAnsi="Times New Roman" w:cs="Times New Roman"/>
          <w:sz w:val="24"/>
          <w:szCs w:val="24"/>
        </w:rPr>
        <w:t xml:space="preserve"> como as palavras devem ser repres</w:t>
      </w:r>
      <w:r w:rsidR="00436996">
        <w:rPr>
          <w:rFonts w:ascii="Times New Roman" w:hAnsi="Times New Roman" w:cs="Times New Roman"/>
          <w:sz w:val="24"/>
          <w:szCs w:val="24"/>
        </w:rPr>
        <w:t>entadas, segundo a convenção escrita. A</w:t>
      </w:r>
      <w:r w:rsidR="006D2257">
        <w:rPr>
          <w:rFonts w:ascii="Times New Roman" w:hAnsi="Times New Roman" w:cs="Times New Roman"/>
          <w:sz w:val="24"/>
          <w:szCs w:val="24"/>
        </w:rPr>
        <w:t xml:space="preserve">ssim, </w:t>
      </w:r>
      <w:r w:rsidRPr="00ED6F53">
        <w:rPr>
          <w:rFonts w:ascii="Times New Roman" w:hAnsi="Times New Roman" w:cs="Times New Roman"/>
          <w:sz w:val="24"/>
          <w:szCs w:val="24"/>
        </w:rPr>
        <w:t>é fulcral adquirir uma boa competência ortográfica, como se constata a seguir.</w:t>
      </w: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AF2D46" w:rsidRDefault="00AF2D46" w:rsidP="00907FB0">
      <w:pPr>
        <w:pStyle w:val="SemEspaamento"/>
      </w:pPr>
    </w:p>
    <w:p w:rsidR="00AF2D46" w:rsidRPr="00F5366A" w:rsidRDefault="00AF2D46" w:rsidP="00907FB0">
      <w:pPr>
        <w:pStyle w:val="SemEspaamento"/>
      </w:pPr>
    </w:p>
    <w:p w:rsidR="00907FB0" w:rsidRPr="006D63DE" w:rsidRDefault="00907FB0" w:rsidP="00907FB0">
      <w:pPr>
        <w:pStyle w:val="Ttulo2"/>
        <w:ind w:left="357"/>
        <w:rPr>
          <w:rFonts w:ascii="Times New Roman" w:hAnsi="Times New Roman" w:cs="Times New Roman"/>
          <w:b/>
          <w:color w:val="auto"/>
          <w:sz w:val="28"/>
          <w:szCs w:val="28"/>
        </w:rPr>
      </w:pPr>
      <w:bookmarkStart w:id="9" w:name="_Toc418253755"/>
      <w:r w:rsidRPr="006D63DE">
        <w:rPr>
          <w:rFonts w:ascii="Times New Roman" w:hAnsi="Times New Roman" w:cs="Times New Roman"/>
          <w:b/>
          <w:color w:val="auto"/>
          <w:sz w:val="28"/>
          <w:szCs w:val="28"/>
        </w:rPr>
        <w:lastRenderedPageBreak/>
        <w:t>1.2. COMPETÊNCIA ORTOGRÁFICA</w:t>
      </w:r>
      <w:bookmarkEnd w:id="9"/>
    </w:p>
    <w:p w:rsidR="00907FB0" w:rsidRPr="00F5366A" w:rsidRDefault="00907FB0" w:rsidP="00907FB0">
      <w:pPr>
        <w:pStyle w:val="SemEspaamento"/>
      </w:pPr>
    </w:p>
    <w:p w:rsidR="00907FB0" w:rsidRDefault="00907FB0" w:rsidP="00907FB0">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 xml:space="preserve">A competência ortográfica é adquirida quando os alunos aprendem e compreendem alguns princípios básicos que constituem o sistema alfabético. </w:t>
      </w:r>
      <w:r w:rsidR="008B2682">
        <w:rPr>
          <w:rFonts w:ascii="Times New Roman" w:hAnsi="Times New Roman" w:cs="Times New Roman"/>
          <w:sz w:val="24"/>
          <w:szCs w:val="24"/>
        </w:rPr>
        <w:t>Os trabalhos desenvolvidos</w:t>
      </w:r>
      <w:r w:rsidRPr="00ED6F53">
        <w:rPr>
          <w:rFonts w:ascii="Times New Roman" w:hAnsi="Times New Roman" w:cs="Times New Roman"/>
          <w:sz w:val="24"/>
          <w:szCs w:val="24"/>
        </w:rPr>
        <w:t xml:space="preserve"> </w:t>
      </w:r>
      <w:r w:rsidR="008B2682">
        <w:rPr>
          <w:rFonts w:ascii="Times New Roman" w:hAnsi="Times New Roman" w:cs="Times New Roman"/>
          <w:sz w:val="24"/>
          <w:szCs w:val="24"/>
        </w:rPr>
        <w:t>por Martins, 1994</w:t>
      </w:r>
      <w:r w:rsidR="008B2682" w:rsidRPr="00ED6F53">
        <w:rPr>
          <w:rFonts w:ascii="Times New Roman" w:hAnsi="Times New Roman" w:cs="Times New Roman"/>
          <w:sz w:val="24"/>
          <w:szCs w:val="24"/>
        </w:rPr>
        <w:t>; Mata, 1991; Neves e Martins, 1994; Martins e Niza</w:t>
      </w:r>
      <w:r w:rsidR="00D705E6">
        <w:rPr>
          <w:rFonts w:ascii="Times New Roman" w:hAnsi="Times New Roman" w:cs="Times New Roman"/>
          <w:sz w:val="24"/>
          <w:szCs w:val="24"/>
        </w:rPr>
        <w:t xml:space="preserve"> 1998</w:t>
      </w:r>
      <w:r w:rsidR="008B2682" w:rsidRPr="00ED6F53">
        <w:rPr>
          <w:rFonts w:ascii="Times New Roman" w:hAnsi="Times New Roman" w:cs="Times New Roman"/>
          <w:sz w:val="24"/>
          <w:szCs w:val="24"/>
        </w:rPr>
        <w:t xml:space="preserve">, </w:t>
      </w:r>
      <w:r w:rsidR="008B2682">
        <w:rPr>
          <w:rFonts w:ascii="Times New Roman" w:hAnsi="Times New Roman" w:cs="Times New Roman"/>
          <w:sz w:val="24"/>
          <w:szCs w:val="24"/>
        </w:rPr>
        <w:t>nesta linha de investigação, mostraram que</w:t>
      </w:r>
      <w:r w:rsidRPr="00ED6F53">
        <w:rPr>
          <w:rFonts w:ascii="Times New Roman" w:hAnsi="Times New Roman" w:cs="Times New Roman"/>
          <w:sz w:val="24"/>
          <w:szCs w:val="24"/>
        </w:rPr>
        <w:t xml:space="preserve"> antes da descoberta da escrita alfabética, isto é, da escrita baseada na representação do fonema, a criança desenvolve conceções acerca da linguagem escrita. </w:t>
      </w:r>
    </w:p>
    <w:p w:rsidR="00907FB0" w:rsidRPr="007F7BA5" w:rsidRDefault="00AF2D46" w:rsidP="00907FB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szCs w:val="24"/>
        </w:rPr>
        <w:t>A unidade-</w:t>
      </w:r>
      <w:r w:rsidR="00907FB0" w:rsidRPr="00ED6F53">
        <w:rPr>
          <w:rFonts w:ascii="Times New Roman" w:hAnsi="Times New Roman" w:cs="Times New Roman"/>
          <w:sz w:val="24"/>
          <w:szCs w:val="24"/>
        </w:rPr>
        <w:t>base</w:t>
      </w:r>
      <w:r w:rsidR="00907FB0">
        <w:rPr>
          <w:rFonts w:ascii="Times New Roman" w:hAnsi="Times New Roman" w:cs="Times New Roman"/>
          <w:sz w:val="24"/>
          <w:szCs w:val="24"/>
        </w:rPr>
        <w:t xml:space="preserve"> do sistema alfabético</w:t>
      </w:r>
      <w:r w:rsidR="00907FB0" w:rsidRPr="00ED6F53">
        <w:rPr>
          <w:rFonts w:ascii="Times New Roman" w:hAnsi="Times New Roman" w:cs="Times New Roman"/>
          <w:sz w:val="24"/>
          <w:szCs w:val="24"/>
        </w:rPr>
        <w:t xml:space="preserve">, </w:t>
      </w:r>
      <w:r>
        <w:rPr>
          <w:rFonts w:ascii="Times New Roman" w:hAnsi="Times New Roman" w:cs="Times New Roman"/>
          <w:sz w:val="24"/>
          <w:szCs w:val="24"/>
        </w:rPr>
        <w:t xml:space="preserve">no qual </w:t>
      </w:r>
      <w:r w:rsidR="00907FB0">
        <w:rPr>
          <w:rFonts w:ascii="Times New Roman" w:hAnsi="Times New Roman" w:cs="Times New Roman"/>
          <w:sz w:val="24"/>
          <w:szCs w:val="24"/>
        </w:rPr>
        <w:t xml:space="preserve">se insere a </w:t>
      </w:r>
      <w:r w:rsidR="000B3363">
        <w:rPr>
          <w:rFonts w:ascii="Times New Roman" w:hAnsi="Times New Roman" w:cs="Times New Roman"/>
          <w:sz w:val="24"/>
          <w:szCs w:val="24"/>
        </w:rPr>
        <w:t>língua</w:t>
      </w:r>
      <w:r w:rsidR="00566122">
        <w:rPr>
          <w:rFonts w:ascii="Times New Roman" w:hAnsi="Times New Roman" w:cs="Times New Roman"/>
          <w:sz w:val="24"/>
          <w:szCs w:val="24"/>
        </w:rPr>
        <w:t xml:space="preserve"> portuguesa</w:t>
      </w:r>
      <w:r w:rsidR="00907FB0">
        <w:rPr>
          <w:rFonts w:ascii="Times New Roman" w:hAnsi="Times New Roman" w:cs="Times New Roman"/>
          <w:sz w:val="24"/>
          <w:szCs w:val="24"/>
        </w:rPr>
        <w:t xml:space="preserve">, </w:t>
      </w:r>
      <w:r>
        <w:rPr>
          <w:rFonts w:ascii="Times New Roman" w:hAnsi="Times New Roman" w:cs="Times New Roman"/>
          <w:sz w:val="24"/>
          <w:szCs w:val="24"/>
        </w:rPr>
        <w:t>é o fonema. Assim,</w:t>
      </w:r>
      <w:r w:rsidR="00907FB0" w:rsidRPr="00ED6F53">
        <w:rPr>
          <w:rFonts w:ascii="Times New Roman" w:hAnsi="Times New Roman" w:cs="Times New Roman"/>
          <w:sz w:val="24"/>
          <w:szCs w:val="24"/>
        </w:rPr>
        <w:t xml:space="preserve"> para a representação ortográfica da palavra, é necessário que a criança obtenha o domínio </w:t>
      </w:r>
      <w:r w:rsidR="00027A73">
        <w:rPr>
          <w:rFonts w:ascii="Times New Roman" w:hAnsi="Times New Roman" w:cs="Times New Roman"/>
          <w:sz w:val="24"/>
          <w:szCs w:val="24"/>
        </w:rPr>
        <w:t>consciente dos fonemas</w:t>
      </w:r>
      <w:r w:rsidR="00907FB0">
        <w:rPr>
          <w:rFonts w:ascii="Times New Roman" w:hAnsi="Times New Roman" w:cs="Times New Roman"/>
          <w:sz w:val="24"/>
          <w:szCs w:val="24"/>
        </w:rPr>
        <w:t>, ou seja, que desenvolva</w:t>
      </w:r>
      <w:r w:rsidR="00566122">
        <w:rPr>
          <w:rFonts w:ascii="Times New Roman" w:hAnsi="Times New Roman" w:cs="Times New Roman"/>
          <w:sz w:val="24"/>
          <w:szCs w:val="24"/>
        </w:rPr>
        <w:t xml:space="preserve"> uma</w:t>
      </w:r>
      <w:r w:rsidR="00907FB0">
        <w:rPr>
          <w:rFonts w:ascii="Times New Roman" w:hAnsi="Times New Roman" w:cs="Times New Roman"/>
          <w:sz w:val="24"/>
          <w:szCs w:val="24"/>
        </w:rPr>
        <w:t xml:space="preserve"> </w:t>
      </w:r>
      <w:r w:rsidR="00566122">
        <w:rPr>
          <w:rFonts w:ascii="Times New Roman" w:hAnsi="Times New Roman" w:cs="Times New Roman"/>
          <w:sz w:val="24"/>
          <w:szCs w:val="24"/>
        </w:rPr>
        <w:t>bo</w:t>
      </w:r>
      <w:r w:rsidR="00907FB0">
        <w:rPr>
          <w:rFonts w:ascii="Times New Roman" w:hAnsi="Times New Roman" w:cs="Times New Roman"/>
          <w:sz w:val="24"/>
          <w:szCs w:val="24"/>
        </w:rPr>
        <w:t>a consciência fonológica</w:t>
      </w:r>
      <w:r w:rsidR="00907FB0" w:rsidRPr="00ED6F53">
        <w:rPr>
          <w:rFonts w:ascii="Times New Roman" w:hAnsi="Times New Roman" w:cs="Times New Roman"/>
          <w:sz w:val="24"/>
          <w:szCs w:val="24"/>
        </w:rPr>
        <w:t xml:space="preserve">. Para que tal aconteça, o contacto com a linguagem escrita na vida quotidiana da criança é imprescindível, pois é graças a este contacto que se desenvolve a descoberta de características da escrita. </w:t>
      </w:r>
      <w:r w:rsidR="00907FB0">
        <w:rPr>
          <w:rFonts w:ascii="Times New Roman" w:hAnsi="Times New Roman" w:cs="Times New Roman"/>
          <w:sz w:val="24"/>
          <w:szCs w:val="24"/>
        </w:rPr>
        <w:t xml:space="preserve">No entanto, </w:t>
      </w:r>
      <w:r w:rsidR="00907FB0" w:rsidRPr="006D01A7">
        <w:rPr>
          <w:rFonts w:ascii="Times New Roman" w:hAnsi="Times New Roman" w:cs="Times New Roman"/>
          <w:sz w:val="24"/>
          <w:szCs w:val="24"/>
        </w:rPr>
        <w:t>Silva</w:t>
      </w:r>
      <w:r w:rsidR="00907FB0">
        <w:rPr>
          <w:rFonts w:ascii="Times New Roman" w:hAnsi="Times New Roman" w:cs="Times New Roman"/>
          <w:sz w:val="24"/>
          <w:szCs w:val="24"/>
        </w:rPr>
        <w:t xml:space="preserve"> (2004)</w:t>
      </w:r>
      <w:r w:rsidR="00907FB0" w:rsidRPr="006D01A7">
        <w:rPr>
          <w:rFonts w:ascii="Times New Roman" w:hAnsi="Times New Roman" w:cs="Times New Roman"/>
          <w:sz w:val="24"/>
          <w:szCs w:val="24"/>
        </w:rPr>
        <w:t xml:space="preserve"> refere que “a consciência fonológica é uma competência necessária, ainda que não suficiente, para o pleno entendimento conceptual do princípio alfabético”</w:t>
      </w:r>
      <w:r w:rsidR="00907FB0">
        <w:rPr>
          <w:rFonts w:ascii="Times New Roman" w:hAnsi="Times New Roman" w:cs="Times New Roman"/>
          <w:sz w:val="24"/>
          <w:szCs w:val="24"/>
        </w:rPr>
        <w:t xml:space="preserve"> (p. 188). </w:t>
      </w:r>
      <w:r w:rsidR="00E859CA">
        <w:rPr>
          <w:rFonts w:ascii="Times New Roman" w:hAnsi="Times New Roman" w:cs="Times New Roman"/>
          <w:sz w:val="24"/>
          <w:szCs w:val="24"/>
        </w:rPr>
        <w:t>Assim, a consciência fonológica</w:t>
      </w:r>
      <w:r w:rsidR="00907FB0">
        <w:rPr>
          <w:rFonts w:ascii="Times New Roman" w:hAnsi="Times New Roman" w:cs="Times New Roman"/>
          <w:sz w:val="24"/>
          <w:szCs w:val="24"/>
        </w:rPr>
        <w:t xml:space="preserve"> não é a única via para o acesso à competência ortográfica, visto que as correspondências entre grafema e fonema podem ser, por vezes, </w:t>
      </w:r>
      <w:r w:rsidR="00907FB0" w:rsidRPr="005B6E4F">
        <w:rPr>
          <w:rFonts w:ascii="Times New Roman" w:hAnsi="Times New Roman" w:cs="Times New Roman"/>
          <w:sz w:val="24"/>
          <w:szCs w:val="24"/>
        </w:rPr>
        <w:t>complexas</w:t>
      </w:r>
      <w:r w:rsidR="00907FB0">
        <w:rPr>
          <w:rFonts w:ascii="Times New Roman" w:hAnsi="Times New Roman" w:cs="Times New Roman"/>
          <w:sz w:val="24"/>
          <w:szCs w:val="24"/>
        </w:rPr>
        <w:t xml:space="preserve"> e as mesmas só vão sendo aprendidas</w:t>
      </w:r>
      <w:r w:rsidR="00907FB0" w:rsidRPr="005B6E4F">
        <w:rPr>
          <w:rFonts w:ascii="Times New Roman" w:hAnsi="Times New Roman" w:cs="Times New Roman"/>
          <w:sz w:val="24"/>
          <w:szCs w:val="24"/>
        </w:rPr>
        <w:t xml:space="preserve"> tendo por bas</w:t>
      </w:r>
      <w:r w:rsidR="00907FB0">
        <w:rPr>
          <w:rFonts w:ascii="Times New Roman" w:hAnsi="Times New Roman" w:cs="Times New Roman"/>
          <w:sz w:val="24"/>
          <w:szCs w:val="24"/>
        </w:rPr>
        <w:t>e o contacto com as regularidades e irregularidades da escrita</w:t>
      </w:r>
      <w:r w:rsidR="000B3363">
        <w:rPr>
          <w:rFonts w:ascii="Times New Roman" w:hAnsi="Times New Roman" w:cs="Times New Roman"/>
          <w:sz w:val="24"/>
          <w:szCs w:val="24"/>
        </w:rPr>
        <w:t>,</w:t>
      </w:r>
      <w:r w:rsidR="00907FB0" w:rsidRPr="005B6E4F">
        <w:rPr>
          <w:rFonts w:ascii="Times New Roman" w:hAnsi="Times New Roman" w:cs="Times New Roman"/>
          <w:sz w:val="24"/>
          <w:szCs w:val="24"/>
        </w:rPr>
        <w:t xml:space="preserve"> que culminam progressivamente numa fase ortográfica</w:t>
      </w:r>
      <w:r w:rsidR="00907FB0">
        <w:rPr>
          <w:rFonts w:ascii="Times New Roman" w:hAnsi="Times New Roman" w:cs="Times New Roman"/>
          <w:sz w:val="24"/>
          <w:szCs w:val="24"/>
        </w:rPr>
        <w:t xml:space="preserve">. </w:t>
      </w:r>
      <w:r w:rsidR="00907FB0" w:rsidRPr="007F7BA5">
        <w:rPr>
          <w:rFonts w:ascii="Times New Roman" w:hAnsi="Times New Roman" w:cs="Times New Roman"/>
          <w:sz w:val="24"/>
        </w:rPr>
        <w:t>Esta especificidade levou a que Barbeiro (2006) dividisse o grau de complexidade das relações entre fonemas e grafemas em dois sistemas ortográficos. O primeiro designado de sistemas “transparentes ou superficiais” e o segundo de “opacos ou profundos”. No primeiro caso, a língua “tende a ser representada na escrita a um nível estritamente fonológico”, enquanto o segundo caso é caracterizado pelo “recurso à morfologia da língua, o que quer dizer que a utilização exclusiva à fonologia não gar</w:t>
      </w:r>
      <w:r w:rsidR="00DE5AFB">
        <w:rPr>
          <w:rFonts w:ascii="Times New Roman" w:hAnsi="Times New Roman" w:cs="Times New Roman"/>
          <w:sz w:val="24"/>
        </w:rPr>
        <w:t>ante a exatidão da transcrição”</w:t>
      </w:r>
      <w:r w:rsidR="00907FB0" w:rsidRPr="007F7BA5">
        <w:rPr>
          <w:rFonts w:ascii="Times New Roman" w:hAnsi="Times New Roman" w:cs="Times New Roman"/>
          <w:sz w:val="24"/>
        </w:rPr>
        <w:t xml:space="preserve"> (p. 4)</w:t>
      </w:r>
      <w:r w:rsidR="00DE5AFB">
        <w:rPr>
          <w:rFonts w:ascii="Times New Roman" w:hAnsi="Times New Roman" w:cs="Times New Roman"/>
          <w:sz w:val="24"/>
        </w:rPr>
        <w:t>.</w:t>
      </w:r>
    </w:p>
    <w:p w:rsidR="00907FB0" w:rsidRPr="00ED6F53"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Até que a criança atinja</w:t>
      </w:r>
      <w:r w:rsidRPr="00ED6F53">
        <w:rPr>
          <w:rFonts w:ascii="Times New Roman" w:hAnsi="Times New Roman" w:cs="Times New Roman"/>
          <w:sz w:val="24"/>
          <w:szCs w:val="24"/>
        </w:rPr>
        <w:t xml:space="preserve"> a escrita ortog</w:t>
      </w:r>
      <w:r>
        <w:rPr>
          <w:rFonts w:ascii="Times New Roman" w:hAnsi="Times New Roman" w:cs="Times New Roman"/>
          <w:sz w:val="24"/>
          <w:szCs w:val="24"/>
        </w:rPr>
        <w:t xml:space="preserve">ráfica, existe um longo caminho a percorrer, </w:t>
      </w:r>
      <w:r w:rsidRPr="00ED6F53">
        <w:rPr>
          <w:rFonts w:ascii="Times New Roman" w:hAnsi="Times New Roman" w:cs="Times New Roman"/>
          <w:sz w:val="24"/>
          <w:szCs w:val="24"/>
        </w:rPr>
        <w:t xml:space="preserve">no qual a descoberta do princípio alfabético constitui </w:t>
      </w:r>
      <w:r w:rsidR="000B3363">
        <w:rPr>
          <w:rFonts w:ascii="Times New Roman" w:hAnsi="Times New Roman" w:cs="Times New Roman"/>
          <w:sz w:val="24"/>
          <w:szCs w:val="24"/>
        </w:rPr>
        <w:t xml:space="preserve">também </w:t>
      </w:r>
      <w:r w:rsidRPr="00ED6F53">
        <w:rPr>
          <w:rFonts w:ascii="Times New Roman" w:hAnsi="Times New Roman" w:cs="Times New Roman"/>
          <w:sz w:val="24"/>
          <w:szCs w:val="24"/>
        </w:rPr>
        <w:t>um aspeto essencial</w:t>
      </w:r>
      <w:r w:rsidR="00EE261B">
        <w:rPr>
          <w:rFonts w:ascii="Times New Roman" w:hAnsi="Times New Roman" w:cs="Times New Roman"/>
          <w:sz w:val="24"/>
          <w:szCs w:val="24"/>
        </w:rPr>
        <w:t>,</w:t>
      </w:r>
      <w:r w:rsidRPr="00ED6F53">
        <w:rPr>
          <w:rFonts w:ascii="Times New Roman" w:hAnsi="Times New Roman" w:cs="Times New Roman"/>
          <w:sz w:val="24"/>
          <w:szCs w:val="24"/>
        </w:rPr>
        <w:t xml:space="preserve"> que pode ter origem mesmo antes da escolaridade e da aprendizagem formal da escrita. Seguindo esta linha de pensamento, Martins e Niza (1998) sistematizam esse percurso anterior ao domínio da escrita em três fases: escrita pré-silábica, escrita silábica e a escrita com fonetização. </w:t>
      </w:r>
      <w:r w:rsidR="00FD6942">
        <w:rPr>
          <w:rFonts w:ascii="Times New Roman" w:hAnsi="Times New Roman" w:cs="Times New Roman"/>
          <w:sz w:val="24"/>
          <w:szCs w:val="24"/>
        </w:rPr>
        <w:t>N</w:t>
      </w:r>
      <w:r w:rsidRPr="00ED6F53">
        <w:rPr>
          <w:rFonts w:ascii="Times New Roman" w:hAnsi="Times New Roman" w:cs="Times New Roman"/>
          <w:sz w:val="24"/>
          <w:szCs w:val="24"/>
        </w:rPr>
        <w:t xml:space="preserve">a escrita </w:t>
      </w:r>
      <w:r w:rsidR="00FD6942">
        <w:rPr>
          <w:rFonts w:ascii="Times New Roman" w:hAnsi="Times New Roman" w:cs="Times New Roman"/>
          <w:sz w:val="24"/>
          <w:szCs w:val="24"/>
        </w:rPr>
        <w:t>pré-silábica,</w:t>
      </w:r>
      <w:r w:rsidRPr="00ED6F53">
        <w:rPr>
          <w:rFonts w:ascii="Times New Roman" w:hAnsi="Times New Roman" w:cs="Times New Roman"/>
          <w:sz w:val="24"/>
          <w:szCs w:val="24"/>
        </w:rPr>
        <w:t xml:space="preserve"> a criança é capaz de diferenciar o desenho e a escrita </w:t>
      </w:r>
      <w:r>
        <w:rPr>
          <w:rFonts w:ascii="Times New Roman" w:hAnsi="Times New Roman" w:cs="Times New Roman"/>
          <w:sz w:val="24"/>
          <w:szCs w:val="24"/>
        </w:rPr>
        <w:t xml:space="preserve">e </w:t>
      </w:r>
      <w:r w:rsidR="000B3363">
        <w:rPr>
          <w:rFonts w:ascii="Times New Roman" w:hAnsi="Times New Roman" w:cs="Times New Roman"/>
          <w:sz w:val="24"/>
          <w:szCs w:val="24"/>
        </w:rPr>
        <w:t>a mesma caracteriza-se</w:t>
      </w:r>
      <w:r w:rsidRPr="00ED6F53">
        <w:rPr>
          <w:rFonts w:ascii="Times New Roman" w:hAnsi="Times New Roman" w:cs="Times New Roman"/>
          <w:sz w:val="24"/>
          <w:szCs w:val="24"/>
        </w:rPr>
        <w:t xml:space="preserve"> pelo facto de a representação </w:t>
      </w:r>
      <w:r w:rsidRPr="00ED6F53">
        <w:rPr>
          <w:rFonts w:ascii="Times New Roman" w:hAnsi="Times New Roman" w:cs="Times New Roman"/>
          <w:sz w:val="24"/>
          <w:szCs w:val="24"/>
        </w:rPr>
        <w:lastRenderedPageBreak/>
        <w:t xml:space="preserve">escrita </w:t>
      </w:r>
      <w:r>
        <w:rPr>
          <w:rFonts w:ascii="Times New Roman" w:hAnsi="Times New Roman" w:cs="Times New Roman"/>
          <w:sz w:val="24"/>
          <w:szCs w:val="24"/>
        </w:rPr>
        <w:t>ainda não constituir</w:t>
      </w:r>
      <w:r w:rsidRPr="00ED6F53">
        <w:rPr>
          <w:rFonts w:ascii="Times New Roman" w:hAnsi="Times New Roman" w:cs="Times New Roman"/>
          <w:sz w:val="24"/>
          <w:szCs w:val="24"/>
        </w:rPr>
        <w:t xml:space="preserve"> uma representação da linguagem oral. A escrita das palavras é, neste contexto, “orientada por critérios de quantidade mínima de letras” e de “variação na sua posição para escrita de palavras diferentes” (Martins e Niza, 1998, p. 67) Para além da exigência de uma quantidade mínima de grafias para a representação escrita, a variação do número de letras pode estar relacionada com as propriedades dos próprios objetos, em que, por exemplo, a criança escreve mais letra</w:t>
      </w:r>
      <w:r>
        <w:rPr>
          <w:rFonts w:ascii="Times New Roman" w:hAnsi="Times New Roman" w:cs="Times New Roman"/>
          <w:sz w:val="24"/>
          <w:szCs w:val="24"/>
        </w:rPr>
        <w:t>s se o objeto em causa tiver grandes dimensões</w:t>
      </w:r>
      <w:r w:rsidRPr="00ED6F53">
        <w:rPr>
          <w:rFonts w:ascii="Times New Roman" w:hAnsi="Times New Roman" w:cs="Times New Roman"/>
          <w:sz w:val="24"/>
          <w:szCs w:val="24"/>
        </w:rPr>
        <w:t>.</w:t>
      </w:r>
    </w:p>
    <w:p w:rsidR="00907FB0" w:rsidRPr="00ED6F53" w:rsidRDefault="00907FB0" w:rsidP="00907FB0">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 xml:space="preserve">Por sua vez, a </w:t>
      </w:r>
      <w:r w:rsidR="000B3363">
        <w:rPr>
          <w:rFonts w:ascii="Times New Roman" w:hAnsi="Times New Roman" w:cs="Times New Roman"/>
          <w:sz w:val="24"/>
          <w:szCs w:val="24"/>
        </w:rPr>
        <w:t xml:space="preserve">fase da </w:t>
      </w:r>
      <w:r w:rsidRPr="00ED6F53">
        <w:rPr>
          <w:rFonts w:ascii="Times New Roman" w:hAnsi="Times New Roman" w:cs="Times New Roman"/>
          <w:sz w:val="24"/>
          <w:szCs w:val="24"/>
        </w:rPr>
        <w:t xml:space="preserve">escrita silábica, </w:t>
      </w:r>
      <w:r w:rsidR="00D705E6">
        <w:rPr>
          <w:rFonts w:ascii="Times New Roman" w:hAnsi="Times New Roman" w:cs="Times New Roman"/>
          <w:sz w:val="24"/>
          <w:szCs w:val="24"/>
        </w:rPr>
        <w:t>surge no seguimento da</w:t>
      </w:r>
      <w:r w:rsidRPr="00ED6F53">
        <w:rPr>
          <w:rFonts w:ascii="Times New Roman" w:hAnsi="Times New Roman" w:cs="Times New Roman"/>
          <w:sz w:val="24"/>
          <w:szCs w:val="24"/>
        </w:rPr>
        <w:t xml:space="preserve"> descoberta de que a escrita das palavras é constituída por letras dispostas em sequência, </w:t>
      </w:r>
      <w:r w:rsidR="00FD6942">
        <w:rPr>
          <w:rFonts w:ascii="Times New Roman" w:hAnsi="Times New Roman" w:cs="Times New Roman"/>
          <w:sz w:val="24"/>
          <w:szCs w:val="24"/>
        </w:rPr>
        <w:t>sendo que</w:t>
      </w:r>
      <w:r w:rsidRPr="00ED6F53">
        <w:rPr>
          <w:rFonts w:ascii="Times New Roman" w:hAnsi="Times New Roman" w:cs="Times New Roman"/>
          <w:sz w:val="24"/>
          <w:szCs w:val="24"/>
        </w:rPr>
        <w:t xml:space="preserve"> a criança estabelece uma relação entre essa representação e a forma oral. A unida</w:t>
      </w:r>
      <w:r w:rsidR="0047028F">
        <w:rPr>
          <w:rFonts w:ascii="Times New Roman" w:hAnsi="Times New Roman" w:cs="Times New Roman"/>
          <w:sz w:val="24"/>
          <w:szCs w:val="24"/>
        </w:rPr>
        <w:t xml:space="preserve">de de representação é a sílaba e a </w:t>
      </w:r>
      <w:r w:rsidRPr="00ED6F53">
        <w:rPr>
          <w:rFonts w:ascii="Times New Roman" w:hAnsi="Times New Roman" w:cs="Times New Roman"/>
          <w:sz w:val="24"/>
          <w:szCs w:val="24"/>
        </w:rPr>
        <w:t>ligação da escrita à linguagem oral, ainda que realizada p</w:t>
      </w:r>
      <w:r>
        <w:rPr>
          <w:rFonts w:ascii="Times New Roman" w:hAnsi="Times New Roman" w:cs="Times New Roman"/>
          <w:sz w:val="24"/>
          <w:szCs w:val="24"/>
        </w:rPr>
        <w:t>or meio da unidade silábica</w:t>
      </w:r>
      <w:r w:rsidRPr="00ED6F53">
        <w:rPr>
          <w:rFonts w:ascii="Times New Roman" w:hAnsi="Times New Roman" w:cs="Times New Roman"/>
          <w:sz w:val="24"/>
          <w:szCs w:val="24"/>
        </w:rPr>
        <w:t>, leva ao contacto</w:t>
      </w:r>
      <w:r>
        <w:rPr>
          <w:rFonts w:ascii="Times New Roman" w:hAnsi="Times New Roman" w:cs="Times New Roman"/>
          <w:sz w:val="24"/>
          <w:szCs w:val="24"/>
        </w:rPr>
        <w:t xml:space="preserve"> com os segmentos fónicos que </w:t>
      </w:r>
      <w:r w:rsidRPr="00ED6F53">
        <w:rPr>
          <w:rFonts w:ascii="Times New Roman" w:hAnsi="Times New Roman" w:cs="Times New Roman"/>
          <w:sz w:val="24"/>
          <w:szCs w:val="24"/>
        </w:rPr>
        <w:t>constituem</w:t>
      </w:r>
      <w:r>
        <w:rPr>
          <w:rFonts w:ascii="Times New Roman" w:hAnsi="Times New Roman" w:cs="Times New Roman"/>
          <w:sz w:val="24"/>
          <w:szCs w:val="24"/>
        </w:rPr>
        <w:t xml:space="preserve"> as palavras</w:t>
      </w:r>
      <w:r w:rsidRPr="00ED6F53">
        <w:rPr>
          <w:rFonts w:ascii="Times New Roman" w:hAnsi="Times New Roman" w:cs="Times New Roman"/>
          <w:sz w:val="24"/>
          <w:szCs w:val="24"/>
        </w:rPr>
        <w:t>. Em vez da arbitrariedade na escolha das letras, adota-se a representação de um dos elementos da sílaba.</w:t>
      </w:r>
    </w:p>
    <w:p w:rsidR="0047028F"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Consequentemente</w:t>
      </w:r>
      <w:r w:rsidRPr="00ED6F53">
        <w:rPr>
          <w:rFonts w:ascii="Times New Roman" w:hAnsi="Times New Roman" w:cs="Times New Roman"/>
          <w:sz w:val="24"/>
          <w:szCs w:val="24"/>
        </w:rPr>
        <w:t xml:space="preserve"> </w:t>
      </w:r>
      <w:r w:rsidR="00436996">
        <w:rPr>
          <w:rFonts w:ascii="Times New Roman" w:hAnsi="Times New Roman" w:cs="Times New Roman"/>
          <w:sz w:val="24"/>
          <w:szCs w:val="24"/>
        </w:rPr>
        <w:t>desenvolve-se</w:t>
      </w:r>
      <w:r w:rsidRPr="00ED6F53">
        <w:rPr>
          <w:rFonts w:ascii="Times New Roman" w:hAnsi="Times New Roman" w:cs="Times New Roman"/>
          <w:sz w:val="24"/>
          <w:szCs w:val="24"/>
        </w:rPr>
        <w:t xml:space="preserve"> a terceira fase: a escrita co</w:t>
      </w:r>
      <w:r w:rsidR="0013780E">
        <w:rPr>
          <w:rFonts w:ascii="Times New Roman" w:hAnsi="Times New Roman" w:cs="Times New Roman"/>
          <w:sz w:val="24"/>
          <w:szCs w:val="24"/>
        </w:rPr>
        <w:t>m fonetização. Embora a unidade-</w:t>
      </w:r>
      <w:r w:rsidRPr="00ED6F53">
        <w:rPr>
          <w:rFonts w:ascii="Times New Roman" w:hAnsi="Times New Roman" w:cs="Times New Roman"/>
          <w:sz w:val="24"/>
          <w:szCs w:val="24"/>
        </w:rPr>
        <w:t xml:space="preserve">base para a representação possa continuar a ser a sílaba, esta é representada por uma letra correspondente a um dos seus segmentos fónicos. A fonetização da escrita conduz à descoberta do princípio alfabético. Esta descoberta permite </w:t>
      </w:r>
      <w:r w:rsidR="0013780E">
        <w:rPr>
          <w:rFonts w:ascii="Times New Roman" w:hAnsi="Times New Roman" w:cs="Times New Roman"/>
          <w:sz w:val="24"/>
          <w:szCs w:val="24"/>
        </w:rPr>
        <w:t>à criança permite a chegada à</w:t>
      </w:r>
      <w:r w:rsidRPr="00ED6F53">
        <w:rPr>
          <w:rFonts w:ascii="Times New Roman" w:hAnsi="Times New Roman" w:cs="Times New Roman"/>
          <w:sz w:val="24"/>
          <w:szCs w:val="24"/>
        </w:rPr>
        <w:t xml:space="preserve"> escrita alfabética, ou seja, a escrita que toma o fonema (segmento fónico), como unidade linguística para a representação</w:t>
      </w:r>
      <w:r w:rsidR="00517110">
        <w:rPr>
          <w:rFonts w:ascii="Times New Roman" w:hAnsi="Times New Roman" w:cs="Times New Roman"/>
          <w:sz w:val="24"/>
          <w:szCs w:val="24"/>
        </w:rPr>
        <w:t xml:space="preserve"> da oralidade</w:t>
      </w:r>
      <w:r w:rsidRPr="00ED6F53">
        <w:rPr>
          <w:rFonts w:ascii="Times New Roman" w:hAnsi="Times New Roman" w:cs="Times New Roman"/>
          <w:sz w:val="24"/>
          <w:szCs w:val="24"/>
        </w:rPr>
        <w:t xml:space="preserve">. </w:t>
      </w:r>
    </w:p>
    <w:p w:rsidR="00436996" w:rsidRPr="00ED6F53" w:rsidRDefault="00D705E6" w:rsidP="004A225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Como </w:t>
      </w:r>
      <w:r w:rsidR="00436996">
        <w:rPr>
          <w:rFonts w:ascii="Times New Roman" w:hAnsi="Times New Roman" w:cs="Times New Roman"/>
          <w:sz w:val="24"/>
          <w:szCs w:val="24"/>
        </w:rPr>
        <w:t xml:space="preserve">abordado </w:t>
      </w:r>
      <w:r w:rsidR="00907FB0">
        <w:rPr>
          <w:rFonts w:ascii="Times New Roman" w:hAnsi="Times New Roman" w:cs="Times New Roman"/>
          <w:sz w:val="24"/>
          <w:szCs w:val="24"/>
        </w:rPr>
        <w:t>anteriormente, a</w:t>
      </w:r>
      <w:r w:rsidR="00907FB0" w:rsidRPr="00ED6F53">
        <w:rPr>
          <w:rFonts w:ascii="Times New Roman" w:hAnsi="Times New Roman" w:cs="Times New Roman"/>
          <w:sz w:val="24"/>
          <w:szCs w:val="24"/>
        </w:rPr>
        <w:t xml:space="preserve">pesar de constituir uma base que ajudará a criança no ensino formal, a conceção da escrita não pode ser facilmente explicada com base na conceção alfabética simples, pois a criança terá de desenvolver </w:t>
      </w:r>
      <w:r w:rsidR="00907FB0">
        <w:rPr>
          <w:rFonts w:ascii="Times New Roman" w:hAnsi="Times New Roman" w:cs="Times New Roman"/>
          <w:sz w:val="24"/>
          <w:szCs w:val="24"/>
        </w:rPr>
        <w:t xml:space="preserve">o seu conhecimento ortográfico. </w:t>
      </w:r>
      <w:r w:rsidR="00907FB0" w:rsidRPr="00ED6F53">
        <w:rPr>
          <w:rFonts w:ascii="Times New Roman" w:hAnsi="Times New Roman" w:cs="Times New Roman"/>
          <w:sz w:val="24"/>
          <w:szCs w:val="24"/>
        </w:rPr>
        <w:t>Esta pode ser uma tarefa bastante complexa, pe</w:t>
      </w:r>
      <w:r w:rsidR="00871927">
        <w:rPr>
          <w:rFonts w:ascii="Times New Roman" w:hAnsi="Times New Roman" w:cs="Times New Roman"/>
          <w:sz w:val="24"/>
          <w:szCs w:val="24"/>
        </w:rPr>
        <w:t>lo facto de muitos alunos possuí</w:t>
      </w:r>
      <w:r w:rsidR="00907FB0" w:rsidRPr="00ED6F53">
        <w:rPr>
          <w:rFonts w:ascii="Times New Roman" w:hAnsi="Times New Roman" w:cs="Times New Roman"/>
          <w:sz w:val="24"/>
          <w:szCs w:val="24"/>
        </w:rPr>
        <w:t xml:space="preserve">rem </w:t>
      </w:r>
      <w:r w:rsidR="00A931CA">
        <w:rPr>
          <w:rFonts w:ascii="Times New Roman" w:hAnsi="Times New Roman" w:cs="Times New Roman"/>
          <w:sz w:val="24"/>
          <w:szCs w:val="24"/>
        </w:rPr>
        <w:t>conhecimentos</w:t>
      </w:r>
      <w:r w:rsidR="00907FB0" w:rsidRPr="00ED6F53">
        <w:rPr>
          <w:rFonts w:ascii="Times New Roman" w:hAnsi="Times New Roman" w:cs="Times New Roman"/>
          <w:sz w:val="24"/>
          <w:szCs w:val="24"/>
        </w:rPr>
        <w:t xml:space="preserve"> acerca do sistema alfabético, mas desconhece</w:t>
      </w:r>
      <w:r w:rsidR="00B21C87">
        <w:rPr>
          <w:rFonts w:ascii="Times New Roman" w:hAnsi="Times New Roman" w:cs="Times New Roman"/>
          <w:sz w:val="24"/>
          <w:szCs w:val="24"/>
        </w:rPr>
        <w:t>re</w:t>
      </w:r>
      <w:r w:rsidR="00907FB0" w:rsidRPr="00ED6F53">
        <w:rPr>
          <w:rFonts w:ascii="Times New Roman" w:hAnsi="Times New Roman" w:cs="Times New Roman"/>
          <w:sz w:val="24"/>
          <w:szCs w:val="24"/>
        </w:rPr>
        <w:t xml:space="preserve">m as restrições relativas às normas ortográficas. </w:t>
      </w:r>
    </w:p>
    <w:p w:rsidR="00907FB0" w:rsidRPr="00ED6F53" w:rsidRDefault="00907FB0" w:rsidP="00907FB0">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 xml:space="preserve">Neste sentido para Barbeiro (2007) a competência ortográfica consiste </w:t>
      </w:r>
    </w:p>
    <w:p w:rsidR="00907FB0" w:rsidRPr="00ED6F53" w:rsidRDefault="00907FB0" w:rsidP="00907FB0">
      <w:pPr>
        <w:pStyle w:val="SemEspaamento"/>
        <w:rPr>
          <w:sz w:val="10"/>
          <w:szCs w:val="10"/>
        </w:rPr>
      </w:pPr>
    </w:p>
    <w:p w:rsidR="00907FB0" w:rsidRDefault="00907FB0" w:rsidP="00436996">
      <w:pPr>
        <w:spacing w:line="240" w:lineRule="auto"/>
        <w:ind w:left="1134"/>
        <w:jc w:val="both"/>
        <w:rPr>
          <w:rFonts w:ascii="Times New Roman" w:hAnsi="Times New Roman" w:cs="Times New Roman"/>
        </w:rPr>
      </w:pPr>
      <w:proofErr w:type="gramStart"/>
      <w:r w:rsidRPr="00ED6F53">
        <w:rPr>
          <w:rFonts w:ascii="Times New Roman" w:hAnsi="Times New Roman" w:cs="Times New Roman"/>
        </w:rPr>
        <w:t>na</w:t>
      </w:r>
      <w:proofErr w:type="gramEnd"/>
      <w:r w:rsidRPr="00ED6F53">
        <w:rPr>
          <w:rFonts w:ascii="Times New Roman" w:hAnsi="Times New Roman" w:cs="Times New Roman"/>
        </w:rPr>
        <w:t xml:space="preserve"> capacidade do sujeito de escrever as palavras, de acordo com as normas estabelecidas pela comunidade a que pertence. Essas normas seguem como princípio de base o princípio alfabético, ou seja, a unidade tomada como base para a representação escrita é o fonema. Todavia, tal princípio é </w:t>
      </w:r>
      <w:proofErr w:type="spellStart"/>
      <w:r w:rsidRPr="00ED6F53">
        <w:rPr>
          <w:rFonts w:ascii="Times New Roman" w:hAnsi="Times New Roman" w:cs="Times New Roman"/>
        </w:rPr>
        <w:t>a</w:t>
      </w:r>
      <w:r w:rsidR="00450082">
        <w:rPr>
          <w:rFonts w:ascii="Times New Roman" w:hAnsi="Times New Roman" w:cs="Times New Roman"/>
        </w:rPr>
        <w:t>c</w:t>
      </w:r>
      <w:r w:rsidRPr="00ED6F53">
        <w:rPr>
          <w:rFonts w:ascii="Times New Roman" w:hAnsi="Times New Roman" w:cs="Times New Roman"/>
        </w:rPr>
        <w:t>tualizado</w:t>
      </w:r>
      <w:proofErr w:type="spellEnd"/>
      <w:r w:rsidRPr="00ED6F53">
        <w:rPr>
          <w:rFonts w:ascii="Times New Roman" w:hAnsi="Times New Roman" w:cs="Times New Roman"/>
        </w:rPr>
        <w:t xml:space="preserve"> ou levado à prática tendo em conta, designadamente, </w:t>
      </w:r>
      <w:proofErr w:type="spellStart"/>
      <w:r w:rsidRPr="00ED6F53">
        <w:rPr>
          <w:rFonts w:ascii="Times New Roman" w:hAnsi="Times New Roman" w:cs="Times New Roman"/>
        </w:rPr>
        <w:t>fa</w:t>
      </w:r>
      <w:r w:rsidR="00450082">
        <w:rPr>
          <w:rFonts w:ascii="Times New Roman" w:hAnsi="Times New Roman" w:cs="Times New Roman"/>
        </w:rPr>
        <w:t>c</w:t>
      </w:r>
      <w:r w:rsidRPr="00ED6F53">
        <w:rPr>
          <w:rFonts w:ascii="Times New Roman" w:hAnsi="Times New Roman" w:cs="Times New Roman"/>
        </w:rPr>
        <w:t>tores</w:t>
      </w:r>
      <w:proofErr w:type="spellEnd"/>
      <w:r w:rsidRPr="00ED6F53">
        <w:rPr>
          <w:rFonts w:ascii="Times New Roman" w:hAnsi="Times New Roman" w:cs="Times New Roman"/>
        </w:rPr>
        <w:t xml:space="preserve"> e regras contextuais, morfológicos e etimológicos (p. 33).</w:t>
      </w:r>
    </w:p>
    <w:p w:rsidR="00436996" w:rsidRPr="004E7D8C" w:rsidRDefault="00436996" w:rsidP="004E7D8C">
      <w:pPr>
        <w:pStyle w:val="SemEspaamento"/>
      </w:pPr>
    </w:p>
    <w:p w:rsidR="00907FB0" w:rsidRPr="00ED6F53" w:rsidRDefault="00907FB0" w:rsidP="00907FB0">
      <w:pPr>
        <w:pStyle w:val="SemEspaamento"/>
        <w:spacing w:line="360" w:lineRule="auto"/>
        <w:ind w:firstLine="709"/>
        <w:jc w:val="both"/>
        <w:rPr>
          <w:rFonts w:ascii="Times New Roman" w:hAnsi="Times New Roman" w:cs="Times New Roman"/>
          <w:sz w:val="24"/>
        </w:rPr>
      </w:pPr>
      <w:r w:rsidRPr="00ED6F53">
        <w:rPr>
          <w:rFonts w:ascii="Times New Roman" w:hAnsi="Times New Roman" w:cs="Times New Roman"/>
          <w:sz w:val="24"/>
        </w:rPr>
        <w:t>No sentido de se perceber a</w:t>
      </w:r>
      <w:r w:rsidR="00871927">
        <w:rPr>
          <w:rFonts w:ascii="Times New Roman" w:hAnsi="Times New Roman" w:cs="Times New Roman"/>
          <w:sz w:val="24"/>
        </w:rPr>
        <w:t xml:space="preserve"> complexidade da relação fonema-</w:t>
      </w:r>
      <w:r w:rsidRPr="00ED6F53">
        <w:rPr>
          <w:rFonts w:ascii="Times New Roman" w:hAnsi="Times New Roman" w:cs="Times New Roman"/>
          <w:sz w:val="24"/>
        </w:rPr>
        <w:t xml:space="preserve">grafema, Marques (2003, p. 24-25) diz-nos que desta relação resultam cinco tipo de ocorrências: </w:t>
      </w:r>
    </w:p>
    <w:p w:rsidR="00907FB0" w:rsidRPr="00ED6F53" w:rsidRDefault="00907FB0" w:rsidP="00907FB0">
      <w:pPr>
        <w:pStyle w:val="SemEspaamento"/>
        <w:spacing w:line="360" w:lineRule="auto"/>
        <w:ind w:firstLine="709"/>
        <w:jc w:val="both"/>
        <w:rPr>
          <w:rFonts w:ascii="Times New Roman" w:hAnsi="Times New Roman" w:cs="Times New Roman"/>
          <w:sz w:val="24"/>
        </w:rPr>
      </w:pPr>
      <w:r w:rsidRPr="00ED6F53">
        <w:rPr>
          <w:rFonts w:ascii="Times New Roman" w:hAnsi="Times New Roman" w:cs="Times New Roman"/>
          <w:sz w:val="24"/>
        </w:rPr>
        <w:lastRenderedPageBreak/>
        <w:t xml:space="preserve">- Um só fonema representado por um só grafema (por ex., </w:t>
      </w:r>
      <w:r w:rsidRPr="00327901">
        <w:rPr>
          <w:rFonts w:ascii="Times New Roman" w:hAnsi="Times New Roman" w:cs="Times New Roman"/>
          <w:b/>
          <w:sz w:val="24"/>
        </w:rPr>
        <w:t>d</w:t>
      </w:r>
      <w:r w:rsidRPr="00ED6F53">
        <w:rPr>
          <w:rFonts w:ascii="Times New Roman" w:hAnsi="Times New Roman" w:cs="Times New Roman"/>
          <w:sz w:val="24"/>
        </w:rPr>
        <w:t xml:space="preserve">ar, </w:t>
      </w:r>
      <w:r w:rsidRPr="00327901">
        <w:rPr>
          <w:rFonts w:ascii="Times New Roman" w:hAnsi="Times New Roman" w:cs="Times New Roman"/>
          <w:b/>
          <w:sz w:val="24"/>
        </w:rPr>
        <w:t>t</w:t>
      </w:r>
      <w:r w:rsidRPr="00ED6F53">
        <w:rPr>
          <w:rFonts w:ascii="Times New Roman" w:hAnsi="Times New Roman" w:cs="Times New Roman"/>
          <w:sz w:val="24"/>
        </w:rPr>
        <w:t xml:space="preserve">ia, </w:t>
      </w:r>
      <w:r w:rsidRPr="00327901">
        <w:rPr>
          <w:rFonts w:ascii="Times New Roman" w:hAnsi="Times New Roman" w:cs="Times New Roman"/>
          <w:b/>
          <w:sz w:val="24"/>
        </w:rPr>
        <w:t>p</w:t>
      </w:r>
      <w:r w:rsidRPr="00ED6F53">
        <w:rPr>
          <w:rFonts w:ascii="Times New Roman" w:hAnsi="Times New Roman" w:cs="Times New Roman"/>
          <w:sz w:val="24"/>
        </w:rPr>
        <w:t>az…)</w:t>
      </w:r>
      <w:r w:rsidR="00BF03E1">
        <w:rPr>
          <w:rFonts w:ascii="Times New Roman" w:hAnsi="Times New Roman" w:cs="Times New Roman"/>
          <w:sz w:val="24"/>
        </w:rPr>
        <w:t>;</w:t>
      </w:r>
    </w:p>
    <w:p w:rsidR="00907FB0" w:rsidRPr="00ED6F53" w:rsidRDefault="00907FB0" w:rsidP="00907FB0">
      <w:pPr>
        <w:pStyle w:val="SemEspaamento"/>
        <w:spacing w:line="360" w:lineRule="auto"/>
        <w:ind w:firstLine="709"/>
        <w:jc w:val="both"/>
        <w:rPr>
          <w:rFonts w:ascii="Times New Roman" w:hAnsi="Times New Roman" w:cs="Times New Roman"/>
          <w:sz w:val="24"/>
        </w:rPr>
      </w:pPr>
      <w:r w:rsidRPr="00ED6F53">
        <w:rPr>
          <w:rFonts w:ascii="Times New Roman" w:hAnsi="Times New Roman" w:cs="Times New Roman"/>
          <w:sz w:val="24"/>
        </w:rPr>
        <w:t xml:space="preserve">- Um só fonema representado por grafemas diferentes (por ex., </w:t>
      </w:r>
      <w:r w:rsidRPr="00871927">
        <w:rPr>
          <w:rFonts w:ascii="Times New Roman" w:hAnsi="Times New Roman" w:cs="Times New Roman"/>
          <w:b/>
          <w:sz w:val="24"/>
        </w:rPr>
        <w:t>g</w:t>
      </w:r>
      <w:r w:rsidRPr="00ED6F53">
        <w:rPr>
          <w:rFonts w:ascii="Times New Roman" w:hAnsi="Times New Roman" w:cs="Times New Roman"/>
          <w:sz w:val="24"/>
        </w:rPr>
        <w:t xml:space="preserve">eada, </w:t>
      </w:r>
      <w:r w:rsidRPr="00871927">
        <w:rPr>
          <w:rFonts w:ascii="Times New Roman" w:hAnsi="Times New Roman" w:cs="Times New Roman"/>
          <w:b/>
          <w:sz w:val="24"/>
        </w:rPr>
        <w:t>j</w:t>
      </w:r>
      <w:r w:rsidRPr="00ED6F53">
        <w:rPr>
          <w:rFonts w:ascii="Times New Roman" w:hAnsi="Times New Roman" w:cs="Times New Roman"/>
          <w:sz w:val="24"/>
        </w:rPr>
        <w:t>eito…)</w:t>
      </w:r>
      <w:r w:rsidR="00BF03E1">
        <w:rPr>
          <w:rFonts w:ascii="Times New Roman" w:hAnsi="Times New Roman" w:cs="Times New Roman"/>
          <w:sz w:val="24"/>
        </w:rPr>
        <w:t>;</w:t>
      </w:r>
    </w:p>
    <w:p w:rsidR="00907FB0" w:rsidRPr="00ED6F53" w:rsidRDefault="00907FB0" w:rsidP="00907FB0">
      <w:pPr>
        <w:pStyle w:val="SemEspaamento"/>
        <w:spacing w:line="360" w:lineRule="auto"/>
        <w:ind w:firstLine="709"/>
        <w:jc w:val="both"/>
        <w:rPr>
          <w:rFonts w:ascii="Times New Roman" w:hAnsi="Times New Roman" w:cs="Times New Roman"/>
          <w:sz w:val="24"/>
        </w:rPr>
      </w:pPr>
      <w:r w:rsidRPr="00ED6F53">
        <w:rPr>
          <w:rFonts w:ascii="Times New Roman" w:hAnsi="Times New Roman" w:cs="Times New Roman"/>
          <w:sz w:val="24"/>
        </w:rPr>
        <w:t>- Um só fonema representado por um dígrafo (por exemplo: ve</w:t>
      </w:r>
      <w:r w:rsidRPr="00871927">
        <w:rPr>
          <w:rFonts w:ascii="Times New Roman" w:hAnsi="Times New Roman" w:cs="Times New Roman"/>
          <w:b/>
          <w:sz w:val="24"/>
        </w:rPr>
        <w:t>lh</w:t>
      </w:r>
      <w:r w:rsidRPr="00ED6F53">
        <w:rPr>
          <w:rFonts w:ascii="Times New Roman" w:hAnsi="Times New Roman" w:cs="Times New Roman"/>
          <w:sz w:val="24"/>
        </w:rPr>
        <w:t>o, ni</w:t>
      </w:r>
      <w:r w:rsidRPr="00871927">
        <w:rPr>
          <w:rFonts w:ascii="Times New Roman" w:hAnsi="Times New Roman" w:cs="Times New Roman"/>
          <w:b/>
          <w:sz w:val="24"/>
        </w:rPr>
        <w:t>nh</w:t>
      </w:r>
      <w:r w:rsidRPr="00ED6F53">
        <w:rPr>
          <w:rFonts w:ascii="Times New Roman" w:hAnsi="Times New Roman" w:cs="Times New Roman"/>
          <w:sz w:val="24"/>
        </w:rPr>
        <w:t>o…)</w:t>
      </w:r>
      <w:r w:rsidR="00BF03E1">
        <w:rPr>
          <w:rFonts w:ascii="Times New Roman" w:hAnsi="Times New Roman" w:cs="Times New Roman"/>
          <w:sz w:val="24"/>
        </w:rPr>
        <w:t>;</w:t>
      </w:r>
    </w:p>
    <w:p w:rsidR="00907FB0" w:rsidRPr="00ED6F53" w:rsidRDefault="00907FB0" w:rsidP="00907FB0">
      <w:pPr>
        <w:pStyle w:val="SemEspaamento"/>
        <w:spacing w:line="360" w:lineRule="auto"/>
        <w:ind w:firstLine="709"/>
        <w:jc w:val="both"/>
        <w:rPr>
          <w:rFonts w:ascii="Times New Roman" w:hAnsi="Times New Roman" w:cs="Times New Roman"/>
          <w:sz w:val="24"/>
        </w:rPr>
      </w:pPr>
      <w:r w:rsidRPr="00ED6F53">
        <w:rPr>
          <w:rFonts w:ascii="Times New Roman" w:hAnsi="Times New Roman" w:cs="Times New Roman"/>
          <w:sz w:val="24"/>
        </w:rPr>
        <w:t>- Vários fonemas diferentes representados pelo mesmo grafema (por ex., e</w:t>
      </w:r>
      <w:r w:rsidRPr="00327901">
        <w:rPr>
          <w:rFonts w:ascii="Times New Roman" w:hAnsi="Times New Roman" w:cs="Times New Roman"/>
          <w:b/>
          <w:sz w:val="24"/>
        </w:rPr>
        <w:t>x</w:t>
      </w:r>
      <w:r w:rsidRPr="00ED6F53">
        <w:rPr>
          <w:rFonts w:ascii="Times New Roman" w:hAnsi="Times New Roman" w:cs="Times New Roman"/>
          <w:sz w:val="24"/>
        </w:rPr>
        <w:t>ame, en</w:t>
      </w:r>
      <w:r w:rsidRPr="00327901">
        <w:rPr>
          <w:rFonts w:ascii="Times New Roman" w:hAnsi="Times New Roman" w:cs="Times New Roman"/>
          <w:b/>
          <w:sz w:val="24"/>
        </w:rPr>
        <w:t>x</w:t>
      </w:r>
      <w:r w:rsidRPr="00ED6F53">
        <w:rPr>
          <w:rFonts w:ascii="Times New Roman" w:hAnsi="Times New Roman" w:cs="Times New Roman"/>
          <w:sz w:val="24"/>
        </w:rPr>
        <w:t>ame, au</w:t>
      </w:r>
      <w:r w:rsidRPr="00327901">
        <w:rPr>
          <w:rFonts w:ascii="Times New Roman" w:hAnsi="Times New Roman" w:cs="Times New Roman"/>
          <w:b/>
          <w:sz w:val="24"/>
        </w:rPr>
        <w:t>x</w:t>
      </w:r>
      <w:r w:rsidRPr="00ED6F53">
        <w:rPr>
          <w:rFonts w:ascii="Times New Roman" w:hAnsi="Times New Roman" w:cs="Times New Roman"/>
          <w:sz w:val="24"/>
        </w:rPr>
        <w:t>ílio, fi</w:t>
      </w:r>
      <w:r w:rsidRPr="00327901">
        <w:rPr>
          <w:rFonts w:ascii="Times New Roman" w:hAnsi="Times New Roman" w:cs="Times New Roman"/>
          <w:b/>
          <w:sz w:val="24"/>
        </w:rPr>
        <w:t>x</w:t>
      </w:r>
      <w:r w:rsidRPr="00ED6F53">
        <w:rPr>
          <w:rFonts w:ascii="Times New Roman" w:hAnsi="Times New Roman" w:cs="Times New Roman"/>
          <w:sz w:val="24"/>
        </w:rPr>
        <w:t>ar…)</w:t>
      </w:r>
      <w:r w:rsidR="00BF03E1">
        <w:rPr>
          <w:rFonts w:ascii="Times New Roman" w:hAnsi="Times New Roman" w:cs="Times New Roman"/>
          <w:sz w:val="24"/>
        </w:rPr>
        <w:t>;</w:t>
      </w:r>
    </w:p>
    <w:p w:rsidR="00907FB0" w:rsidRPr="00ED6F53" w:rsidRDefault="00907FB0" w:rsidP="00907FB0">
      <w:pPr>
        <w:pStyle w:val="SemEspaamento"/>
        <w:spacing w:line="360" w:lineRule="auto"/>
        <w:ind w:firstLine="709"/>
        <w:jc w:val="both"/>
        <w:rPr>
          <w:rFonts w:ascii="Times New Roman" w:hAnsi="Times New Roman" w:cs="Times New Roman"/>
          <w:sz w:val="24"/>
        </w:rPr>
      </w:pPr>
      <w:r w:rsidRPr="00ED6F53">
        <w:rPr>
          <w:rFonts w:ascii="Times New Roman" w:hAnsi="Times New Roman" w:cs="Times New Roman"/>
          <w:sz w:val="24"/>
        </w:rPr>
        <w:t>- Um grafema que pode não representar q</w:t>
      </w:r>
      <w:r w:rsidR="00BF03E1">
        <w:rPr>
          <w:rFonts w:ascii="Times New Roman" w:hAnsi="Times New Roman" w:cs="Times New Roman"/>
          <w:sz w:val="24"/>
        </w:rPr>
        <w:t xml:space="preserve">ualquer som (por ex., </w:t>
      </w:r>
      <w:r w:rsidR="00BF03E1" w:rsidRPr="00327901">
        <w:rPr>
          <w:rFonts w:ascii="Times New Roman" w:hAnsi="Times New Roman" w:cs="Times New Roman"/>
          <w:b/>
          <w:sz w:val="24"/>
        </w:rPr>
        <w:t>h</w:t>
      </w:r>
      <w:r w:rsidR="00BF03E1">
        <w:rPr>
          <w:rFonts w:ascii="Times New Roman" w:hAnsi="Times New Roman" w:cs="Times New Roman"/>
          <w:sz w:val="24"/>
        </w:rPr>
        <w:t>igiene…).</w:t>
      </w:r>
    </w:p>
    <w:p w:rsidR="00907FB0" w:rsidRPr="00ED6F53" w:rsidRDefault="0047028F" w:rsidP="00907FB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A partir</w:t>
      </w:r>
      <w:r w:rsidR="00907FB0" w:rsidRPr="00ED6F53">
        <w:rPr>
          <w:rFonts w:ascii="Times New Roman" w:hAnsi="Times New Roman" w:cs="Times New Roman"/>
          <w:sz w:val="24"/>
        </w:rPr>
        <w:t xml:space="preserve"> das combinações de letras que</w:t>
      </w:r>
      <w:r>
        <w:rPr>
          <w:rFonts w:ascii="Times New Roman" w:hAnsi="Times New Roman" w:cs="Times New Roman"/>
          <w:sz w:val="24"/>
        </w:rPr>
        <w:t xml:space="preserve"> o sistema de </w:t>
      </w:r>
      <w:r w:rsidR="00BF03E1">
        <w:rPr>
          <w:rFonts w:ascii="Times New Roman" w:hAnsi="Times New Roman" w:cs="Times New Roman"/>
          <w:sz w:val="24"/>
        </w:rPr>
        <w:t>escrita alfabética</w:t>
      </w:r>
      <w:r w:rsidR="00907FB0" w:rsidRPr="00ED6F53">
        <w:rPr>
          <w:rFonts w:ascii="Times New Roman" w:hAnsi="Times New Roman" w:cs="Times New Roman"/>
          <w:sz w:val="24"/>
        </w:rPr>
        <w:t xml:space="preserve"> permite, a norma ortográfica concebe outras restrições. Em alguns </w:t>
      </w:r>
      <w:r w:rsidR="00BF03E1">
        <w:rPr>
          <w:rFonts w:ascii="Times New Roman" w:hAnsi="Times New Roman" w:cs="Times New Roman"/>
          <w:sz w:val="24"/>
        </w:rPr>
        <w:t>casos existem regras implícitas e</w:t>
      </w:r>
      <w:r w:rsidR="00907FB0" w:rsidRPr="00ED6F53">
        <w:rPr>
          <w:rFonts w:ascii="Times New Roman" w:hAnsi="Times New Roman" w:cs="Times New Roman"/>
          <w:sz w:val="24"/>
        </w:rPr>
        <w:t xml:space="preserve"> noutros elas são inexistentes, o que exige a memorização de quem escreve, sem seguir qualquer tipo de regra. </w:t>
      </w:r>
    </w:p>
    <w:p w:rsidR="00907FB0" w:rsidRDefault="00907FB0" w:rsidP="00147889">
      <w:pPr>
        <w:pStyle w:val="SemEspaamento"/>
        <w:spacing w:line="360" w:lineRule="auto"/>
        <w:ind w:firstLine="709"/>
        <w:jc w:val="both"/>
        <w:rPr>
          <w:rFonts w:ascii="Times New Roman" w:hAnsi="Times New Roman" w:cs="Times New Roman"/>
          <w:sz w:val="24"/>
        </w:rPr>
      </w:pPr>
      <w:r w:rsidRPr="00ED6F53">
        <w:rPr>
          <w:rFonts w:ascii="Times New Roman" w:hAnsi="Times New Roman" w:cs="Times New Roman"/>
          <w:sz w:val="24"/>
        </w:rPr>
        <w:t xml:space="preserve">Assim, </w:t>
      </w:r>
      <w:r w:rsidR="00436996">
        <w:rPr>
          <w:rFonts w:ascii="Times New Roman" w:hAnsi="Times New Roman" w:cs="Times New Roman"/>
          <w:sz w:val="24"/>
        </w:rPr>
        <w:t>pode-se considerar</w:t>
      </w:r>
      <w:r w:rsidR="00327901">
        <w:rPr>
          <w:rFonts w:ascii="Times New Roman" w:hAnsi="Times New Roman" w:cs="Times New Roman"/>
          <w:sz w:val="24"/>
        </w:rPr>
        <w:t xml:space="preserve"> que a</w:t>
      </w:r>
      <w:r w:rsidRPr="00ED6F53">
        <w:rPr>
          <w:rFonts w:ascii="Times New Roman" w:hAnsi="Times New Roman" w:cs="Times New Roman"/>
          <w:sz w:val="24"/>
        </w:rPr>
        <w:t xml:space="preserve"> </w:t>
      </w:r>
      <w:r w:rsidR="004E7D8C">
        <w:rPr>
          <w:rFonts w:ascii="Times New Roman" w:hAnsi="Times New Roman" w:cs="Times New Roman"/>
          <w:sz w:val="24"/>
        </w:rPr>
        <w:t xml:space="preserve">ortografia da </w:t>
      </w:r>
      <w:r w:rsidRPr="00ED6F53">
        <w:rPr>
          <w:rFonts w:ascii="Times New Roman" w:hAnsi="Times New Roman" w:cs="Times New Roman"/>
          <w:sz w:val="24"/>
        </w:rPr>
        <w:t xml:space="preserve">língua </w:t>
      </w:r>
      <w:r w:rsidR="00327901">
        <w:rPr>
          <w:rFonts w:ascii="Times New Roman" w:hAnsi="Times New Roman" w:cs="Times New Roman"/>
          <w:sz w:val="24"/>
        </w:rPr>
        <w:t xml:space="preserve">portuguesa </w:t>
      </w:r>
      <w:r w:rsidRPr="00ED6F53">
        <w:rPr>
          <w:rFonts w:ascii="Times New Roman" w:hAnsi="Times New Roman" w:cs="Times New Roman"/>
          <w:sz w:val="24"/>
        </w:rPr>
        <w:t>é</w:t>
      </w:r>
      <w:r w:rsidR="00714417">
        <w:rPr>
          <w:rFonts w:ascii="Times New Roman" w:hAnsi="Times New Roman" w:cs="Times New Roman"/>
          <w:sz w:val="24"/>
        </w:rPr>
        <w:t xml:space="preserve"> constituída por regularidades e irregularidades, sendo</w:t>
      </w:r>
      <w:r w:rsidRPr="00ED6F53">
        <w:rPr>
          <w:rFonts w:ascii="Times New Roman" w:hAnsi="Times New Roman" w:cs="Times New Roman"/>
          <w:sz w:val="24"/>
        </w:rPr>
        <w:t xml:space="preserve"> que</w:t>
      </w:r>
      <w:r w:rsidR="00136F08">
        <w:rPr>
          <w:rFonts w:ascii="Times New Roman" w:hAnsi="Times New Roman" w:cs="Times New Roman"/>
          <w:sz w:val="24"/>
        </w:rPr>
        <w:t>,</w:t>
      </w:r>
      <w:r w:rsidRPr="00ED6F53">
        <w:rPr>
          <w:rFonts w:ascii="Times New Roman" w:hAnsi="Times New Roman" w:cs="Times New Roman"/>
          <w:sz w:val="24"/>
        </w:rPr>
        <w:t xml:space="preserve"> no primeiro caso, a norma define as possibilidades de letras para determinad</w:t>
      </w:r>
      <w:r w:rsidR="00136F08">
        <w:rPr>
          <w:rFonts w:ascii="Times New Roman" w:hAnsi="Times New Roman" w:cs="Times New Roman"/>
          <w:sz w:val="24"/>
        </w:rPr>
        <w:t xml:space="preserve">o som, em que é necessário </w:t>
      </w:r>
      <w:r w:rsidRPr="00ED6F53">
        <w:rPr>
          <w:rFonts w:ascii="Times New Roman" w:hAnsi="Times New Roman" w:cs="Times New Roman"/>
          <w:sz w:val="24"/>
        </w:rPr>
        <w:t>optar pela letra ou dígrafo correto. Neste</w:t>
      </w:r>
      <w:r w:rsidR="00136F08">
        <w:rPr>
          <w:rFonts w:ascii="Times New Roman" w:hAnsi="Times New Roman" w:cs="Times New Roman"/>
          <w:sz w:val="24"/>
        </w:rPr>
        <w:t>s casos existem inúmeras regras</w:t>
      </w:r>
      <w:r w:rsidRPr="00ED6F53">
        <w:rPr>
          <w:rFonts w:ascii="Times New Roman" w:hAnsi="Times New Roman" w:cs="Times New Roman"/>
          <w:sz w:val="24"/>
        </w:rPr>
        <w:t xml:space="preserve"> são interiorizadas ao longo do tempo</w:t>
      </w:r>
      <w:r w:rsidR="0047028F">
        <w:rPr>
          <w:rFonts w:ascii="Times New Roman" w:hAnsi="Times New Roman" w:cs="Times New Roman"/>
          <w:sz w:val="24"/>
        </w:rPr>
        <w:t>.</w:t>
      </w:r>
      <w:r w:rsidR="00147889">
        <w:rPr>
          <w:rFonts w:ascii="Times New Roman" w:hAnsi="Times New Roman" w:cs="Times New Roman"/>
          <w:sz w:val="24"/>
        </w:rPr>
        <w:t xml:space="preserve"> </w:t>
      </w:r>
      <w:r w:rsidR="00695DE1">
        <w:rPr>
          <w:rFonts w:ascii="Times New Roman" w:hAnsi="Times New Roman" w:cs="Times New Roman"/>
          <w:sz w:val="24"/>
        </w:rPr>
        <w:t>Desta forma</w:t>
      </w:r>
      <w:r w:rsidRPr="00ED6F53">
        <w:rPr>
          <w:rFonts w:ascii="Times New Roman" w:hAnsi="Times New Roman" w:cs="Times New Roman"/>
          <w:sz w:val="24"/>
        </w:rPr>
        <w:t>, as irregularidades não são</w:t>
      </w:r>
      <w:r w:rsidR="002B2688">
        <w:rPr>
          <w:rFonts w:ascii="Times New Roman" w:hAnsi="Times New Roman" w:cs="Times New Roman"/>
          <w:sz w:val="24"/>
        </w:rPr>
        <w:t xml:space="preserve"> sustentadas por nenhuma regra</w:t>
      </w:r>
      <w:r w:rsidR="00247A53">
        <w:rPr>
          <w:rFonts w:ascii="Times New Roman" w:hAnsi="Times New Roman" w:cs="Times New Roman"/>
          <w:sz w:val="24"/>
        </w:rPr>
        <w:t xml:space="preserve">, </w:t>
      </w:r>
      <w:r w:rsidRPr="00ED6F53">
        <w:rPr>
          <w:rFonts w:ascii="Times New Roman" w:hAnsi="Times New Roman" w:cs="Times New Roman"/>
          <w:sz w:val="24"/>
        </w:rPr>
        <w:t xml:space="preserve">os grafemas </w:t>
      </w:r>
      <w:r>
        <w:rPr>
          <w:rFonts w:ascii="Times New Roman" w:hAnsi="Times New Roman" w:cs="Times New Roman"/>
          <w:sz w:val="24"/>
        </w:rPr>
        <w:t xml:space="preserve">existentes em determinada palavra devem-se à </w:t>
      </w:r>
      <w:r w:rsidR="004E4CDF">
        <w:rPr>
          <w:rFonts w:ascii="Times New Roman" w:hAnsi="Times New Roman" w:cs="Times New Roman"/>
          <w:sz w:val="24"/>
        </w:rPr>
        <w:t xml:space="preserve">sua </w:t>
      </w:r>
      <w:r>
        <w:rPr>
          <w:rFonts w:ascii="Times New Roman" w:hAnsi="Times New Roman" w:cs="Times New Roman"/>
          <w:sz w:val="24"/>
        </w:rPr>
        <w:t>etimologi</w:t>
      </w:r>
      <w:r w:rsidR="004E4CDF">
        <w:rPr>
          <w:rFonts w:ascii="Times New Roman" w:hAnsi="Times New Roman" w:cs="Times New Roman"/>
          <w:sz w:val="24"/>
        </w:rPr>
        <w:t>a</w:t>
      </w:r>
      <w:r>
        <w:rPr>
          <w:rFonts w:ascii="Times New Roman" w:hAnsi="Times New Roman" w:cs="Times New Roman"/>
          <w:sz w:val="24"/>
        </w:rPr>
        <w:t xml:space="preserve">, </w:t>
      </w:r>
      <w:r w:rsidR="004E4CDF">
        <w:rPr>
          <w:rFonts w:ascii="Times New Roman" w:hAnsi="Times New Roman" w:cs="Times New Roman"/>
          <w:sz w:val="24"/>
        </w:rPr>
        <w:t>isto é</w:t>
      </w:r>
      <w:r>
        <w:rPr>
          <w:rFonts w:ascii="Times New Roman" w:hAnsi="Times New Roman" w:cs="Times New Roman"/>
          <w:sz w:val="24"/>
        </w:rPr>
        <w:t>, à sua origem</w:t>
      </w:r>
      <w:r w:rsidRPr="00ED6F53">
        <w:rPr>
          <w:rFonts w:ascii="Times New Roman" w:hAnsi="Times New Roman" w:cs="Times New Roman"/>
          <w:sz w:val="24"/>
        </w:rPr>
        <w:t xml:space="preserve"> (Morais, 2007). </w:t>
      </w:r>
      <w:r w:rsidR="00E821ED">
        <w:rPr>
          <w:rFonts w:ascii="Times New Roman" w:hAnsi="Times New Roman" w:cs="Times New Roman"/>
          <w:sz w:val="24"/>
        </w:rPr>
        <w:t xml:space="preserve">Por conseguinte, poderá também ser necessário </w:t>
      </w:r>
      <w:r w:rsidR="00436996">
        <w:rPr>
          <w:rFonts w:ascii="Times New Roman" w:hAnsi="Times New Roman" w:cs="Times New Roman"/>
          <w:sz w:val="24"/>
        </w:rPr>
        <w:t xml:space="preserve">que o aluno </w:t>
      </w:r>
      <w:r w:rsidR="00F07AAF">
        <w:rPr>
          <w:rFonts w:ascii="Times New Roman" w:hAnsi="Times New Roman" w:cs="Times New Roman"/>
          <w:sz w:val="24"/>
        </w:rPr>
        <w:t xml:space="preserve">recorra à </w:t>
      </w:r>
      <w:r w:rsidR="00F14866">
        <w:rPr>
          <w:rFonts w:ascii="Times New Roman" w:hAnsi="Times New Roman" w:cs="Times New Roman"/>
          <w:sz w:val="24"/>
        </w:rPr>
        <w:t xml:space="preserve">forma escrita das palavras, ou seja, à sua </w:t>
      </w:r>
      <w:r w:rsidR="00E821ED">
        <w:rPr>
          <w:rFonts w:ascii="Times New Roman" w:hAnsi="Times New Roman" w:cs="Times New Roman"/>
          <w:sz w:val="24"/>
        </w:rPr>
        <w:t>morfologia</w:t>
      </w:r>
      <w:r w:rsidR="00221B0B">
        <w:rPr>
          <w:rFonts w:ascii="Times New Roman" w:hAnsi="Times New Roman" w:cs="Times New Roman"/>
          <w:sz w:val="24"/>
        </w:rPr>
        <w:t xml:space="preserve"> para que apresente uma escrita sem erros ortográficos.</w:t>
      </w:r>
    </w:p>
    <w:p w:rsidR="00907FB0" w:rsidRPr="00ED6F53" w:rsidRDefault="0047028F" w:rsidP="00A84EBD">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O</w:t>
      </w:r>
      <w:r w:rsidRPr="00ED6F53">
        <w:rPr>
          <w:rFonts w:ascii="Times New Roman" w:hAnsi="Times New Roman" w:cs="Times New Roman"/>
          <w:sz w:val="24"/>
        </w:rPr>
        <w:t xml:space="preserve"> reconhecimento da não existência de uma relação biunívoca, regular e constante entre letras e sons é a aprendiza</w:t>
      </w:r>
      <w:r w:rsidR="00781F87">
        <w:rPr>
          <w:rFonts w:ascii="Times New Roman" w:hAnsi="Times New Roman" w:cs="Times New Roman"/>
          <w:sz w:val="24"/>
        </w:rPr>
        <w:t xml:space="preserve">gem mais morosa e difícil, </w:t>
      </w:r>
      <w:r w:rsidRPr="00ED6F53">
        <w:rPr>
          <w:rFonts w:ascii="Times New Roman" w:hAnsi="Times New Roman" w:cs="Times New Roman"/>
          <w:sz w:val="24"/>
        </w:rPr>
        <w:t>exige mais e</w:t>
      </w:r>
      <w:r w:rsidR="00781F87">
        <w:rPr>
          <w:rFonts w:ascii="Times New Roman" w:hAnsi="Times New Roman" w:cs="Times New Roman"/>
          <w:sz w:val="24"/>
        </w:rPr>
        <w:t>sforço para ser assimilada e</w:t>
      </w:r>
      <w:r w:rsidRPr="00ED6F53">
        <w:rPr>
          <w:rFonts w:ascii="Times New Roman" w:hAnsi="Times New Roman" w:cs="Times New Roman"/>
          <w:sz w:val="24"/>
        </w:rPr>
        <w:t xml:space="preserve"> leva a criança a diferent</w:t>
      </w:r>
      <w:r w:rsidR="00F32651">
        <w:rPr>
          <w:rFonts w:ascii="Times New Roman" w:hAnsi="Times New Roman" w:cs="Times New Roman"/>
          <w:sz w:val="24"/>
        </w:rPr>
        <w:t>es representações. É</w:t>
      </w:r>
      <w:r w:rsidRPr="00ED6F53">
        <w:rPr>
          <w:rFonts w:ascii="Times New Roman" w:hAnsi="Times New Roman" w:cs="Times New Roman"/>
          <w:sz w:val="24"/>
        </w:rPr>
        <w:t xml:space="preserve"> normal os alunos manifestarem indecisões relativamente ao domínio da ortografia quanto à escrita de palavras pouco comuns e que contêm correspondênc</w:t>
      </w:r>
      <w:r>
        <w:rPr>
          <w:rFonts w:ascii="Times New Roman" w:hAnsi="Times New Roman" w:cs="Times New Roman"/>
          <w:sz w:val="24"/>
        </w:rPr>
        <w:t>ia letra-som de tipo irregular.</w:t>
      </w:r>
      <w:r w:rsidR="00221B0B">
        <w:rPr>
          <w:rFonts w:ascii="Times New Roman" w:hAnsi="Times New Roman" w:cs="Times New Roman"/>
          <w:sz w:val="24"/>
        </w:rPr>
        <w:t xml:space="preserve"> </w:t>
      </w:r>
      <w:r w:rsidR="00907FB0" w:rsidRPr="00ED6F53">
        <w:rPr>
          <w:rFonts w:ascii="Times New Roman" w:hAnsi="Times New Roman" w:cs="Times New Roman"/>
          <w:sz w:val="24"/>
        </w:rPr>
        <w:t>Nestes casos é acon</w:t>
      </w:r>
      <w:r w:rsidR="00275547">
        <w:rPr>
          <w:rFonts w:ascii="Times New Roman" w:hAnsi="Times New Roman" w:cs="Times New Roman"/>
          <w:sz w:val="24"/>
        </w:rPr>
        <w:t>selhado o uso d</w:t>
      </w:r>
      <w:r w:rsidR="00907FB0">
        <w:rPr>
          <w:rFonts w:ascii="Times New Roman" w:hAnsi="Times New Roman" w:cs="Times New Roman"/>
          <w:sz w:val="24"/>
        </w:rPr>
        <w:t xml:space="preserve">o dicionário e os </w:t>
      </w:r>
      <w:r w:rsidR="00907FB0" w:rsidRPr="00ED6F53">
        <w:rPr>
          <w:rFonts w:ascii="Times New Roman" w:hAnsi="Times New Roman" w:cs="Times New Roman"/>
          <w:sz w:val="24"/>
        </w:rPr>
        <w:t>hábitos de leitura</w:t>
      </w:r>
      <w:r w:rsidR="00907FB0">
        <w:rPr>
          <w:rFonts w:ascii="Times New Roman" w:hAnsi="Times New Roman" w:cs="Times New Roman"/>
          <w:sz w:val="24"/>
        </w:rPr>
        <w:t xml:space="preserve"> assumem também grande import</w:t>
      </w:r>
      <w:r w:rsidR="00BC3407">
        <w:rPr>
          <w:rFonts w:ascii="Times New Roman" w:hAnsi="Times New Roman" w:cs="Times New Roman"/>
          <w:sz w:val="24"/>
        </w:rPr>
        <w:t>ância. O</w:t>
      </w:r>
      <w:r w:rsidR="00907FB0">
        <w:rPr>
          <w:rFonts w:ascii="Times New Roman" w:hAnsi="Times New Roman" w:cs="Times New Roman"/>
          <w:sz w:val="24"/>
        </w:rPr>
        <w:t>s</w:t>
      </w:r>
      <w:r w:rsidR="00E311DA">
        <w:rPr>
          <w:rFonts w:ascii="Times New Roman" w:hAnsi="Times New Roman" w:cs="Times New Roman"/>
          <w:sz w:val="24"/>
        </w:rPr>
        <w:t xml:space="preserve"> mesmos</w:t>
      </w:r>
      <w:r w:rsidR="00907FB0" w:rsidRPr="00ED6F53">
        <w:rPr>
          <w:rFonts w:ascii="Times New Roman" w:hAnsi="Times New Roman" w:cs="Times New Roman"/>
          <w:sz w:val="24"/>
        </w:rPr>
        <w:t xml:space="preserve"> devem iniciar-se em casa, em contexto familiar e </w:t>
      </w:r>
      <w:r w:rsidR="00BC3407">
        <w:rPr>
          <w:rFonts w:ascii="Times New Roman" w:hAnsi="Times New Roman" w:cs="Times New Roman"/>
          <w:sz w:val="24"/>
        </w:rPr>
        <w:t xml:space="preserve">ser </w:t>
      </w:r>
      <w:r w:rsidR="00907FB0" w:rsidRPr="00ED6F53">
        <w:rPr>
          <w:rFonts w:ascii="Times New Roman" w:hAnsi="Times New Roman" w:cs="Times New Roman"/>
          <w:sz w:val="24"/>
        </w:rPr>
        <w:t>consolidados no ambiente escolar. O ato de ler possibilita inúmeras aprendizagens que acompanharão a criança pela vida académica</w:t>
      </w:r>
      <w:r w:rsidR="00907FB0">
        <w:rPr>
          <w:rFonts w:ascii="Times New Roman" w:hAnsi="Times New Roman" w:cs="Times New Roman"/>
          <w:sz w:val="24"/>
        </w:rPr>
        <w:t xml:space="preserve"> e</w:t>
      </w:r>
      <w:r w:rsidR="00907FB0" w:rsidRPr="00ED6F53">
        <w:rPr>
          <w:rFonts w:ascii="Times New Roman" w:hAnsi="Times New Roman" w:cs="Times New Roman"/>
          <w:sz w:val="24"/>
        </w:rPr>
        <w:t>, por esse motivo, a leitura e a consolidação dos hábitos de l</w:t>
      </w:r>
      <w:r w:rsidR="00907FB0">
        <w:rPr>
          <w:rFonts w:ascii="Times New Roman" w:hAnsi="Times New Roman" w:cs="Times New Roman"/>
          <w:sz w:val="24"/>
        </w:rPr>
        <w:t>eitura são fatores importantes para o sucesso</w:t>
      </w:r>
      <w:r w:rsidR="00907FB0" w:rsidRPr="00ED6F53">
        <w:rPr>
          <w:rFonts w:ascii="Times New Roman" w:hAnsi="Times New Roman" w:cs="Times New Roman"/>
          <w:sz w:val="24"/>
        </w:rPr>
        <w:t xml:space="preserve"> escolar.</w:t>
      </w:r>
      <w:r w:rsidR="00A84EBD">
        <w:rPr>
          <w:rFonts w:ascii="Times New Roman" w:hAnsi="Times New Roman" w:cs="Times New Roman"/>
          <w:sz w:val="24"/>
        </w:rPr>
        <w:t xml:space="preserve"> </w:t>
      </w:r>
      <w:r>
        <w:rPr>
          <w:rFonts w:ascii="Times New Roman" w:hAnsi="Times New Roman" w:cs="Times New Roman"/>
          <w:sz w:val="24"/>
        </w:rPr>
        <w:t>Desta forma</w:t>
      </w:r>
      <w:r w:rsidR="00907FB0" w:rsidRPr="00B90EF6">
        <w:rPr>
          <w:rFonts w:ascii="Times New Roman" w:hAnsi="Times New Roman" w:cs="Times New Roman"/>
          <w:sz w:val="24"/>
        </w:rPr>
        <w:t xml:space="preserve">, </w:t>
      </w:r>
      <w:r w:rsidR="00D02C9B">
        <w:rPr>
          <w:rFonts w:ascii="Times New Roman" w:hAnsi="Times New Roman" w:cs="Times New Roman"/>
          <w:sz w:val="24"/>
        </w:rPr>
        <w:t xml:space="preserve">a estimulação de hábitos de leitura deve ser </w:t>
      </w:r>
      <w:r w:rsidR="00907FB0" w:rsidRPr="00B90EF6">
        <w:rPr>
          <w:rFonts w:ascii="Times New Roman" w:hAnsi="Times New Roman" w:cs="Times New Roman"/>
          <w:sz w:val="24"/>
        </w:rPr>
        <w:t>um objetivo partilhado pela escola e pela família. Esta ideia é reforçada por Sabino (2008) ao defender que “o estímulo para a leitura deve ser feito pelos familiares no lar, à medida que a criança cresce, prolongando-se por toda a idade escolar”. (p. 3)</w:t>
      </w:r>
    </w:p>
    <w:p w:rsidR="00907FB0" w:rsidRDefault="00907FB0" w:rsidP="00907FB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lastRenderedPageBreak/>
        <w:t xml:space="preserve">Uma vez </w:t>
      </w:r>
      <w:r w:rsidR="00D02C9B">
        <w:rPr>
          <w:rFonts w:ascii="Times New Roman" w:hAnsi="Times New Roman" w:cs="Times New Roman"/>
          <w:sz w:val="24"/>
        </w:rPr>
        <w:t>considerados os aspetos que podem contribuir para a aquisição d</w:t>
      </w:r>
      <w:r>
        <w:rPr>
          <w:rFonts w:ascii="Times New Roman" w:hAnsi="Times New Roman" w:cs="Times New Roman"/>
          <w:sz w:val="24"/>
        </w:rPr>
        <w:t>a competência ortográfica, i</w:t>
      </w:r>
      <w:r w:rsidRPr="00ED6F53">
        <w:rPr>
          <w:rFonts w:ascii="Times New Roman" w:hAnsi="Times New Roman" w:cs="Times New Roman"/>
          <w:sz w:val="24"/>
        </w:rPr>
        <w:t>mporta também que os erros ortográficos sejam analisados, pois são parte constituinte de um processo de aquisição global e complexo, como será demonstrado seguidamente.</w:t>
      </w:r>
    </w:p>
    <w:p w:rsidR="00907FB0" w:rsidRDefault="00907FB0" w:rsidP="00907FB0">
      <w:pPr>
        <w:pStyle w:val="SemEspaamento"/>
        <w:spacing w:line="360" w:lineRule="auto"/>
        <w:ind w:firstLine="709"/>
        <w:jc w:val="both"/>
        <w:rPr>
          <w:rFonts w:ascii="Times New Roman" w:hAnsi="Times New Roman" w:cs="Times New Roman"/>
          <w:sz w:val="24"/>
        </w:rPr>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CA2661" w:rsidRDefault="00CA2661" w:rsidP="00907FB0">
      <w:pPr>
        <w:pStyle w:val="SemEspaamento"/>
      </w:pPr>
    </w:p>
    <w:p w:rsidR="00CA2661" w:rsidRDefault="00CA2661" w:rsidP="00907FB0">
      <w:pPr>
        <w:pStyle w:val="SemEspaamento"/>
      </w:pPr>
    </w:p>
    <w:p w:rsidR="00907FB0" w:rsidRDefault="00907FB0" w:rsidP="00907FB0">
      <w:pPr>
        <w:pStyle w:val="SemEspaamento"/>
      </w:pPr>
    </w:p>
    <w:p w:rsidR="00BC3407" w:rsidRDefault="00BC3407" w:rsidP="00907FB0">
      <w:pPr>
        <w:pStyle w:val="SemEspaamento"/>
      </w:pPr>
    </w:p>
    <w:p w:rsidR="00BC3407" w:rsidRDefault="00BC3407" w:rsidP="00907FB0">
      <w:pPr>
        <w:pStyle w:val="SemEspaamento"/>
      </w:pPr>
    </w:p>
    <w:p w:rsidR="00BC3407" w:rsidRDefault="00BC3407" w:rsidP="00907FB0">
      <w:pPr>
        <w:pStyle w:val="SemEspaamento"/>
      </w:pPr>
    </w:p>
    <w:p w:rsidR="00BC3407" w:rsidRDefault="00BC3407" w:rsidP="00907FB0">
      <w:pPr>
        <w:pStyle w:val="SemEspaamento"/>
      </w:pPr>
    </w:p>
    <w:p w:rsidR="00BC3407" w:rsidRDefault="00BC3407" w:rsidP="00907FB0">
      <w:pPr>
        <w:pStyle w:val="SemEspaamento"/>
      </w:pPr>
    </w:p>
    <w:p w:rsidR="00BC3407" w:rsidRDefault="00BC3407" w:rsidP="00907FB0">
      <w:pPr>
        <w:pStyle w:val="SemEspaamento"/>
      </w:pPr>
    </w:p>
    <w:p w:rsidR="00BC3407" w:rsidRDefault="00BC3407" w:rsidP="00907FB0">
      <w:pPr>
        <w:pStyle w:val="SemEspaamento"/>
      </w:pPr>
    </w:p>
    <w:p w:rsidR="00BC3407" w:rsidRDefault="00BC3407" w:rsidP="00907FB0">
      <w:pPr>
        <w:pStyle w:val="SemEspaamento"/>
      </w:pPr>
    </w:p>
    <w:p w:rsidR="00BC3407" w:rsidRDefault="00BC3407" w:rsidP="00907FB0">
      <w:pPr>
        <w:pStyle w:val="SemEspaamento"/>
      </w:pPr>
    </w:p>
    <w:p w:rsidR="00387B5E" w:rsidRDefault="00387B5E" w:rsidP="00907FB0">
      <w:pPr>
        <w:pStyle w:val="SemEspaamento"/>
      </w:pPr>
    </w:p>
    <w:p w:rsidR="00387B5E" w:rsidRDefault="00387B5E" w:rsidP="00907FB0">
      <w:pPr>
        <w:pStyle w:val="SemEspaamento"/>
      </w:pPr>
    </w:p>
    <w:p w:rsidR="00A84EBD" w:rsidRDefault="00A84EBD" w:rsidP="00907FB0">
      <w:pPr>
        <w:pStyle w:val="SemEspaamento"/>
      </w:pPr>
    </w:p>
    <w:p w:rsidR="00A84EBD" w:rsidRDefault="00A84EBD" w:rsidP="00907FB0">
      <w:pPr>
        <w:pStyle w:val="SemEspaamento"/>
      </w:pPr>
    </w:p>
    <w:p w:rsidR="00A84EBD" w:rsidRDefault="00A84EBD" w:rsidP="00907FB0">
      <w:pPr>
        <w:pStyle w:val="SemEspaamento"/>
      </w:pPr>
    </w:p>
    <w:p w:rsidR="00387B5E" w:rsidRDefault="00387B5E" w:rsidP="00907FB0">
      <w:pPr>
        <w:pStyle w:val="SemEspaamento"/>
      </w:pPr>
    </w:p>
    <w:p w:rsidR="00BC3407" w:rsidRPr="00F5366A" w:rsidRDefault="00BC3407" w:rsidP="00907FB0">
      <w:pPr>
        <w:pStyle w:val="SemEspaamento"/>
      </w:pPr>
    </w:p>
    <w:p w:rsidR="00907FB0" w:rsidRPr="00CB53C9" w:rsidRDefault="00907FB0" w:rsidP="00907FB0">
      <w:pPr>
        <w:pStyle w:val="Ttulo2"/>
        <w:ind w:left="357"/>
        <w:jc w:val="both"/>
        <w:rPr>
          <w:rFonts w:ascii="Times New Roman" w:hAnsi="Times New Roman" w:cs="Times New Roman"/>
          <w:b/>
          <w:color w:val="auto"/>
          <w:sz w:val="28"/>
          <w:szCs w:val="28"/>
        </w:rPr>
      </w:pPr>
      <w:bookmarkStart w:id="10" w:name="_Toc418253756"/>
      <w:r w:rsidRPr="00CB53C9">
        <w:rPr>
          <w:rFonts w:ascii="Times New Roman" w:hAnsi="Times New Roman" w:cs="Times New Roman"/>
          <w:b/>
          <w:color w:val="auto"/>
          <w:sz w:val="28"/>
          <w:szCs w:val="28"/>
        </w:rPr>
        <w:lastRenderedPageBreak/>
        <w:t>1.3. O ERRO NA ESCRITA</w:t>
      </w:r>
      <w:bookmarkEnd w:id="10"/>
    </w:p>
    <w:p w:rsidR="00907FB0" w:rsidRPr="00F5366A" w:rsidRDefault="00907FB0" w:rsidP="00907FB0">
      <w:pPr>
        <w:pStyle w:val="SemEspaamento"/>
      </w:pPr>
    </w:p>
    <w:p w:rsidR="00907FB0" w:rsidRPr="00ED6F53" w:rsidRDefault="00907FB0" w:rsidP="00907FB0">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 xml:space="preserve">A complexidade </w:t>
      </w:r>
      <w:r w:rsidR="004F7083">
        <w:rPr>
          <w:rFonts w:ascii="Times New Roman" w:hAnsi="Times New Roman" w:cs="Times New Roman"/>
          <w:sz w:val="24"/>
          <w:szCs w:val="24"/>
        </w:rPr>
        <w:t>associada a</w:t>
      </w:r>
      <w:r w:rsidR="00597AAD">
        <w:rPr>
          <w:rFonts w:ascii="Times New Roman" w:hAnsi="Times New Roman" w:cs="Times New Roman"/>
          <w:sz w:val="24"/>
          <w:szCs w:val="24"/>
        </w:rPr>
        <w:t>o sistema alfabético</w:t>
      </w:r>
      <w:r w:rsidR="00CA2661">
        <w:rPr>
          <w:rFonts w:ascii="Times New Roman" w:hAnsi="Times New Roman" w:cs="Times New Roman"/>
          <w:sz w:val="24"/>
          <w:szCs w:val="24"/>
        </w:rPr>
        <w:t xml:space="preserve"> mostra</w:t>
      </w:r>
      <w:r w:rsidRPr="00ED6F53">
        <w:rPr>
          <w:rFonts w:ascii="Times New Roman" w:hAnsi="Times New Roman" w:cs="Times New Roman"/>
          <w:sz w:val="24"/>
          <w:szCs w:val="24"/>
        </w:rPr>
        <w:t xml:space="preserve"> </w:t>
      </w:r>
      <w:r w:rsidR="00CA2661">
        <w:rPr>
          <w:rFonts w:ascii="Times New Roman" w:hAnsi="Times New Roman" w:cs="Times New Roman"/>
          <w:sz w:val="24"/>
          <w:szCs w:val="24"/>
        </w:rPr>
        <w:t xml:space="preserve">que existe </w:t>
      </w:r>
      <w:r w:rsidRPr="00ED6F53">
        <w:rPr>
          <w:rFonts w:ascii="Times New Roman" w:hAnsi="Times New Roman" w:cs="Times New Roman"/>
          <w:sz w:val="24"/>
          <w:szCs w:val="24"/>
        </w:rPr>
        <w:t xml:space="preserve">uma relação de dependência </w:t>
      </w:r>
      <w:r w:rsidR="004F7083">
        <w:rPr>
          <w:rFonts w:ascii="Times New Roman" w:hAnsi="Times New Roman" w:cs="Times New Roman"/>
          <w:sz w:val="24"/>
          <w:szCs w:val="24"/>
        </w:rPr>
        <w:t>entre a oralid</w:t>
      </w:r>
      <w:r w:rsidR="00597AAD">
        <w:rPr>
          <w:rFonts w:ascii="Times New Roman" w:hAnsi="Times New Roman" w:cs="Times New Roman"/>
          <w:sz w:val="24"/>
          <w:szCs w:val="24"/>
        </w:rPr>
        <w:t>ade e a escrita. Essa mesma dependência</w:t>
      </w:r>
      <w:r w:rsidR="00C67CCA">
        <w:rPr>
          <w:rFonts w:ascii="Times New Roman" w:hAnsi="Times New Roman" w:cs="Times New Roman"/>
          <w:sz w:val="24"/>
          <w:szCs w:val="24"/>
        </w:rPr>
        <w:t xml:space="preserve"> </w:t>
      </w:r>
      <w:r w:rsidR="004F7083">
        <w:rPr>
          <w:rFonts w:ascii="Times New Roman" w:hAnsi="Times New Roman" w:cs="Times New Roman"/>
          <w:sz w:val="24"/>
          <w:szCs w:val="24"/>
        </w:rPr>
        <w:t>conjugada com as</w:t>
      </w:r>
      <w:r w:rsidR="00CA2661">
        <w:rPr>
          <w:rFonts w:ascii="Times New Roman" w:hAnsi="Times New Roman" w:cs="Times New Roman"/>
          <w:sz w:val="24"/>
          <w:szCs w:val="24"/>
        </w:rPr>
        <w:t xml:space="preserve"> </w:t>
      </w:r>
      <w:r w:rsidRPr="00ED6F53">
        <w:rPr>
          <w:rFonts w:ascii="Times New Roman" w:hAnsi="Times New Roman" w:cs="Times New Roman"/>
          <w:sz w:val="24"/>
          <w:szCs w:val="24"/>
        </w:rPr>
        <w:t>regula</w:t>
      </w:r>
      <w:r w:rsidR="00CA2661">
        <w:rPr>
          <w:rFonts w:ascii="Times New Roman" w:hAnsi="Times New Roman" w:cs="Times New Roman"/>
          <w:sz w:val="24"/>
          <w:szCs w:val="24"/>
        </w:rPr>
        <w:t>ridades e irregularidades</w:t>
      </w:r>
      <w:r w:rsidR="004F7083">
        <w:rPr>
          <w:rFonts w:ascii="Times New Roman" w:hAnsi="Times New Roman" w:cs="Times New Roman"/>
          <w:sz w:val="24"/>
          <w:szCs w:val="24"/>
        </w:rPr>
        <w:t xml:space="preserve"> que caracterizam a </w:t>
      </w:r>
      <w:r w:rsidR="00A84EBD">
        <w:rPr>
          <w:rFonts w:ascii="Times New Roman" w:hAnsi="Times New Roman" w:cs="Times New Roman"/>
          <w:sz w:val="24"/>
          <w:szCs w:val="24"/>
        </w:rPr>
        <w:t xml:space="preserve">ortografia da </w:t>
      </w:r>
      <w:r w:rsidR="004F7083">
        <w:rPr>
          <w:rFonts w:ascii="Times New Roman" w:hAnsi="Times New Roman" w:cs="Times New Roman"/>
          <w:sz w:val="24"/>
          <w:szCs w:val="24"/>
        </w:rPr>
        <w:t>língua</w:t>
      </w:r>
      <w:r w:rsidR="00A84EBD">
        <w:rPr>
          <w:rFonts w:ascii="Times New Roman" w:hAnsi="Times New Roman" w:cs="Times New Roman"/>
          <w:sz w:val="24"/>
          <w:szCs w:val="24"/>
        </w:rPr>
        <w:t xml:space="preserve"> portuguesa</w:t>
      </w:r>
      <w:proofErr w:type="gramStart"/>
      <w:r w:rsidR="00C67CCA">
        <w:rPr>
          <w:rFonts w:ascii="Times New Roman" w:hAnsi="Times New Roman" w:cs="Times New Roman"/>
          <w:sz w:val="24"/>
          <w:szCs w:val="24"/>
        </w:rPr>
        <w:t>,</w:t>
      </w:r>
      <w:proofErr w:type="gramEnd"/>
      <w:r w:rsidR="004F7083">
        <w:rPr>
          <w:rFonts w:ascii="Times New Roman" w:hAnsi="Times New Roman" w:cs="Times New Roman"/>
          <w:sz w:val="24"/>
          <w:szCs w:val="24"/>
        </w:rPr>
        <w:t xml:space="preserve"> são os elementos </w:t>
      </w:r>
      <w:r w:rsidR="00CA2661">
        <w:rPr>
          <w:rFonts w:ascii="Times New Roman" w:hAnsi="Times New Roman" w:cs="Times New Roman"/>
          <w:sz w:val="24"/>
          <w:szCs w:val="24"/>
        </w:rPr>
        <w:t>responsáveis pel</w:t>
      </w:r>
      <w:r w:rsidRPr="00ED6F53">
        <w:rPr>
          <w:rFonts w:ascii="Times New Roman" w:hAnsi="Times New Roman" w:cs="Times New Roman"/>
          <w:sz w:val="24"/>
          <w:szCs w:val="24"/>
        </w:rPr>
        <w:t>o surgimento de erros.</w:t>
      </w:r>
    </w:p>
    <w:p w:rsidR="00907FB0" w:rsidRDefault="00907FB0" w:rsidP="00C67CCA">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 xml:space="preserve">As incorreções ortográficas praticadas pelos alunos cumprem um papel significativo, pois permitem ter acesso às suas reproduções sobre a escrita correta e segundo </w:t>
      </w:r>
      <w:proofErr w:type="spellStart"/>
      <w:r w:rsidRPr="00ED6F53">
        <w:rPr>
          <w:rFonts w:ascii="Times New Roman" w:hAnsi="Times New Roman" w:cs="Times New Roman"/>
          <w:sz w:val="24"/>
          <w:szCs w:val="24"/>
        </w:rPr>
        <w:t>Jaffré</w:t>
      </w:r>
      <w:proofErr w:type="spellEnd"/>
      <w:r w:rsidRPr="00ED6F53">
        <w:rPr>
          <w:rFonts w:ascii="Times New Roman" w:hAnsi="Times New Roman" w:cs="Times New Roman"/>
          <w:sz w:val="24"/>
          <w:szCs w:val="24"/>
        </w:rPr>
        <w:t xml:space="preserve"> (1990) “o verdadeiro </w:t>
      </w:r>
      <w:r w:rsidR="0077446E">
        <w:rPr>
          <w:rFonts w:ascii="Times New Roman" w:hAnsi="Times New Roman" w:cs="Times New Roman"/>
          <w:sz w:val="24"/>
          <w:szCs w:val="24"/>
        </w:rPr>
        <w:t>progresso de uma criança não é</w:t>
      </w:r>
      <w:r w:rsidRPr="00ED6F53">
        <w:rPr>
          <w:rFonts w:ascii="Times New Roman" w:hAnsi="Times New Roman" w:cs="Times New Roman"/>
          <w:sz w:val="24"/>
          <w:szCs w:val="24"/>
        </w:rPr>
        <w:t xml:space="preserve"> passar de um estado com erros</w:t>
      </w:r>
      <w:r w:rsidR="0077446E">
        <w:rPr>
          <w:rFonts w:ascii="Times New Roman" w:hAnsi="Times New Roman" w:cs="Times New Roman"/>
          <w:sz w:val="24"/>
          <w:szCs w:val="24"/>
        </w:rPr>
        <w:t xml:space="preserve"> para um estado sem erros mas </w:t>
      </w:r>
      <w:r w:rsidR="001479D1">
        <w:rPr>
          <w:rFonts w:ascii="Times New Roman" w:hAnsi="Times New Roman" w:cs="Times New Roman"/>
          <w:sz w:val="24"/>
          <w:szCs w:val="24"/>
        </w:rPr>
        <w:t xml:space="preserve">sim, </w:t>
      </w:r>
      <w:r w:rsidR="0077446E">
        <w:rPr>
          <w:rFonts w:ascii="Times New Roman" w:hAnsi="Times New Roman" w:cs="Times New Roman"/>
          <w:sz w:val="24"/>
          <w:szCs w:val="24"/>
        </w:rPr>
        <w:t>não cometer</w:t>
      </w:r>
      <w:r w:rsidRPr="00ED6F53">
        <w:rPr>
          <w:rFonts w:ascii="Times New Roman" w:hAnsi="Times New Roman" w:cs="Times New Roman"/>
          <w:sz w:val="24"/>
          <w:szCs w:val="24"/>
        </w:rPr>
        <w:t xml:space="preserve"> mais os mesmos erro</w:t>
      </w:r>
      <w:r w:rsidR="00B26344">
        <w:rPr>
          <w:rFonts w:ascii="Times New Roman" w:hAnsi="Times New Roman" w:cs="Times New Roman"/>
          <w:sz w:val="24"/>
          <w:szCs w:val="24"/>
        </w:rPr>
        <w:t>s, de constatar que eles mudam”</w:t>
      </w:r>
      <w:r w:rsidRPr="00ED6F53">
        <w:rPr>
          <w:rFonts w:ascii="Times New Roman" w:hAnsi="Times New Roman" w:cs="Times New Roman"/>
          <w:sz w:val="24"/>
          <w:szCs w:val="24"/>
        </w:rPr>
        <w:t xml:space="preserve"> (p.</w:t>
      </w:r>
      <w:r w:rsidR="0077446E">
        <w:rPr>
          <w:rFonts w:ascii="Times New Roman" w:hAnsi="Times New Roman" w:cs="Times New Roman"/>
          <w:sz w:val="24"/>
          <w:szCs w:val="24"/>
        </w:rPr>
        <w:t xml:space="preserve"> </w:t>
      </w:r>
      <w:r w:rsidRPr="00ED6F53">
        <w:rPr>
          <w:rFonts w:ascii="Times New Roman" w:hAnsi="Times New Roman" w:cs="Times New Roman"/>
          <w:sz w:val="24"/>
          <w:szCs w:val="24"/>
        </w:rPr>
        <w:t>2)</w:t>
      </w:r>
      <w:r w:rsidR="00B26344">
        <w:rPr>
          <w:rFonts w:ascii="Times New Roman" w:hAnsi="Times New Roman" w:cs="Times New Roman"/>
          <w:sz w:val="24"/>
          <w:szCs w:val="24"/>
        </w:rPr>
        <w:t>.</w:t>
      </w:r>
      <w:r w:rsidR="00C67CCA">
        <w:rPr>
          <w:rFonts w:ascii="Times New Roman" w:hAnsi="Times New Roman" w:cs="Times New Roman"/>
          <w:sz w:val="24"/>
          <w:szCs w:val="24"/>
        </w:rPr>
        <w:t xml:space="preserve"> </w:t>
      </w:r>
      <w:r w:rsidRPr="00ED6F53">
        <w:rPr>
          <w:rFonts w:ascii="Times New Roman" w:hAnsi="Times New Roman" w:cs="Times New Roman"/>
          <w:sz w:val="24"/>
          <w:szCs w:val="24"/>
        </w:rPr>
        <w:t>Assim, os</w:t>
      </w:r>
      <w:r w:rsidR="004F7083">
        <w:rPr>
          <w:rFonts w:ascii="Times New Roman" w:hAnsi="Times New Roman" w:cs="Times New Roman"/>
          <w:sz w:val="24"/>
          <w:szCs w:val="24"/>
        </w:rPr>
        <w:t xml:space="preserve"> erros devem ser considerados</w:t>
      </w:r>
      <w:r w:rsidRPr="00ED6F53">
        <w:rPr>
          <w:rFonts w:ascii="Times New Roman" w:hAnsi="Times New Roman" w:cs="Times New Roman"/>
          <w:sz w:val="24"/>
          <w:szCs w:val="24"/>
        </w:rPr>
        <w:t xml:space="preserve"> </w:t>
      </w:r>
      <w:r w:rsidR="004F7083">
        <w:rPr>
          <w:rFonts w:ascii="Times New Roman" w:hAnsi="Times New Roman" w:cs="Times New Roman"/>
          <w:sz w:val="24"/>
          <w:szCs w:val="24"/>
        </w:rPr>
        <w:t>construtivos</w:t>
      </w:r>
      <w:r w:rsidRPr="00ED6F53">
        <w:rPr>
          <w:rFonts w:ascii="Times New Roman" w:hAnsi="Times New Roman" w:cs="Times New Roman"/>
          <w:sz w:val="24"/>
          <w:szCs w:val="24"/>
        </w:rPr>
        <w:t xml:space="preserve">, isto é, </w:t>
      </w:r>
      <w:r w:rsidR="004F7083">
        <w:rPr>
          <w:rFonts w:ascii="Times New Roman" w:hAnsi="Times New Roman" w:cs="Times New Roman"/>
          <w:sz w:val="24"/>
          <w:szCs w:val="24"/>
        </w:rPr>
        <w:t xml:space="preserve">devem ser encarados </w:t>
      </w:r>
      <w:r w:rsidRPr="00ED6F53">
        <w:rPr>
          <w:rFonts w:ascii="Times New Roman" w:hAnsi="Times New Roman" w:cs="Times New Roman"/>
          <w:sz w:val="24"/>
          <w:szCs w:val="24"/>
        </w:rPr>
        <w:t>como parte importante no processo de aprendizagem do aluno.</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571A7F">
        <w:rPr>
          <w:rFonts w:ascii="Times New Roman" w:hAnsi="Times New Roman" w:cs="Times New Roman"/>
          <w:sz w:val="24"/>
          <w:szCs w:val="24"/>
        </w:rPr>
        <w:t xml:space="preserve">Em termos pedagógicos, </w:t>
      </w:r>
      <w:r w:rsidR="00D02C9B">
        <w:rPr>
          <w:rFonts w:ascii="Times New Roman" w:hAnsi="Times New Roman" w:cs="Times New Roman"/>
          <w:sz w:val="24"/>
          <w:szCs w:val="24"/>
        </w:rPr>
        <w:t>podem ser tomadas duas posições</w:t>
      </w:r>
      <w:r w:rsidRPr="00571A7F">
        <w:rPr>
          <w:rFonts w:ascii="Times New Roman" w:hAnsi="Times New Roman" w:cs="Times New Roman"/>
          <w:sz w:val="24"/>
          <w:szCs w:val="24"/>
        </w:rPr>
        <w:t xml:space="preserve"> face ao erro: ou considerá-lo como algo indesejável e, como tal, reprovável no âmbito do processo de ensino-aprendizagem, ou então como algo inevitável nesse mesmo processo (Azevedo, 2000). Nesta </w:t>
      </w:r>
      <w:r w:rsidR="00D02C9B">
        <w:rPr>
          <w:rFonts w:ascii="Times New Roman" w:hAnsi="Times New Roman" w:cs="Times New Roman"/>
          <w:sz w:val="24"/>
          <w:szCs w:val="24"/>
        </w:rPr>
        <w:t>linha de pensamento</w:t>
      </w:r>
      <w:r w:rsidRPr="00571A7F">
        <w:rPr>
          <w:rFonts w:ascii="Times New Roman" w:hAnsi="Times New Roman" w:cs="Times New Roman"/>
          <w:sz w:val="24"/>
          <w:szCs w:val="24"/>
        </w:rPr>
        <w:t xml:space="preserve">, Pinto </w:t>
      </w:r>
      <w:r>
        <w:rPr>
          <w:rFonts w:ascii="Times New Roman" w:hAnsi="Times New Roman" w:cs="Times New Roman"/>
          <w:sz w:val="24"/>
          <w:szCs w:val="24"/>
        </w:rPr>
        <w:t xml:space="preserve">(2008) </w:t>
      </w:r>
      <w:r w:rsidRPr="00571A7F">
        <w:rPr>
          <w:rFonts w:ascii="Times New Roman" w:hAnsi="Times New Roman" w:cs="Times New Roman"/>
          <w:sz w:val="24"/>
          <w:szCs w:val="24"/>
        </w:rPr>
        <w:t>refere:</w:t>
      </w:r>
    </w:p>
    <w:p w:rsidR="00907FB0" w:rsidRPr="00571A7F" w:rsidRDefault="00907FB0" w:rsidP="00907FB0">
      <w:pPr>
        <w:pStyle w:val="SemEspaamento"/>
        <w:spacing w:line="360" w:lineRule="auto"/>
        <w:ind w:firstLine="709"/>
        <w:jc w:val="both"/>
        <w:rPr>
          <w:rFonts w:ascii="Times New Roman" w:hAnsi="Times New Roman" w:cs="Times New Roman"/>
          <w:sz w:val="10"/>
          <w:szCs w:val="10"/>
        </w:rPr>
      </w:pPr>
    </w:p>
    <w:p w:rsidR="00907FB0" w:rsidRPr="00D02C9B" w:rsidRDefault="00907FB0" w:rsidP="00907FB0">
      <w:pPr>
        <w:pStyle w:val="SemEspaamento"/>
        <w:ind w:left="1134"/>
        <w:jc w:val="both"/>
        <w:rPr>
          <w:rFonts w:ascii="Times New Roman" w:hAnsi="Times New Roman" w:cs="Times New Roman"/>
        </w:rPr>
      </w:pPr>
      <w:proofErr w:type="gramStart"/>
      <w:r w:rsidRPr="00D02C9B">
        <w:rPr>
          <w:rFonts w:ascii="Times New Roman" w:hAnsi="Times New Roman" w:cs="Times New Roman"/>
        </w:rPr>
        <w:t>o</w:t>
      </w:r>
      <w:proofErr w:type="gramEnd"/>
      <w:r w:rsidRPr="00D02C9B">
        <w:rPr>
          <w:rFonts w:ascii="Times New Roman" w:hAnsi="Times New Roman" w:cs="Times New Roman"/>
        </w:rPr>
        <w:t xml:space="preserve"> erro ortográfico, desempenha assim dois papéis. Um dos papéis está relacionado com a visão clássica de falha e constitui </w:t>
      </w:r>
      <w:proofErr w:type="spellStart"/>
      <w:r w:rsidRPr="00D02C9B">
        <w:rPr>
          <w:rFonts w:ascii="Times New Roman" w:hAnsi="Times New Roman" w:cs="Times New Roman"/>
        </w:rPr>
        <w:t>objecto</w:t>
      </w:r>
      <w:proofErr w:type="spellEnd"/>
      <w:r w:rsidRPr="00D02C9B">
        <w:rPr>
          <w:rFonts w:ascii="Times New Roman" w:hAnsi="Times New Roman" w:cs="Times New Roman"/>
        </w:rPr>
        <w:t xml:space="preserve"> de «censura» com vista a melhores desempenhos de acordo com a norma ortográfica estabelecida e transmitida aos aprendentes. O outro papel do erro encontra-se porventura menos vulgarizado. Trata-se, com efeito, de uma via que nos permite penetrar no modo como a escrita se pode revelar um </w:t>
      </w:r>
      <w:proofErr w:type="spellStart"/>
      <w:r w:rsidRPr="00D02C9B">
        <w:rPr>
          <w:rFonts w:ascii="Times New Roman" w:hAnsi="Times New Roman" w:cs="Times New Roman"/>
        </w:rPr>
        <w:t>objecto</w:t>
      </w:r>
      <w:proofErr w:type="spellEnd"/>
      <w:r w:rsidRPr="00D02C9B">
        <w:rPr>
          <w:rFonts w:ascii="Times New Roman" w:hAnsi="Times New Roman" w:cs="Times New Roman"/>
        </w:rPr>
        <w:t xml:space="preserve"> em construção a partir de conhecimentos que a criança possui no momento. E confere-nos, por isso, a capacidade de acompanhar o processo inerente ao desenvolvimento do conhecimento (p. 142).</w:t>
      </w:r>
    </w:p>
    <w:p w:rsidR="00907FB0" w:rsidRPr="00ED6F53" w:rsidRDefault="00907FB0" w:rsidP="00907FB0">
      <w:pPr>
        <w:pStyle w:val="SemEspaamento"/>
        <w:spacing w:line="360" w:lineRule="auto"/>
        <w:ind w:firstLine="709"/>
        <w:jc w:val="both"/>
        <w:rPr>
          <w:rFonts w:ascii="Times New Roman" w:hAnsi="Times New Roman" w:cs="Times New Roman"/>
          <w:sz w:val="24"/>
          <w:szCs w:val="24"/>
        </w:rPr>
      </w:pPr>
    </w:p>
    <w:p w:rsidR="00907FB0" w:rsidRPr="00ED6F53" w:rsidRDefault="00232D25" w:rsidP="00C67CCA">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Para que se compreendam os aspetos que comprometem a aprendizagem da ortografia, </w:t>
      </w:r>
      <w:r w:rsidR="00907FB0" w:rsidRPr="00ED6F53">
        <w:rPr>
          <w:rFonts w:ascii="Times New Roman" w:hAnsi="Times New Roman" w:cs="Times New Roman"/>
          <w:sz w:val="24"/>
          <w:szCs w:val="24"/>
        </w:rPr>
        <w:t xml:space="preserve">Batista, </w:t>
      </w:r>
      <w:r w:rsidR="00907FB0">
        <w:rPr>
          <w:rFonts w:ascii="Times New Roman" w:hAnsi="Times New Roman" w:cs="Times New Roman"/>
          <w:sz w:val="24"/>
          <w:szCs w:val="24"/>
        </w:rPr>
        <w:t>Viana e Barbeiro (2011</w:t>
      </w:r>
      <w:r>
        <w:rPr>
          <w:rFonts w:ascii="Times New Roman" w:hAnsi="Times New Roman" w:cs="Times New Roman"/>
          <w:sz w:val="24"/>
          <w:szCs w:val="24"/>
        </w:rPr>
        <w:t xml:space="preserve">) definem alguns </w:t>
      </w:r>
      <w:r w:rsidR="00907FB0" w:rsidRPr="00ED6F53">
        <w:rPr>
          <w:rFonts w:ascii="Times New Roman" w:hAnsi="Times New Roman" w:cs="Times New Roman"/>
          <w:sz w:val="24"/>
          <w:szCs w:val="24"/>
        </w:rPr>
        <w:t>que podem ser tomados como base para a anál</w:t>
      </w:r>
      <w:r w:rsidR="006118C2">
        <w:rPr>
          <w:rFonts w:ascii="Times New Roman" w:hAnsi="Times New Roman" w:cs="Times New Roman"/>
          <w:sz w:val="24"/>
          <w:szCs w:val="24"/>
        </w:rPr>
        <w:t>ise de incorreções ortográficas.</w:t>
      </w:r>
      <w:r w:rsidR="00907FB0" w:rsidRPr="00ED6F53">
        <w:rPr>
          <w:rFonts w:ascii="Times New Roman" w:hAnsi="Times New Roman" w:cs="Times New Roman"/>
          <w:sz w:val="24"/>
          <w:szCs w:val="24"/>
        </w:rPr>
        <w:t xml:space="preserve"> </w:t>
      </w:r>
      <w:r w:rsidR="006118C2">
        <w:rPr>
          <w:rFonts w:ascii="Times New Roman" w:hAnsi="Times New Roman" w:cs="Times New Roman"/>
          <w:sz w:val="24"/>
          <w:szCs w:val="24"/>
        </w:rPr>
        <w:t>Os primeiros aspetos referidos por estes autores começam por apontar</w:t>
      </w:r>
      <w:r>
        <w:rPr>
          <w:rFonts w:ascii="Times New Roman" w:hAnsi="Times New Roman" w:cs="Times New Roman"/>
          <w:sz w:val="24"/>
          <w:szCs w:val="24"/>
        </w:rPr>
        <w:t xml:space="preserve"> para a forma como vulgarmente</w:t>
      </w:r>
      <w:r w:rsidR="00907FB0">
        <w:rPr>
          <w:rFonts w:ascii="Times New Roman" w:hAnsi="Times New Roman" w:cs="Times New Roman"/>
          <w:sz w:val="24"/>
          <w:szCs w:val="24"/>
        </w:rPr>
        <w:t xml:space="preserve"> os </w:t>
      </w:r>
      <w:r w:rsidR="00907FB0" w:rsidRPr="00ED6F53">
        <w:rPr>
          <w:rFonts w:ascii="Times New Roman" w:hAnsi="Times New Roman" w:cs="Times New Roman"/>
          <w:sz w:val="24"/>
          <w:szCs w:val="24"/>
        </w:rPr>
        <w:t>aluno</w:t>
      </w:r>
      <w:r>
        <w:rPr>
          <w:rFonts w:ascii="Times New Roman" w:hAnsi="Times New Roman" w:cs="Times New Roman"/>
          <w:sz w:val="24"/>
          <w:szCs w:val="24"/>
        </w:rPr>
        <w:t xml:space="preserve">s se expressam oralmente, que </w:t>
      </w:r>
      <w:r w:rsidR="00907FB0">
        <w:rPr>
          <w:rFonts w:ascii="Times New Roman" w:hAnsi="Times New Roman" w:cs="Times New Roman"/>
          <w:sz w:val="24"/>
          <w:szCs w:val="24"/>
        </w:rPr>
        <w:t xml:space="preserve">nem </w:t>
      </w:r>
      <w:r w:rsidR="00907FB0" w:rsidRPr="00ED6F53">
        <w:rPr>
          <w:rFonts w:ascii="Times New Roman" w:hAnsi="Times New Roman" w:cs="Times New Roman"/>
          <w:sz w:val="24"/>
          <w:szCs w:val="24"/>
        </w:rPr>
        <w:t>se</w:t>
      </w:r>
      <w:r w:rsidR="00907FB0">
        <w:rPr>
          <w:rFonts w:ascii="Times New Roman" w:hAnsi="Times New Roman" w:cs="Times New Roman"/>
          <w:sz w:val="24"/>
          <w:szCs w:val="24"/>
        </w:rPr>
        <w:t>mpre se</w:t>
      </w:r>
      <w:r w:rsidR="00907FB0" w:rsidRPr="00ED6F53">
        <w:rPr>
          <w:rFonts w:ascii="Times New Roman" w:hAnsi="Times New Roman" w:cs="Times New Roman"/>
          <w:sz w:val="24"/>
          <w:szCs w:val="24"/>
        </w:rPr>
        <w:t xml:space="preserve"> aproxima da norma ortográfica, o que p</w:t>
      </w:r>
      <w:r w:rsidR="00907FB0">
        <w:rPr>
          <w:rFonts w:ascii="Times New Roman" w:hAnsi="Times New Roman" w:cs="Times New Roman"/>
          <w:sz w:val="24"/>
          <w:szCs w:val="24"/>
        </w:rPr>
        <w:t xml:space="preserve">rovoca incorreções quando escrevem </w:t>
      </w:r>
      <w:r w:rsidR="00907FB0" w:rsidRPr="00ED6F53">
        <w:rPr>
          <w:rFonts w:ascii="Times New Roman" w:hAnsi="Times New Roman" w:cs="Times New Roman"/>
          <w:sz w:val="24"/>
          <w:szCs w:val="24"/>
        </w:rPr>
        <w:t>a palavra tal como a aplica</w:t>
      </w:r>
      <w:r w:rsidR="004F7083">
        <w:rPr>
          <w:rFonts w:ascii="Times New Roman" w:hAnsi="Times New Roman" w:cs="Times New Roman"/>
          <w:sz w:val="24"/>
          <w:szCs w:val="24"/>
        </w:rPr>
        <w:t>m</w:t>
      </w:r>
      <w:r w:rsidR="00907FB0" w:rsidRPr="00ED6F53">
        <w:rPr>
          <w:rFonts w:ascii="Times New Roman" w:hAnsi="Times New Roman" w:cs="Times New Roman"/>
          <w:sz w:val="24"/>
          <w:szCs w:val="24"/>
        </w:rPr>
        <w:t xml:space="preserve"> na oralidade. </w:t>
      </w:r>
      <w:r w:rsidR="00C67CCA">
        <w:rPr>
          <w:rFonts w:ascii="Times New Roman" w:hAnsi="Times New Roman" w:cs="Times New Roman"/>
          <w:sz w:val="24"/>
          <w:szCs w:val="24"/>
        </w:rPr>
        <w:t>Neste sentido</w:t>
      </w:r>
      <w:r w:rsidR="00B26344">
        <w:rPr>
          <w:rFonts w:ascii="Times New Roman" w:hAnsi="Times New Roman" w:cs="Times New Roman"/>
          <w:sz w:val="24"/>
          <w:szCs w:val="24"/>
        </w:rPr>
        <w:t>,</w:t>
      </w:r>
      <w:r w:rsidR="00907FB0">
        <w:rPr>
          <w:rFonts w:ascii="Times New Roman" w:hAnsi="Times New Roman" w:cs="Times New Roman"/>
          <w:sz w:val="24"/>
          <w:szCs w:val="24"/>
        </w:rPr>
        <w:t xml:space="preserve"> é importante que</w:t>
      </w:r>
      <w:r w:rsidR="00907FB0" w:rsidRPr="00ED6F53">
        <w:rPr>
          <w:rFonts w:ascii="Times New Roman" w:hAnsi="Times New Roman" w:cs="Times New Roman"/>
          <w:sz w:val="24"/>
          <w:szCs w:val="24"/>
        </w:rPr>
        <w:t xml:space="preserve"> alunos </w:t>
      </w:r>
      <w:r w:rsidR="00907FB0">
        <w:rPr>
          <w:rFonts w:ascii="Times New Roman" w:hAnsi="Times New Roman" w:cs="Times New Roman"/>
          <w:sz w:val="24"/>
          <w:szCs w:val="24"/>
        </w:rPr>
        <w:t>sejam</w:t>
      </w:r>
      <w:r w:rsidR="00907FB0" w:rsidRPr="00ED6F53">
        <w:rPr>
          <w:rFonts w:ascii="Times New Roman" w:hAnsi="Times New Roman" w:cs="Times New Roman"/>
          <w:sz w:val="24"/>
          <w:szCs w:val="24"/>
        </w:rPr>
        <w:t xml:space="preserve"> regularmente confrontados e expostos à forma de registo cuidado</w:t>
      </w:r>
      <w:r w:rsidR="00B26344">
        <w:rPr>
          <w:rFonts w:ascii="Times New Roman" w:hAnsi="Times New Roman" w:cs="Times New Roman"/>
          <w:sz w:val="24"/>
          <w:szCs w:val="24"/>
        </w:rPr>
        <w:t>, ou seja, após a constatação do erro</w:t>
      </w:r>
      <w:r w:rsidR="00D93AA7">
        <w:rPr>
          <w:rFonts w:ascii="Times New Roman" w:hAnsi="Times New Roman" w:cs="Times New Roman"/>
          <w:sz w:val="24"/>
          <w:szCs w:val="24"/>
        </w:rPr>
        <w:t xml:space="preserve"> </w:t>
      </w:r>
      <w:r w:rsidR="00B26344">
        <w:rPr>
          <w:rFonts w:ascii="Times New Roman" w:hAnsi="Times New Roman" w:cs="Times New Roman"/>
          <w:sz w:val="24"/>
          <w:szCs w:val="24"/>
        </w:rPr>
        <w:t xml:space="preserve">deve ser mostrada a forma ortográfica correta </w:t>
      </w:r>
      <w:r w:rsidR="00D93AA7">
        <w:rPr>
          <w:rFonts w:ascii="Times New Roman" w:hAnsi="Times New Roman" w:cs="Times New Roman"/>
          <w:sz w:val="24"/>
          <w:szCs w:val="24"/>
        </w:rPr>
        <w:t>das palavras</w:t>
      </w:r>
      <w:r w:rsidR="00907FB0" w:rsidRPr="00ED6F53">
        <w:rPr>
          <w:rFonts w:ascii="Times New Roman" w:hAnsi="Times New Roman" w:cs="Times New Roman"/>
          <w:sz w:val="24"/>
          <w:szCs w:val="24"/>
        </w:rPr>
        <w:t xml:space="preserve">. Alguns exemplos de palavras provenientes deste tipo de erros são: </w:t>
      </w:r>
      <w:r w:rsidR="00D93AA7">
        <w:rPr>
          <w:rFonts w:ascii="Times New Roman" w:hAnsi="Times New Roman" w:cs="Times New Roman"/>
          <w:sz w:val="24"/>
          <w:szCs w:val="24"/>
        </w:rPr>
        <w:t>“</w:t>
      </w:r>
      <w:proofErr w:type="spellStart"/>
      <w:r w:rsidR="00907FB0" w:rsidRPr="00920D33">
        <w:rPr>
          <w:rFonts w:ascii="Times New Roman" w:hAnsi="Times New Roman" w:cs="Times New Roman"/>
          <w:i/>
          <w:sz w:val="24"/>
          <w:szCs w:val="24"/>
        </w:rPr>
        <w:t>sacu</w:t>
      </w:r>
      <w:proofErr w:type="spellEnd"/>
      <w:r w:rsidR="00D93AA7">
        <w:rPr>
          <w:rFonts w:ascii="Times New Roman" w:hAnsi="Times New Roman" w:cs="Times New Roman"/>
          <w:sz w:val="24"/>
          <w:szCs w:val="24"/>
        </w:rPr>
        <w:t>”</w:t>
      </w:r>
      <w:r w:rsidR="00907FB0" w:rsidRPr="00ED6F53">
        <w:rPr>
          <w:rFonts w:ascii="Times New Roman" w:hAnsi="Times New Roman" w:cs="Times New Roman"/>
          <w:sz w:val="24"/>
          <w:szCs w:val="24"/>
        </w:rPr>
        <w:t xml:space="preserve"> em vez de saco; </w:t>
      </w:r>
      <w:r w:rsidR="00D93AA7">
        <w:rPr>
          <w:rFonts w:ascii="Times New Roman" w:hAnsi="Times New Roman" w:cs="Times New Roman"/>
          <w:sz w:val="24"/>
          <w:szCs w:val="24"/>
        </w:rPr>
        <w:t>“</w:t>
      </w:r>
      <w:proofErr w:type="spellStart"/>
      <w:r w:rsidR="00907FB0" w:rsidRPr="00920D33">
        <w:rPr>
          <w:rFonts w:ascii="Times New Roman" w:hAnsi="Times New Roman" w:cs="Times New Roman"/>
          <w:i/>
          <w:sz w:val="24"/>
          <w:szCs w:val="24"/>
        </w:rPr>
        <w:t>cuartel</w:t>
      </w:r>
      <w:proofErr w:type="spellEnd"/>
      <w:r w:rsidR="00D93AA7">
        <w:rPr>
          <w:rFonts w:ascii="Times New Roman" w:hAnsi="Times New Roman" w:cs="Times New Roman"/>
          <w:sz w:val="24"/>
          <w:szCs w:val="24"/>
        </w:rPr>
        <w:t>”</w:t>
      </w:r>
      <w:r w:rsidR="00907FB0" w:rsidRPr="00ED6F53">
        <w:rPr>
          <w:rFonts w:ascii="Times New Roman" w:hAnsi="Times New Roman" w:cs="Times New Roman"/>
          <w:sz w:val="24"/>
          <w:szCs w:val="24"/>
        </w:rPr>
        <w:t xml:space="preserve"> em vez de quartel; </w:t>
      </w:r>
      <w:r w:rsidR="00D93AA7">
        <w:rPr>
          <w:rFonts w:ascii="Times New Roman" w:hAnsi="Times New Roman" w:cs="Times New Roman"/>
          <w:sz w:val="24"/>
          <w:szCs w:val="24"/>
        </w:rPr>
        <w:t>“</w:t>
      </w:r>
      <w:proofErr w:type="spellStart"/>
      <w:r w:rsidR="00907FB0" w:rsidRPr="00920D33">
        <w:rPr>
          <w:rFonts w:ascii="Times New Roman" w:hAnsi="Times New Roman" w:cs="Times New Roman"/>
          <w:i/>
          <w:sz w:val="24"/>
          <w:szCs w:val="24"/>
        </w:rPr>
        <w:t>rapash</w:t>
      </w:r>
      <w:proofErr w:type="spellEnd"/>
      <w:r w:rsidR="00D93AA7">
        <w:rPr>
          <w:rFonts w:ascii="Times New Roman" w:hAnsi="Times New Roman" w:cs="Times New Roman"/>
          <w:sz w:val="24"/>
          <w:szCs w:val="24"/>
        </w:rPr>
        <w:t>”</w:t>
      </w:r>
      <w:r w:rsidR="00907FB0" w:rsidRPr="00ED6F53">
        <w:rPr>
          <w:rFonts w:ascii="Times New Roman" w:hAnsi="Times New Roman" w:cs="Times New Roman"/>
          <w:sz w:val="24"/>
          <w:szCs w:val="24"/>
        </w:rPr>
        <w:t xml:space="preserve"> em vez de rapaz. Podem ainda encontrar-se erros relacionados com a transcrição de fonemas de sílabas </w:t>
      </w:r>
      <w:r w:rsidR="00907FB0" w:rsidRPr="00ED6F53">
        <w:rPr>
          <w:rFonts w:ascii="Times New Roman" w:hAnsi="Times New Roman" w:cs="Times New Roman"/>
          <w:sz w:val="24"/>
          <w:szCs w:val="24"/>
        </w:rPr>
        <w:lastRenderedPageBreak/>
        <w:t>complexas (</w:t>
      </w:r>
      <w:r w:rsidR="00907FB0" w:rsidRPr="00920D33">
        <w:rPr>
          <w:rFonts w:ascii="Times New Roman" w:hAnsi="Times New Roman" w:cs="Times New Roman"/>
          <w:i/>
          <w:sz w:val="24"/>
          <w:szCs w:val="24"/>
        </w:rPr>
        <w:t>prato</w:t>
      </w:r>
      <w:r w:rsidR="00907FB0" w:rsidRPr="00ED6F53">
        <w:rPr>
          <w:rFonts w:ascii="Times New Roman" w:hAnsi="Times New Roman" w:cs="Times New Roman"/>
          <w:sz w:val="24"/>
          <w:szCs w:val="24"/>
        </w:rPr>
        <w:t>); de sílabas terminadas por consoante (</w:t>
      </w:r>
      <w:r w:rsidR="00907FB0" w:rsidRPr="00920D33">
        <w:rPr>
          <w:rFonts w:ascii="Times New Roman" w:hAnsi="Times New Roman" w:cs="Times New Roman"/>
          <w:i/>
          <w:sz w:val="24"/>
          <w:szCs w:val="24"/>
        </w:rPr>
        <w:t>animal</w:t>
      </w:r>
      <w:r w:rsidR="00907FB0" w:rsidRPr="00ED6F53">
        <w:rPr>
          <w:rFonts w:ascii="Times New Roman" w:hAnsi="Times New Roman" w:cs="Times New Roman"/>
          <w:sz w:val="24"/>
          <w:szCs w:val="24"/>
        </w:rPr>
        <w:t xml:space="preserve"> - </w:t>
      </w:r>
      <w:proofErr w:type="spellStart"/>
      <w:r w:rsidR="00907FB0" w:rsidRPr="00920D33">
        <w:rPr>
          <w:rFonts w:ascii="Times New Roman" w:hAnsi="Times New Roman" w:cs="Times New Roman"/>
          <w:i/>
          <w:sz w:val="24"/>
          <w:szCs w:val="24"/>
        </w:rPr>
        <w:t>animale</w:t>
      </w:r>
      <w:proofErr w:type="spellEnd"/>
      <w:r w:rsidR="00907FB0" w:rsidRPr="00ED6F53">
        <w:rPr>
          <w:rFonts w:ascii="Times New Roman" w:hAnsi="Times New Roman" w:cs="Times New Roman"/>
          <w:sz w:val="24"/>
          <w:szCs w:val="24"/>
        </w:rPr>
        <w:t>); de sílabas em que o núcleo é constituído por um ditongo (</w:t>
      </w:r>
      <w:r w:rsidR="00907FB0" w:rsidRPr="00920D33">
        <w:rPr>
          <w:rFonts w:ascii="Times New Roman" w:hAnsi="Times New Roman" w:cs="Times New Roman"/>
          <w:i/>
          <w:sz w:val="24"/>
          <w:szCs w:val="24"/>
        </w:rPr>
        <w:t>queimar</w:t>
      </w:r>
      <w:r w:rsidR="00907FB0" w:rsidRPr="00ED6F53">
        <w:rPr>
          <w:rFonts w:ascii="Times New Roman" w:hAnsi="Times New Roman" w:cs="Times New Roman"/>
          <w:sz w:val="24"/>
          <w:szCs w:val="24"/>
        </w:rPr>
        <w:t xml:space="preserve"> - </w:t>
      </w:r>
      <w:proofErr w:type="spellStart"/>
      <w:r w:rsidR="00907FB0" w:rsidRPr="00920D33">
        <w:rPr>
          <w:rFonts w:ascii="Times New Roman" w:hAnsi="Times New Roman" w:cs="Times New Roman"/>
          <w:i/>
          <w:sz w:val="24"/>
          <w:szCs w:val="24"/>
        </w:rPr>
        <w:t>quemar</w:t>
      </w:r>
      <w:proofErr w:type="spellEnd"/>
      <w:r w:rsidR="00907FB0" w:rsidRPr="00ED6F53">
        <w:rPr>
          <w:rFonts w:ascii="Times New Roman" w:hAnsi="Times New Roman" w:cs="Times New Roman"/>
          <w:sz w:val="24"/>
          <w:szCs w:val="24"/>
        </w:rPr>
        <w:t>); à transcrição da nasalida</w:t>
      </w:r>
      <w:r w:rsidR="00E319BD">
        <w:rPr>
          <w:rFonts w:ascii="Times New Roman" w:hAnsi="Times New Roman" w:cs="Times New Roman"/>
          <w:sz w:val="24"/>
          <w:szCs w:val="24"/>
        </w:rPr>
        <w:t>de (</w:t>
      </w:r>
      <w:r w:rsidR="00E319BD" w:rsidRPr="00920D33">
        <w:rPr>
          <w:rFonts w:ascii="Times New Roman" w:hAnsi="Times New Roman" w:cs="Times New Roman"/>
          <w:i/>
          <w:sz w:val="24"/>
          <w:szCs w:val="24"/>
        </w:rPr>
        <w:t>sentaram-se</w:t>
      </w:r>
      <w:r w:rsidR="00E319BD">
        <w:rPr>
          <w:rFonts w:ascii="Times New Roman" w:hAnsi="Times New Roman" w:cs="Times New Roman"/>
          <w:sz w:val="24"/>
          <w:szCs w:val="24"/>
        </w:rPr>
        <w:t xml:space="preserve"> - </w:t>
      </w:r>
      <w:proofErr w:type="spellStart"/>
      <w:r w:rsidR="00E319BD" w:rsidRPr="00920D33">
        <w:rPr>
          <w:rFonts w:ascii="Times New Roman" w:hAnsi="Times New Roman" w:cs="Times New Roman"/>
          <w:i/>
          <w:sz w:val="24"/>
          <w:szCs w:val="24"/>
        </w:rPr>
        <w:t>setaram-se</w:t>
      </w:r>
      <w:proofErr w:type="spellEnd"/>
      <w:r w:rsidR="00E319BD">
        <w:rPr>
          <w:rFonts w:ascii="Times New Roman" w:hAnsi="Times New Roman" w:cs="Times New Roman"/>
          <w:sz w:val="24"/>
          <w:szCs w:val="24"/>
        </w:rPr>
        <w:t>); e com a</w:t>
      </w:r>
      <w:r w:rsidR="00907FB0" w:rsidRPr="00ED6F53">
        <w:rPr>
          <w:rFonts w:ascii="Times New Roman" w:hAnsi="Times New Roman" w:cs="Times New Roman"/>
          <w:sz w:val="24"/>
          <w:szCs w:val="24"/>
        </w:rPr>
        <w:t xml:space="preserve"> discriminação da oposição surda/sonora (</w:t>
      </w:r>
      <w:r w:rsidR="00907FB0" w:rsidRPr="00920D33">
        <w:rPr>
          <w:rFonts w:ascii="Times New Roman" w:hAnsi="Times New Roman" w:cs="Times New Roman"/>
          <w:i/>
          <w:sz w:val="24"/>
          <w:szCs w:val="24"/>
        </w:rPr>
        <w:t>foram</w:t>
      </w:r>
      <w:r w:rsidR="00907FB0" w:rsidRPr="00ED6F53">
        <w:rPr>
          <w:rFonts w:ascii="Times New Roman" w:hAnsi="Times New Roman" w:cs="Times New Roman"/>
          <w:sz w:val="24"/>
          <w:szCs w:val="24"/>
        </w:rPr>
        <w:t xml:space="preserve"> – </w:t>
      </w:r>
      <w:proofErr w:type="spellStart"/>
      <w:r w:rsidR="00907FB0" w:rsidRPr="00920D33">
        <w:rPr>
          <w:rFonts w:ascii="Times New Roman" w:hAnsi="Times New Roman" w:cs="Times New Roman"/>
          <w:i/>
          <w:sz w:val="24"/>
          <w:szCs w:val="24"/>
        </w:rPr>
        <w:t>voram</w:t>
      </w:r>
      <w:proofErr w:type="spellEnd"/>
      <w:r w:rsidR="00907FB0" w:rsidRPr="00920D33">
        <w:rPr>
          <w:rFonts w:ascii="Times New Roman" w:hAnsi="Times New Roman" w:cs="Times New Roman"/>
          <w:sz w:val="24"/>
          <w:szCs w:val="24"/>
        </w:rPr>
        <w:t>)</w:t>
      </w:r>
      <w:r w:rsidR="00907FB0" w:rsidRPr="00ED6F53">
        <w:rPr>
          <w:rFonts w:ascii="Times New Roman" w:hAnsi="Times New Roman" w:cs="Times New Roman"/>
          <w:sz w:val="24"/>
          <w:szCs w:val="24"/>
        </w:rPr>
        <w:t>.</w:t>
      </w:r>
    </w:p>
    <w:p w:rsidR="00907FB0" w:rsidRPr="00ED6F53" w:rsidRDefault="00907FB0" w:rsidP="0093749C">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 xml:space="preserve">Outros erros dados pelos alunos podem ser de origem contextual e de acentuação. Os erros de origem contextual referem-se à combinação com outros sons </w:t>
      </w:r>
      <w:r>
        <w:rPr>
          <w:rFonts w:ascii="Times New Roman" w:hAnsi="Times New Roman" w:cs="Times New Roman"/>
          <w:sz w:val="24"/>
          <w:szCs w:val="24"/>
        </w:rPr>
        <w:t>e</w:t>
      </w:r>
      <w:r w:rsidRPr="00ED6F53">
        <w:rPr>
          <w:rFonts w:ascii="Times New Roman" w:hAnsi="Times New Roman" w:cs="Times New Roman"/>
          <w:sz w:val="24"/>
          <w:szCs w:val="24"/>
        </w:rPr>
        <w:t xml:space="preserve"> um exemplo deste caso é a confusão que alguns alunos apresentam na utilização do</w:t>
      </w:r>
      <w:r w:rsidR="00E319BD">
        <w:rPr>
          <w:rFonts w:ascii="Times New Roman" w:hAnsi="Times New Roman" w:cs="Times New Roman"/>
          <w:sz w:val="24"/>
          <w:szCs w:val="24"/>
        </w:rPr>
        <w:t>s</w:t>
      </w:r>
      <w:r w:rsidRPr="00ED6F53">
        <w:rPr>
          <w:rFonts w:ascii="Times New Roman" w:hAnsi="Times New Roman" w:cs="Times New Roman"/>
          <w:sz w:val="24"/>
          <w:szCs w:val="24"/>
        </w:rPr>
        <w:t xml:space="preserve"> grafema</w:t>
      </w:r>
      <w:r w:rsidR="00E319BD">
        <w:rPr>
          <w:rFonts w:ascii="Times New Roman" w:hAnsi="Times New Roman" w:cs="Times New Roman"/>
          <w:sz w:val="24"/>
          <w:szCs w:val="24"/>
        </w:rPr>
        <w:t>s</w:t>
      </w:r>
      <w:r w:rsidRPr="00ED6F53">
        <w:rPr>
          <w:rFonts w:ascii="Times New Roman" w:hAnsi="Times New Roman" w:cs="Times New Roman"/>
          <w:sz w:val="24"/>
          <w:szCs w:val="24"/>
        </w:rPr>
        <w:t xml:space="preserve"> &lt;m&gt; e &lt;n&gt;, em que &lt;m&gt; é utilizado para nasalar a vogal, antes de &lt;p&gt; ou &lt;b&gt;, consoantes correspondentes a sons bilabiais, e no final da palavra. Exemplo: campo; sombra; fim. Antecedente a outras consoantes é aplicado o &lt;n&gt;. Como por exemplo nas palavras: convite; entrar; anjo; pintar. Para finalizar, a escrita com &lt;x&gt; para o som /∫/, proc</w:t>
      </w:r>
      <w:r w:rsidR="0093749C">
        <w:rPr>
          <w:rFonts w:ascii="Times New Roman" w:hAnsi="Times New Roman" w:cs="Times New Roman"/>
          <w:sz w:val="24"/>
          <w:szCs w:val="24"/>
        </w:rPr>
        <w:t>edente aos ditongos ai, ei, oi, por exemplo em</w:t>
      </w:r>
      <w:r w:rsidRPr="00ED6F53">
        <w:rPr>
          <w:rFonts w:ascii="Times New Roman" w:hAnsi="Times New Roman" w:cs="Times New Roman"/>
          <w:sz w:val="24"/>
          <w:szCs w:val="24"/>
        </w:rPr>
        <w:t xml:space="preserve"> caixote; queixo; rouxinol. </w:t>
      </w:r>
    </w:p>
    <w:p w:rsidR="00691553" w:rsidRPr="00ED6F53" w:rsidRDefault="00907FB0" w:rsidP="009204C9">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w:t>
      </w:r>
      <w:r w:rsidRPr="00ED6F53">
        <w:rPr>
          <w:rFonts w:ascii="Times New Roman" w:hAnsi="Times New Roman" w:cs="Times New Roman"/>
          <w:sz w:val="24"/>
          <w:szCs w:val="24"/>
        </w:rPr>
        <w:t xml:space="preserve">s </w:t>
      </w:r>
      <w:r>
        <w:rPr>
          <w:rFonts w:ascii="Times New Roman" w:hAnsi="Times New Roman" w:cs="Times New Roman"/>
          <w:sz w:val="24"/>
          <w:szCs w:val="24"/>
        </w:rPr>
        <w:t>erros de acentuação</w:t>
      </w:r>
      <w:r w:rsidRPr="00ED6F53">
        <w:rPr>
          <w:rFonts w:ascii="Times New Roman" w:hAnsi="Times New Roman" w:cs="Times New Roman"/>
          <w:sz w:val="24"/>
          <w:szCs w:val="24"/>
        </w:rPr>
        <w:t xml:space="preserve"> dizem respeit</w:t>
      </w:r>
      <w:r w:rsidR="0011627A">
        <w:rPr>
          <w:rFonts w:ascii="Times New Roman" w:hAnsi="Times New Roman" w:cs="Times New Roman"/>
          <w:sz w:val="24"/>
          <w:szCs w:val="24"/>
        </w:rPr>
        <w:t>o</w:t>
      </w:r>
      <w:r w:rsidRPr="00ED6F53">
        <w:rPr>
          <w:rFonts w:ascii="Times New Roman" w:hAnsi="Times New Roman" w:cs="Times New Roman"/>
          <w:sz w:val="24"/>
          <w:szCs w:val="24"/>
        </w:rPr>
        <w:t xml:space="preserve"> à posição, tónica </w:t>
      </w:r>
      <w:r>
        <w:rPr>
          <w:rFonts w:ascii="Times New Roman" w:hAnsi="Times New Roman" w:cs="Times New Roman"/>
          <w:sz w:val="24"/>
          <w:szCs w:val="24"/>
        </w:rPr>
        <w:t xml:space="preserve">ou átona, em que se encontram, ou seja, neste caso </w:t>
      </w:r>
      <w:r w:rsidRPr="00ED6F53">
        <w:rPr>
          <w:rFonts w:ascii="Times New Roman" w:hAnsi="Times New Roman" w:cs="Times New Roman"/>
          <w:sz w:val="24"/>
          <w:szCs w:val="24"/>
        </w:rPr>
        <w:t>é importante que o aluno compreenda a regra da escrita com &lt;</w:t>
      </w:r>
      <w:r w:rsidR="00CB3928">
        <w:rPr>
          <w:rFonts w:ascii="Times New Roman" w:hAnsi="Times New Roman" w:cs="Times New Roman"/>
          <w:sz w:val="24"/>
          <w:szCs w:val="24"/>
        </w:rPr>
        <w:t>-</w:t>
      </w:r>
      <w:proofErr w:type="spellStart"/>
      <w:r w:rsidRPr="00B45755">
        <w:rPr>
          <w:rFonts w:ascii="Times New Roman" w:hAnsi="Times New Roman" w:cs="Times New Roman"/>
          <w:i/>
          <w:sz w:val="24"/>
          <w:szCs w:val="24"/>
        </w:rPr>
        <w:t>am</w:t>
      </w:r>
      <w:proofErr w:type="spellEnd"/>
      <w:r w:rsidRPr="00ED6F53">
        <w:rPr>
          <w:rFonts w:ascii="Times New Roman" w:hAnsi="Times New Roman" w:cs="Times New Roman"/>
          <w:sz w:val="24"/>
          <w:szCs w:val="24"/>
        </w:rPr>
        <w:t>&gt; ou &lt;</w:t>
      </w:r>
      <w:r w:rsidR="00CB3928">
        <w:rPr>
          <w:rFonts w:ascii="Times New Roman" w:hAnsi="Times New Roman" w:cs="Times New Roman"/>
          <w:sz w:val="24"/>
          <w:szCs w:val="24"/>
        </w:rPr>
        <w:t>-</w:t>
      </w:r>
      <w:proofErr w:type="spellStart"/>
      <w:r w:rsidRPr="00B45755">
        <w:rPr>
          <w:rFonts w:ascii="Times New Roman" w:hAnsi="Times New Roman" w:cs="Times New Roman"/>
          <w:i/>
          <w:sz w:val="24"/>
          <w:szCs w:val="24"/>
        </w:rPr>
        <w:t>ão</w:t>
      </w:r>
      <w:proofErr w:type="spellEnd"/>
      <w:r w:rsidRPr="00ED6F53">
        <w:rPr>
          <w:rFonts w:ascii="Times New Roman" w:hAnsi="Times New Roman" w:cs="Times New Roman"/>
          <w:sz w:val="24"/>
          <w:szCs w:val="24"/>
        </w:rPr>
        <w:t>&gt;, nas terminações verbais da terceira pessoa do plural. O ditongo final é escrito com a grafia &lt;</w:t>
      </w:r>
      <w:r w:rsidR="00007DFD">
        <w:rPr>
          <w:rFonts w:ascii="Times New Roman" w:hAnsi="Times New Roman" w:cs="Times New Roman"/>
          <w:sz w:val="24"/>
          <w:szCs w:val="24"/>
        </w:rPr>
        <w:t>-</w:t>
      </w:r>
      <w:proofErr w:type="spellStart"/>
      <w:r w:rsidRPr="00B45755">
        <w:rPr>
          <w:rFonts w:ascii="Times New Roman" w:hAnsi="Times New Roman" w:cs="Times New Roman"/>
          <w:i/>
          <w:sz w:val="24"/>
          <w:szCs w:val="24"/>
        </w:rPr>
        <w:t>am</w:t>
      </w:r>
      <w:proofErr w:type="spellEnd"/>
      <w:r w:rsidRPr="00ED6F53">
        <w:rPr>
          <w:rFonts w:ascii="Times New Roman" w:hAnsi="Times New Roman" w:cs="Times New Roman"/>
          <w:sz w:val="24"/>
          <w:szCs w:val="24"/>
        </w:rPr>
        <w:t>&gt; quando pertence a uma sílaba átona. Por sua vez é escrito com &lt;</w:t>
      </w:r>
      <w:r w:rsidR="00007DFD">
        <w:rPr>
          <w:rFonts w:ascii="Times New Roman" w:hAnsi="Times New Roman" w:cs="Times New Roman"/>
          <w:sz w:val="24"/>
          <w:szCs w:val="24"/>
        </w:rPr>
        <w:t>-</w:t>
      </w:r>
      <w:proofErr w:type="spellStart"/>
      <w:r w:rsidRPr="00B45755">
        <w:rPr>
          <w:rFonts w:ascii="Times New Roman" w:hAnsi="Times New Roman" w:cs="Times New Roman"/>
          <w:i/>
          <w:sz w:val="24"/>
          <w:szCs w:val="24"/>
        </w:rPr>
        <w:t>ão</w:t>
      </w:r>
      <w:proofErr w:type="spellEnd"/>
      <w:r w:rsidRPr="00ED6F53">
        <w:rPr>
          <w:rFonts w:ascii="Times New Roman" w:hAnsi="Times New Roman" w:cs="Times New Roman"/>
          <w:sz w:val="24"/>
          <w:szCs w:val="24"/>
        </w:rPr>
        <w:t xml:space="preserve">&gt; quando corresponde a uma sílaba tónica. Estas duas grafias referem-se a tempos verbais diferentes. </w:t>
      </w:r>
      <w:r w:rsidR="009204C9">
        <w:rPr>
          <w:rFonts w:ascii="Times New Roman" w:hAnsi="Times New Roman" w:cs="Times New Roman"/>
          <w:sz w:val="24"/>
          <w:szCs w:val="24"/>
        </w:rPr>
        <w:t>Ainda no seguimento dos erros de acentuação, mais concretamente de acentuação gráfica, os autores Batista, Vi</w:t>
      </w:r>
      <w:r w:rsidR="00AA6D30">
        <w:rPr>
          <w:rFonts w:ascii="Times New Roman" w:hAnsi="Times New Roman" w:cs="Times New Roman"/>
          <w:sz w:val="24"/>
          <w:szCs w:val="24"/>
        </w:rPr>
        <w:t>an</w:t>
      </w:r>
      <w:r w:rsidR="009204C9">
        <w:rPr>
          <w:rFonts w:ascii="Times New Roman" w:hAnsi="Times New Roman" w:cs="Times New Roman"/>
          <w:sz w:val="24"/>
          <w:szCs w:val="24"/>
        </w:rPr>
        <w:t>a e Bar</w:t>
      </w:r>
      <w:r w:rsidR="00AA6D30">
        <w:rPr>
          <w:rFonts w:ascii="Times New Roman" w:hAnsi="Times New Roman" w:cs="Times New Roman"/>
          <w:sz w:val="24"/>
          <w:szCs w:val="24"/>
        </w:rPr>
        <w:t>b</w:t>
      </w:r>
      <w:r w:rsidR="009204C9">
        <w:rPr>
          <w:rFonts w:ascii="Times New Roman" w:hAnsi="Times New Roman" w:cs="Times New Roman"/>
          <w:sz w:val="24"/>
          <w:szCs w:val="24"/>
        </w:rPr>
        <w:t>eiro (</w:t>
      </w:r>
      <w:r w:rsidR="00AA6D30">
        <w:rPr>
          <w:rFonts w:ascii="Times New Roman" w:hAnsi="Times New Roman" w:cs="Times New Roman"/>
          <w:sz w:val="24"/>
          <w:szCs w:val="24"/>
        </w:rPr>
        <w:t xml:space="preserve">2011) indicam que estes </w:t>
      </w:r>
      <w:r w:rsidR="00691553">
        <w:rPr>
          <w:rFonts w:ascii="Times New Roman" w:hAnsi="Times New Roman" w:cs="Times New Roman"/>
          <w:sz w:val="24"/>
          <w:szCs w:val="24"/>
        </w:rPr>
        <w:t>merece</w:t>
      </w:r>
      <w:r w:rsidR="00AA6D30">
        <w:rPr>
          <w:rFonts w:ascii="Times New Roman" w:hAnsi="Times New Roman" w:cs="Times New Roman"/>
          <w:sz w:val="24"/>
          <w:szCs w:val="24"/>
        </w:rPr>
        <w:t>m</w:t>
      </w:r>
      <w:r w:rsidR="00691553">
        <w:rPr>
          <w:rFonts w:ascii="Times New Roman" w:hAnsi="Times New Roman" w:cs="Times New Roman"/>
          <w:sz w:val="24"/>
          <w:szCs w:val="24"/>
        </w:rPr>
        <w:t xml:space="preserve"> uma atenção particular, pois há</w:t>
      </w:r>
      <w:r w:rsidR="00691553" w:rsidRPr="00ED6F53">
        <w:rPr>
          <w:rFonts w:ascii="Times New Roman" w:hAnsi="Times New Roman" w:cs="Times New Roman"/>
          <w:sz w:val="24"/>
          <w:szCs w:val="24"/>
        </w:rPr>
        <w:t xml:space="preserve"> </w:t>
      </w:r>
      <w:r w:rsidR="00691553">
        <w:rPr>
          <w:rFonts w:ascii="Times New Roman" w:hAnsi="Times New Roman" w:cs="Times New Roman"/>
          <w:sz w:val="24"/>
          <w:szCs w:val="24"/>
        </w:rPr>
        <w:t>uma desconsideração generalizada por parte dos alunos neste aspeto, na medida em que consideram a sua utilização</w:t>
      </w:r>
      <w:r w:rsidR="00691553" w:rsidRPr="00ED6F53">
        <w:rPr>
          <w:rFonts w:ascii="Times New Roman" w:hAnsi="Times New Roman" w:cs="Times New Roman"/>
          <w:sz w:val="24"/>
          <w:szCs w:val="24"/>
        </w:rPr>
        <w:t xml:space="preserve"> pouco importante. </w:t>
      </w:r>
    </w:p>
    <w:p w:rsidR="00503E58" w:rsidRDefault="00907FB0" w:rsidP="00503E58">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Como já</w:t>
      </w:r>
      <w:r w:rsidR="00232D25">
        <w:rPr>
          <w:rFonts w:ascii="Times New Roman" w:hAnsi="Times New Roman" w:cs="Times New Roman"/>
          <w:sz w:val="24"/>
          <w:szCs w:val="24"/>
        </w:rPr>
        <w:t xml:space="preserve"> tiv</w:t>
      </w:r>
      <w:r w:rsidR="00B45755">
        <w:rPr>
          <w:rFonts w:ascii="Times New Roman" w:hAnsi="Times New Roman" w:cs="Times New Roman"/>
          <w:sz w:val="24"/>
          <w:szCs w:val="24"/>
        </w:rPr>
        <w:t>emos oportunidade de referir</w:t>
      </w:r>
      <w:r w:rsidR="00232D25">
        <w:rPr>
          <w:rFonts w:ascii="Times New Roman" w:hAnsi="Times New Roman" w:cs="Times New Roman"/>
          <w:sz w:val="24"/>
          <w:szCs w:val="24"/>
        </w:rPr>
        <w:t>,</w:t>
      </w:r>
      <w:r w:rsidRPr="00ED6F53">
        <w:rPr>
          <w:rFonts w:ascii="Times New Roman" w:hAnsi="Times New Roman" w:cs="Times New Roman"/>
          <w:sz w:val="24"/>
          <w:szCs w:val="24"/>
        </w:rPr>
        <w:t xml:space="preserve"> </w:t>
      </w:r>
      <w:r w:rsidR="00C0483B">
        <w:rPr>
          <w:rFonts w:ascii="Times New Roman" w:hAnsi="Times New Roman" w:cs="Times New Roman"/>
          <w:sz w:val="24"/>
          <w:szCs w:val="24"/>
        </w:rPr>
        <w:t xml:space="preserve">para uma escrita ortograficamente correta, </w:t>
      </w:r>
      <w:r w:rsidRPr="00ED6F53">
        <w:rPr>
          <w:rFonts w:ascii="Times New Roman" w:hAnsi="Times New Roman" w:cs="Times New Roman"/>
          <w:sz w:val="24"/>
          <w:szCs w:val="24"/>
        </w:rPr>
        <w:t>ex</w:t>
      </w:r>
      <w:r w:rsidR="00087F4E">
        <w:rPr>
          <w:rFonts w:ascii="Times New Roman" w:hAnsi="Times New Roman" w:cs="Times New Roman"/>
          <w:sz w:val="24"/>
          <w:szCs w:val="24"/>
        </w:rPr>
        <w:t>istem casos em que é necessário recorrer</w:t>
      </w:r>
      <w:r w:rsidR="009E0F03">
        <w:rPr>
          <w:rFonts w:ascii="Times New Roman" w:hAnsi="Times New Roman" w:cs="Times New Roman"/>
          <w:sz w:val="24"/>
          <w:szCs w:val="24"/>
        </w:rPr>
        <w:t xml:space="preserve"> à</w:t>
      </w:r>
      <w:r w:rsidRPr="00ED6F53">
        <w:rPr>
          <w:rFonts w:ascii="Times New Roman" w:hAnsi="Times New Roman" w:cs="Times New Roman"/>
          <w:sz w:val="24"/>
          <w:szCs w:val="24"/>
        </w:rPr>
        <w:t xml:space="preserve"> memória, recorrendo à via lexical. Um forte elemento de apoio para a escrita com correção é a junção da informação fonológica com a informação morfológica. Deste modo, o aluno consegue optar pela forma ortográfica correta, para escrever determinada palavra, embora </w:t>
      </w:r>
      <w:r w:rsidR="00232D25">
        <w:rPr>
          <w:rFonts w:ascii="Times New Roman" w:hAnsi="Times New Roman" w:cs="Times New Roman"/>
          <w:sz w:val="24"/>
          <w:szCs w:val="24"/>
        </w:rPr>
        <w:t xml:space="preserve">em alguns momentos </w:t>
      </w:r>
      <w:r w:rsidRPr="00ED6F53">
        <w:rPr>
          <w:rFonts w:ascii="Times New Roman" w:hAnsi="Times New Roman" w:cs="Times New Roman"/>
          <w:sz w:val="24"/>
          <w:szCs w:val="24"/>
        </w:rPr>
        <w:t xml:space="preserve">se </w:t>
      </w:r>
      <w:r w:rsidR="00232D25">
        <w:rPr>
          <w:rFonts w:ascii="Times New Roman" w:hAnsi="Times New Roman" w:cs="Times New Roman"/>
          <w:sz w:val="24"/>
          <w:szCs w:val="24"/>
        </w:rPr>
        <w:t>possa deparar</w:t>
      </w:r>
      <w:r w:rsidRPr="00ED6F53">
        <w:rPr>
          <w:rFonts w:ascii="Times New Roman" w:hAnsi="Times New Roman" w:cs="Times New Roman"/>
          <w:sz w:val="24"/>
          <w:szCs w:val="24"/>
        </w:rPr>
        <w:t xml:space="preserve"> com a presença de exceções. </w:t>
      </w:r>
    </w:p>
    <w:p w:rsidR="00907FB0" w:rsidRPr="00ED6F53" w:rsidRDefault="00503DEC" w:rsidP="00705D0B">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Os autores já referidos</w:t>
      </w:r>
      <w:r w:rsidR="00503E58">
        <w:rPr>
          <w:rFonts w:ascii="Times New Roman" w:hAnsi="Times New Roman" w:cs="Times New Roman"/>
          <w:sz w:val="24"/>
          <w:szCs w:val="24"/>
        </w:rPr>
        <w:t xml:space="preserve"> indicam também</w:t>
      </w:r>
      <w:r w:rsidR="00907FB0" w:rsidRPr="00ED6F53">
        <w:rPr>
          <w:rFonts w:ascii="Times New Roman" w:hAnsi="Times New Roman" w:cs="Times New Roman"/>
          <w:sz w:val="24"/>
          <w:szCs w:val="24"/>
        </w:rPr>
        <w:t xml:space="preserve"> </w:t>
      </w:r>
      <w:r w:rsidR="00A95C9A">
        <w:rPr>
          <w:rFonts w:ascii="Times New Roman" w:hAnsi="Times New Roman" w:cs="Times New Roman"/>
          <w:sz w:val="24"/>
          <w:szCs w:val="24"/>
        </w:rPr>
        <w:t>o aspeto da</w:t>
      </w:r>
      <w:r w:rsidR="00042058">
        <w:rPr>
          <w:rFonts w:ascii="Times New Roman" w:hAnsi="Times New Roman" w:cs="Times New Roman"/>
          <w:sz w:val="24"/>
          <w:szCs w:val="24"/>
        </w:rPr>
        <w:t xml:space="preserve"> inf</w:t>
      </w:r>
      <w:r>
        <w:rPr>
          <w:rFonts w:ascii="Times New Roman" w:hAnsi="Times New Roman" w:cs="Times New Roman"/>
          <w:sz w:val="24"/>
          <w:szCs w:val="24"/>
        </w:rPr>
        <w:t>luência da oralidade na escrita</w:t>
      </w:r>
      <w:r w:rsidR="00042058">
        <w:rPr>
          <w:rFonts w:ascii="Times New Roman" w:hAnsi="Times New Roman" w:cs="Times New Roman"/>
          <w:sz w:val="24"/>
          <w:szCs w:val="24"/>
        </w:rPr>
        <w:t xml:space="preserve"> uma vez que</w:t>
      </w:r>
      <w:r>
        <w:rPr>
          <w:rFonts w:ascii="Times New Roman" w:hAnsi="Times New Roman" w:cs="Times New Roman"/>
          <w:sz w:val="24"/>
          <w:szCs w:val="24"/>
        </w:rPr>
        <w:t>,</w:t>
      </w:r>
      <w:r w:rsidR="00042058">
        <w:rPr>
          <w:rFonts w:ascii="Times New Roman" w:hAnsi="Times New Roman" w:cs="Times New Roman"/>
          <w:sz w:val="24"/>
          <w:szCs w:val="24"/>
        </w:rPr>
        <w:t xml:space="preserve"> </w:t>
      </w:r>
      <w:r w:rsidR="00705D0B">
        <w:rPr>
          <w:rFonts w:ascii="Times New Roman" w:hAnsi="Times New Roman" w:cs="Times New Roman"/>
          <w:sz w:val="24"/>
          <w:szCs w:val="24"/>
        </w:rPr>
        <w:t xml:space="preserve">antes da entrada </w:t>
      </w:r>
      <w:r>
        <w:rPr>
          <w:rFonts w:ascii="Times New Roman" w:hAnsi="Times New Roman" w:cs="Times New Roman"/>
          <w:sz w:val="24"/>
          <w:szCs w:val="24"/>
        </w:rPr>
        <w:t>na escola,</w:t>
      </w:r>
      <w:r w:rsidR="00705D0B">
        <w:rPr>
          <w:rFonts w:ascii="Times New Roman" w:hAnsi="Times New Roman" w:cs="Times New Roman"/>
          <w:sz w:val="24"/>
          <w:szCs w:val="24"/>
        </w:rPr>
        <w:t xml:space="preserve"> já dominamos a fala</w:t>
      </w:r>
      <w:r>
        <w:rPr>
          <w:rFonts w:ascii="Times New Roman" w:hAnsi="Times New Roman" w:cs="Times New Roman"/>
          <w:sz w:val="24"/>
          <w:szCs w:val="24"/>
        </w:rPr>
        <w:t>,</w:t>
      </w:r>
      <w:r w:rsidR="00705D0B">
        <w:rPr>
          <w:rFonts w:ascii="Times New Roman" w:hAnsi="Times New Roman" w:cs="Times New Roman"/>
          <w:sz w:val="24"/>
          <w:szCs w:val="24"/>
        </w:rPr>
        <w:t xml:space="preserve"> desenvolvida no meio familiar e social. </w:t>
      </w:r>
      <w:r w:rsidR="00F92B2E">
        <w:rPr>
          <w:rFonts w:ascii="Times New Roman" w:hAnsi="Times New Roman" w:cs="Times New Roman"/>
          <w:sz w:val="24"/>
          <w:szCs w:val="24"/>
        </w:rPr>
        <w:t>Através do ensino formal</w:t>
      </w:r>
      <w:r w:rsidR="00DE4EC0">
        <w:rPr>
          <w:rFonts w:ascii="Times New Roman" w:hAnsi="Times New Roman" w:cs="Times New Roman"/>
          <w:sz w:val="24"/>
          <w:szCs w:val="24"/>
        </w:rPr>
        <w:t>,</w:t>
      </w:r>
      <w:r w:rsidR="00F92B2E">
        <w:rPr>
          <w:rFonts w:ascii="Times New Roman" w:hAnsi="Times New Roman" w:cs="Times New Roman"/>
          <w:sz w:val="24"/>
          <w:szCs w:val="24"/>
        </w:rPr>
        <w:t xml:space="preserve"> é transmitido que a linguagem</w:t>
      </w:r>
      <w:r w:rsidR="00DE4EC0">
        <w:rPr>
          <w:rFonts w:ascii="Times New Roman" w:hAnsi="Times New Roman" w:cs="Times New Roman"/>
          <w:sz w:val="24"/>
          <w:szCs w:val="24"/>
        </w:rPr>
        <w:t xml:space="preserve"> escrita</w:t>
      </w:r>
      <w:r w:rsidR="00F92B2E">
        <w:rPr>
          <w:rFonts w:ascii="Times New Roman" w:hAnsi="Times New Roman" w:cs="Times New Roman"/>
          <w:sz w:val="24"/>
          <w:szCs w:val="24"/>
        </w:rPr>
        <w:t xml:space="preserve"> possui regras mais </w:t>
      </w:r>
      <w:r w:rsidR="00A968AB">
        <w:rPr>
          <w:rFonts w:ascii="Times New Roman" w:hAnsi="Times New Roman" w:cs="Times New Roman"/>
          <w:sz w:val="24"/>
          <w:szCs w:val="24"/>
        </w:rPr>
        <w:t xml:space="preserve">rígidas </w:t>
      </w:r>
      <w:r w:rsidR="00DE4EC0">
        <w:rPr>
          <w:rFonts w:ascii="Times New Roman" w:hAnsi="Times New Roman" w:cs="Times New Roman"/>
          <w:sz w:val="24"/>
          <w:szCs w:val="24"/>
        </w:rPr>
        <w:t xml:space="preserve">no que toca </w:t>
      </w:r>
      <w:r w:rsidR="00A968AB">
        <w:rPr>
          <w:rFonts w:ascii="Times New Roman" w:hAnsi="Times New Roman" w:cs="Times New Roman"/>
          <w:sz w:val="24"/>
          <w:szCs w:val="24"/>
        </w:rPr>
        <w:t>à</w:t>
      </w:r>
      <w:r w:rsidR="003F42B4">
        <w:rPr>
          <w:rFonts w:ascii="Times New Roman" w:hAnsi="Times New Roman" w:cs="Times New Roman"/>
          <w:sz w:val="24"/>
          <w:szCs w:val="24"/>
        </w:rPr>
        <w:t xml:space="preserve"> estruturação, sintaxe, concordância verbal e </w:t>
      </w:r>
      <w:r w:rsidR="00A968AB">
        <w:rPr>
          <w:rFonts w:ascii="Times New Roman" w:hAnsi="Times New Roman" w:cs="Times New Roman"/>
          <w:sz w:val="24"/>
          <w:szCs w:val="24"/>
        </w:rPr>
        <w:t xml:space="preserve">a </w:t>
      </w:r>
      <w:r w:rsidR="003F42B4">
        <w:rPr>
          <w:rFonts w:ascii="Times New Roman" w:hAnsi="Times New Roman" w:cs="Times New Roman"/>
          <w:sz w:val="24"/>
          <w:szCs w:val="24"/>
        </w:rPr>
        <w:t xml:space="preserve">um padrão ortográfico </w:t>
      </w:r>
      <w:r w:rsidR="00F92B2E">
        <w:rPr>
          <w:rFonts w:ascii="Times New Roman" w:hAnsi="Times New Roman" w:cs="Times New Roman"/>
          <w:sz w:val="24"/>
          <w:szCs w:val="24"/>
        </w:rPr>
        <w:t>que a oralidade</w:t>
      </w:r>
      <w:r w:rsidR="003F42B4">
        <w:rPr>
          <w:rFonts w:ascii="Times New Roman" w:hAnsi="Times New Roman" w:cs="Times New Roman"/>
          <w:sz w:val="24"/>
          <w:szCs w:val="24"/>
        </w:rPr>
        <w:t xml:space="preserve"> não possui. </w:t>
      </w:r>
      <w:r w:rsidR="00907FB0" w:rsidRPr="00ED6F53">
        <w:rPr>
          <w:rFonts w:ascii="Times New Roman" w:hAnsi="Times New Roman" w:cs="Times New Roman"/>
          <w:sz w:val="24"/>
          <w:szCs w:val="24"/>
        </w:rPr>
        <w:t xml:space="preserve">Na escrita as palavras constituem </w:t>
      </w:r>
      <w:r w:rsidR="00907FB0" w:rsidRPr="00ED6F53">
        <w:rPr>
          <w:rFonts w:ascii="Times New Roman" w:hAnsi="Times New Roman" w:cs="Times New Roman"/>
          <w:sz w:val="24"/>
          <w:szCs w:val="24"/>
        </w:rPr>
        <w:lastRenderedPageBreak/>
        <w:t xml:space="preserve">uma unidade visual independente, </w:t>
      </w:r>
      <w:r w:rsidR="001D6DBC">
        <w:rPr>
          <w:rFonts w:ascii="Times New Roman" w:hAnsi="Times New Roman" w:cs="Times New Roman"/>
          <w:sz w:val="24"/>
          <w:szCs w:val="24"/>
        </w:rPr>
        <w:t xml:space="preserve">que </w:t>
      </w:r>
      <w:r w:rsidR="00BD11F3">
        <w:rPr>
          <w:rFonts w:ascii="Times New Roman" w:hAnsi="Times New Roman" w:cs="Times New Roman"/>
          <w:sz w:val="24"/>
          <w:szCs w:val="24"/>
        </w:rPr>
        <w:t xml:space="preserve">por exemplo, </w:t>
      </w:r>
      <w:r w:rsidR="001D6DBC">
        <w:rPr>
          <w:rFonts w:ascii="Times New Roman" w:hAnsi="Times New Roman" w:cs="Times New Roman"/>
          <w:sz w:val="24"/>
          <w:szCs w:val="24"/>
        </w:rPr>
        <w:t xml:space="preserve">são separadas </w:t>
      </w:r>
      <w:r w:rsidR="00536C64">
        <w:rPr>
          <w:rFonts w:ascii="Times New Roman" w:hAnsi="Times New Roman" w:cs="Times New Roman"/>
          <w:sz w:val="24"/>
          <w:szCs w:val="24"/>
        </w:rPr>
        <w:t>entre si por um espaço como acontece no caso de “</w:t>
      </w:r>
      <w:proofErr w:type="spellStart"/>
      <w:proofErr w:type="gramStart"/>
      <w:r w:rsidR="00907FB0" w:rsidRPr="00920D33">
        <w:rPr>
          <w:rFonts w:ascii="Times New Roman" w:hAnsi="Times New Roman" w:cs="Times New Roman"/>
          <w:i/>
          <w:sz w:val="24"/>
          <w:szCs w:val="24"/>
        </w:rPr>
        <w:t>derrepente</w:t>
      </w:r>
      <w:proofErr w:type="spellEnd"/>
      <w:proofErr w:type="gramEnd"/>
      <w:r w:rsidR="00536C64">
        <w:rPr>
          <w:rFonts w:ascii="Times New Roman" w:hAnsi="Times New Roman" w:cs="Times New Roman"/>
          <w:sz w:val="24"/>
          <w:szCs w:val="24"/>
        </w:rPr>
        <w:t>”</w:t>
      </w:r>
      <w:r w:rsidR="00907FB0" w:rsidRPr="00ED6F53">
        <w:rPr>
          <w:rFonts w:ascii="Times New Roman" w:hAnsi="Times New Roman" w:cs="Times New Roman"/>
          <w:sz w:val="24"/>
          <w:szCs w:val="24"/>
        </w:rPr>
        <w:t xml:space="preserve"> – </w:t>
      </w:r>
      <w:r w:rsidR="005D0334">
        <w:rPr>
          <w:rFonts w:ascii="Times New Roman" w:hAnsi="Times New Roman" w:cs="Times New Roman"/>
          <w:sz w:val="24"/>
          <w:szCs w:val="24"/>
        </w:rPr>
        <w:t>“</w:t>
      </w:r>
      <w:r w:rsidR="00907FB0" w:rsidRPr="00920D33">
        <w:rPr>
          <w:rFonts w:ascii="Times New Roman" w:hAnsi="Times New Roman" w:cs="Times New Roman"/>
          <w:i/>
          <w:sz w:val="24"/>
          <w:szCs w:val="24"/>
        </w:rPr>
        <w:t>de repente</w:t>
      </w:r>
      <w:r w:rsidR="005D0334" w:rsidRPr="005D0334">
        <w:rPr>
          <w:rFonts w:ascii="Times New Roman" w:hAnsi="Times New Roman" w:cs="Times New Roman"/>
          <w:sz w:val="24"/>
          <w:szCs w:val="24"/>
        </w:rPr>
        <w:t>”</w:t>
      </w:r>
      <w:r w:rsidR="00907FB0" w:rsidRPr="00ED6F53">
        <w:rPr>
          <w:rFonts w:ascii="Times New Roman" w:hAnsi="Times New Roman" w:cs="Times New Roman"/>
          <w:sz w:val="24"/>
          <w:szCs w:val="24"/>
        </w:rPr>
        <w:t xml:space="preserve">. </w:t>
      </w:r>
    </w:p>
    <w:p w:rsidR="00907FB0" w:rsidRDefault="00B735FB" w:rsidP="00E30D8B">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Existem também</w:t>
      </w:r>
      <w:r w:rsidR="00907FB0" w:rsidRPr="00ED6F53">
        <w:rPr>
          <w:rFonts w:ascii="Times New Roman" w:hAnsi="Times New Roman" w:cs="Times New Roman"/>
          <w:sz w:val="24"/>
          <w:szCs w:val="24"/>
        </w:rPr>
        <w:t xml:space="preserve"> combinações de palavras que</w:t>
      </w:r>
      <w:r>
        <w:rPr>
          <w:rFonts w:ascii="Times New Roman" w:hAnsi="Times New Roman" w:cs="Times New Roman"/>
          <w:sz w:val="24"/>
          <w:szCs w:val="24"/>
        </w:rPr>
        <w:t>,</w:t>
      </w:r>
      <w:r w:rsidR="00907FB0" w:rsidRPr="00ED6F53">
        <w:rPr>
          <w:rFonts w:ascii="Times New Roman" w:hAnsi="Times New Roman" w:cs="Times New Roman"/>
          <w:sz w:val="24"/>
          <w:szCs w:val="24"/>
        </w:rPr>
        <w:t xml:space="preserve"> pelo facto de serem de uso constante e se interligarem a partes de outras palavras, podem causar a separação d</w:t>
      </w:r>
      <w:r w:rsidR="00E30D8B">
        <w:rPr>
          <w:rFonts w:ascii="Times New Roman" w:hAnsi="Times New Roman" w:cs="Times New Roman"/>
          <w:sz w:val="24"/>
          <w:szCs w:val="24"/>
        </w:rPr>
        <w:t>e constituintes de uma palavra como por exemplo no caso de</w:t>
      </w:r>
      <w:r w:rsidR="00907FB0" w:rsidRPr="00ED6F53">
        <w:rPr>
          <w:rFonts w:ascii="Times New Roman" w:hAnsi="Times New Roman" w:cs="Times New Roman"/>
          <w:sz w:val="24"/>
          <w:szCs w:val="24"/>
        </w:rPr>
        <w:t xml:space="preserve"> </w:t>
      </w:r>
      <w:r w:rsidR="00E30D8B">
        <w:rPr>
          <w:rFonts w:ascii="Times New Roman" w:hAnsi="Times New Roman" w:cs="Times New Roman"/>
          <w:sz w:val="24"/>
          <w:szCs w:val="24"/>
        </w:rPr>
        <w:t>“</w:t>
      </w:r>
      <w:r w:rsidR="00907FB0" w:rsidRPr="005D0334">
        <w:rPr>
          <w:rFonts w:ascii="Times New Roman" w:hAnsi="Times New Roman" w:cs="Times New Roman"/>
          <w:i/>
          <w:sz w:val="24"/>
          <w:szCs w:val="24"/>
        </w:rPr>
        <w:t>de pois</w:t>
      </w:r>
      <w:r w:rsidR="00E30D8B">
        <w:rPr>
          <w:rFonts w:ascii="Times New Roman" w:hAnsi="Times New Roman" w:cs="Times New Roman"/>
          <w:sz w:val="24"/>
          <w:szCs w:val="24"/>
        </w:rPr>
        <w:t>”</w:t>
      </w:r>
      <w:r w:rsidR="00907FB0">
        <w:rPr>
          <w:rFonts w:ascii="Times New Roman" w:hAnsi="Times New Roman" w:cs="Times New Roman"/>
          <w:sz w:val="24"/>
          <w:szCs w:val="24"/>
        </w:rPr>
        <w:t xml:space="preserve"> – </w:t>
      </w:r>
      <w:r w:rsidR="005D0334">
        <w:rPr>
          <w:rFonts w:ascii="Times New Roman" w:hAnsi="Times New Roman" w:cs="Times New Roman"/>
          <w:sz w:val="24"/>
          <w:szCs w:val="24"/>
        </w:rPr>
        <w:t>“</w:t>
      </w:r>
      <w:r w:rsidR="00907FB0" w:rsidRPr="005D0334">
        <w:rPr>
          <w:rFonts w:ascii="Times New Roman" w:hAnsi="Times New Roman" w:cs="Times New Roman"/>
          <w:i/>
          <w:sz w:val="24"/>
          <w:szCs w:val="24"/>
        </w:rPr>
        <w:t>depois</w:t>
      </w:r>
      <w:r w:rsidR="005D0334" w:rsidRPr="005D0334">
        <w:rPr>
          <w:rFonts w:ascii="Times New Roman" w:hAnsi="Times New Roman" w:cs="Times New Roman"/>
          <w:sz w:val="24"/>
          <w:szCs w:val="24"/>
        </w:rPr>
        <w:t>”</w:t>
      </w:r>
      <w:r w:rsidR="00907FB0" w:rsidRPr="005D0334">
        <w:rPr>
          <w:rFonts w:ascii="Times New Roman" w:hAnsi="Times New Roman" w:cs="Times New Roman"/>
          <w:sz w:val="24"/>
          <w:szCs w:val="24"/>
        </w:rPr>
        <w:t>;</w:t>
      </w:r>
      <w:r w:rsidR="00907FB0">
        <w:rPr>
          <w:rFonts w:ascii="Times New Roman" w:hAnsi="Times New Roman" w:cs="Times New Roman"/>
          <w:sz w:val="24"/>
          <w:szCs w:val="24"/>
        </w:rPr>
        <w:t xml:space="preserve"> </w:t>
      </w:r>
      <w:r w:rsidR="00E30D8B">
        <w:rPr>
          <w:rFonts w:ascii="Times New Roman" w:hAnsi="Times New Roman" w:cs="Times New Roman"/>
          <w:sz w:val="24"/>
          <w:szCs w:val="24"/>
        </w:rPr>
        <w:t>“</w:t>
      </w:r>
      <w:proofErr w:type="gramStart"/>
      <w:r w:rsidR="00907FB0" w:rsidRPr="005D0334">
        <w:rPr>
          <w:rFonts w:ascii="Times New Roman" w:hAnsi="Times New Roman" w:cs="Times New Roman"/>
          <w:i/>
          <w:sz w:val="24"/>
          <w:szCs w:val="24"/>
        </w:rPr>
        <w:t>de vagar</w:t>
      </w:r>
      <w:proofErr w:type="gramEnd"/>
      <w:r w:rsidR="00E30D8B">
        <w:rPr>
          <w:rFonts w:ascii="Times New Roman" w:hAnsi="Times New Roman" w:cs="Times New Roman"/>
          <w:sz w:val="24"/>
          <w:szCs w:val="24"/>
        </w:rPr>
        <w:t>”</w:t>
      </w:r>
      <w:r w:rsidR="00907FB0">
        <w:rPr>
          <w:rFonts w:ascii="Times New Roman" w:hAnsi="Times New Roman" w:cs="Times New Roman"/>
          <w:sz w:val="24"/>
          <w:szCs w:val="24"/>
        </w:rPr>
        <w:t xml:space="preserve"> – </w:t>
      </w:r>
      <w:r w:rsidR="005D0334">
        <w:rPr>
          <w:rFonts w:ascii="Times New Roman" w:hAnsi="Times New Roman" w:cs="Times New Roman"/>
          <w:sz w:val="24"/>
          <w:szCs w:val="24"/>
        </w:rPr>
        <w:t>“</w:t>
      </w:r>
      <w:r w:rsidR="00907FB0" w:rsidRPr="005D0334">
        <w:rPr>
          <w:rFonts w:ascii="Times New Roman" w:hAnsi="Times New Roman" w:cs="Times New Roman"/>
          <w:i/>
          <w:sz w:val="24"/>
          <w:szCs w:val="24"/>
        </w:rPr>
        <w:t>devagar</w:t>
      </w:r>
      <w:r w:rsidR="005D0334">
        <w:rPr>
          <w:rFonts w:ascii="Times New Roman" w:hAnsi="Times New Roman" w:cs="Times New Roman"/>
          <w:sz w:val="24"/>
          <w:szCs w:val="24"/>
        </w:rPr>
        <w:t>”</w:t>
      </w:r>
      <w:r w:rsidR="00907FB0">
        <w:rPr>
          <w:rFonts w:ascii="Times New Roman" w:hAnsi="Times New Roman" w:cs="Times New Roman"/>
          <w:sz w:val="24"/>
          <w:szCs w:val="24"/>
        </w:rPr>
        <w:t>.</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Como se pode verifi</w:t>
      </w:r>
      <w:r w:rsidR="00167FAF">
        <w:rPr>
          <w:rFonts w:ascii="Times New Roman" w:hAnsi="Times New Roman" w:cs="Times New Roman"/>
          <w:sz w:val="24"/>
          <w:szCs w:val="24"/>
        </w:rPr>
        <w:t xml:space="preserve">car, </w:t>
      </w:r>
      <w:r w:rsidR="00B735FB">
        <w:rPr>
          <w:rFonts w:ascii="Times New Roman" w:hAnsi="Times New Roman" w:cs="Times New Roman"/>
          <w:sz w:val="24"/>
          <w:szCs w:val="24"/>
        </w:rPr>
        <w:t>são múltiplos os erros passí</w:t>
      </w:r>
      <w:r w:rsidRPr="00ED6F53">
        <w:rPr>
          <w:rFonts w:ascii="Times New Roman" w:hAnsi="Times New Roman" w:cs="Times New Roman"/>
          <w:sz w:val="24"/>
          <w:szCs w:val="24"/>
        </w:rPr>
        <w:t>veis de serem cometidos pelos alu</w:t>
      </w:r>
      <w:r w:rsidR="00B735FB">
        <w:rPr>
          <w:rFonts w:ascii="Times New Roman" w:hAnsi="Times New Roman" w:cs="Times New Roman"/>
          <w:sz w:val="24"/>
          <w:szCs w:val="24"/>
        </w:rPr>
        <w:t>nos, devido a múltiplos fatores</w:t>
      </w:r>
      <w:r w:rsidRPr="00ED6F53">
        <w:rPr>
          <w:rFonts w:ascii="Times New Roman" w:hAnsi="Times New Roman" w:cs="Times New Roman"/>
          <w:sz w:val="24"/>
          <w:szCs w:val="24"/>
        </w:rPr>
        <w:t xml:space="preserve">. Seguidamente serão apresentadas formas de agrupar os erros já vistos, através </w:t>
      </w:r>
      <w:r w:rsidR="00B735FB">
        <w:rPr>
          <w:rFonts w:ascii="Times New Roman" w:hAnsi="Times New Roman" w:cs="Times New Roman"/>
          <w:sz w:val="24"/>
          <w:szCs w:val="24"/>
        </w:rPr>
        <w:t>das várias tipologias desenvolvidas por alguns autores.</w:t>
      </w: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B735FB" w:rsidRDefault="00B735FB"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CA4B33" w:rsidRDefault="00CA4B33" w:rsidP="00907FB0">
      <w:pPr>
        <w:pStyle w:val="SemEspaamento"/>
        <w:spacing w:line="360" w:lineRule="auto"/>
        <w:ind w:firstLine="709"/>
        <w:jc w:val="both"/>
        <w:rPr>
          <w:rFonts w:ascii="Times New Roman" w:hAnsi="Times New Roman" w:cs="Times New Roman"/>
          <w:sz w:val="24"/>
          <w:szCs w:val="24"/>
        </w:rPr>
      </w:pPr>
    </w:p>
    <w:p w:rsidR="00CA4B33" w:rsidRPr="00571A7F" w:rsidRDefault="00CA4B33" w:rsidP="00907FB0">
      <w:pPr>
        <w:pStyle w:val="SemEspaamento"/>
        <w:spacing w:line="360" w:lineRule="auto"/>
        <w:ind w:firstLine="709"/>
        <w:jc w:val="both"/>
        <w:rPr>
          <w:rFonts w:ascii="Times New Roman" w:hAnsi="Times New Roman" w:cs="Times New Roman"/>
          <w:sz w:val="24"/>
          <w:szCs w:val="24"/>
        </w:rPr>
      </w:pPr>
    </w:p>
    <w:p w:rsidR="00907FB0" w:rsidRPr="00CB53C9" w:rsidRDefault="00907FB0" w:rsidP="00907FB0">
      <w:pPr>
        <w:pStyle w:val="SemEspaamento"/>
      </w:pPr>
    </w:p>
    <w:p w:rsidR="00907FB0" w:rsidRPr="00CB53C9" w:rsidRDefault="00907FB0" w:rsidP="00907FB0">
      <w:pPr>
        <w:pStyle w:val="Ttulo2"/>
        <w:ind w:left="357"/>
        <w:rPr>
          <w:rFonts w:ascii="Times New Roman" w:hAnsi="Times New Roman" w:cs="Times New Roman"/>
          <w:b/>
          <w:color w:val="auto"/>
          <w:sz w:val="28"/>
          <w:szCs w:val="28"/>
        </w:rPr>
      </w:pPr>
      <w:bookmarkStart w:id="11" w:name="_Toc418253757"/>
      <w:r w:rsidRPr="00CB53C9">
        <w:rPr>
          <w:rFonts w:ascii="Times New Roman" w:hAnsi="Times New Roman" w:cs="Times New Roman"/>
          <w:b/>
          <w:color w:val="auto"/>
          <w:sz w:val="28"/>
          <w:szCs w:val="28"/>
        </w:rPr>
        <w:t>1.4. TIPOLOGIAS DE ERROS</w:t>
      </w:r>
      <w:bookmarkEnd w:id="11"/>
    </w:p>
    <w:p w:rsidR="00907FB0" w:rsidRPr="00F5366A" w:rsidRDefault="00907FB0" w:rsidP="00907FB0">
      <w:pPr>
        <w:pStyle w:val="SemEspaamento"/>
      </w:pPr>
    </w:p>
    <w:p w:rsidR="00907FB0" w:rsidRDefault="00907FB0" w:rsidP="00907FB0">
      <w:pPr>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 xml:space="preserve">Muitos são os autores que, ao longo dos anos, através das suas investigações, deram a conhecer as suas perspetivas face às tipologias possíveis face ao erro. Neste </w:t>
      </w:r>
      <w:r w:rsidR="00CA4B33">
        <w:rPr>
          <w:rFonts w:ascii="Times New Roman" w:hAnsi="Times New Roman" w:cs="Times New Roman"/>
          <w:sz w:val="24"/>
          <w:szCs w:val="24"/>
        </w:rPr>
        <w:t xml:space="preserve">sentido, foram escolhidos </w:t>
      </w:r>
      <w:r w:rsidR="00A62107">
        <w:rPr>
          <w:rFonts w:ascii="Times New Roman" w:hAnsi="Times New Roman" w:cs="Times New Roman"/>
          <w:sz w:val="24"/>
          <w:szCs w:val="24"/>
        </w:rPr>
        <w:t xml:space="preserve">cinco </w:t>
      </w:r>
      <w:r w:rsidRPr="00ED6F53">
        <w:rPr>
          <w:rFonts w:ascii="Times New Roman" w:hAnsi="Times New Roman" w:cs="Times New Roman"/>
          <w:sz w:val="24"/>
          <w:szCs w:val="24"/>
        </w:rPr>
        <w:t xml:space="preserve">autores que </w:t>
      </w:r>
      <w:r>
        <w:rPr>
          <w:rFonts w:ascii="Times New Roman" w:hAnsi="Times New Roman" w:cs="Times New Roman"/>
          <w:sz w:val="24"/>
          <w:szCs w:val="24"/>
        </w:rPr>
        <w:t xml:space="preserve">apresentaram tipologias de erros, como é o caso de </w:t>
      </w:r>
      <w:r w:rsidR="00250EBC">
        <w:rPr>
          <w:rFonts w:ascii="Times New Roman" w:hAnsi="Times New Roman" w:cs="Times New Roman"/>
          <w:sz w:val="24"/>
          <w:szCs w:val="24"/>
        </w:rPr>
        <w:t xml:space="preserve">Horta e Martins (2004) </w:t>
      </w:r>
      <w:r>
        <w:rPr>
          <w:rFonts w:ascii="Times New Roman" w:hAnsi="Times New Roman" w:cs="Times New Roman"/>
          <w:sz w:val="24"/>
          <w:szCs w:val="24"/>
        </w:rPr>
        <w:t>que</w:t>
      </w:r>
      <w:r w:rsidRPr="00ED6F53">
        <w:rPr>
          <w:rFonts w:ascii="Times New Roman" w:hAnsi="Times New Roman" w:cs="Times New Roman"/>
          <w:sz w:val="24"/>
          <w:szCs w:val="24"/>
        </w:rPr>
        <w:t xml:space="preserve"> adotaram uma classificação de erros baseada em sete categorias: </w:t>
      </w:r>
    </w:p>
    <w:p w:rsidR="00907FB0" w:rsidRPr="00ED6F53" w:rsidRDefault="00907FB0" w:rsidP="00907FB0">
      <w:pPr>
        <w:pStyle w:val="SemEspaamento"/>
        <w:numPr>
          <w:ilvl w:val="0"/>
          <w:numId w:val="3"/>
        </w:numPr>
        <w:spacing w:line="360" w:lineRule="auto"/>
        <w:jc w:val="both"/>
        <w:rPr>
          <w:rFonts w:ascii="Times New Roman" w:hAnsi="Times New Roman" w:cs="Times New Roman"/>
          <w:sz w:val="24"/>
          <w:szCs w:val="24"/>
        </w:rPr>
      </w:pPr>
      <w:r w:rsidRPr="00ED6F53">
        <w:rPr>
          <w:rFonts w:ascii="Times New Roman" w:hAnsi="Times New Roman" w:cs="Times New Roman"/>
          <w:sz w:val="24"/>
          <w:szCs w:val="24"/>
        </w:rPr>
        <w:t>Ortográficos de uso: erros que alteram a grafia mas que conservam a forma sonora das palavras (</w:t>
      </w:r>
      <w:proofErr w:type="spellStart"/>
      <w:r w:rsidR="00250EBC">
        <w:rPr>
          <w:rFonts w:ascii="Times New Roman" w:hAnsi="Times New Roman" w:cs="Times New Roman"/>
          <w:sz w:val="24"/>
          <w:szCs w:val="24"/>
        </w:rPr>
        <w:t>ex</w:t>
      </w:r>
      <w:proofErr w:type="spellEnd"/>
      <w:r w:rsidR="00250EBC">
        <w:rPr>
          <w:rFonts w:ascii="Times New Roman" w:hAnsi="Times New Roman" w:cs="Times New Roman"/>
          <w:sz w:val="24"/>
          <w:szCs w:val="24"/>
        </w:rPr>
        <w:t xml:space="preserve">: </w:t>
      </w:r>
      <w:r w:rsidR="00250EBC" w:rsidRPr="005D0334">
        <w:rPr>
          <w:rFonts w:ascii="Times New Roman" w:hAnsi="Times New Roman" w:cs="Times New Roman"/>
          <w:i/>
          <w:sz w:val="24"/>
          <w:szCs w:val="24"/>
        </w:rPr>
        <w:t>avia</w:t>
      </w:r>
      <w:r w:rsidR="00250EBC">
        <w:rPr>
          <w:rFonts w:ascii="Times New Roman" w:hAnsi="Times New Roman" w:cs="Times New Roman"/>
          <w:sz w:val="24"/>
          <w:szCs w:val="24"/>
        </w:rPr>
        <w:t xml:space="preserve"> – </w:t>
      </w:r>
      <w:r w:rsidR="00250EBC" w:rsidRPr="005D0334">
        <w:rPr>
          <w:rFonts w:ascii="Times New Roman" w:hAnsi="Times New Roman" w:cs="Times New Roman"/>
          <w:i/>
          <w:sz w:val="24"/>
          <w:szCs w:val="24"/>
        </w:rPr>
        <w:t>havia</w:t>
      </w:r>
      <w:r w:rsidR="00250EBC">
        <w:rPr>
          <w:rFonts w:ascii="Times New Roman" w:hAnsi="Times New Roman" w:cs="Times New Roman"/>
          <w:sz w:val="24"/>
          <w:szCs w:val="24"/>
        </w:rPr>
        <w:t>);</w:t>
      </w:r>
    </w:p>
    <w:p w:rsidR="00907FB0" w:rsidRPr="00571A7F" w:rsidRDefault="00907FB0" w:rsidP="00907FB0">
      <w:pPr>
        <w:pStyle w:val="SemEspaamento"/>
      </w:pPr>
    </w:p>
    <w:p w:rsidR="00907FB0" w:rsidRPr="00ED6F53" w:rsidRDefault="00907FB0" w:rsidP="00907FB0">
      <w:pPr>
        <w:pStyle w:val="SemEspaamento"/>
        <w:numPr>
          <w:ilvl w:val="0"/>
          <w:numId w:val="3"/>
        </w:numPr>
        <w:spacing w:line="360" w:lineRule="auto"/>
        <w:jc w:val="both"/>
        <w:rPr>
          <w:rFonts w:ascii="Times New Roman" w:hAnsi="Times New Roman" w:cs="Times New Roman"/>
          <w:sz w:val="24"/>
          <w:szCs w:val="24"/>
        </w:rPr>
      </w:pPr>
      <w:r w:rsidRPr="00ED6F53">
        <w:rPr>
          <w:rFonts w:ascii="Times New Roman" w:hAnsi="Times New Roman" w:cs="Times New Roman"/>
          <w:sz w:val="24"/>
          <w:szCs w:val="24"/>
        </w:rPr>
        <w:t>Fonéticos de Tipo 1: erros em que a correspondência fonema-grafema seria possível noutros contextos, mas que, no contexto da palavra em causa, alteram a sua forma sonora (</w:t>
      </w:r>
      <w:proofErr w:type="spellStart"/>
      <w:r w:rsidR="00250EBC">
        <w:rPr>
          <w:rFonts w:ascii="Times New Roman" w:hAnsi="Times New Roman" w:cs="Times New Roman"/>
          <w:sz w:val="24"/>
          <w:szCs w:val="24"/>
        </w:rPr>
        <w:t>ex</w:t>
      </w:r>
      <w:proofErr w:type="spellEnd"/>
      <w:r w:rsidR="00250EBC">
        <w:rPr>
          <w:rFonts w:ascii="Times New Roman" w:hAnsi="Times New Roman" w:cs="Times New Roman"/>
          <w:sz w:val="24"/>
          <w:szCs w:val="24"/>
        </w:rPr>
        <w:t xml:space="preserve">: </w:t>
      </w:r>
      <w:r w:rsidR="00250EBC" w:rsidRPr="005D0334">
        <w:rPr>
          <w:rFonts w:ascii="Times New Roman" w:hAnsi="Times New Roman" w:cs="Times New Roman"/>
          <w:i/>
          <w:sz w:val="24"/>
          <w:szCs w:val="24"/>
        </w:rPr>
        <w:t>poças</w:t>
      </w:r>
      <w:r w:rsidR="00250EBC">
        <w:rPr>
          <w:rFonts w:ascii="Times New Roman" w:hAnsi="Times New Roman" w:cs="Times New Roman"/>
          <w:sz w:val="24"/>
          <w:szCs w:val="24"/>
        </w:rPr>
        <w:t xml:space="preserve"> – </w:t>
      </w:r>
      <w:r w:rsidR="00250EBC" w:rsidRPr="005D0334">
        <w:rPr>
          <w:rFonts w:ascii="Times New Roman" w:hAnsi="Times New Roman" w:cs="Times New Roman"/>
          <w:i/>
          <w:sz w:val="24"/>
          <w:szCs w:val="24"/>
        </w:rPr>
        <w:t>posas</w:t>
      </w:r>
      <w:r w:rsidR="00250EBC">
        <w:rPr>
          <w:rFonts w:ascii="Times New Roman" w:hAnsi="Times New Roman" w:cs="Times New Roman"/>
          <w:sz w:val="24"/>
          <w:szCs w:val="24"/>
        </w:rPr>
        <w:t>);</w:t>
      </w:r>
    </w:p>
    <w:p w:rsidR="00907FB0" w:rsidRPr="00571A7F" w:rsidRDefault="00907FB0" w:rsidP="00907FB0">
      <w:pPr>
        <w:pStyle w:val="SemEspaamento"/>
      </w:pPr>
    </w:p>
    <w:p w:rsidR="00907FB0" w:rsidRPr="00ED6F53" w:rsidRDefault="00907FB0" w:rsidP="00907FB0">
      <w:pPr>
        <w:pStyle w:val="SemEspaamento"/>
        <w:numPr>
          <w:ilvl w:val="0"/>
          <w:numId w:val="3"/>
        </w:numPr>
        <w:spacing w:line="360" w:lineRule="auto"/>
        <w:jc w:val="both"/>
        <w:rPr>
          <w:rFonts w:ascii="Times New Roman" w:hAnsi="Times New Roman" w:cs="Times New Roman"/>
          <w:sz w:val="24"/>
          <w:szCs w:val="24"/>
        </w:rPr>
      </w:pPr>
      <w:r w:rsidRPr="00ED6F53">
        <w:rPr>
          <w:rFonts w:ascii="Times New Roman" w:hAnsi="Times New Roman" w:cs="Times New Roman"/>
          <w:sz w:val="24"/>
          <w:szCs w:val="24"/>
        </w:rPr>
        <w:t>Fonéticos de Tipo 2: erros em que a correspondência fonema/grafema é incorreta, alterando a forma sonora da palavras (</w:t>
      </w:r>
      <w:proofErr w:type="spellStart"/>
      <w:r w:rsidR="00250EBC">
        <w:rPr>
          <w:rFonts w:ascii="Times New Roman" w:hAnsi="Times New Roman" w:cs="Times New Roman"/>
          <w:sz w:val="24"/>
          <w:szCs w:val="24"/>
        </w:rPr>
        <w:t>ex</w:t>
      </w:r>
      <w:proofErr w:type="spellEnd"/>
      <w:r w:rsidR="00250EBC">
        <w:rPr>
          <w:rFonts w:ascii="Times New Roman" w:hAnsi="Times New Roman" w:cs="Times New Roman"/>
          <w:sz w:val="24"/>
          <w:szCs w:val="24"/>
        </w:rPr>
        <w:t xml:space="preserve">: </w:t>
      </w:r>
      <w:proofErr w:type="spellStart"/>
      <w:r w:rsidRPr="005D0334">
        <w:rPr>
          <w:rFonts w:ascii="Times New Roman" w:hAnsi="Times New Roman" w:cs="Times New Roman"/>
          <w:i/>
          <w:sz w:val="24"/>
          <w:szCs w:val="24"/>
        </w:rPr>
        <w:t>maravinhoso</w:t>
      </w:r>
      <w:proofErr w:type="spellEnd"/>
      <w:r w:rsidRPr="00ED6F53">
        <w:rPr>
          <w:rFonts w:ascii="Times New Roman" w:hAnsi="Times New Roman" w:cs="Times New Roman"/>
          <w:sz w:val="24"/>
          <w:szCs w:val="24"/>
        </w:rPr>
        <w:t xml:space="preserve"> – </w:t>
      </w:r>
      <w:r w:rsidRPr="005D0334">
        <w:rPr>
          <w:rFonts w:ascii="Times New Roman" w:hAnsi="Times New Roman" w:cs="Times New Roman"/>
          <w:i/>
          <w:sz w:val="24"/>
          <w:szCs w:val="24"/>
        </w:rPr>
        <w:t>maravilhoso</w:t>
      </w:r>
      <w:r w:rsidRPr="00ED6F53">
        <w:rPr>
          <w:rFonts w:ascii="Times New Roman" w:hAnsi="Times New Roman" w:cs="Times New Roman"/>
          <w:sz w:val="24"/>
          <w:szCs w:val="24"/>
        </w:rPr>
        <w:t xml:space="preserve">); </w:t>
      </w:r>
    </w:p>
    <w:p w:rsidR="00907FB0" w:rsidRPr="00571A7F" w:rsidRDefault="00907FB0" w:rsidP="00907FB0">
      <w:pPr>
        <w:pStyle w:val="SemEspaamento"/>
      </w:pPr>
    </w:p>
    <w:p w:rsidR="00907FB0" w:rsidRPr="00ED6F53" w:rsidRDefault="00907FB0" w:rsidP="00907FB0">
      <w:pPr>
        <w:pStyle w:val="SemEspaamento"/>
        <w:numPr>
          <w:ilvl w:val="0"/>
          <w:numId w:val="3"/>
        </w:numPr>
        <w:spacing w:line="360" w:lineRule="auto"/>
        <w:jc w:val="both"/>
        <w:rPr>
          <w:rFonts w:ascii="Times New Roman" w:hAnsi="Times New Roman" w:cs="Times New Roman"/>
          <w:sz w:val="24"/>
          <w:szCs w:val="24"/>
        </w:rPr>
      </w:pPr>
      <w:r w:rsidRPr="00ED6F53">
        <w:rPr>
          <w:rFonts w:ascii="Times New Roman" w:hAnsi="Times New Roman" w:cs="Times New Roman"/>
          <w:sz w:val="24"/>
          <w:szCs w:val="24"/>
        </w:rPr>
        <w:t>Segmentações incorretas: erros decorrentes de segmentações incorretas de palavras no enunciado oral (</w:t>
      </w:r>
      <w:proofErr w:type="spellStart"/>
      <w:r w:rsidR="00250EBC">
        <w:rPr>
          <w:rFonts w:ascii="Times New Roman" w:hAnsi="Times New Roman" w:cs="Times New Roman"/>
          <w:sz w:val="24"/>
          <w:szCs w:val="24"/>
        </w:rPr>
        <w:t>ex</w:t>
      </w:r>
      <w:proofErr w:type="spellEnd"/>
      <w:r w:rsidR="00250EBC" w:rsidRPr="005D0334">
        <w:rPr>
          <w:rFonts w:ascii="Times New Roman" w:hAnsi="Times New Roman" w:cs="Times New Roman"/>
          <w:sz w:val="24"/>
          <w:szCs w:val="24"/>
        </w:rPr>
        <w:t xml:space="preserve">: </w:t>
      </w:r>
      <w:r w:rsidRPr="005D0334">
        <w:rPr>
          <w:rFonts w:ascii="Times New Roman" w:hAnsi="Times New Roman" w:cs="Times New Roman"/>
          <w:i/>
          <w:sz w:val="24"/>
          <w:szCs w:val="24"/>
        </w:rPr>
        <w:t>a pareciam</w:t>
      </w:r>
      <w:r w:rsidRPr="00ED6F53">
        <w:rPr>
          <w:rFonts w:ascii="Times New Roman" w:hAnsi="Times New Roman" w:cs="Times New Roman"/>
          <w:sz w:val="24"/>
          <w:szCs w:val="24"/>
        </w:rPr>
        <w:t xml:space="preserve"> – </w:t>
      </w:r>
      <w:r w:rsidRPr="005D0334">
        <w:rPr>
          <w:rFonts w:ascii="Times New Roman" w:hAnsi="Times New Roman" w:cs="Times New Roman"/>
          <w:i/>
          <w:sz w:val="24"/>
          <w:szCs w:val="24"/>
        </w:rPr>
        <w:t>apareciam</w:t>
      </w:r>
      <w:r w:rsidRPr="00ED6F53">
        <w:rPr>
          <w:rFonts w:ascii="Times New Roman" w:hAnsi="Times New Roman" w:cs="Times New Roman"/>
          <w:sz w:val="24"/>
          <w:szCs w:val="24"/>
        </w:rPr>
        <w:t xml:space="preserve">); </w:t>
      </w:r>
    </w:p>
    <w:p w:rsidR="00907FB0" w:rsidRPr="00571A7F" w:rsidRDefault="00907FB0" w:rsidP="00907FB0">
      <w:pPr>
        <w:pStyle w:val="SemEspaamento"/>
      </w:pPr>
    </w:p>
    <w:p w:rsidR="00907FB0" w:rsidRPr="00ED6F53" w:rsidRDefault="00907FB0" w:rsidP="00907FB0">
      <w:pPr>
        <w:pStyle w:val="SemEspaamento"/>
        <w:numPr>
          <w:ilvl w:val="0"/>
          <w:numId w:val="3"/>
        </w:numPr>
        <w:spacing w:line="360" w:lineRule="auto"/>
        <w:jc w:val="both"/>
        <w:rPr>
          <w:rFonts w:ascii="Times New Roman" w:hAnsi="Times New Roman" w:cs="Times New Roman"/>
          <w:sz w:val="24"/>
          <w:szCs w:val="24"/>
        </w:rPr>
      </w:pPr>
      <w:r w:rsidRPr="00ED6F53">
        <w:rPr>
          <w:rFonts w:ascii="Times New Roman" w:hAnsi="Times New Roman" w:cs="Times New Roman"/>
          <w:sz w:val="24"/>
          <w:szCs w:val="24"/>
        </w:rPr>
        <w:t>Flexão de género ou número: erros dados por substituição do género ou do número da palavra (</w:t>
      </w:r>
      <w:proofErr w:type="spellStart"/>
      <w:r w:rsidR="00250EBC">
        <w:rPr>
          <w:rFonts w:ascii="Times New Roman" w:hAnsi="Times New Roman" w:cs="Times New Roman"/>
          <w:sz w:val="24"/>
          <w:szCs w:val="24"/>
        </w:rPr>
        <w:t>ex</w:t>
      </w:r>
      <w:proofErr w:type="spellEnd"/>
      <w:r w:rsidR="00250EBC">
        <w:rPr>
          <w:rFonts w:ascii="Times New Roman" w:hAnsi="Times New Roman" w:cs="Times New Roman"/>
          <w:sz w:val="24"/>
          <w:szCs w:val="24"/>
        </w:rPr>
        <w:t xml:space="preserve">: </w:t>
      </w:r>
      <w:r w:rsidRPr="005D0334">
        <w:rPr>
          <w:rFonts w:ascii="Times New Roman" w:hAnsi="Times New Roman" w:cs="Times New Roman"/>
          <w:i/>
          <w:sz w:val="24"/>
          <w:szCs w:val="24"/>
        </w:rPr>
        <w:t>rochas – rocha</w:t>
      </w:r>
      <w:r w:rsidRPr="00ED6F53">
        <w:rPr>
          <w:rFonts w:ascii="Times New Roman" w:hAnsi="Times New Roman" w:cs="Times New Roman"/>
          <w:sz w:val="24"/>
          <w:szCs w:val="24"/>
        </w:rPr>
        <w:t xml:space="preserve">); </w:t>
      </w:r>
    </w:p>
    <w:p w:rsidR="00907FB0" w:rsidRPr="00571A7F" w:rsidRDefault="00907FB0" w:rsidP="00907FB0">
      <w:pPr>
        <w:pStyle w:val="SemEspaamento"/>
      </w:pPr>
    </w:p>
    <w:p w:rsidR="00907FB0" w:rsidRPr="00ED6F53" w:rsidRDefault="00907FB0" w:rsidP="00907FB0">
      <w:pPr>
        <w:pStyle w:val="SemEspaamento"/>
        <w:numPr>
          <w:ilvl w:val="0"/>
          <w:numId w:val="3"/>
        </w:numPr>
        <w:spacing w:line="360" w:lineRule="auto"/>
        <w:jc w:val="both"/>
        <w:rPr>
          <w:rFonts w:ascii="Times New Roman" w:hAnsi="Times New Roman" w:cs="Times New Roman"/>
          <w:sz w:val="24"/>
          <w:szCs w:val="24"/>
        </w:rPr>
      </w:pPr>
      <w:r w:rsidRPr="00ED6F53">
        <w:rPr>
          <w:rFonts w:ascii="Times New Roman" w:hAnsi="Times New Roman" w:cs="Times New Roman"/>
          <w:sz w:val="24"/>
          <w:szCs w:val="24"/>
        </w:rPr>
        <w:t>Palavras irreconhecíveis: erros que não permitem o reconhecimento da palavra (</w:t>
      </w:r>
      <w:proofErr w:type="spellStart"/>
      <w:r w:rsidR="00250EBC">
        <w:rPr>
          <w:rFonts w:ascii="Times New Roman" w:hAnsi="Times New Roman" w:cs="Times New Roman"/>
          <w:sz w:val="24"/>
          <w:szCs w:val="24"/>
        </w:rPr>
        <w:t>ex</w:t>
      </w:r>
      <w:proofErr w:type="spellEnd"/>
      <w:r w:rsidR="00250EBC">
        <w:rPr>
          <w:rFonts w:ascii="Times New Roman" w:hAnsi="Times New Roman" w:cs="Times New Roman"/>
          <w:sz w:val="24"/>
          <w:szCs w:val="24"/>
        </w:rPr>
        <w:t xml:space="preserve">: </w:t>
      </w:r>
      <w:r w:rsidRPr="00265107">
        <w:rPr>
          <w:rFonts w:ascii="Times New Roman" w:hAnsi="Times New Roman" w:cs="Times New Roman"/>
          <w:i/>
          <w:sz w:val="24"/>
          <w:szCs w:val="24"/>
        </w:rPr>
        <w:t>petra; sima</w:t>
      </w:r>
      <w:r w:rsidRPr="00ED6F53">
        <w:rPr>
          <w:rFonts w:ascii="Times New Roman" w:hAnsi="Times New Roman" w:cs="Times New Roman"/>
          <w:sz w:val="24"/>
          <w:szCs w:val="24"/>
        </w:rPr>
        <w:t xml:space="preserve">); </w:t>
      </w:r>
    </w:p>
    <w:p w:rsidR="00907FB0" w:rsidRPr="00571A7F" w:rsidRDefault="00907FB0" w:rsidP="00907FB0">
      <w:pPr>
        <w:pStyle w:val="SemEspaamento"/>
      </w:pPr>
    </w:p>
    <w:p w:rsidR="00907FB0" w:rsidRDefault="00907FB0" w:rsidP="00907FB0">
      <w:pPr>
        <w:pStyle w:val="SemEspaamento"/>
        <w:numPr>
          <w:ilvl w:val="0"/>
          <w:numId w:val="3"/>
        </w:numPr>
        <w:spacing w:line="360" w:lineRule="auto"/>
        <w:jc w:val="both"/>
        <w:rPr>
          <w:rFonts w:ascii="Times New Roman" w:hAnsi="Times New Roman" w:cs="Times New Roman"/>
          <w:sz w:val="24"/>
          <w:szCs w:val="24"/>
        </w:rPr>
      </w:pPr>
      <w:r w:rsidRPr="00ED6F53">
        <w:rPr>
          <w:rFonts w:ascii="Times New Roman" w:hAnsi="Times New Roman" w:cs="Times New Roman"/>
          <w:sz w:val="24"/>
          <w:szCs w:val="24"/>
        </w:rPr>
        <w:t>Outros: outro tipo de erros não enquadráve</w:t>
      </w:r>
      <w:r>
        <w:rPr>
          <w:rFonts w:ascii="Times New Roman" w:hAnsi="Times New Roman" w:cs="Times New Roman"/>
          <w:sz w:val="24"/>
          <w:szCs w:val="24"/>
        </w:rPr>
        <w:t>is nas categorias anteriores.</w:t>
      </w:r>
    </w:p>
    <w:p w:rsidR="00907FB0" w:rsidRPr="00571A7F" w:rsidRDefault="00907FB0" w:rsidP="00907FB0">
      <w:pPr>
        <w:pStyle w:val="SemEspaamento"/>
      </w:pPr>
    </w:p>
    <w:p w:rsidR="00907FB0" w:rsidRDefault="00907FB0" w:rsidP="00907FB0">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Cardoso, Costa e Pereira (2002)</w:t>
      </w:r>
      <w:r w:rsidR="00CE1AB5">
        <w:rPr>
          <w:rFonts w:ascii="Times New Roman" w:hAnsi="Times New Roman" w:cs="Times New Roman"/>
          <w:sz w:val="24"/>
          <w:szCs w:val="24"/>
        </w:rPr>
        <w:t xml:space="preserve"> por sua vez,</w:t>
      </w:r>
      <w:r>
        <w:rPr>
          <w:rFonts w:ascii="Times New Roman" w:hAnsi="Times New Roman" w:cs="Times New Roman"/>
          <w:sz w:val="24"/>
          <w:szCs w:val="24"/>
        </w:rPr>
        <w:t xml:space="preserve"> </w:t>
      </w:r>
      <w:r w:rsidR="00B735FB">
        <w:rPr>
          <w:rFonts w:ascii="Times New Roman" w:hAnsi="Times New Roman" w:cs="Times New Roman"/>
          <w:sz w:val="24"/>
          <w:szCs w:val="24"/>
        </w:rPr>
        <w:t xml:space="preserve">contemplam </w:t>
      </w:r>
      <w:r w:rsidR="00AA2911">
        <w:rPr>
          <w:rFonts w:ascii="Times New Roman" w:hAnsi="Times New Roman" w:cs="Times New Roman"/>
          <w:sz w:val="24"/>
          <w:szCs w:val="24"/>
        </w:rPr>
        <w:t>três</w:t>
      </w:r>
      <w:r w:rsidRPr="00ED6F53">
        <w:rPr>
          <w:rFonts w:ascii="Times New Roman" w:hAnsi="Times New Roman" w:cs="Times New Roman"/>
          <w:sz w:val="24"/>
          <w:szCs w:val="24"/>
        </w:rPr>
        <w:t xml:space="preserve"> grandes categorias de desvios ou erros que reúnem os diferentes níveis de análise linguística. Apresentamos, de seguida, a tipologia referida.</w:t>
      </w: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Pr="003A4B1B" w:rsidRDefault="00907FB0" w:rsidP="00907FB0">
      <w:pPr>
        <w:pStyle w:val="SemEspaamento"/>
      </w:pPr>
    </w:p>
    <w:tbl>
      <w:tblPr>
        <w:tblStyle w:val="PlainTable4"/>
        <w:tblW w:w="8647" w:type="dxa"/>
        <w:tblLook w:val="04A0"/>
      </w:tblPr>
      <w:tblGrid>
        <w:gridCol w:w="4820"/>
        <w:gridCol w:w="3827"/>
      </w:tblGrid>
      <w:tr w:rsidR="00907FB0" w:rsidTr="006D3D5D">
        <w:trPr>
          <w:cnfStyle w:val="100000000000"/>
          <w:trHeight w:val="317"/>
        </w:trPr>
        <w:tc>
          <w:tcPr>
            <w:cnfStyle w:val="001000000000"/>
            <w:tcW w:w="4820" w:type="dxa"/>
          </w:tcPr>
          <w:p w:rsidR="00907FB0" w:rsidRPr="003730B8" w:rsidRDefault="00907FB0" w:rsidP="00907FB0">
            <w:pPr>
              <w:pStyle w:val="SemEspaamento"/>
              <w:spacing w:line="360" w:lineRule="auto"/>
              <w:ind w:firstLine="709"/>
              <w:rPr>
                <w:rFonts w:ascii="Times New Roman" w:hAnsi="Times New Roman" w:cs="Times New Roman"/>
              </w:rPr>
            </w:pPr>
          </w:p>
        </w:tc>
        <w:tc>
          <w:tcPr>
            <w:tcW w:w="3827" w:type="dxa"/>
          </w:tcPr>
          <w:p w:rsidR="00907FB0" w:rsidRPr="002414C7" w:rsidRDefault="00907FB0" w:rsidP="00907FB0">
            <w:pPr>
              <w:pStyle w:val="SemEspaamento"/>
              <w:jc w:val="center"/>
              <w:cnfStyle w:val="100000000000"/>
              <w:rPr>
                <w:rFonts w:ascii="Times New Roman" w:hAnsi="Times New Roman" w:cs="Times New Roman"/>
              </w:rPr>
            </w:pPr>
            <w:r w:rsidRPr="002414C7">
              <w:rPr>
                <w:rFonts w:ascii="Times New Roman" w:hAnsi="Times New Roman" w:cs="Times New Roman"/>
              </w:rPr>
              <w:t>Exemplos</w:t>
            </w:r>
          </w:p>
        </w:tc>
      </w:tr>
      <w:tr w:rsidR="00907FB0" w:rsidTr="006D3D5D">
        <w:trPr>
          <w:cnfStyle w:val="000000100000"/>
          <w:trHeight w:val="422"/>
        </w:trPr>
        <w:tc>
          <w:tcPr>
            <w:cnfStyle w:val="001000000000"/>
            <w:tcW w:w="4820" w:type="dxa"/>
          </w:tcPr>
          <w:p w:rsidR="00907FB0" w:rsidRPr="002414C7" w:rsidRDefault="00907FB0" w:rsidP="00907FB0">
            <w:pPr>
              <w:pStyle w:val="SemEspaamento"/>
              <w:ind w:firstLine="57"/>
              <w:rPr>
                <w:rFonts w:ascii="Times New Roman" w:hAnsi="Times New Roman" w:cs="Times New Roman"/>
              </w:rPr>
            </w:pPr>
            <w:r w:rsidRPr="002414C7">
              <w:rPr>
                <w:rFonts w:ascii="Times New Roman" w:hAnsi="Times New Roman" w:cs="Times New Roman"/>
              </w:rPr>
              <w:t>Desvios Ortográficos</w:t>
            </w:r>
          </w:p>
        </w:tc>
        <w:tc>
          <w:tcPr>
            <w:tcW w:w="3827" w:type="dxa"/>
          </w:tcPr>
          <w:p w:rsidR="00907FB0" w:rsidRPr="003730B8" w:rsidRDefault="00907FB0" w:rsidP="00907FB0">
            <w:pPr>
              <w:pStyle w:val="SemEspaamento"/>
              <w:spacing w:line="360" w:lineRule="auto"/>
              <w:cnfStyle w:val="000000100000"/>
              <w:rPr>
                <w:rFonts w:ascii="Times New Roman" w:hAnsi="Times New Roman" w:cs="Times New Roman"/>
              </w:rPr>
            </w:pPr>
          </w:p>
        </w:tc>
      </w:tr>
      <w:tr w:rsidR="00907FB0" w:rsidTr="006D3D5D">
        <w:trPr>
          <w:trHeight w:val="512"/>
        </w:trPr>
        <w:tc>
          <w:tcPr>
            <w:cnfStyle w:val="001000000000"/>
            <w:tcW w:w="4820" w:type="dxa"/>
          </w:tcPr>
          <w:p w:rsidR="00907FB0" w:rsidRPr="00463FC1" w:rsidRDefault="00907FB0" w:rsidP="00907FB0">
            <w:pPr>
              <w:pStyle w:val="SemEspaamento"/>
              <w:ind w:left="170"/>
              <w:rPr>
                <w:rFonts w:ascii="Times New Roman" w:hAnsi="Times New Roman" w:cs="Times New Roman"/>
                <w:b w:val="0"/>
              </w:rPr>
            </w:pPr>
            <w:r w:rsidRPr="00463FC1">
              <w:rPr>
                <w:rFonts w:ascii="Times New Roman" w:hAnsi="Times New Roman" w:cs="Times New Roman"/>
              </w:rPr>
              <w:t>a) Relação assistemática som/grafia</w:t>
            </w:r>
          </w:p>
        </w:tc>
        <w:tc>
          <w:tcPr>
            <w:tcW w:w="3827" w:type="dxa"/>
          </w:tcPr>
          <w:p w:rsidR="00907FB0" w:rsidRPr="00265107" w:rsidRDefault="00907FB0" w:rsidP="00907FB0">
            <w:pPr>
              <w:pStyle w:val="SemEspaamento"/>
              <w:jc w:val="center"/>
              <w:cnfStyle w:val="000000000000"/>
              <w:rPr>
                <w:rFonts w:ascii="Times New Roman" w:hAnsi="Times New Roman" w:cs="Times New Roman"/>
                <w:i/>
              </w:rPr>
            </w:pPr>
            <w:proofErr w:type="spellStart"/>
            <w:proofErr w:type="gramStart"/>
            <w:r w:rsidRPr="00265107">
              <w:rPr>
                <w:rFonts w:ascii="Times New Roman" w:hAnsi="Times New Roman" w:cs="Times New Roman"/>
                <w:i/>
              </w:rPr>
              <w:t>caza</w:t>
            </w:r>
            <w:proofErr w:type="spellEnd"/>
            <w:proofErr w:type="gramEnd"/>
            <w:r w:rsidRPr="00265107">
              <w:rPr>
                <w:rFonts w:ascii="Times New Roman" w:hAnsi="Times New Roman" w:cs="Times New Roman"/>
                <w:i/>
              </w:rPr>
              <w:t xml:space="preserve"> – casa</w:t>
            </w:r>
          </w:p>
        </w:tc>
      </w:tr>
      <w:tr w:rsidR="00907FB0" w:rsidTr="006D3D5D">
        <w:trPr>
          <w:cnfStyle w:val="000000100000"/>
          <w:trHeight w:val="420"/>
        </w:trPr>
        <w:tc>
          <w:tcPr>
            <w:cnfStyle w:val="001000000000"/>
            <w:tcW w:w="4820" w:type="dxa"/>
          </w:tcPr>
          <w:p w:rsidR="00907FB0" w:rsidRPr="00463FC1" w:rsidRDefault="00907FB0" w:rsidP="00907FB0">
            <w:pPr>
              <w:pStyle w:val="SemEspaamento"/>
              <w:ind w:left="170"/>
              <w:rPr>
                <w:rFonts w:ascii="Times New Roman" w:hAnsi="Times New Roman" w:cs="Times New Roman"/>
                <w:b w:val="0"/>
              </w:rPr>
            </w:pPr>
            <w:r w:rsidRPr="00463FC1">
              <w:rPr>
                <w:rFonts w:ascii="Times New Roman" w:hAnsi="Times New Roman" w:cs="Times New Roman"/>
              </w:rPr>
              <w:t>b) Translineação</w:t>
            </w:r>
          </w:p>
        </w:tc>
        <w:tc>
          <w:tcPr>
            <w:tcW w:w="3827" w:type="dxa"/>
          </w:tcPr>
          <w:p w:rsidR="00907FB0" w:rsidRPr="00265107" w:rsidRDefault="00907FB0" w:rsidP="00907FB0">
            <w:pPr>
              <w:pStyle w:val="SemEspaamento"/>
              <w:jc w:val="center"/>
              <w:cnfStyle w:val="000000100000"/>
              <w:rPr>
                <w:rFonts w:ascii="Times New Roman" w:hAnsi="Times New Roman" w:cs="Times New Roman"/>
                <w:i/>
              </w:rPr>
            </w:pPr>
            <w:proofErr w:type="gramStart"/>
            <w:r w:rsidRPr="00265107">
              <w:rPr>
                <w:rFonts w:ascii="Times New Roman" w:hAnsi="Times New Roman" w:cs="Times New Roman"/>
                <w:i/>
              </w:rPr>
              <w:t>ca</w:t>
            </w:r>
            <w:proofErr w:type="gramEnd"/>
            <w:r w:rsidRPr="00265107">
              <w:rPr>
                <w:rFonts w:ascii="Times New Roman" w:hAnsi="Times New Roman" w:cs="Times New Roman"/>
                <w:i/>
              </w:rPr>
              <w:t>/</w:t>
            </w:r>
            <w:proofErr w:type="spellStart"/>
            <w:r w:rsidRPr="00265107">
              <w:rPr>
                <w:rFonts w:ascii="Times New Roman" w:hAnsi="Times New Roman" w:cs="Times New Roman"/>
                <w:i/>
              </w:rPr>
              <w:t>rro</w:t>
            </w:r>
            <w:proofErr w:type="spellEnd"/>
            <w:r w:rsidRPr="00265107">
              <w:rPr>
                <w:rFonts w:ascii="Times New Roman" w:hAnsi="Times New Roman" w:cs="Times New Roman"/>
                <w:i/>
              </w:rPr>
              <w:t xml:space="preserve"> – </w:t>
            </w:r>
            <w:proofErr w:type="spellStart"/>
            <w:r w:rsidRPr="00265107">
              <w:rPr>
                <w:rFonts w:ascii="Times New Roman" w:hAnsi="Times New Roman" w:cs="Times New Roman"/>
                <w:i/>
              </w:rPr>
              <w:t>car</w:t>
            </w:r>
            <w:proofErr w:type="spellEnd"/>
            <w:r w:rsidRPr="00265107">
              <w:rPr>
                <w:rFonts w:ascii="Times New Roman" w:hAnsi="Times New Roman" w:cs="Times New Roman"/>
                <w:i/>
              </w:rPr>
              <w:t>/</w:t>
            </w:r>
            <w:proofErr w:type="spellStart"/>
            <w:r w:rsidRPr="00265107">
              <w:rPr>
                <w:rFonts w:ascii="Times New Roman" w:hAnsi="Times New Roman" w:cs="Times New Roman"/>
                <w:i/>
              </w:rPr>
              <w:t>ro</w:t>
            </w:r>
            <w:proofErr w:type="spellEnd"/>
          </w:p>
        </w:tc>
      </w:tr>
      <w:tr w:rsidR="00907FB0" w:rsidTr="006D3D5D">
        <w:trPr>
          <w:trHeight w:val="425"/>
        </w:trPr>
        <w:tc>
          <w:tcPr>
            <w:cnfStyle w:val="001000000000"/>
            <w:tcW w:w="4820" w:type="dxa"/>
          </w:tcPr>
          <w:p w:rsidR="00907FB0" w:rsidRPr="00463FC1" w:rsidRDefault="00907FB0" w:rsidP="00907FB0">
            <w:pPr>
              <w:pStyle w:val="SemEspaamento"/>
              <w:ind w:left="170"/>
              <w:rPr>
                <w:rFonts w:ascii="Times New Roman" w:hAnsi="Times New Roman" w:cs="Times New Roman"/>
                <w:b w:val="0"/>
              </w:rPr>
            </w:pPr>
            <w:r w:rsidRPr="00463FC1">
              <w:rPr>
                <w:rFonts w:ascii="Times New Roman" w:hAnsi="Times New Roman" w:cs="Times New Roman"/>
              </w:rPr>
              <w:t>c) Acentuação</w:t>
            </w:r>
          </w:p>
        </w:tc>
        <w:tc>
          <w:tcPr>
            <w:tcW w:w="3827" w:type="dxa"/>
          </w:tcPr>
          <w:p w:rsidR="00907FB0" w:rsidRPr="00265107" w:rsidRDefault="00907FB0" w:rsidP="00907FB0">
            <w:pPr>
              <w:pStyle w:val="SemEspaamento"/>
              <w:jc w:val="center"/>
              <w:cnfStyle w:val="000000000000"/>
              <w:rPr>
                <w:rFonts w:ascii="Times New Roman" w:hAnsi="Times New Roman" w:cs="Times New Roman"/>
                <w:i/>
              </w:rPr>
            </w:pPr>
            <w:proofErr w:type="spellStart"/>
            <w:proofErr w:type="gramStart"/>
            <w:r w:rsidRPr="00265107">
              <w:rPr>
                <w:rFonts w:ascii="Times New Roman" w:hAnsi="Times New Roman" w:cs="Times New Roman"/>
                <w:i/>
              </w:rPr>
              <w:t>cantáva</w:t>
            </w:r>
            <w:proofErr w:type="spellEnd"/>
            <w:proofErr w:type="gramEnd"/>
            <w:r w:rsidRPr="00265107">
              <w:rPr>
                <w:rFonts w:ascii="Times New Roman" w:hAnsi="Times New Roman" w:cs="Times New Roman"/>
                <w:i/>
              </w:rPr>
              <w:t xml:space="preserve"> – cantava</w:t>
            </w:r>
          </w:p>
        </w:tc>
      </w:tr>
      <w:tr w:rsidR="00907FB0" w:rsidTr="006D3D5D">
        <w:trPr>
          <w:cnfStyle w:val="000000100000"/>
          <w:trHeight w:val="432"/>
        </w:trPr>
        <w:tc>
          <w:tcPr>
            <w:cnfStyle w:val="001000000000"/>
            <w:tcW w:w="4820" w:type="dxa"/>
          </w:tcPr>
          <w:p w:rsidR="00907FB0" w:rsidRPr="00463FC1" w:rsidRDefault="00907FB0" w:rsidP="00907FB0">
            <w:pPr>
              <w:pStyle w:val="SemEspaamento"/>
              <w:ind w:left="170"/>
              <w:rPr>
                <w:rFonts w:ascii="Times New Roman" w:hAnsi="Times New Roman" w:cs="Times New Roman"/>
                <w:b w:val="0"/>
              </w:rPr>
            </w:pPr>
            <w:r w:rsidRPr="00463FC1">
              <w:rPr>
                <w:rFonts w:ascii="Times New Roman" w:hAnsi="Times New Roman" w:cs="Times New Roman"/>
              </w:rPr>
              <w:t>d) Uso de maiúscula por minúscula e vice-versa</w:t>
            </w:r>
          </w:p>
        </w:tc>
        <w:tc>
          <w:tcPr>
            <w:tcW w:w="3827" w:type="dxa"/>
          </w:tcPr>
          <w:p w:rsidR="00907FB0" w:rsidRPr="00265107" w:rsidRDefault="00907FB0" w:rsidP="00907FB0">
            <w:pPr>
              <w:pStyle w:val="SemEspaamento"/>
              <w:jc w:val="center"/>
              <w:cnfStyle w:val="000000100000"/>
              <w:rPr>
                <w:rFonts w:ascii="Times New Roman" w:hAnsi="Times New Roman" w:cs="Times New Roman"/>
                <w:i/>
              </w:rPr>
            </w:pPr>
          </w:p>
        </w:tc>
      </w:tr>
      <w:tr w:rsidR="00907FB0" w:rsidTr="006D3D5D">
        <w:trPr>
          <w:trHeight w:val="410"/>
        </w:trPr>
        <w:tc>
          <w:tcPr>
            <w:cnfStyle w:val="001000000000"/>
            <w:tcW w:w="4820" w:type="dxa"/>
          </w:tcPr>
          <w:p w:rsidR="00907FB0" w:rsidRPr="00463FC1" w:rsidRDefault="00907FB0" w:rsidP="00907FB0">
            <w:pPr>
              <w:pStyle w:val="SemEspaamento"/>
              <w:ind w:left="170"/>
              <w:rPr>
                <w:rFonts w:ascii="Times New Roman" w:hAnsi="Times New Roman" w:cs="Times New Roman"/>
                <w:b w:val="0"/>
              </w:rPr>
            </w:pPr>
            <w:r w:rsidRPr="00463FC1">
              <w:rPr>
                <w:rFonts w:ascii="Times New Roman" w:hAnsi="Times New Roman" w:cs="Times New Roman"/>
              </w:rPr>
              <w:t>e) Pontuação</w:t>
            </w:r>
          </w:p>
        </w:tc>
        <w:tc>
          <w:tcPr>
            <w:tcW w:w="3827" w:type="dxa"/>
          </w:tcPr>
          <w:p w:rsidR="00907FB0" w:rsidRPr="00265107" w:rsidRDefault="00907FB0" w:rsidP="00907FB0">
            <w:pPr>
              <w:pStyle w:val="SemEspaamento"/>
              <w:jc w:val="center"/>
              <w:cnfStyle w:val="000000000000"/>
              <w:rPr>
                <w:rFonts w:ascii="Times New Roman" w:hAnsi="Times New Roman" w:cs="Times New Roman"/>
                <w:i/>
              </w:rPr>
            </w:pPr>
          </w:p>
        </w:tc>
      </w:tr>
      <w:tr w:rsidR="00907FB0" w:rsidTr="006D3D5D">
        <w:trPr>
          <w:cnfStyle w:val="000000100000"/>
          <w:trHeight w:val="444"/>
        </w:trPr>
        <w:tc>
          <w:tcPr>
            <w:cnfStyle w:val="001000000000"/>
            <w:tcW w:w="4820" w:type="dxa"/>
          </w:tcPr>
          <w:p w:rsidR="00907FB0" w:rsidRPr="002414C7" w:rsidRDefault="00907FB0" w:rsidP="00907FB0">
            <w:pPr>
              <w:pStyle w:val="SemEspaamento"/>
              <w:ind w:left="57"/>
              <w:rPr>
                <w:rFonts w:ascii="Times New Roman" w:hAnsi="Times New Roman" w:cs="Times New Roman"/>
              </w:rPr>
            </w:pPr>
            <w:r w:rsidRPr="002414C7">
              <w:rPr>
                <w:rFonts w:ascii="Times New Roman" w:hAnsi="Times New Roman" w:cs="Times New Roman"/>
              </w:rPr>
              <w:t xml:space="preserve">Desvios Fonéticos </w:t>
            </w:r>
          </w:p>
        </w:tc>
        <w:tc>
          <w:tcPr>
            <w:tcW w:w="3827" w:type="dxa"/>
          </w:tcPr>
          <w:p w:rsidR="00907FB0" w:rsidRPr="00265107" w:rsidRDefault="00907FB0" w:rsidP="00907FB0">
            <w:pPr>
              <w:pStyle w:val="SemEspaamento"/>
              <w:jc w:val="center"/>
              <w:cnfStyle w:val="000000100000"/>
              <w:rPr>
                <w:rFonts w:ascii="Times New Roman" w:hAnsi="Times New Roman" w:cs="Times New Roman"/>
                <w:i/>
              </w:rPr>
            </w:pPr>
          </w:p>
        </w:tc>
      </w:tr>
      <w:tr w:rsidR="00907FB0" w:rsidTr="006D3D5D">
        <w:trPr>
          <w:trHeight w:val="407"/>
        </w:trPr>
        <w:tc>
          <w:tcPr>
            <w:cnfStyle w:val="001000000000"/>
            <w:tcW w:w="4820" w:type="dxa"/>
          </w:tcPr>
          <w:p w:rsidR="00907FB0" w:rsidRPr="00463FC1" w:rsidRDefault="00907FB0" w:rsidP="00907FB0">
            <w:pPr>
              <w:pStyle w:val="SemEspaamento"/>
              <w:ind w:left="170"/>
              <w:rPr>
                <w:rFonts w:ascii="Times New Roman" w:hAnsi="Times New Roman" w:cs="Times New Roman"/>
                <w:b w:val="0"/>
              </w:rPr>
            </w:pPr>
            <w:r w:rsidRPr="00463FC1">
              <w:rPr>
                <w:rFonts w:ascii="Times New Roman" w:hAnsi="Times New Roman" w:cs="Times New Roman"/>
              </w:rPr>
              <w:t>a) Inserção</w:t>
            </w:r>
          </w:p>
        </w:tc>
        <w:tc>
          <w:tcPr>
            <w:tcW w:w="3827" w:type="dxa"/>
          </w:tcPr>
          <w:p w:rsidR="00907FB0" w:rsidRPr="00265107" w:rsidRDefault="00907FB0" w:rsidP="00907FB0">
            <w:pPr>
              <w:pStyle w:val="SemEspaamento"/>
              <w:jc w:val="center"/>
              <w:cnfStyle w:val="000000000000"/>
              <w:rPr>
                <w:rFonts w:ascii="Times New Roman" w:hAnsi="Times New Roman" w:cs="Times New Roman"/>
                <w:i/>
              </w:rPr>
            </w:pPr>
            <w:proofErr w:type="spellStart"/>
            <w:proofErr w:type="gramStart"/>
            <w:r w:rsidRPr="00265107">
              <w:rPr>
                <w:rFonts w:ascii="Times New Roman" w:hAnsi="Times New Roman" w:cs="Times New Roman"/>
                <w:i/>
              </w:rPr>
              <w:t>felor</w:t>
            </w:r>
            <w:proofErr w:type="spellEnd"/>
            <w:proofErr w:type="gramEnd"/>
            <w:r w:rsidRPr="00265107">
              <w:rPr>
                <w:rFonts w:ascii="Times New Roman" w:hAnsi="Times New Roman" w:cs="Times New Roman"/>
                <w:i/>
              </w:rPr>
              <w:t xml:space="preserve"> – flor</w:t>
            </w:r>
          </w:p>
        </w:tc>
      </w:tr>
      <w:tr w:rsidR="00907FB0" w:rsidTr="006D3D5D">
        <w:trPr>
          <w:cnfStyle w:val="000000100000"/>
          <w:trHeight w:val="428"/>
        </w:trPr>
        <w:tc>
          <w:tcPr>
            <w:cnfStyle w:val="001000000000"/>
            <w:tcW w:w="4820" w:type="dxa"/>
          </w:tcPr>
          <w:p w:rsidR="00907FB0" w:rsidRPr="00463FC1" w:rsidRDefault="00907FB0" w:rsidP="00907FB0">
            <w:pPr>
              <w:pStyle w:val="SemEspaamento"/>
              <w:ind w:left="170"/>
              <w:rPr>
                <w:rFonts w:ascii="Times New Roman" w:hAnsi="Times New Roman" w:cs="Times New Roman"/>
                <w:b w:val="0"/>
              </w:rPr>
            </w:pPr>
            <w:r w:rsidRPr="00463FC1">
              <w:rPr>
                <w:rFonts w:ascii="Times New Roman" w:hAnsi="Times New Roman" w:cs="Times New Roman"/>
              </w:rPr>
              <w:t>b) Omissão</w:t>
            </w:r>
          </w:p>
        </w:tc>
        <w:tc>
          <w:tcPr>
            <w:tcW w:w="3827" w:type="dxa"/>
          </w:tcPr>
          <w:p w:rsidR="00907FB0" w:rsidRPr="00265107" w:rsidRDefault="00907FB0" w:rsidP="00907FB0">
            <w:pPr>
              <w:pStyle w:val="SemEspaamento"/>
              <w:jc w:val="center"/>
              <w:cnfStyle w:val="000000100000"/>
              <w:rPr>
                <w:rFonts w:ascii="Times New Roman" w:hAnsi="Times New Roman" w:cs="Times New Roman"/>
                <w:i/>
              </w:rPr>
            </w:pPr>
            <w:proofErr w:type="spellStart"/>
            <w:proofErr w:type="gramStart"/>
            <w:r w:rsidRPr="00265107">
              <w:rPr>
                <w:rFonts w:ascii="Times New Roman" w:hAnsi="Times New Roman" w:cs="Times New Roman"/>
                <w:i/>
              </w:rPr>
              <w:t>bricar</w:t>
            </w:r>
            <w:proofErr w:type="spellEnd"/>
            <w:proofErr w:type="gramEnd"/>
            <w:r w:rsidRPr="00265107">
              <w:rPr>
                <w:rFonts w:ascii="Times New Roman" w:hAnsi="Times New Roman" w:cs="Times New Roman"/>
                <w:i/>
              </w:rPr>
              <w:t xml:space="preserve"> – brincar</w:t>
            </w:r>
          </w:p>
        </w:tc>
      </w:tr>
      <w:tr w:rsidR="00907FB0" w:rsidTr="006D3D5D">
        <w:trPr>
          <w:trHeight w:val="434"/>
        </w:trPr>
        <w:tc>
          <w:tcPr>
            <w:cnfStyle w:val="001000000000"/>
            <w:tcW w:w="4820" w:type="dxa"/>
          </w:tcPr>
          <w:p w:rsidR="00907FB0" w:rsidRPr="00463FC1" w:rsidRDefault="00907FB0" w:rsidP="00907FB0">
            <w:pPr>
              <w:pStyle w:val="SemEspaamento"/>
              <w:ind w:left="170"/>
              <w:rPr>
                <w:rFonts w:ascii="Times New Roman" w:hAnsi="Times New Roman" w:cs="Times New Roman"/>
                <w:b w:val="0"/>
              </w:rPr>
            </w:pPr>
            <w:r w:rsidRPr="00463FC1">
              <w:rPr>
                <w:rFonts w:ascii="Times New Roman" w:hAnsi="Times New Roman" w:cs="Times New Roman"/>
              </w:rPr>
              <w:t>c) Inversão</w:t>
            </w:r>
          </w:p>
        </w:tc>
        <w:tc>
          <w:tcPr>
            <w:tcW w:w="3827" w:type="dxa"/>
          </w:tcPr>
          <w:p w:rsidR="00907FB0" w:rsidRPr="00265107" w:rsidRDefault="00907FB0" w:rsidP="00907FB0">
            <w:pPr>
              <w:pStyle w:val="SemEspaamento"/>
              <w:jc w:val="center"/>
              <w:cnfStyle w:val="000000000000"/>
              <w:rPr>
                <w:rFonts w:ascii="Times New Roman" w:hAnsi="Times New Roman" w:cs="Times New Roman"/>
                <w:i/>
              </w:rPr>
            </w:pPr>
            <w:proofErr w:type="spellStart"/>
            <w:proofErr w:type="gramStart"/>
            <w:r w:rsidRPr="00265107">
              <w:rPr>
                <w:rFonts w:ascii="Times New Roman" w:hAnsi="Times New Roman" w:cs="Times New Roman"/>
                <w:i/>
              </w:rPr>
              <w:t>perciso</w:t>
            </w:r>
            <w:proofErr w:type="spellEnd"/>
            <w:proofErr w:type="gramEnd"/>
            <w:r w:rsidRPr="00265107">
              <w:rPr>
                <w:rFonts w:ascii="Times New Roman" w:hAnsi="Times New Roman" w:cs="Times New Roman"/>
                <w:i/>
              </w:rPr>
              <w:t xml:space="preserve"> – preciso</w:t>
            </w:r>
          </w:p>
        </w:tc>
      </w:tr>
      <w:tr w:rsidR="00907FB0" w:rsidTr="006D3D5D">
        <w:trPr>
          <w:cnfStyle w:val="000000100000"/>
          <w:trHeight w:val="426"/>
        </w:trPr>
        <w:tc>
          <w:tcPr>
            <w:cnfStyle w:val="001000000000"/>
            <w:tcW w:w="4820" w:type="dxa"/>
          </w:tcPr>
          <w:p w:rsidR="00907FB0" w:rsidRPr="00463FC1" w:rsidRDefault="00907FB0" w:rsidP="00907FB0">
            <w:pPr>
              <w:pStyle w:val="SemEspaamento"/>
              <w:ind w:left="170"/>
              <w:rPr>
                <w:rFonts w:ascii="Times New Roman" w:hAnsi="Times New Roman" w:cs="Times New Roman"/>
                <w:b w:val="0"/>
              </w:rPr>
            </w:pPr>
            <w:r w:rsidRPr="00463FC1">
              <w:rPr>
                <w:rFonts w:ascii="Times New Roman" w:hAnsi="Times New Roman" w:cs="Times New Roman"/>
              </w:rPr>
              <w:t>d) Substituição</w:t>
            </w:r>
          </w:p>
        </w:tc>
        <w:tc>
          <w:tcPr>
            <w:tcW w:w="3827" w:type="dxa"/>
          </w:tcPr>
          <w:p w:rsidR="00907FB0" w:rsidRPr="00265107" w:rsidRDefault="00907FB0" w:rsidP="00907FB0">
            <w:pPr>
              <w:pStyle w:val="SemEspaamento"/>
              <w:jc w:val="center"/>
              <w:cnfStyle w:val="000000100000"/>
              <w:rPr>
                <w:rFonts w:ascii="Times New Roman" w:hAnsi="Times New Roman" w:cs="Times New Roman"/>
                <w:i/>
              </w:rPr>
            </w:pPr>
            <w:proofErr w:type="spellStart"/>
            <w:proofErr w:type="gramStart"/>
            <w:r w:rsidRPr="00265107">
              <w:rPr>
                <w:rFonts w:ascii="Times New Roman" w:hAnsi="Times New Roman" w:cs="Times New Roman"/>
                <w:i/>
              </w:rPr>
              <w:t>faso</w:t>
            </w:r>
            <w:proofErr w:type="spellEnd"/>
            <w:proofErr w:type="gramEnd"/>
            <w:r w:rsidRPr="00265107">
              <w:rPr>
                <w:rFonts w:ascii="Times New Roman" w:hAnsi="Times New Roman" w:cs="Times New Roman"/>
                <w:i/>
              </w:rPr>
              <w:t xml:space="preserve"> – vaso</w:t>
            </w:r>
          </w:p>
        </w:tc>
      </w:tr>
      <w:tr w:rsidR="00907FB0" w:rsidTr="006D3D5D">
        <w:trPr>
          <w:trHeight w:val="416"/>
        </w:trPr>
        <w:tc>
          <w:tcPr>
            <w:cnfStyle w:val="001000000000"/>
            <w:tcW w:w="4820" w:type="dxa"/>
          </w:tcPr>
          <w:p w:rsidR="00907FB0" w:rsidRPr="00463FC1" w:rsidRDefault="00907FB0" w:rsidP="00907FB0">
            <w:pPr>
              <w:ind w:left="57"/>
              <w:rPr>
                <w:rFonts w:ascii="Times New Roman" w:hAnsi="Times New Roman" w:cs="Times New Roman"/>
              </w:rPr>
            </w:pPr>
            <w:r w:rsidRPr="00463FC1">
              <w:rPr>
                <w:rFonts w:ascii="Times New Roman" w:hAnsi="Times New Roman" w:cs="Times New Roman"/>
              </w:rPr>
              <w:t xml:space="preserve">Desvios Morfológicos </w:t>
            </w:r>
          </w:p>
        </w:tc>
        <w:tc>
          <w:tcPr>
            <w:tcW w:w="3827" w:type="dxa"/>
          </w:tcPr>
          <w:p w:rsidR="00907FB0" w:rsidRPr="00265107" w:rsidRDefault="00907FB0" w:rsidP="00907FB0">
            <w:pPr>
              <w:pStyle w:val="SemEspaamento"/>
              <w:jc w:val="center"/>
              <w:cnfStyle w:val="000000000000"/>
              <w:rPr>
                <w:rFonts w:ascii="Times New Roman" w:hAnsi="Times New Roman" w:cs="Times New Roman"/>
                <w:i/>
              </w:rPr>
            </w:pPr>
          </w:p>
        </w:tc>
      </w:tr>
      <w:tr w:rsidR="00907FB0" w:rsidTr="006D3D5D">
        <w:trPr>
          <w:cnfStyle w:val="000000100000"/>
          <w:trHeight w:val="320"/>
        </w:trPr>
        <w:tc>
          <w:tcPr>
            <w:cnfStyle w:val="001000000000"/>
            <w:tcW w:w="4820" w:type="dxa"/>
          </w:tcPr>
          <w:p w:rsidR="00907FB0" w:rsidRPr="00463FC1" w:rsidRDefault="00907FB0" w:rsidP="00907FB0">
            <w:pPr>
              <w:ind w:left="170"/>
              <w:rPr>
                <w:rFonts w:ascii="Times New Roman" w:hAnsi="Times New Roman" w:cs="Times New Roman"/>
                <w:b w:val="0"/>
              </w:rPr>
            </w:pPr>
            <w:r w:rsidRPr="00463FC1">
              <w:rPr>
                <w:rFonts w:ascii="Times New Roman" w:hAnsi="Times New Roman" w:cs="Times New Roman"/>
              </w:rPr>
              <w:t>a) Segmentação ou delimitação e palavras</w:t>
            </w:r>
          </w:p>
        </w:tc>
        <w:tc>
          <w:tcPr>
            <w:tcW w:w="3827" w:type="dxa"/>
          </w:tcPr>
          <w:p w:rsidR="00907FB0" w:rsidRPr="00265107" w:rsidRDefault="00907FB0" w:rsidP="00907FB0">
            <w:pPr>
              <w:pStyle w:val="SemEspaamento"/>
              <w:jc w:val="center"/>
              <w:cnfStyle w:val="000000100000"/>
              <w:rPr>
                <w:rFonts w:ascii="Times New Roman" w:hAnsi="Times New Roman" w:cs="Times New Roman"/>
                <w:i/>
              </w:rPr>
            </w:pPr>
            <w:proofErr w:type="spellStart"/>
            <w:proofErr w:type="gramStart"/>
            <w:r w:rsidRPr="00265107">
              <w:rPr>
                <w:rFonts w:ascii="Times New Roman" w:hAnsi="Times New Roman" w:cs="Times New Roman"/>
                <w:i/>
              </w:rPr>
              <w:t>da-mos</w:t>
            </w:r>
            <w:proofErr w:type="spellEnd"/>
            <w:proofErr w:type="gramEnd"/>
            <w:r w:rsidRPr="00265107">
              <w:rPr>
                <w:rFonts w:ascii="Times New Roman" w:hAnsi="Times New Roman" w:cs="Times New Roman"/>
                <w:i/>
              </w:rPr>
              <w:t xml:space="preserve"> – damos</w:t>
            </w:r>
          </w:p>
          <w:p w:rsidR="00907FB0" w:rsidRPr="00265107" w:rsidRDefault="00907FB0" w:rsidP="00907FB0">
            <w:pPr>
              <w:pStyle w:val="SemEspaamento"/>
              <w:jc w:val="center"/>
              <w:cnfStyle w:val="000000100000"/>
              <w:rPr>
                <w:rFonts w:ascii="Times New Roman" w:hAnsi="Times New Roman" w:cs="Times New Roman"/>
                <w:i/>
              </w:rPr>
            </w:pPr>
            <w:proofErr w:type="spellStart"/>
            <w:proofErr w:type="gramStart"/>
            <w:r w:rsidRPr="00265107">
              <w:rPr>
                <w:rFonts w:ascii="Times New Roman" w:hAnsi="Times New Roman" w:cs="Times New Roman"/>
                <w:i/>
              </w:rPr>
              <w:t>chamase</w:t>
            </w:r>
            <w:proofErr w:type="spellEnd"/>
            <w:proofErr w:type="gramEnd"/>
            <w:r w:rsidRPr="00265107">
              <w:rPr>
                <w:rFonts w:ascii="Times New Roman" w:hAnsi="Times New Roman" w:cs="Times New Roman"/>
                <w:i/>
              </w:rPr>
              <w:t xml:space="preserve"> – chama-se</w:t>
            </w:r>
          </w:p>
        </w:tc>
      </w:tr>
      <w:tr w:rsidR="00907FB0" w:rsidTr="006D3D5D">
        <w:trPr>
          <w:trHeight w:val="488"/>
        </w:trPr>
        <w:tc>
          <w:tcPr>
            <w:cnfStyle w:val="001000000000"/>
            <w:tcW w:w="4820" w:type="dxa"/>
          </w:tcPr>
          <w:p w:rsidR="00907FB0" w:rsidRPr="00463FC1" w:rsidRDefault="00907FB0" w:rsidP="00907FB0">
            <w:pPr>
              <w:ind w:left="170"/>
              <w:rPr>
                <w:rFonts w:ascii="Times New Roman" w:hAnsi="Times New Roman" w:cs="Times New Roman"/>
                <w:b w:val="0"/>
              </w:rPr>
            </w:pPr>
            <w:r w:rsidRPr="00463FC1">
              <w:rPr>
                <w:rFonts w:ascii="Times New Roman" w:hAnsi="Times New Roman" w:cs="Times New Roman"/>
              </w:rPr>
              <w:t xml:space="preserve">b) Flexão </w:t>
            </w:r>
          </w:p>
        </w:tc>
        <w:tc>
          <w:tcPr>
            <w:tcW w:w="3827" w:type="dxa"/>
          </w:tcPr>
          <w:p w:rsidR="00907FB0" w:rsidRPr="00265107" w:rsidRDefault="00907FB0" w:rsidP="00907FB0">
            <w:pPr>
              <w:pStyle w:val="SemEspaamento"/>
              <w:jc w:val="center"/>
              <w:cnfStyle w:val="000000000000"/>
              <w:rPr>
                <w:rFonts w:ascii="Times New Roman" w:hAnsi="Times New Roman" w:cs="Times New Roman"/>
                <w:i/>
              </w:rPr>
            </w:pPr>
            <w:proofErr w:type="gramStart"/>
            <w:r w:rsidRPr="00265107">
              <w:rPr>
                <w:rFonts w:ascii="Times New Roman" w:hAnsi="Times New Roman" w:cs="Times New Roman"/>
                <w:i/>
              </w:rPr>
              <w:t>cãos</w:t>
            </w:r>
            <w:proofErr w:type="gramEnd"/>
            <w:r w:rsidRPr="00265107">
              <w:rPr>
                <w:rFonts w:ascii="Times New Roman" w:hAnsi="Times New Roman" w:cs="Times New Roman"/>
                <w:i/>
              </w:rPr>
              <w:t xml:space="preserve"> – cães</w:t>
            </w:r>
          </w:p>
        </w:tc>
      </w:tr>
      <w:tr w:rsidR="00907FB0" w:rsidTr="006D3D5D">
        <w:trPr>
          <w:cnfStyle w:val="000000100000"/>
          <w:trHeight w:val="424"/>
        </w:trPr>
        <w:tc>
          <w:tcPr>
            <w:cnfStyle w:val="001000000000"/>
            <w:tcW w:w="4820" w:type="dxa"/>
          </w:tcPr>
          <w:p w:rsidR="00907FB0" w:rsidRPr="00463FC1" w:rsidRDefault="00907FB0" w:rsidP="00907FB0">
            <w:pPr>
              <w:ind w:left="170"/>
              <w:rPr>
                <w:rFonts w:ascii="Times New Roman" w:hAnsi="Times New Roman" w:cs="Times New Roman"/>
                <w:b w:val="0"/>
              </w:rPr>
            </w:pPr>
            <w:r w:rsidRPr="00463FC1">
              <w:rPr>
                <w:rFonts w:ascii="Times New Roman" w:hAnsi="Times New Roman" w:cs="Times New Roman"/>
              </w:rPr>
              <w:t xml:space="preserve">c) Derivação </w:t>
            </w:r>
          </w:p>
        </w:tc>
        <w:tc>
          <w:tcPr>
            <w:tcW w:w="3827" w:type="dxa"/>
          </w:tcPr>
          <w:p w:rsidR="00907FB0" w:rsidRPr="00265107" w:rsidRDefault="00907FB0" w:rsidP="00907FB0">
            <w:pPr>
              <w:pStyle w:val="SemEspaamento"/>
              <w:jc w:val="center"/>
              <w:cnfStyle w:val="000000100000"/>
              <w:rPr>
                <w:rFonts w:ascii="Times New Roman" w:hAnsi="Times New Roman" w:cs="Times New Roman"/>
                <w:i/>
              </w:rPr>
            </w:pPr>
            <w:proofErr w:type="gramStart"/>
            <w:r w:rsidRPr="00265107">
              <w:rPr>
                <w:rFonts w:ascii="Times New Roman" w:hAnsi="Times New Roman" w:cs="Times New Roman"/>
                <w:i/>
              </w:rPr>
              <w:t>adoentou</w:t>
            </w:r>
            <w:proofErr w:type="gramEnd"/>
            <w:r w:rsidRPr="00265107">
              <w:rPr>
                <w:rFonts w:ascii="Times New Roman" w:hAnsi="Times New Roman" w:cs="Times New Roman"/>
                <w:i/>
              </w:rPr>
              <w:t xml:space="preserve"> – adoeceu</w:t>
            </w:r>
          </w:p>
        </w:tc>
      </w:tr>
    </w:tbl>
    <w:p w:rsidR="00907FB0" w:rsidRPr="00DE54AA" w:rsidRDefault="00907FB0" w:rsidP="00907FB0">
      <w:pPr>
        <w:pStyle w:val="SemEspaamento"/>
      </w:pPr>
    </w:p>
    <w:p w:rsidR="00907FB0" w:rsidRPr="00DE54AA" w:rsidRDefault="00907FB0" w:rsidP="00907FB0">
      <w:pPr>
        <w:pStyle w:val="SemEspaamento"/>
        <w:spacing w:line="360" w:lineRule="auto"/>
        <w:jc w:val="both"/>
        <w:rPr>
          <w:rFonts w:ascii="Times New Roman" w:hAnsi="Times New Roman" w:cs="Times New Roman"/>
        </w:rPr>
      </w:pPr>
      <w:bookmarkStart w:id="12" w:name="_Toc413408332"/>
      <w:r w:rsidRPr="00DE54AA">
        <w:rPr>
          <w:rFonts w:ascii="Times New Roman" w:hAnsi="Times New Roman" w:cs="Times New Roman"/>
        </w:rPr>
        <w:t xml:space="preserve">Quadro </w:t>
      </w:r>
      <w:r w:rsidR="00D551AC" w:rsidRPr="00DE54AA">
        <w:rPr>
          <w:rFonts w:ascii="Times New Roman" w:hAnsi="Times New Roman" w:cs="Times New Roman"/>
        </w:rPr>
        <w:fldChar w:fldCharType="begin"/>
      </w:r>
      <w:r w:rsidRPr="00DE54AA">
        <w:rPr>
          <w:rFonts w:ascii="Times New Roman" w:hAnsi="Times New Roman" w:cs="Times New Roman"/>
        </w:rPr>
        <w:instrText xml:space="preserve"> SEQ Quadro \* ARABIC </w:instrText>
      </w:r>
      <w:r w:rsidR="00D551AC" w:rsidRPr="00DE54AA">
        <w:rPr>
          <w:rFonts w:ascii="Times New Roman" w:hAnsi="Times New Roman" w:cs="Times New Roman"/>
        </w:rPr>
        <w:fldChar w:fldCharType="separate"/>
      </w:r>
      <w:r w:rsidR="006E205E">
        <w:rPr>
          <w:rFonts w:ascii="Times New Roman" w:hAnsi="Times New Roman" w:cs="Times New Roman"/>
          <w:noProof/>
        </w:rPr>
        <w:t>1</w:t>
      </w:r>
      <w:r w:rsidR="00D551AC" w:rsidRPr="00DE54AA">
        <w:rPr>
          <w:rFonts w:ascii="Times New Roman" w:hAnsi="Times New Roman" w:cs="Times New Roman"/>
        </w:rPr>
        <w:fldChar w:fldCharType="end"/>
      </w:r>
      <w:r w:rsidRPr="00DE54AA">
        <w:rPr>
          <w:rFonts w:ascii="Times New Roman" w:hAnsi="Times New Roman" w:cs="Times New Roman"/>
        </w:rPr>
        <w:t xml:space="preserve"> - Tipologia de erros (Cardoso, Costa &amp; Pereira, 2002)</w:t>
      </w:r>
      <w:bookmarkEnd w:id="12"/>
      <w:r w:rsidRPr="00DE54AA">
        <w:rPr>
          <w:rFonts w:ascii="Times New Roman" w:hAnsi="Times New Roman" w:cs="Times New Roman"/>
        </w:rPr>
        <w:t xml:space="preserve"> </w:t>
      </w:r>
    </w:p>
    <w:p w:rsidR="00907FB0" w:rsidRPr="007900BE" w:rsidRDefault="00907FB0" w:rsidP="007900BE">
      <w:pPr>
        <w:pStyle w:val="SemEspaamento"/>
      </w:pP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Ainda </w:t>
      </w:r>
      <w:r w:rsidRPr="00ED6F53">
        <w:rPr>
          <w:rFonts w:ascii="Times New Roman" w:hAnsi="Times New Roman" w:cs="Times New Roman"/>
          <w:sz w:val="24"/>
          <w:szCs w:val="24"/>
        </w:rPr>
        <w:t xml:space="preserve">Barbeiro (2007) refere que as tipologias de erros abarcam diferentes aspetos como: </w:t>
      </w:r>
    </w:p>
    <w:p w:rsidR="00907FB0" w:rsidRPr="002414C7" w:rsidRDefault="00907FB0" w:rsidP="00907FB0">
      <w:pPr>
        <w:pStyle w:val="SemEspaamento"/>
        <w:spacing w:line="360" w:lineRule="auto"/>
        <w:ind w:firstLine="709"/>
        <w:jc w:val="both"/>
        <w:rPr>
          <w:rFonts w:ascii="Times New Roman" w:hAnsi="Times New Roman" w:cs="Times New Roman"/>
          <w:sz w:val="10"/>
          <w:szCs w:val="10"/>
        </w:rPr>
      </w:pPr>
    </w:p>
    <w:p w:rsidR="00907FB0" w:rsidRPr="00CB53C9" w:rsidRDefault="00907FB0" w:rsidP="00907FB0">
      <w:pPr>
        <w:spacing w:line="240" w:lineRule="auto"/>
        <w:ind w:left="1134"/>
        <w:jc w:val="both"/>
        <w:rPr>
          <w:rFonts w:ascii="Times New Roman" w:hAnsi="Times New Roman" w:cs="Times New Roman"/>
        </w:rPr>
      </w:pPr>
      <w:proofErr w:type="gramStart"/>
      <w:r w:rsidRPr="00F5366A">
        <w:rPr>
          <w:rFonts w:ascii="Times New Roman" w:hAnsi="Times New Roman" w:cs="Times New Roman"/>
        </w:rPr>
        <w:t>o</w:t>
      </w:r>
      <w:proofErr w:type="gramEnd"/>
      <w:r w:rsidRPr="00F5366A">
        <w:rPr>
          <w:rFonts w:ascii="Times New Roman" w:hAnsi="Times New Roman" w:cs="Times New Roman"/>
        </w:rPr>
        <w:t xml:space="preserve"> confronto entre a forma </w:t>
      </w:r>
      <w:proofErr w:type="spellStart"/>
      <w:r w:rsidRPr="00F5366A">
        <w:rPr>
          <w:rFonts w:ascii="Times New Roman" w:hAnsi="Times New Roman" w:cs="Times New Roman"/>
        </w:rPr>
        <w:t>corre</w:t>
      </w:r>
      <w:r w:rsidR="00450082">
        <w:rPr>
          <w:rFonts w:ascii="Times New Roman" w:hAnsi="Times New Roman" w:cs="Times New Roman"/>
        </w:rPr>
        <w:t>c</w:t>
      </w:r>
      <w:r w:rsidRPr="00F5366A">
        <w:rPr>
          <w:rFonts w:ascii="Times New Roman" w:hAnsi="Times New Roman" w:cs="Times New Roman"/>
        </w:rPr>
        <w:t>ta</w:t>
      </w:r>
      <w:proofErr w:type="spellEnd"/>
      <w:r w:rsidRPr="00F5366A">
        <w:rPr>
          <w:rFonts w:ascii="Times New Roman" w:hAnsi="Times New Roman" w:cs="Times New Roman"/>
        </w:rPr>
        <w:t xml:space="preserve"> e a forma </w:t>
      </w:r>
      <w:proofErr w:type="spellStart"/>
      <w:r w:rsidRPr="00F5366A">
        <w:rPr>
          <w:rFonts w:ascii="Times New Roman" w:hAnsi="Times New Roman" w:cs="Times New Roman"/>
        </w:rPr>
        <w:t>incorre</w:t>
      </w:r>
      <w:r w:rsidR="00450082">
        <w:rPr>
          <w:rFonts w:ascii="Times New Roman" w:hAnsi="Times New Roman" w:cs="Times New Roman"/>
        </w:rPr>
        <w:t>c</w:t>
      </w:r>
      <w:r w:rsidRPr="00F5366A">
        <w:rPr>
          <w:rFonts w:ascii="Times New Roman" w:hAnsi="Times New Roman" w:cs="Times New Roman"/>
        </w:rPr>
        <w:t>ta</w:t>
      </w:r>
      <w:proofErr w:type="spellEnd"/>
      <w:r w:rsidRPr="00F5366A">
        <w:rPr>
          <w:rFonts w:ascii="Times New Roman" w:hAnsi="Times New Roman" w:cs="Times New Roman"/>
        </w:rPr>
        <w:t>, com considerações das operações que permitem relacionar as duas (omissões, adjunções, etc.); a relação com a oralidade (designadamente se o erro permite ou não a reconstituição da forma fónica); a relação com a estrutura morfológica; a unidade gráfica correspondente à palavra; a utilização de diacríticos, como os acentos; a relação com convenções relativas à translineação e à utilização de maiúsculas e minúsculas (p.</w:t>
      </w:r>
      <w:r w:rsidR="00FF0140">
        <w:rPr>
          <w:rFonts w:ascii="Times New Roman" w:hAnsi="Times New Roman" w:cs="Times New Roman"/>
        </w:rPr>
        <w:t xml:space="preserve"> </w:t>
      </w:r>
      <w:r w:rsidRPr="00F5366A">
        <w:rPr>
          <w:rFonts w:ascii="Times New Roman" w:hAnsi="Times New Roman" w:cs="Times New Roman"/>
        </w:rPr>
        <w:t>107).</w:t>
      </w:r>
    </w:p>
    <w:p w:rsidR="00907FB0" w:rsidRPr="00944C80" w:rsidRDefault="00907FB0" w:rsidP="00907FB0">
      <w:pPr>
        <w:pStyle w:val="SemEspaamento"/>
      </w:pPr>
    </w:p>
    <w:p w:rsidR="00907FB0" w:rsidRDefault="00907FB0" w:rsidP="00907FB0">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De uma forma geral e, após a</w:t>
      </w:r>
      <w:r w:rsidR="00B735FB">
        <w:rPr>
          <w:rFonts w:ascii="Times New Roman" w:hAnsi="Times New Roman" w:cs="Times New Roman"/>
          <w:sz w:val="24"/>
          <w:szCs w:val="24"/>
        </w:rPr>
        <w:t xml:space="preserve"> apresentação da</w:t>
      </w:r>
      <w:r w:rsidRPr="00ED6F53">
        <w:rPr>
          <w:rFonts w:ascii="Times New Roman" w:hAnsi="Times New Roman" w:cs="Times New Roman"/>
          <w:sz w:val="24"/>
          <w:szCs w:val="24"/>
        </w:rPr>
        <w:t>s</w:t>
      </w:r>
      <w:r w:rsidR="007900BE">
        <w:rPr>
          <w:rFonts w:ascii="Times New Roman" w:hAnsi="Times New Roman" w:cs="Times New Roman"/>
          <w:sz w:val="24"/>
          <w:szCs w:val="24"/>
        </w:rPr>
        <w:t xml:space="preserve"> duas </w:t>
      </w:r>
      <w:r w:rsidR="00B735FB">
        <w:rPr>
          <w:rFonts w:ascii="Times New Roman" w:hAnsi="Times New Roman" w:cs="Times New Roman"/>
          <w:sz w:val="24"/>
          <w:szCs w:val="24"/>
        </w:rPr>
        <w:t>tipologias</w:t>
      </w:r>
      <w:r>
        <w:rPr>
          <w:rFonts w:ascii="Times New Roman" w:hAnsi="Times New Roman" w:cs="Times New Roman"/>
          <w:sz w:val="24"/>
          <w:szCs w:val="24"/>
        </w:rPr>
        <w:t>,</w:t>
      </w:r>
      <w:r w:rsidRPr="00ED6F53">
        <w:rPr>
          <w:rFonts w:ascii="Times New Roman" w:hAnsi="Times New Roman" w:cs="Times New Roman"/>
          <w:sz w:val="24"/>
          <w:szCs w:val="24"/>
        </w:rPr>
        <w:t xml:space="preserve"> é possível concluir que não existe um critério universal na categorização dos erros, facto que poderá resultar, por um lado, da possibilidade de certos erros serem distribuídos por mais do que uma categoria e, por outro, pelo facto de decorrerem de estudos empíricos com objetivos distintos. </w:t>
      </w:r>
      <w:r>
        <w:rPr>
          <w:rFonts w:ascii="Times New Roman" w:hAnsi="Times New Roman" w:cs="Times New Roman"/>
          <w:sz w:val="24"/>
          <w:szCs w:val="24"/>
        </w:rPr>
        <w:t>Efetivamente, Pinto (1998</w:t>
      </w:r>
      <w:r w:rsidRPr="00ED6F53">
        <w:rPr>
          <w:rFonts w:ascii="Times New Roman" w:hAnsi="Times New Roman" w:cs="Times New Roman"/>
          <w:sz w:val="24"/>
          <w:szCs w:val="24"/>
        </w:rPr>
        <w:t xml:space="preserve">) já havia mencionado “a dificuldade que por vezes </w:t>
      </w:r>
      <w:proofErr w:type="gramStart"/>
      <w:r w:rsidRPr="00ED6F53">
        <w:rPr>
          <w:rFonts w:ascii="Times New Roman" w:hAnsi="Times New Roman" w:cs="Times New Roman"/>
          <w:sz w:val="24"/>
          <w:szCs w:val="24"/>
        </w:rPr>
        <w:t>representa</w:t>
      </w:r>
      <w:proofErr w:type="gramEnd"/>
      <w:r w:rsidRPr="00ED6F53">
        <w:rPr>
          <w:rFonts w:ascii="Times New Roman" w:hAnsi="Times New Roman" w:cs="Times New Roman"/>
          <w:sz w:val="24"/>
          <w:szCs w:val="24"/>
        </w:rPr>
        <w:t xml:space="preserve"> distribuir (classificar) os erros por categorias e de em certos casos algumas palavras abrigarem em si mais do que uma categoria de erro”</w:t>
      </w:r>
      <w:r>
        <w:rPr>
          <w:rFonts w:ascii="Times New Roman" w:hAnsi="Times New Roman" w:cs="Times New Roman"/>
          <w:sz w:val="24"/>
          <w:szCs w:val="24"/>
        </w:rPr>
        <w:t xml:space="preserve"> (p.</w:t>
      </w:r>
      <w:r w:rsidR="007900BE">
        <w:rPr>
          <w:rFonts w:ascii="Times New Roman" w:hAnsi="Times New Roman" w:cs="Times New Roman"/>
          <w:sz w:val="24"/>
          <w:szCs w:val="24"/>
        </w:rPr>
        <w:t xml:space="preserve"> </w:t>
      </w:r>
      <w:r>
        <w:rPr>
          <w:rFonts w:ascii="Times New Roman" w:hAnsi="Times New Roman" w:cs="Times New Roman"/>
          <w:sz w:val="24"/>
          <w:szCs w:val="24"/>
        </w:rPr>
        <w:t>158)</w:t>
      </w:r>
      <w:r w:rsidRPr="00ED6F53">
        <w:rPr>
          <w:rFonts w:ascii="Times New Roman" w:hAnsi="Times New Roman" w:cs="Times New Roman"/>
          <w:sz w:val="24"/>
          <w:szCs w:val="24"/>
        </w:rPr>
        <w:t xml:space="preserve">. </w:t>
      </w:r>
    </w:p>
    <w:p w:rsidR="00907FB0" w:rsidRDefault="00907FB0" w:rsidP="00B735FB">
      <w:pPr>
        <w:pStyle w:val="SemEspaamento"/>
        <w:spacing w:line="360" w:lineRule="auto"/>
        <w:ind w:firstLine="709"/>
        <w:jc w:val="both"/>
        <w:rPr>
          <w:rFonts w:ascii="Times New Roman" w:hAnsi="Times New Roman" w:cs="Times New Roman"/>
          <w:sz w:val="24"/>
          <w:szCs w:val="24"/>
        </w:rPr>
      </w:pPr>
      <w:r w:rsidRPr="00F40F91">
        <w:rPr>
          <w:rFonts w:ascii="Times New Roman" w:hAnsi="Times New Roman" w:cs="Times New Roman"/>
          <w:sz w:val="24"/>
          <w:szCs w:val="24"/>
        </w:rPr>
        <w:lastRenderedPageBreak/>
        <w:t>É de salientar que os exemplos acima expostos se apresentam como alguns entre muitos outros que pode</w:t>
      </w:r>
      <w:r w:rsidR="008A3FFC">
        <w:rPr>
          <w:rFonts w:ascii="Times New Roman" w:hAnsi="Times New Roman" w:cs="Times New Roman"/>
          <w:sz w:val="24"/>
          <w:szCs w:val="24"/>
        </w:rPr>
        <w:t>riam ser apresent</w:t>
      </w:r>
      <w:r>
        <w:rPr>
          <w:rFonts w:ascii="Times New Roman" w:hAnsi="Times New Roman" w:cs="Times New Roman"/>
          <w:sz w:val="24"/>
          <w:szCs w:val="24"/>
        </w:rPr>
        <w:t>ados. Pretende-se</w:t>
      </w:r>
      <w:r w:rsidR="00B735FB">
        <w:rPr>
          <w:rFonts w:ascii="Times New Roman" w:hAnsi="Times New Roman" w:cs="Times New Roman"/>
          <w:sz w:val="24"/>
          <w:szCs w:val="24"/>
        </w:rPr>
        <w:t xml:space="preserve"> apenas</w:t>
      </w:r>
      <w:r w:rsidR="000E0029">
        <w:rPr>
          <w:rFonts w:ascii="Times New Roman" w:hAnsi="Times New Roman" w:cs="Times New Roman"/>
          <w:sz w:val="24"/>
          <w:szCs w:val="24"/>
        </w:rPr>
        <w:t xml:space="preserve"> </w:t>
      </w:r>
      <w:r w:rsidR="00B4122A">
        <w:rPr>
          <w:rFonts w:ascii="Times New Roman" w:hAnsi="Times New Roman" w:cs="Times New Roman"/>
          <w:sz w:val="24"/>
          <w:szCs w:val="24"/>
        </w:rPr>
        <w:t xml:space="preserve">demonstrar </w:t>
      </w:r>
      <w:r w:rsidR="000E0029">
        <w:rPr>
          <w:rFonts w:ascii="Times New Roman" w:hAnsi="Times New Roman" w:cs="Times New Roman"/>
          <w:sz w:val="24"/>
          <w:szCs w:val="24"/>
        </w:rPr>
        <w:t xml:space="preserve">os erros que podem ser cometidos, </w:t>
      </w:r>
      <w:r w:rsidR="001D6DBC">
        <w:rPr>
          <w:rFonts w:ascii="Times New Roman" w:hAnsi="Times New Roman" w:cs="Times New Roman"/>
          <w:sz w:val="24"/>
          <w:szCs w:val="24"/>
        </w:rPr>
        <w:t xml:space="preserve">tendo em conta </w:t>
      </w:r>
      <w:r w:rsidR="00B4122A">
        <w:rPr>
          <w:rFonts w:ascii="Times New Roman" w:hAnsi="Times New Roman" w:cs="Times New Roman"/>
          <w:sz w:val="24"/>
          <w:szCs w:val="24"/>
        </w:rPr>
        <w:t xml:space="preserve">que a língua portuguesa </w:t>
      </w:r>
      <w:r w:rsidR="00B735FB">
        <w:rPr>
          <w:rFonts w:ascii="Times New Roman" w:hAnsi="Times New Roman" w:cs="Times New Roman"/>
          <w:sz w:val="24"/>
          <w:szCs w:val="24"/>
        </w:rPr>
        <w:t>apresenta uma forte</w:t>
      </w:r>
      <w:r w:rsidR="00B735FB" w:rsidRPr="00B735FB">
        <w:rPr>
          <w:rFonts w:ascii="Times New Roman" w:hAnsi="Times New Roman" w:cs="Times New Roman"/>
          <w:sz w:val="24"/>
          <w:szCs w:val="24"/>
        </w:rPr>
        <w:t xml:space="preserve"> componente</w:t>
      </w:r>
      <w:r w:rsidR="001D6DBC">
        <w:rPr>
          <w:rFonts w:ascii="Times New Roman" w:hAnsi="Times New Roman" w:cs="Times New Roman"/>
          <w:sz w:val="24"/>
          <w:szCs w:val="24"/>
        </w:rPr>
        <w:t xml:space="preserve"> de base fonológica. </w:t>
      </w:r>
    </w:p>
    <w:p w:rsidR="00907FB0" w:rsidRPr="00ED6F53"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Como foi possível verificar, os erros ortográficos podem agrupar-se em várias categorias, possuindo um caráter diversificado. Tal como os erros, as suas causas podem ser diversas, como será possível confirmar a seguir. </w:t>
      </w: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1D6DBC" w:rsidRDefault="001D6DBC" w:rsidP="00907FB0">
      <w:pPr>
        <w:pStyle w:val="SemEspaamento"/>
      </w:pPr>
    </w:p>
    <w:p w:rsidR="00907FB0" w:rsidRDefault="00907FB0" w:rsidP="00907FB0">
      <w:pPr>
        <w:pStyle w:val="SemEspaamento"/>
      </w:pPr>
    </w:p>
    <w:p w:rsidR="00907FB0" w:rsidRDefault="00907FB0" w:rsidP="00907FB0">
      <w:pPr>
        <w:pStyle w:val="SemEspaamento"/>
      </w:pPr>
    </w:p>
    <w:p w:rsidR="00657052" w:rsidRDefault="00657052" w:rsidP="00907FB0">
      <w:pPr>
        <w:pStyle w:val="SemEspaamento"/>
      </w:pPr>
    </w:p>
    <w:p w:rsidR="00657052" w:rsidRDefault="00657052" w:rsidP="00907FB0">
      <w:pPr>
        <w:pStyle w:val="SemEspaamento"/>
      </w:pPr>
    </w:p>
    <w:p w:rsidR="00657052" w:rsidRDefault="00657052" w:rsidP="00907FB0">
      <w:pPr>
        <w:pStyle w:val="SemEspaamento"/>
      </w:pPr>
    </w:p>
    <w:p w:rsidR="00657052" w:rsidRDefault="00657052" w:rsidP="00907FB0">
      <w:pPr>
        <w:pStyle w:val="SemEspaamento"/>
      </w:pPr>
    </w:p>
    <w:p w:rsidR="00657052" w:rsidRDefault="00657052" w:rsidP="00907FB0">
      <w:pPr>
        <w:pStyle w:val="SemEspaamento"/>
      </w:pPr>
    </w:p>
    <w:p w:rsidR="00657052" w:rsidRDefault="00657052" w:rsidP="00907FB0">
      <w:pPr>
        <w:pStyle w:val="SemEspaamento"/>
      </w:pPr>
    </w:p>
    <w:p w:rsidR="00657052" w:rsidRDefault="00657052" w:rsidP="00907FB0">
      <w:pPr>
        <w:pStyle w:val="SemEspaamento"/>
      </w:pPr>
    </w:p>
    <w:p w:rsidR="00657052" w:rsidRDefault="00657052" w:rsidP="00907FB0">
      <w:pPr>
        <w:pStyle w:val="SemEspaamento"/>
      </w:pPr>
    </w:p>
    <w:p w:rsidR="00657052" w:rsidRDefault="00657052" w:rsidP="00907FB0">
      <w:pPr>
        <w:pStyle w:val="SemEspaamento"/>
      </w:pPr>
    </w:p>
    <w:p w:rsidR="00657052" w:rsidRDefault="00657052" w:rsidP="00907FB0">
      <w:pPr>
        <w:pStyle w:val="SemEspaamento"/>
      </w:pPr>
    </w:p>
    <w:p w:rsidR="00657052" w:rsidRDefault="00657052" w:rsidP="00907FB0">
      <w:pPr>
        <w:pStyle w:val="SemEspaamento"/>
      </w:pPr>
    </w:p>
    <w:p w:rsidR="00657052" w:rsidRDefault="00657052" w:rsidP="00907FB0">
      <w:pPr>
        <w:pStyle w:val="SemEspaamento"/>
      </w:pPr>
    </w:p>
    <w:p w:rsidR="00657052" w:rsidRDefault="00657052" w:rsidP="00907FB0">
      <w:pPr>
        <w:pStyle w:val="SemEspaamento"/>
      </w:pPr>
    </w:p>
    <w:p w:rsidR="00657052" w:rsidRDefault="00657052" w:rsidP="00907FB0">
      <w:pPr>
        <w:pStyle w:val="SemEspaamento"/>
      </w:pPr>
    </w:p>
    <w:p w:rsidR="00657052" w:rsidRDefault="00657052" w:rsidP="00907FB0">
      <w:pPr>
        <w:pStyle w:val="SemEspaamento"/>
      </w:pPr>
    </w:p>
    <w:p w:rsidR="00657052" w:rsidRDefault="00657052" w:rsidP="00907FB0">
      <w:pPr>
        <w:pStyle w:val="SemEspaamento"/>
      </w:pPr>
    </w:p>
    <w:p w:rsidR="00657052" w:rsidRDefault="00657052" w:rsidP="00907FB0">
      <w:pPr>
        <w:pStyle w:val="SemEspaamento"/>
      </w:pPr>
    </w:p>
    <w:p w:rsidR="00657052" w:rsidRDefault="00657052" w:rsidP="00907FB0">
      <w:pPr>
        <w:pStyle w:val="SemEspaamento"/>
      </w:pPr>
    </w:p>
    <w:p w:rsidR="00657052" w:rsidRDefault="00657052" w:rsidP="00907FB0">
      <w:pPr>
        <w:pStyle w:val="SemEspaamento"/>
      </w:pPr>
    </w:p>
    <w:p w:rsidR="00657052" w:rsidRDefault="00657052" w:rsidP="00907FB0">
      <w:pPr>
        <w:pStyle w:val="SemEspaamento"/>
      </w:pPr>
    </w:p>
    <w:p w:rsidR="00B4122A" w:rsidRDefault="00B4122A" w:rsidP="00907FB0">
      <w:pPr>
        <w:pStyle w:val="SemEspaamento"/>
      </w:pPr>
    </w:p>
    <w:p w:rsidR="00B4122A" w:rsidRDefault="00B4122A" w:rsidP="00907FB0">
      <w:pPr>
        <w:pStyle w:val="SemEspaamento"/>
      </w:pPr>
    </w:p>
    <w:p w:rsidR="00B4122A" w:rsidRDefault="00B4122A" w:rsidP="00907FB0">
      <w:pPr>
        <w:pStyle w:val="SemEspaamento"/>
      </w:pPr>
    </w:p>
    <w:p w:rsidR="00657052" w:rsidRDefault="00657052" w:rsidP="00907FB0">
      <w:pPr>
        <w:pStyle w:val="SemEspaamento"/>
      </w:pPr>
    </w:p>
    <w:p w:rsidR="00657052" w:rsidRPr="00F5366A" w:rsidRDefault="00657052" w:rsidP="00907FB0">
      <w:pPr>
        <w:pStyle w:val="SemEspaamento"/>
      </w:pPr>
    </w:p>
    <w:p w:rsidR="00907FB0" w:rsidRPr="00CB53C9" w:rsidRDefault="00907FB0" w:rsidP="00907FB0">
      <w:pPr>
        <w:pStyle w:val="Ttulo2"/>
        <w:ind w:left="357"/>
        <w:rPr>
          <w:rFonts w:ascii="Times New Roman" w:hAnsi="Times New Roman" w:cs="Times New Roman"/>
          <w:b/>
          <w:color w:val="auto"/>
          <w:sz w:val="28"/>
          <w:szCs w:val="28"/>
        </w:rPr>
      </w:pPr>
      <w:bookmarkStart w:id="13" w:name="_Toc418253758"/>
      <w:r w:rsidRPr="00CB53C9">
        <w:rPr>
          <w:rFonts w:ascii="Times New Roman" w:hAnsi="Times New Roman" w:cs="Times New Roman"/>
          <w:b/>
          <w:color w:val="auto"/>
          <w:sz w:val="28"/>
          <w:szCs w:val="28"/>
        </w:rPr>
        <w:lastRenderedPageBreak/>
        <w:t>1.5. CAUSAS E ORIGENS DOS ERROS</w:t>
      </w:r>
      <w:bookmarkEnd w:id="13"/>
    </w:p>
    <w:p w:rsidR="00907FB0" w:rsidRPr="00F5366A" w:rsidRDefault="00907FB0" w:rsidP="00907FB0">
      <w:pPr>
        <w:pStyle w:val="SemEspaamento"/>
      </w:pPr>
    </w:p>
    <w:p w:rsidR="00DB5F4E" w:rsidRDefault="00DB5F4E"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Pretende-se, neste subcapítulo, apresentar algumas das causas e origens dos erros ortográficos, embora algumas delas</w:t>
      </w:r>
      <w:r w:rsidR="00907FB0">
        <w:rPr>
          <w:rFonts w:ascii="Times New Roman" w:hAnsi="Times New Roman" w:cs="Times New Roman"/>
          <w:sz w:val="24"/>
          <w:szCs w:val="24"/>
        </w:rPr>
        <w:t xml:space="preserve"> possam </w:t>
      </w:r>
      <w:r>
        <w:rPr>
          <w:rFonts w:ascii="Times New Roman" w:hAnsi="Times New Roman" w:cs="Times New Roman"/>
          <w:sz w:val="24"/>
          <w:szCs w:val="24"/>
        </w:rPr>
        <w:t xml:space="preserve">já </w:t>
      </w:r>
      <w:r w:rsidR="00907FB0">
        <w:rPr>
          <w:rFonts w:ascii="Times New Roman" w:hAnsi="Times New Roman" w:cs="Times New Roman"/>
          <w:sz w:val="24"/>
          <w:szCs w:val="24"/>
        </w:rPr>
        <w:t xml:space="preserve">ter sido referenciadas </w:t>
      </w:r>
      <w:r w:rsidR="00907FB0" w:rsidRPr="00571A7F">
        <w:rPr>
          <w:rFonts w:ascii="Times New Roman" w:hAnsi="Times New Roman" w:cs="Times New Roman"/>
          <w:sz w:val="24"/>
          <w:szCs w:val="24"/>
        </w:rPr>
        <w:t xml:space="preserve">quando </w:t>
      </w:r>
      <w:r w:rsidR="00907FB0">
        <w:rPr>
          <w:rFonts w:ascii="Times New Roman" w:hAnsi="Times New Roman" w:cs="Times New Roman"/>
          <w:sz w:val="24"/>
          <w:szCs w:val="24"/>
        </w:rPr>
        <w:t xml:space="preserve">se abordaram </w:t>
      </w:r>
      <w:r w:rsidR="00907FB0" w:rsidRPr="00571A7F">
        <w:rPr>
          <w:rFonts w:ascii="Times New Roman" w:hAnsi="Times New Roman" w:cs="Times New Roman"/>
          <w:sz w:val="24"/>
          <w:szCs w:val="24"/>
        </w:rPr>
        <w:t>os pr</w:t>
      </w:r>
      <w:r w:rsidR="00907FB0">
        <w:rPr>
          <w:rFonts w:ascii="Times New Roman" w:hAnsi="Times New Roman" w:cs="Times New Roman"/>
          <w:sz w:val="24"/>
          <w:szCs w:val="24"/>
        </w:rPr>
        <w:t>ocessos implicados na aquisição/</w:t>
      </w:r>
      <w:r w:rsidR="00907FB0" w:rsidRPr="00571A7F">
        <w:rPr>
          <w:rFonts w:ascii="Times New Roman" w:hAnsi="Times New Roman" w:cs="Times New Roman"/>
          <w:sz w:val="24"/>
          <w:szCs w:val="24"/>
        </w:rPr>
        <w:t>aprendizagem da ort</w:t>
      </w:r>
      <w:r w:rsidR="00907FB0">
        <w:rPr>
          <w:rFonts w:ascii="Times New Roman" w:hAnsi="Times New Roman" w:cs="Times New Roman"/>
          <w:sz w:val="24"/>
          <w:szCs w:val="24"/>
        </w:rPr>
        <w:t>ografia, bem como na sistematização</w:t>
      </w:r>
      <w:r w:rsidR="00907FB0" w:rsidRPr="00571A7F">
        <w:rPr>
          <w:rFonts w:ascii="Times New Roman" w:hAnsi="Times New Roman" w:cs="Times New Roman"/>
          <w:sz w:val="24"/>
          <w:szCs w:val="24"/>
        </w:rPr>
        <w:t xml:space="preserve"> dos tipos de erros ortog</w:t>
      </w:r>
      <w:r w:rsidR="00907FB0">
        <w:rPr>
          <w:rFonts w:ascii="Times New Roman" w:hAnsi="Times New Roman" w:cs="Times New Roman"/>
          <w:sz w:val="24"/>
          <w:szCs w:val="24"/>
        </w:rPr>
        <w:t>ráficos</w:t>
      </w:r>
      <w:r w:rsidR="00907FB0" w:rsidRPr="00571A7F">
        <w:rPr>
          <w:rFonts w:ascii="Times New Roman" w:hAnsi="Times New Roman" w:cs="Times New Roman"/>
          <w:sz w:val="24"/>
          <w:szCs w:val="24"/>
        </w:rPr>
        <w:t>.</w:t>
      </w:r>
      <w:r w:rsidR="00907FB0">
        <w:rPr>
          <w:rFonts w:ascii="Times New Roman" w:hAnsi="Times New Roman" w:cs="Times New Roman"/>
          <w:sz w:val="24"/>
          <w:szCs w:val="24"/>
        </w:rPr>
        <w:t xml:space="preserve"> Contudo</w:t>
      </w:r>
      <w:r>
        <w:rPr>
          <w:rFonts w:ascii="Times New Roman" w:hAnsi="Times New Roman" w:cs="Times New Roman"/>
          <w:sz w:val="24"/>
          <w:szCs w:val="24"/>
        </w:rPr>
        <w:t>, serão abordados</w:t>
      </w:r>
      <w:r w:rsidR="00907FB0">
        <w:rPr>
          <w:rFonts w:ascii="Times New Roman" w:hAnsi="Times New Roman" w:cs="Times New Roman"/>
          <w:sz w:val="24"/>
          <w:szCs w:val="24"/>
        </w:rPr>
        <w:t xml:space="preserve"> aspetos que ainda não foram tratados e </w:t>
      </w:r>
      <w:r>
        <w:rPr>
          <w:rFonts w:ascii="Times New Roman" w:hAnsi="Times New Roman" w:cs="Times New Roman"/>
          <w:sz w:val="24"/>
          <w:szCs w:val="24"/>
        </w:rPr>
        <w:t xml:space="preserve">sobre </w:t>
      </w:r>
      <w:r w:rsidR="00907FB0">
        <w:rPr>
          <w:rFonts w:ascii="Times New Roman" w:hAnsi="Times New Roman" w:cs="Times New Roman"/>
          <w:sz w:val="24"/>
          <w:szCs w:val="24"/>
        </w:rPr>
        <w:t>os quais importa aludir.</w:t>
      </w:r>
      <w:r w:rsidR="00907FB0" w:rsidRPr="00ED6F53">
        <w:rPr>
          <w:rFonts w:ascii="Times New Roman" w:hAnsi="Times New Roman" w:cs="Times New Roman"/>
          <w:sz w:val="24"/>
          <w:szCs w:val="24"/>
        </w:rPr>
        <w:t xml:space="preserve"> </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Tendo por base a info</w:t>
      </w:r>
      <w:r>
        <w:rPr>
          <w:rFonts w:ascii="Times New Roman" w:hAnsi="Times New Roman" w:cs="Times New Roman"/>
          <w:sz w:val="24"/>
          <w:szCs w:val="24"/>
        </w:rPr>
        <w:t xml:space="preserve">rmação </w:t>
      </w:r>
      <w:r w:rsidR="006F17AB">
        <w:rPr>
          <w:rFonts w:ascii="Times New Roman" w:hAnsi="Times New Roman" w:cs="Times New Roman"/>
          <w:sz w:val="24"/>
          <w:szCs w:val="24"/>
        </w:rPr>
        <w:t>de</w:t>
      </w:r>
      <w:r>
        <w:rPr>
          <w:rFonts w:ascii="Times New Roman" w:hAnsi="Times New Roman" w:cs="Times New Roman"/>
          <w:sz w:val="24"/>
          <w:szCs w:val="24"/>
        </w:rPr>
        <w:t xml:space="preserve"> </w:t>
      </w:r>
      <w:r w:rsidRPr="00817910">
        <w:rPr>
          <w:rFonts w:ascii="Times New Roman" w:hAnsi="Times New Roman" w:cs="Times New Roman"/>
          <w:sz w:val="24"/>
          <w:szCs w:val="24"/>
        </w:rPr>
        <w:t>que, para atingir o domínio de um sistema ort</w:t>
      </w:r>
      <w:r>
        <w:rPr>
          <w:rFonts w:ascii="Times New Roman" w:hAnsi="Times New Roman" w:cs="Times New Roman"/>
          <w:sz w:val="24"/>
          <w:szCs w:val="24"/>
        </w:rPr>
        <w:t>ográfico</w:t>
      </w:r>
      <w:r w:rsidR="006F17AB">
        <w:rPr>
          <w:rFonts w:ascii="Times New Roman" w:hAnsi="Times New Roman" w:cs="Times New Roman"/>
          <w:sz w:val="24"/>
          <w:szCs w:val="24"/>
        </w:rPr>
        <w:t>,</w:t>
      </w:r>
      <w:r w:rsidRPr="00817910">
        <w:rPr>
          <w:rFonts w:ascii="Times New Roman" w:hAnsi="Times New Roman" w:cs="Times New Roman"/>
          <w:sz w:val="24"/>
          <w:szCs w:val="24"/>
        </w:rPr>
        <w:t xml:space="preserve"> o aluno deverá desenvolver competências ligadas a uma divers</w:t>
      </w:r>
      <w:r>
        <w:rPr>
          <w:rFonts w:ascii="Times New Roman" w:hAnsi="Times New Roman" w:cs="Times New Roman"/>
          <w:sz w:val="24"/>
          <w:szCs w:val="24"/>
        </w:rPr>
        <w:t xml:space="preserve">idade de princípios e critérios, </w:t>
      </w:r>
      <w:r w:rsidRPr="00ED6F53">
        <w:rPr>
          <w:rFonts w:ascii="Times New Roman" w:hAnsi="Times New Roman" w:cs="Times New Roman"/>
          <w:sz w:val="24"/>
          <w:szCs w:val="24"/>
        </w:rPr>
        <w:t>é possível dizer que a diversidade de erros é comparável à variedade de causas que pod</w:t>
      </w:r>
      <w:r>
        <w:rPr>
          <w:rFonts w:ascii="Times New Roman" w:hAnsi="Times New Roman" w:cs="Times New Roman"/>
          <w:sz w:val="24"/>
          <w:szCs w:val="24"/>
        </w:rPr>
        <w:t>em estar associadas aos mesmos.</w:t>
      </w:r>
    </w:p>
    <w:p w:rsidR="00907FB0" w:rsidRDefault="00907FB0" w:rsidP="008C50A4">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Seguindo esta linha de pensamento</w:t>
      </w:r>
      <w:r w:rsidR="006F17AB">
        <w:rPr>
          <w:rFonts w:ascii="Times New Roman" w:hAnsi="Times New Roman" w:cs="Times New Roman"/>
          <w:sz w:val="24"/>
          <w:szCs w:val="24"/>
        </w:rPr>
        <w:t>,</w:t>
      </w:r>
      <w:r w:rsidRPr="00ED6F53">
        <w:rPr>
          <w:rFonts w:ascii="Times New Roman" w:hAnsi="Times New Roman" w:cs="Times New Roman"/>
          <w:sz w:val="24"/>
          <w:szCs w:val="24"/>
        </w:rPr>
        <w:t xml:space="preserve"> </w:t>
      </w:r>
      <w:r w:rsidR="006F17AB">
        <w:rPr>
          <w:rFonts w:ascii="Times New Roman" w:hAnsi="Times New Roman" w:cs="Times New Roman"/>
          <w:sz w:val="24"/>
          <w:szCs w:val="24"/>
        </w:rPr>
        <w:t>Gomes (2006) afirma que sistematizar</w:t>
      </w:r>
      <w:r w:rsidR="00DB5F4E" w:rsidRPr="00ED6F53">
        <w:rPr>
          <w:rFonts w:ascii="Times New Roman" w:hAnsi="Times New Roman" w:cs="Times New Roman"/>
          <w:sz w:val="24"/>
          <w:szCs w:val="24"/>
        </w:rPr>
        <w:t xml:space="preserve"> de forma exaustiva as causas dos erros não é tarefa fácil, já que são “inumeráveis os </w:t>
      </w:r>
      <w:proofErr w:type="spellStart"/>
      <w:r w:rsidR="00DB5F4E" w:rsidRPr="00ED6F53">
        <w:rPr>
          <w:rFonts w:ascii="Times New Roman" w:hAnsi="Times New Roman" w:cs="Times New Roman"/>
          <w:sz w:val="24"/>
          <w:szCs w:val="24"/>
        </w:rPr>
        <w:t>fa</w:t>
      </w:r>
      <w:r w:rsidR="00450082">
        <w:rPr>
          <w:rFonts w:ascii="Times New Roman" w:hAnsi="Times New Roman" w:cs="Times New Roman"/>
          <w:sz w:val="24"/>
          <w:szCs w:val="24"/>
        </w:rPr>
        <w:t>c</w:t>
      </w:r>
      <w:r w:rsidR="00DB5F4E" w:rsidRPr="00ED6F53">
        <w:rPr>
          <w:rFonts w:ascii="Times New Roman" w:hAnsi="Times New Roman" w:cs="Times New Roman"/>
          <w:sz w:val="24"/>
          <w:szCs w:val="24"/>
        </w:rPr>
        <w:t>tores</w:t>
      </w:r>
      <w:proofErr w:type="spellEnd"/>
      <w:r w:rsidR="00DB5F4E" w:rsidRPr="00ED6F53">
        <w:rPr>
          <w:rFonts w:ascii="Times New Roman" w:hAnsi="Times New Roman" w:cs="Times New Roman"/>
          <w:sz w:val="24"/>
          <w:szCs w:val="24"/>
        </w:rPr>
        <w:t xml:space="preserve"> que con</w:t>
      </w:r>
      <w:r w:rsidR="00DB5F4E">
        <w:rPr>
          <w:rFonts w:ascii="Times New Roman" w:hAnsi="Times New Roman" w:cs="Times New Roman"/>
          <w:sz w:val="24"/>
          <w:szCs w:val="24"/>
        </w:rPr>
        <w:t xml:space="preserve">tribuem para que o aluno erre” </w:t>
      </w:r>
      <w:r w:rsidR="00DB5F4E" w:rsidRPr="00ED6F53">
        <w:rPr>
          <w:rFonts w:ascii="Times New Roman" w:hAnsi="Times New Roman" w:cs="Times New Roman"/>
          <w:sz w:val="24"/>
          <w:szCs w:val="24"/>
        </w:rPr>
        <w:t>(p.</w:t>
      </w:r>
      <w:r w:rsidR="00FF0140">
        <w:rPr>
          <w:rFonts w:ascii="Times New Roman" w:hAnsi="Times New Roman" w:cs="Times New Roman"/>
          <w:sz w:val="24"/>
          <w:szCs w:val="24"/>
        </w:rPr>
        <w:t xml:space="preserve"> </w:t>
      </w:r>
      <w:r w:rsidR="00DB5F4E" w:rsidRPr="00ED6F53">
        <w:rPr>
          <w:rFonts w:ascii="Times New Roman" w:hAnsi="Times New Roman" w:cs="Times New Roman"/>
          <w:sz w:val="24"/>
          <w:szCs w:val="24"/>
        </w:rPr>
        <w:t>93).</w:t>
      </w:r>
      <w:r w:rsidR="008C50A4">
        <w:rPr>
          <w:rFonts w:ascii="Times New Roman" w:hAnsi="Times New Roman" w:cs="Times New Roman"/>
          <w:sz w:val="24"/>
          <w:szCs w:val="24"/>
        </w:rPr>
        <w:t xml:space="preserve"> </w:t>
      </w:r>
      <w:r w:rsidR="00DB5F4E">
        <w:rPr>
          <w:rFonts w:ascii="Times New Roman" w:hAnsi="Times New Roman" w:cs="Times New Roman"/>
          <w:sz w:val="24"/>
          <w:szCs w:val="24"/>
        </w:rPr>
        <w:t>Por sua vez S</w:t>
      </w:r>
      <w:r w:rsidRPr="00ED6F53">
        <w:rPr>
          <w:rFonts w:ascii="Times New Roman" w:hAnsi="Times New Roman" w:cs="Times New Roman"/>
          <w:sz w:val="24"/>
          <w:szCs w:val="24"/>
        </w:rPr>
        <w:t>ilveira (2006) refere que as causas que originam o erro ortográfico podem ser inúmeras</w:t>
      </w:r>
      <w:r w:rsidR="008C50A4">
        <w:rPr>
          <w:rFonts w:ascii="Times New Roman" w:hAnsi="Times New Roman" w:cs="Times New Roman"/>
          <w:sz w:val="24"/>
          <w:szCs w:val="24"/>
        </w:rPr>
        <w:t>,</w:t>
      </w:r>
      <w:r w:rsidRPr="00ED6F53">
        <w:rPr>
          <w:rFonts w:ascii="Times New Roman" w:hAnsi="Times New Roman" w:cs="Times New Roman"/>
          <w:sz w:val="24"/>
          <w:szCs w:val="24"/>
        </w:rPr>
        <w:t xml:space="preserve"> como “as causas psicológicas, as causas derivadas dos métodos de ensino, as causas das dificuldades da própria língua; as causas relacionadas com o meio social e cultural do aluno.” (p.</w:t>
      </w:r>
      <w:r w:rsidR="008C50A4">
        <w:rPr>
          <w:rFonts w:ascii="Times New Roman" w:hAnsi="Times New Roman" w:cs="Times New Roman"/>
          <w:sz w:val="24"/>
          <w:szCs w:val="24"/>
        </w:rPr>
        <w:t xml:space="preserve"> </w:t>
      </w:r>
      <w:r w:rsidRPr="00ED6F53">
        <w:rPr>
          <w:rFonts w:ascii="Times New Roman" w:hAnsi="Times New Roman" w:cs="Times New Roman"/>
          <w:sz w:val="24"/>
          <w:szCs w:val="24"/>
        </w:rPr>
        <w:t>169)</w:t>
      </w:r>
      <w:r w:rsidR="008C50A4">
        <w:rPr>
          <w:rFonts w:ascii="Times New Roman" w:hAnsi="Times New Roman" w:cs="Times New Roman"/>
          <w:sz w:val="24"/>
          <w:szCs w:val="24"/>
        </w:rPr>
        <w:t xml:space="preserve"> </w:t>
      </w:r>
      <w:r w:rsidRPr="00ED6F53">
        <w:rPr>
          <w:rFonts w:ascii="Times New Roman" w:hAnsi="Times New Roman" w:cs="Times New Roman"/>
          <w:sz w:val="24"/>
          <w:szCs w:val="24"/>
        </w:rPr>
        <w:t xml:space="preserve">No entanto, </w:t>
      </w:r>
      <w:r w:rsidR="00DB5F4E">
        <w:rPr>
          <w:rFonts w:ascii="Times New Roman" w:hAnsi="Times New Roman" w:cs="Times New Roman"/>
          <w:sz w:val="24"/>
          <w:szCs w:val="24"/>
        </w:rPr>
        <w:t>Gomes (2006)</w:t>
      </w:r>
      <w:r w:rsidRPr="00ED6F53">
        <w:rPr>
          <w:rFonts w:ascii="Times New Roman" w:hAnsi="Times New Roman" w:cs="Times New Roman"/>
          <w:sz w:val="24"/>
          <w:szCs w:val="24"/>
        </w:rPr>
        <w:t xml:space="preserve"> enumera, de entre os fatores possíveis: os aspetos psicológicos (memória, atenção, perceção e lateralidade), os métodos de leitura e de escrita adotados, o meio social dos alunos (pobreza do vocabulári</w:t>
      </w:r>
      <w:r w:rsidR="003D6ECB">
        <w:rPr>
          <w:rFonts w:ascii="Times New Roman" w:hAnsi="Times New Roman" w:cs="Times New Roman"/>
          <w:sz w:val="24"/>
          <w:szCs w:val="24"/>
        </w:rPr>
        <w:t>o, hábitos de leitura), o contac</w:t>
      </w:r>
      <w:r w:rsidRPr="00ED6F53">
        <w:rPr>
          <w:rFonts w:ascii="Times New Roman" w:hAnsi="Times New Roman" w:cs="Times New Roman"/>
          <w:sz w:val="24"/>
          <w:szCs w:val="24"/>
        </w:rPr>
        <w:t xml:space="preserve">to com situações predominantemente </w:t>
      </w:r>
      <w:proofErr w:type="gramStart"/>
      <w:r w:rsidRPr="00ED6F53">
        <w:rPr>
          <w:rFonts w:ascii="Times New Roman" w:hAnsi="Times New Roman" w:cs="Times New Roman"/>
          <w:sz w:val="24"/>
          <w:szCs w:val="24"/>
        </w:rPr>
        <w:t>orais</w:t>
      </w:r>
      <w:proofErr w:type="gramEnd"/>
      <w:r w:rsidRPr="00ED6F53">
        <w:rPr>
          <w:rFonts w:ascii="Times New Roman" w:hAnsi="Times New Roman" w:cs="Times New Roman"/>
          <w:sz w:val="24"/>
          <w:szCs w:val="24"/>
        </w:rPr>
        <w:t xml:space="preserve"> (conversações, audiovisuais), as dificuldades da própria língua e</w:t>
      </w:r>
      <w:r>
        <w:rPr>
          <w:rFonts w:ascii="Times New Roman" w:hAnsi="Times New Roman" w:cs="Times New Roman"/>
          <w:sz w:val="24"/>
          <w:szCs w:val="24"/>
        </w:rPr>
        <w:t xml:space="preserve"> as interferências linguísticas.</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Apesar desta diversidade de causas, </w:t>
      </w:r>
      <w:r w:rsidRPr="00EC2277">
        <w:rPr>
          <w:rFonts w:ascii="Times New Roman" w:hAnsi="Times New Roman" w:cs="Times New Roman"/>
          <w:sz w:val="24"/>
          <w:szCs w:val="24"/>
        </w:rPr>
        <w:t xml:space="preserve">Mateus (2002) </w:t>
      </w:r>
      <w:r w:rsidR="009A3877">
        <w:rPr>
          <w:rFonts w:ascii="Times New Roman" w:hAnsi="Times New Roman" w:cs="Times New Roman"/>
          <w:sz w:val="24"/>
          <w:szCs w:val="24"/>
        </w:rPr>
        <w:t xml:space="preserve">destaca </w:t>
      </w:r>
      <w:r>
        <w:rPr>
          <w:rFonts w:ascii="Times New Roman" w:hAnsi="Times New Roman" w:cs="Times New Roman"/>
          <w:sz w:val="24"/>
          <w:szCs w:val="24"/>
        </w:rPr>
        <w:t>a</w:t>
      </w:r>
      <w:r w:rsidRPr="00EC2277">
        <w:rPr>
          <w:rFonts w:ascii="Times New Roman" w:hAnsi="Times New Roman" w:cs="Times New Roman"/>
          <w:sz w:val="24"/>
          <w:szCs w:val="24"/>
        </w:rPr>
        <w:t xml:space="preserve"> psicomotricidade</w:t>
      </w:r>
      <w:r w:rsidR="003D6ECB">
        <w:rPr>
          <w:rFonts w:ascii="Times New Roman" w:hAnsi="Times New Roman" w:cs="Times New Roman"/>
          <w:sz w:val="24"/>
          <w:szCs w:val="24"/>
        </w:rPr>
        <w:t xml:space="preserve"> como um aspeto</w:t>
      </w:r>
      <w:r w:rsidR="009A3877">
        <w:rPr>
          <w:rFonts w:ascii="Times New Roman" w:hAnsi="Times New Roman" w:cs="Times New Roman"/>
          <w:sz w:val="24"/>
          <w:szCs w:val="24"/>
        </w:rPr>
        <w:t xml:space="preserve"> importante</w:t>
      </w:r>
      <w:r w:rsidRPr="00EC2277">
        <w:rPr>
          <w:rFonts w:ascii="Times New Roman" w:hAnsi="Times New Roman" w:cs="Times New Roman"/>
          <w:sz w:val="24"/>
          <w:szCs w:val="24"/>
        </w:rPr>
        <w:t>, dado que “a caligrafia deficiente, muito miúda, ilegível por vezes, tem uma influência dupla igualmente prejudicial: levanta a dúvida no espírito de quem lê (…) e cria uma imagem visual errada no campo dos conhecimentos, já bastante ins</w:t>
      </w:r>
      <w:r>
        <w:rPr>
          <w:rFonts w:ascii="Times New Roman" w:hAnsi="Times New Roman" w:cs="Times New Roman"/>
          <w:sz w:val="24"/>
          <w:szCs w:val="24"/>
        </w:rPr>
        <w:t xml:space="preserve">eguros, de quem escreve” (p. </w:t>
      </w:r>
      <w:r w:rsidRPr="00EC2277">
        <w:rPr>
          <w:rFonts w:ascii="Times New Roman" w:hAnsi="Times New Roman" w:cs="Times New Roman"/>
          <w:sz w:val="24"/>
          <w:szCs w:val="24"/>
        </w:rPr>
        <w:t>106).</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EC2277">
        <w:rPr>
          <w:rFonts w:ascii="Times New Roman" w:hAnsi="Times New Roman" w:cs="Times New Roman"/>
          <w:sz w:val="24"/>
          <w:szCs w:val="24"/>
        </w:rPr>
        <w:t>Azevedo (2000) considera igualmente que muitas são as razões para que o aluno erre e que</w:t>
      </w:r>
      <w:r w:rsidR="003F5FF5">
        <w:rPr>
          <w:rFonts w:ascii="Times New Roman" w:hAnsi="Times New Roman" w:cs="Times New Roman"/>
          <w:sz w:val="24"/>
          <w:szCs w:val="24"/>
        </w:rPr>
        <w:t xml:space="preserve"> </w:t>
      </w:r>
      <w:r w:rsidRPr="00EC2277">
        <w:rPr>
          <w:rFonts w:ascii="Times New Roman" w:hAnsi="Times New Roman" w:cs="Times New Roman"/>
          <w:sz w:val="24"/>
          <w:szCs w:val="24"/>
        </w:rPr>
        <w:t>o erro poderá indicar</w:t>
      </w:r>
      <w:r w:rsidR="003F5FF5" w:rsidRPr="00EC2277">
        <w:rPr>
          <w:rFonts w:ascii="Times New Roman" w:hAnsi="Times New Roman" w:cs="Times New Roman"/>
          <w:sz w:val="24"/>
          <w:szCs w:val="24"/>
        </w:rPr>
        <w:t xml:space="preserve"> </w:t>
      </w:r>
      <w:r w:rsidR="003F5FF5">
        <w:rPr>
          <w:rFonts w:ascii="Times New Roman" w:hAnsi="Times New Roman" w:cs="Times New Roman"/>
          <w:sz w:val="24"/>
          <w:szCs w:val="24"/>
        </w:rPr>
        <w:t>a</w:t>
      </w:r>
      <w:r w:rsidRPr="00EC2277">
        <w:rPr>
          <w:rFonts w:ascii="Times New Roman" w:hAnsi="Times New Roman" w:cs="Times New Roman"/>
          <w:sz w:val="24"/>
          <w:szCs w:val="24"/>
        </w:rPr>
        <w:t>prendizagens que não foram alcançadas</w:t>
      </w:r>
      <w:r w:rsidR="008C50A4">
        <w:rPr>
          <w:rFonts w:ascii="Times New Roman" w:hAnsi="Times New Roman" w:cs="Times New Roman"/>
          <w:sz w:val="24"/>
          <w:szCs w:val="24"/>
        </w:rPr>
        <w:t>,</w:t>
      </w:r>
      <w:r w:rsidRPr="00EC2277">
        <w:rPr>
          <w:rFonts w:ascii="Times New Roman" w:hAnsi="Times New Roman" w:cs="Times New Roman"/>
          <w:sz w:val="24"/>
          <w:szCs w:val="24"/>
        </w:rPr>
        <w:t xml:space="preserve"> bem como a utilização de estratégias cognitivas inadequadas. Por outro lado, os equívocos também poderão explicar outros tipos de erros que, neste caso, não são at</w:t>
      </w:r>
      <w:r w:rsidR="003F5FF5">
        <w:rPr>
          <w:rFonts w:ascii="Times New Roman" w:hAnsi="Times New Roman" w:cs="Times New Roman"/>
          <w:sz w:val="24"/>
          <w:szCs w:val="24"/>
        </w:rPr>
        <w:t>ribuíveis à</w:t>
      </w:r>
      <w:r w:rsidRPr="00EC2277">
        <w:rPr>
          <w:rFonts w:ascii="Times New Roman" w:hAnsi="Times New Roman" w:cs="Times New Roman"/>
          <w:sz w:val="24"/>
          <w:szCs w:val="24"/>
        </w:rPr>
        <w:t xml:space="preserve"> falta de conhecimentos, ma</w:t>
      </w:r>
      <w:r>
        <w:rPr>
          <w:rFonts w:ascii="Times New Roman" w:hAnsi="Times New Roman" w:cs="Times New Roman"/>
          <w:sz w:val="24"/>
          <w:szCs w:val="24"/>
        </w:rPr>
        <w:t>s a</w:t>
      </w:r>
      <w:r w:rsidR="003F5FF5">
        <w:rPr>
          <w:rFonts w:ascii="Times New Roman" w:hAnsi="Times New Roman" w:cs="Times New Roman"/>
          <w:sz w:val="24"/>
          <w:szCs w:val="24"/>
        </w:rPr>
        <w:t>o cansaço ou</w:t>
      </w:r>
      <w:r>
        <w:rPr>
          <w:rFonts w:ascii="Times New Roman" w:hAnsi="Times New Roman" w:cs="Times New Roman"/>
          <w:sz w:val="24"/>
          <w:szCs w:val="24"/>
        </w:rPr>
        <w:t xml:space="preserve"> falta de atenção</w:t>
      </w:r>
      <w:r w:rsidRPr="00EC2277">
        <w:rPr>
          <w:rFonts w:ascii="Times New Roman" w:hAnsi="Times New Roman" w:cs="Times New Roman"/>
          <w:sz w:val="24"/>
          <w:szCs w:val="24"/>
        </w:rPr>
        <w:t xml:space="preserve">.  </w:t>
      </w:r>
    </w:p>
    <w:p w:rsidR="00907FB0" w:rsidRPr="00ED6F53" w:rsidRDefault="00907FB0" w:rsidP="00907FB0">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lastRenderedPageBreak/>
        <w:t>Identificadas, de uma forma sistematizada, as possíveis causas e origens do erro na escrita, emerge a necessidade de destacar algumas das estratégias de tratamento que a investigação nesta área nos oferece, assunto que irá ser abordado no ponto seguinte.</w:t>
      </w: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Pr="00CB53C9" w:rsidRDefault="00907FB0" w:rsidP="00907FB0">
      <w:pPr>
        <w:pStyle w:val="SemEspaamento"/>
      </w:pPr>
    </w:p>
    <w:p w:rsidR="00907FB0" w:rsidRPr="00CB53C9" w:rsidRDefault="00907FB0" w:rsidP="00907FB0">
      <w:pPr>
        <w:pStyle w:val="Ttulo2"/>
        <w:ind w:left="357"/>
        <w:rPr>
          <w:rFonts w:ascii="Times New Roman" w:hAnsi="Times New Roman" w:cs="Times New Roman"/>
          <w:b/>
          <w:color w:val="auto"/>
          <w:sz w:val="28"/>
          <w:szCs w:val="28"/>
        </w:rPr>
      </w:pPr>
      <w:bookmarkStart w:id="14" w:name="_Toc418253759"/>
      <w:r w:rsidRPr="00CB53C9">
        <w:rPr>
          <w:rFonts w:ascii="Times New Roman" w:hAnsi="Times New Roman" w:cs="Times New Roman"/>
          <w:b/>
          <w:color w:val="auto"/>
          <w:sz w:val="28"/>
          <w:szCs w:val="28"/>
        </w:rPr>
        <w:lastRenderedPageBreak/>
        <w:t>1.6. O PAPEL DO PROFESSOR</w:t>
      </w:r>
      <w:r w:rsidR="006828D4">
        <w:rPr>
          <w:rFonts w:ascii="Times New Roman" w:hAnsi="Times New Roman" w:cs="Times New Roman"/>
          <w:b/>
          <w:color w:val="auto"/>
          <w:sz w:val="28"/>
          <w:szCs w:val="28"/>
        </w:rPr>
        <w:t xml:space="preserve"> NO DOMÍ</w:t>
      </w:r>
      <w:r>
        <w:rPr>
          <w:rFonts w:ascii="Times New Roman" w:hAnsi="Times New Roman" w:cs="Times New Roman"/>
          <w:b/>
          <w:color w:val="auto"/>
          <w:sz w:val="28"/>
          <w:szCs w:val="28"/>
        </w:rPr>
        <w:t>NIO DA ORTOGRAFIA</w:t>
      </w:r>
      <w:bookmarkEnd w:id="14"/>
    </w:p>
    <w:p w:rsidR="00907FB0" w:rsidRPr="00F5366A" w:rsidRDefault="00907FB0" w:rsidP="00907FB0">
      <w:pPr>
        <w:pStyle w:val="SemEspaamento"/>
      </w:pPr>
    </w:p>
    <w:p w:rsidR="00907FB0" w:rsidRDefault="00907FB0" w:rsidP="00907FB0">
      <w:pPr>
        <w:pStyle w:val="SemEspaamento"/>
        <w:spacing w:line="360" w:lineRule="auto"/>
        <w:ind w:firstLine="709"/>
        <w:jc w:val="both"/>
        <w:rPr>
          <w:rFonts w:ascii="Times New Roman" w:hAnsi="Times New Roman" w:cs="Times New Roman"/>
          <w:sz w:val="24"/>
          <w:szCs w:val="24"/>
        </w:rPr>
      </w:pPr>
      <w:r w:rsidRPr="006D3D5D">
        <w:rPr>
          <w:rFonts w:ascii="Times New Roman" w:hAnsi="Times New Roman" w:cs="Times New Roman"/>
          <w:sz w:val="24"/>
          <w:szCs w:val="24"/>
        </w:rPr>
        <w:t>Tendo em conta a complexidade que se encontra associada ao bom domínio da competência orto</w:t>
      </w:r>
      <w:r w:rsidR="00830AD4">
        <w:rPr>
          <w:rFonts w:ascii="Times New Roman" w:hAnsi="Times New Roman" w:cs="Times New Roman"/>
          <w:sz w:val="24"/>
          <w:szCs w:val="24"/>
        </w:rPr>
        <w:t>gráfica, o professor assume um</w:t>
      </w:r>
      <w:r w:rsidRPr="006D3D5D">
        <w:rPr>
          <w:rFonts w:ascii="Times New Roman" w:hAnsi="Times New Roman" w:cs="Times New Roman"/>
          <w:sz w:val="24"/>
          <w:szCs w:val="24"/>
        </w:rPr>
        <w:t xml:space="preserve"> papel importante</w:t>
      </w:r>
      <w:r w:rsidR="006D3D5D" w:rsidRPr="006D3D5D">
        <w:rPr>
          <w:rFonts w:ascii="Times New Roman" w:hAnsi="Times New Roman" w:cs="Times New Roman"/>
          <w:sz w:val="24"/>
          <w:szCs w:val="24"/>
        </w:rPr>
        <w:t xml:space="preserve">, pois cabe ao mesmo perceber os processos inerentes à aquisição </w:t>
      </w:r>
      <w:r w:rsidR="00B41D02">
        <w:rPr>
          <w:rFonts w:ascii="Times New Roman" w:hAnsi="Times New Roman" w:cs="Times New Roman"/>
          <w:sz w:val="24"/>
          <w:szCs w:val="24"/>
        </w:rPr>
        <w:t xml:space="preserve">desta capacidade </w:t>
      </w:r>
      <w:r w:rsidR="00830AD4">
        <w:rPr>
          <w:rFonts w:ascii="Times New Roman" w:hAnsi="Times New Roman" w:cs="Times New Roman"/>
          <w:sz w:val="24"/>
          <w:szCs w:val="24"/>
        </w:rPr>
        <w:t xml:space="preserve">e </w:t>
      </w:r>
      <w:r w:rsidR="008C50A4">
        <w:rPr>
          <w:rFonts w:ascii="Times New Roman" w:hAnsi="Times New Roman" w:cs="Times New Roman"/>
          <w:sz w:val="24"/>
          <w:szCs w:val="24"/>
        </w:rPr>
        <w:t>criar</w:t>
      </w:r>
      <w:r w:rsidR="00830AD4">
        <w:rPr>
          <w:rFonts w:ascii="Times New Roman" w:hAnsi="Times New Roman" w:cs="Times New Roman"/>
          <w:sz w:val="24"/>
          <w:szCs w:val="24"/>
        </w:rPr>
        <w:t xml:space="preserve"> condições para que os alunos adquiram o conhecimento necessário ao sucesso neste domínio.</w:t>
      </w:r>
    </w:p>
    <w:p w:rsidR="00907FB0" w:rsidRPr="00ED6F53" w:rsidRDefault="00907FB0" w:rsidP="000F4D9B">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Inicialmente, partindo do conhecimento implícito da língua que o aluno possui, o professor deverá ajudá-lo a tornar esse conhecimento mais explícito e intencional, o que é fulcral par</w:t>
      </w:r>
      <w:r w:rsidR="000F4D9B">
        <w:rPr>
          <w:rFonts w:ascii="Times New Roman" w:hAnsi="Times New Roman" w:cs="Times New Roman"/>
          <w:sz w:val="24"/>
          <w:szCs w:val="24"/>
        </w:rPr>
        <w:t>a a sua compreensão</w:t>
      </w:r>
      <w:r w:rsidRPr="00ED6F53">
        <w:rPr>
          <w:rFonts w:ascii="Times New Roman" w:hAnsi="Times New Roman" w:cs="Times New Roman"/>
          <w:sz w:val="24"/>
          <w:szCs w:val="24"/>
        </w:rPr>
        <w:t xml:space="preserve">. Assim, a partir do conhecimento que o aluno </w:t>
      </w:r>
      <w:r w:rsidR="00DD12F9">
        <w:rPr>
          <w:rFonts w:ascii="Times New Roman" w:hAnsi="Times New Roman" w:cs="Times New Roman"/>
          <w:sz w:val="24"/>
          <w:szCs w:val="24"/>
        </w:rPr>
        <w:t xml:space="preserve">tem </w:t>
      </w:r>
      <w:r w:rsidRPr="00ED6F53">
        <w:rPr>
          <w:rFonts w:ascii="Times New Roman" w:hAnsi="Times New Roman" w:cs="Times New Roman"/>
          <w:sz w:val="24"/>
          <w:szCs w:val="24"/>
        </w:rPr>
        <w:t>sobre a língua, o professor assume o papel de analisar e expl</w:t>
      </w:r>
      <w:r w:rsidR="000F4D9B">
        <w:rPr>
          <w:rFonts w:ascii="Times New Roman" w:hAnsi="Times New Roman" w:cs="Times New Roman"/>
          <w:sz w:val="24"/>
          <w:szCs w:val="24"/>
        </w:rPr>
        <w:t>icitar as regras que constituem a mesma</w:t>
      </w:r>
      <w:r w:rsidRPr="00ED6F53">
        <w:rPr>
          <w:rFonts w:ascii="Times New Roman" w:hAnsi="Times New Roman" w:cs="Times New Roman"/>
          <w:sz w:val="24"/>
          <w:szCs w:val="24"/>
        </w:rPr>
        <w:t>, bem como estratégias e técnicas que devem ser objeto de um ensino sistematizado.</w:t>
      </w:r>
      <w:r w:rsidR="000F4D9B">
        <w:rPr>
          <w:rFonts w:ascii="Times New Roman" w:hAnsi="Times New Roman" w:cs="Times New Roman"/>
          <w:sz w:val="24"/>
          <w:szCs w:val="24"/>
        </w:rPr>
        <w:t xml:space="preserve"> </w:t>
      </w:r>
      <w:r w:rsidRPr="00ED6F53">
        <w:rPr>
          <w:rFonts w:ascii="Times New Roman" w:hAnsi="Times New Roman" w:cs="Times New Roman"/>
          <w:sz w:val="24"/>
          <w:szCs w:val="24"/>
        </w:rPr>
        <w:t>Para que este processo seja facilitado</w:t>
      </w:r>
      <w:r w:rsidR="009A3877">
        <w:rPr>
          <w:rFonts w:ascii="Times New Roman" w:hAnsi="Times New Roman" w:cs="Times New Roman"/>
          <w:sz w:val="24"/>
          <w:szCs w:val="24"/>
        </w:rPr>
        <w:t>,</w:t>
      </w:r>
      <w:r w:rsidRPr="00ED6F53">
        <w:rPr>
          <w:rFonts w:ascii="Times New Roman" w:hAnsi="Times New Roman" w:cs="Times New Roman"/>
          <w:sz w:val="24"/>
          <w:szCs w:val="24"/>
        </w:rPr>
        <w:t xml:space="preserve"> é igualmente importante que o aluno tenha uma boa competência metalinguística, ou seja, “a construção de um conhecimento </w:t>
      </w:r>
      <w:proofErr w:type="spellStart"/>
      <w:r w:rsidRPr="00ED6F53">
        <w:rPr>
          <w:rFonts w:ascii="Times New Roman" w:hAnsi="Times New Roman" w:cs="Times New Roman"/>
          <w:sz w:val="24"/>
          <w:szCs w:val="24"/>
        </w:rPr>
        <w:t>refle</w:t>
      </w:r>
      <w:r w:rsidR="00450082">
        <w:rPr>
          <w:rFonts w:ascii="Times New Roman" w:hAnsi="Times New Roman" w:cs="Times New Roman"/>
          <w:sz w:val="24"/>
          <w:szCs w:val="24"/>
        </w:rPr>
        <w:t>c</w:t>
      </w:r>
      <w:r w:rsidRPr="00ED6F53">
        <w:rPr>
          <w:rFonts w:ascii="Times New Roman" w:hAnsi="Times New Roman" w:cs="Times New Roman"/>
          <w:sz w:val="24"/>
          <w:szCs w:val="24"/>
        </w:rPr>
        <w:t>tido</w:t>
      </w:r>
      <w:proofErr w:type="spellEnd"/>
      <w:r w:rsidRPr="00ED6F53">
        <w:rPr>
          <w:rFonts w:ascii="Times New Roman" w:hAnsi="Times New Roman" w:cs="Times New Roman"/>
          <w:sz w:val="24"/>
          <w:szCs w:val="24"/>
        </w:rPr>
        <w:t xml:space="preserve"> sobre a lí</w:t>
      </w:r>
      <w:r>
        <w:rPr>
          <w:rFonts w:ascii="Times New Roman" w:hAnsi="Times New Roman" w:cs="Times New Roman"/>
          <w:sz w:val="24"/>
          <w:szCs w:val="24"/>
        </w:rPr>
        <w:t>ngua.” (Silveira, 2006, p.</w:t>
      </w:r>
      <w:r w:rsidR="00FF0140">
        <w:rPr>
          <w:rFonts w:ascii="Times New Roman" w:hAnsi="Times New Roman" w:cs="Times New Roman"/>
          <w:sz w:val="24"/>
          <w:szCs w:val="24"/>
        </w:rPr>
        <w:t xml:space="preserve"> </w:t>
      </w:r>
      <w:r>
        <w:rPr>
          <w:rFonts w:ascii="Times New Roman" w:hAnsi="Times New Roman" w:cs="Times New Roman"/>
          <w:sz w:val="24"/>
          <w:szCs w:val="24"/>
        </w:rPr>
        <w:t>52).</w:t>
      </w:r>
    </w:p>
    <w:p w:rsidR="00907FB0" w:rsidRPr="00ED6F53" w:rsidRDefault="00907FB0" w:rsidP="00907FB0">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Até ao momento de iniciar uma aprendizagem formal, todas as crianças já têm uma ideia construída relativamente à escrita. A ideia que cada criança constrói acerca da escrita difere em função das experiências anteriores</w:t>
      </w:r>
      <w:r w:rsidR="00845A18">
        <w:rPr>
          <w:rFonts w:ascii="Times New Roman" w:hAnsi="Times New Roman" w:cs="Times New Roman"/>
          <w:sz w:val="24"/>
          <w:szCs w:val="24"/>
        </w:rPr>
        <w:t>,</w:t>
      </w:r>
      <w:r w:rsidRPr="00ED6F53">
        <w:rPr>
          <w:rFonts w:ascii="Times New Roman" w:hAnsi="Times New Roman" w:cs="Times New Roman"/>
          <w:sz w:val="24"/>
          <w:szCs w:val="24"/>
        </w:rPr>
        <w:t xml:space="preserve"> </w:t>
      </w:r>
      <w:r w:rsidR="009A3877">
        <w:rPr>
          <w:rFonts w:ascii="Times New Roman" w:hAnsi="Times New Roman" w:cs="Times New Roman"/>
          <w:sz w:val="24"/>
          <w:szCs w:val="24"/>
        </w:rPr>
        <w:t>tendo em conta</w:t>
      </w:r>
      <w:r w:rsidRPr="00ED6F53">
        <w:rPr>
          <w:rFonts w:ascii="Times New Roman" w:hAnsi="Times New Roman" w:cs="Times New Roman"/>
          <w:sz w:val="24"/>
          <w:szCs w:val="24"/>
        </w:rPr>
        <w:t xml:space="preserve"> o seu ambiente familiar e cultural, o facto de terem</w:t>
      </w:r>
      <w:r w:rsidR="00845A18">
        <w:rPr>
          <w:rFonts w:ascii="Times New Roman" w:hAnsi="Times New Roman" w:cs="Times New Roman"/>
          <w:sz w:val="24"/>
          <w:szCs w:val="24"/>
        </w:rPr>
        <w:t xml:space="preserve"> ou não</w:t>
      </w:r>
      <w:r w:rsidRPr="00ED6F53">
        <w:rPr>
          <w:rFonts w:ascii="Times New Roman" w:hAnsi="Times New Roman" w:cs="Times New Roman"/>
          <w:sz w:val="24"/>
          <w:szCs w:val="24"/>
        </w:rPr>
        <w:t xml:space="preserve"> frequentado uma instituição de ensino pré-escolar, entre outros. Desta forma, é possível dizer que um ambiente rodeado de informação escrita influencia positivamente o desenvolvimento da escrita e posteriormente da ortografia. Contudo, só isto não é suficiente, pois o professor deverá, segundo Silveira (2006):</w:t>
      </w:r>
    </w:p>
    <w:p w:rsidR="00907FB0" w:rsidRPr="00ED6F53" w:rsidRDefault="00907FB0" w:rsidP="00907FB0">
      <w:pPr>
        <w:pStyle w:val="SemEspaamento"/>
        <w:rPr>
          <w:sz w:val="10"/>
          <w:szCs w:val="10"/>
        </w:rPr>
      </w:pPr>
    </w:p>
    <w:p w:rsidR="00907FB0" w:rsidRPr="00F5366A" w:rsidRDefault="00907FB0" w:rsidP="00907FB0">
      <w:pPr>
        <w:spacing w:line="240" w:lineRule="auto"/>
        <w:ind w:left="1134"/>
        <w:jc w:val="both"/>
        <w:rPr>
          <w:rFonts w:ascii="Times New Roman" w:hAnsi="Times New Roman" w:cs="Times New Roman"/>
        </w:rPr>
      </w:pPr>
      <w:proofErr w:type="gramStart"/>
      <w:r w:rsidRPr="00F5366A">
        <w:rPr>
          <w:rFonts w:ascii="Times New Roman" w:hAnsi="Times New Roman" w:cs="Times New Roman"/>
        </w:rPr>
        <w:t>conduzir</w:t>
      </w:r>
      <w:proofErr w:type="gramEnd"/>
      <w:r w:rsidRPr="00F5366A">
        <w:rPr>
          <w:rFonts w:ascii="Times New Roman" w:hAnsi="Times New Roman" w:cs="Times New Roman"/>
        </w:rPr>
        <w:t xml:space="preserve"> ao conhecimento progressivo das relações entre a escrita e a estrutura fonológica das palavras, levando-a a uma aprendizagem adequada. Seguindo um conjunto de regras (sintáticas, morfológicas, pragmáticas) que deverão ser explicitamente abordadas, ajudar-se-á a criança a passar do saber </w:t>
      </w:r>
      <w:proofErr w:type="spellStart"/>
      <w:r w:rsidRPr="00F5366A">
        <w:rPr>
          <w:rFonts w:ascii="Times New Roman" w:hAnsi="Times New Roman" w:cs="Times New Roman"/>
        </w:rPr>
        <w:t>prá</w:t>
      </w:r>
      <w:r w:rsidR="00450082">
        <w:rPr>
          <w:rFonts w:ascii="Times New Roman" w:hAnsi="Times New Roman" w:cs="Times New Roman"/>
        </w:rPr>
        <w:t>c</w:t>
      </w:r>
      <w:r w:rsidRPr="00F5366A">
        <w:rPr>
          <w:rFonts w:ascii="Times New Roman" w:hAnsi="Times New Roman" w:cs="Times New Roman"/>
        </w:rPr>
        <w:t>tico</w:t>
      </w:r>
      <w:proofErr w:type="spellEnd"/>
      <w:r w:rsidRPr="00F5366A">
        <w:rPr>
          <w:rFonts w:ascii="Times New Roman" w:hAnsi="Times New Roman" w:cs="Times New Roman"/>
        </w:rPr>
        <w:t xml:space="preserve"> ao saber concetual. (p. 115)</w:t>
      </w:r>
    </w:p>
    <w:p w:rsidR="00907FB0" w:rsidRPr="00052BBE" w:rsidRDefault="00907FB0" w:rsidP="00907FB0">
      <w:pPr>
        <w:pStyle w:val="SemEspaamento"/>
        <w:rPr>
          <w:sz w:val="24"/>
          <w:szCs w:val="24"/>
        </w:rPr>
      </w:pPr>
    </w:p>
    <w:p w:rsidR="00907FB0" w:rsidRPr="00ED6F53" w:rsidRDefault="00907FB0" w:rsidP="00907FB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As dificuldades no domínio da ortografia</w:t>
      </w:r>
      <w:r w:rsidRPr="00ED6F53">
        <w:rPr>
          <w:rFonts w:ascii="Times New Roman" w:hAnsi="Times New Roman" w:cs="Times New Roman"/>
          <w:sz w:val="24"/>
        </w:rPr>
        <w:t xml:space="preserve"> emerg</w:t>
      </w:r>
      <w:r>
        <w:rPr>
          <w:rFonts w:ascii="Times New Roman" w:hAnsi="Times New Roman" w:cs="Times New Roman"/>
          <w:sz w:val="24"/>
        </w:rPr>
        <w:t xml:space="preserve">em </w:t>
      </w:r>
      <w:r w:rsidRPr="00ED6F53">
        <w:rPr>
          <w:rFonts w:ascii="Times New Roman" w:hAnsi="Times New Roman" w:cs="Times New Roman"/>
          <w:sz w:val="24"/>
        </w:rPr>
        <w:t xml:space="preserve">nos primeiros </w:t>
      </w:r>
      <w:r>
        <w:rPr>
          <w:rFonts w:ascii="Times New Roman" w:hAnsi="Times New Roman" w:cs="Times New Roman"/>
          <w:sz w:val="24"/>
        </w:rPr>
        <w:t xml:space="preserve">anos de aprendizagem formal, no que toca à </w:t>
      </w:r>
      <w:r w:rsidRPr="00ED6F53">
        <w:rPr>
          <w:rFonts w:ascii="Times New Roman" w:hAnsi="Times New Roman" w:cs="Times New Roman"/>
          <w:sz w:val="24"/>
        </w:rPr>
        <w:t xml:space="preserve">correspondência som-grafema. </w:t>
      </w:r>
      <w:r w:rsidR="00C73BB0">
        <w:rPr>
          <w:rFonts w:ascii="Times New Roman" w:hAnsi="Times New Roman" w:cs="Times New Roman"/>
          <w:sz w:val="24"/>
        </w:rPr>
        <w:t>Tal como já foi referido</w:t>
      </w:r>
      <w:r w:rsidRPr="00ED6F53">
        <w:rPr>
          <w:rFonts w:ascii="Times New Roman" w:hAnsi="Times New Roman" w:cs="Times New Roman"/>
          <w:sz w:val="24"/>
        </w:rPr>
        <w:t xml:space="preserve">, o sistema alfabético português não apresenta uma regularidade constante na correspondência grafema-fonema e vice-versa. </w:t>
      </w:r>
    </w:p>
    <w:p w:rsidR="00907FB0" w:rsidRPr="00E30A7A" w:rsidRDefault="00907FB0" w:rsidP="00907FB0">
      <w:pPr>
        <w:pStyle w:val="SemEspaamento"/>
        <w:spacing w:line="360" w:lineRule="auto"/>
        <w:ind w:firstLine="709"/>
        <w:jc w:val="both"/>
        <w:rPr>
          <w:rFonts w:ascii="Times New Roman" w:hAnsi="Times New Roman" w:cs="Times New Roman"/>
          <w:sz w:val="24"/>
        </w:rPr>
      </w:pPr>
      <w:r w:rsidRPr="00ED6F53">
        <w:rPr>
          <w:rFonts w:ascii="Times New Roman" w:hAnsi="Times New Roman" w:cs="Times New Roman"/>
          <w:sz w:val="24"/>
        </w:rPr>
        <w:t xml:space="preserve">Neste sentido, Marques (2003) refere que “quem ensina ortografia deverá possuir noções claras acerca da relação entre os fonemas e os grafemas que os </w:t>
      </w:r>
      <w:r w:rsidRPr="00ED6F53">
        <w:rPr>
          <w:rFonts w:ascii="Times New Roman" w:hAnsi="Times New Roman" w:cs="Times New Roman"/>
          <w:sz w:val="24"/>
        </w:rPr>
        <w:lastRenderedPageBreak/>
        <w:t>representam, sobretudo quando essa relação não é biunívoca (um f</w:t>
      </w:r>
      <w:r>
        <w:rPr>
          <w:rFonts w:ascii="Times New Roman" w:hAnsi="Times New Roman" w:cs="Times New Roman"/>
          <w:sz w:val="24"/>
        </w:rPr>
        <w:t>onema</w:t>
      </w:r>
      <w:r w:rsidR="00845A18">
        <w:rPr>
          <w:rFonts w:ascii="Times New Roman" w:hAnsi="Times New Roman" w:cs="Times New Roman"/>
          <w:sz w:val="24"/>
        </w:rPr>
        <w:t xml:space="preserve"> </w:t>
      </w:r>
      <w:r>
        <w:rPr>
          <w:rFonts w:ascii="Times New Roman" w:hAnsi="Times New Roman" w:cs="Times New Roman"/>
          <w:sz w:val="24"/>
        </w:rPr>
        <w:t>-</w:t>
      </w:r>
      <w:r w:rsidR="00845A18">
        <w:rPr>
          <w:rFonts w:ascii="Times New Roman" w:hAnsi="Times New Roman" w:cs="Times New Roman"/>
          <w:sz w:val="24"/>
        </w:rPr>
        <w:t xml:space="preserve"> </w:t>
      </w:r>
      <w:r>
        <w:rPr>
          <w:rFonts w:ascii="Times New Roman" w:hAnsi="Times New Roman" w:cs="Times New Roman"/>
          <w:sz w:val="24"/>
        </w:rPr>
        <w:t xml:space="preserve">um </w:t>
      </w:r>
      <w:proofErr w:type="gramStart"/>
      <w:r>
        <w:rPr>
          <w:rFonts w:ascii="Times New Roman" w:hAnsi="Times New Roman" w:cs="Times New Roman"/>
          <w:sz w:val="24"/>
        </w:rPr>
        <w:t>grafema)</w:t>
      </w:r>
      <w:proofErr w:type="gramEnd"/>
      <w:r w:rsidRPr="00ED6F53">
        <w:rPr>
          <w:rFonts w:ascii="Times New Roman" w:hAnsi="Times New Roman" w:cs="Times New Roman"/>
          <w:sz w:val="24"/>
        </w:rPr>
        <w:t>” (p.</w:t>
      </w:r>
      <w:r w:rsidR="00FF0140">
        <w:rPr>
          <w:rFonts w:ascii="Times New Roman" w:hAnsi="Times New Roman" w:cs="Times New Roman"/>
          <w:sz w:val="24"/>
        </w:rPr>
        <w:t xml:space="preserve"> </w:t>
      </w:r>
      <w:r w:rsidRPr="00ED6F53">
        <w:rPr>
          <w:rFonts w:ascii="Times New Roman" w:hAnsi="Times New Roman" w:cs="Times New Roman"/>
          <w:sz w:val="24"/>
        </w:rPr>
        <w:t xml:space="preserve">24). </w:t>
      </w:r>
    </w:p>
    <w:p w:rsidR="00907FB0" w:rsidRPr="00ED6F53" w:rsidRDefault="00907FB0" w:rsidP="00907FB0">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É de referir, que o professor ao aplicar o conhecimento que tem acerca da ortografia deve, antes de mais, conhecer o aluno e o seu ritmo de aprendizagem, bem como r</w:t>
      </w:r>
      <w:r w:rsidR="00C73BB0">
        <w:rPr>
          <w:rFonts w:ascii="Times New Roman" w:hAnsi="Times New Roman" w:cs="Times New Roman"/>
          <w:sz w:val="24"/>
          <w:szCs w:val="24"/>
        </w:rPr>
        <w:t>ecorrer a estratégias motivadoras</w:t>
      </w:r>
      <w:r w:rsidRPr="00ED6F53">
        <w:rPr>
          <w:rFonts w:ascii="Times New Roman" w:hAnsi="Times New Roman" w:cs="Times New Roman"/>
          <w:sz w:val="24"/>
          <w:szCs w:val="24"/>
        </w:rPr>
        <w:t xml:space="preserve"> que facilitem este processo. Se </w:t>
      </w:r>
      <w:r w:rsidR="00845A18">
        <w:rPr>
          <w:rFonts w:ascii="Times New Roman" w:hAnsi="Times New Roman" w:cs="Times New Roman"/>
          <w:sz w:val="24"/>
          <w:szCs w:val="24"/>
        </w:rPr>
        <w:t xml:space="preserve">os alunos se sentirem motivados, </w:t>
      </w:r>
      <w:r w:rsidRPr="00ED6F53">
        <w:rPr>
          <w:rFonts w:ascii="Times New Roman" w:hAnsi="Times New Roman" w:cs="Times New Roman"/>
          <w:sz w:val="24"/>
          <w:szCs w:val="24"/>
        </w:rPr>
        <w:t xml:space="preserve">aprendem mais facilmente o que lhes é transmitido, pois sentem-se confiantes e envolvem-se na tarefa, adotando uma postura empenhada. </w:t>
      </w:r>
    </w:p>
    <w:p w:rsidR="00907FB0" w:rsidRPr="00F5366A" w:rsidRDefault="00907FB0" w:rsidP="00907FB0">
      <w:pPr>
        <w:pStyle w:val="SemEspaamento"/>
        <w:spacing w:line="360" w:lineRule="auto"/>
        <w:ind w:firstLine="709"/>
        <w:jc w:val="both"/>
      </w:pPr>
      <w:r w:rsidRPr="00ED6F53">
        <w:rPr>
          <w:rFonts w:ascii="Times New Roman" w:hAnsi="Times New Roman" w:cs="Times New Roman"/>
          <w:sz w:val="24"/>
          <w:szCs w:val="24"/>
        </w:rPr>
        <w:t>Como tal, existem estratégias que podem ajudar o professor no trabalho desenvolvido com os alunos, como irá ser tratado de seguida</w:t>
      </w:r>
      <w:r w:rsidRPr="00F5366A">
        <w:t xml:space="preserve">. </w:t>
      </w: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Default="00907FB0" w:rsidP="00907FB0">
      <w:pPr>
        <w:rPr>
          <w:rFonts w:ascii="Times New Roman" w:hAnsi="Times New Roman" w:cs="Times New Roman"/>
        </w:rPr>
      </w:pPr>
    </w:p>
    <w:p w:rsidR="00907FB0" w:rsidRPr="00F5366A" w:rsidRDefault="00907FB0" w:rsidP="00907FB0">
      <w:pPr>
        <w:rPr>
          <w:rFonts w:ascii="Times New Roman" w:hAnsi="Times New Roman" w:cs="Times New Roman"/>
        </w:rPr>
      </w:pPr>
    </w:p>
    <w:p w:rsidR="00907FB0" w:rsidRDefault="00907FB0" w:rsidP="00907FB0">
      <w:pPr>
        <w:pStyle w:val="Ttulo2"/>
        <w:ind w:left="357"/>
        <w:jc w:val="both"/>
        <w:rPr>
          <w:rFonts w:ascii="Times New Roman" w:hAnsi="Times New Roman" w:cs="Times New Roman"/>
          <w:b/>
          <w:color w:val="auto"/>
          <w:sz w:val="28"/>
          <w:szCs w:val="28"/>
        </w:rPr>
      </w:pPr>
      <w:bookmarkStart w:id="15" w:name="_Toc418253760"/>
      <w:r w:rsidRPr="00CB53C9">
        <w:rPr>
          <w:rFonts w:ascii="Times New Roman" w:hAnsi="Times New Roman" w:cs="Times New Roman"/>
          <w:b/>
          <w:color w:val="auto"/>
          <w:sz w:val="28"/>
          <w:szCs w:val="28"/>
        </w:rPr>
        <w:lastRenderedPageBreak/>
        <w:t>1.7. ESTRATÉGIAS PARA O DESENVOLVIMENTO DA COMPETÊNCIA ORTOGRÁFICA</w:t>
      </w:r>
      <w:bookmarkEnd w:id="15"/>
    </w:p>
    <w:p w:rsidR="00907FB0" w:rsidRPr="00CB53C9" w:rsidRDefault="00907FB0" w:rsidP="00907FB0">
      <w:pPr>
        <w:pStyle w:val="SemEspaamento"/>
        <w:rPr>
          <w:sz w:val="24"/>
          <w:szCs w:val="24"/>
        </w:rPr>
      </w:pPr>
    </w:p>
    <w:p w:rsidR="00907FB0" w:rsidRDefault="00907FB0" w:rsidP="00907FB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É importante começar por referir que </w:t>
      </w:r>
      <w:r w:rsidRPr="00EC2277">
        <w:rPr>
          <w:rFonts w:ascii="Times New Roman" w:hAnsi="Times New Roman" w:cs="Times New Roman"/>
          <w:sz w:val="24"/>
        </w:rPr>
        <w:t>não existem mode</w:t>
      </w:r>
      <w:r>
        <w:rPr>
          <w:rFonts w:ascii="Times New Roman" w:hAnsi="Times New Roman" w:cs="Times New Roman"/>
          <w:sz w:val="24"/>
        </w:rPr>
        <w:t>los nem modos de atuação ideais, no que respeita à prática pedagógica</w:t>
      </w:r>
      <w:r w:rsidR="00845A18">
        <w:rPr>
          <w:rFonts w:ascii="Times New Roman" w:hAnsi="Times New Roman" w:cs="Times New Roman"/>
          <w:sz w:val="24"/>
        </w:rPr>
        <w:t>,</w:t>
      </w:r>
      <w:r>
        <w:rPr>
          <w:rFonts w:ascii="Times New Roman" w:hAnsi="Times New Roman" w:cs="Times New Roman"/>
          <w:sz w:val="24"/>
        </w:rPr>
        <w:t xml:space="preserve"> e o </w:t>
      </w:r>
      <w:r w:rsidRPr="00EC2277">
        <w:rPr>
          <w:rFonts w:ascii="Times New Roman" w:hAnsi="Times New Roman" w:cs="Times New Roman"/>
          <w:sz w:val="24"/>
        </w:rPr>
        <w:t>modo de intervenção do professor deve s</w:t>
      </w:r>
      <w:r>
        <w:rPr>
          <w:rFonts w:ascii="Times New Roman" w:hAnsi="Times New Roman" w:cs="Times New Roman"/>
          <w:sz w:val="24"/>
        </w:rPr>
        <w:t xml:space="preserve">er adaptado à realidade onde se encontra inserido. Pretende-se portanto, indicar </w:t>
      </w:r>
      <w:r w:rsidRPr="007F7BA5">
        <w:rPr>
          <w:rFonts w:ascii="Times New Roman" w:hAnsi="Times New Roman" w:cs="Times New Roman"/>
          <w:sz w:val="24"/>
        </w:rPr>
        <w:t>algumas</w:t>
      </w:r>
      <w:r>
        <w:rPr>
          <w:rFonts w:ascii="Times New Roman" w:hAnsi="Times New Roman" w:cs="Times New Roman"/>
          <w:sz w:val="24"/>
        </w:rPr>
        <w:t xml:space="preserve"> ideias e estratégias que podem ser adotados, </w:t>
      </w:r>
      <w:r w:rsidRPr="007F7BA5">
        <w:rPr>
          <w:rFonts w:ascii="Times New Roman" w:hAnsi="Times New Roman" w:cs="Times New Roman"/>
          <w:sz w:val="24"/>
        </w:rPr>
        <w:t>tendo em vista a minimização do erro ortográfico.</w:t>
      </w:r>
    </w:p>
    <w:p w:rsidR="00907FB0" w:rsidRDefault="00907FB0" w:rsidP="00907FB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szCs w:val="24"/>
        </w:rPr>
        <w:t xml:space="preserve">Assim, uma primeira estratégia a adotar poderá ser uma dicção correta no contacto com os alunos. Neste sentido, </w:t>
      </w:r>
      <w:r w:rsidRPr="00B612F5">
        <w:rPr>
          <w:rFonts w:ascii="Times New Roman" w:hAnsi="Times New Roman" w:cs="Times New Roman"/>
          <w:sz w:val="24"/>
        </w:rPr>
        <w:t>Rio-Torto (2000) enfatiza a necessidade que o professor deve colocar no cuidado com a dicção, de modo a que as palavras sejam pronunciadas com a máxima clareza e correção.</w:t>
      </w:r>
      <w:r>
        <w:rPr>
          <w:rFonts w:ascii="Times New Roman" w:hAnsi="Times New Roman" w:cs="Times New Roman"/>
          <w:sz w:val="24"/>
        </w:rPr>
        <w:t xml:space="preserve"> </w:t>
      </w:r>
      <w:r w:rsidR="00845A18">
        <w:rPr>
          <w:rFonts w:ascii="Times New Roman" w:hAnsi="Times New Roman" w:cs="Times New Roman"/>
          <w:sz w:val="24"/>
        </w:rPr>
        <w:t>A mesma</w:t>
      </w:r>
      <w:r w:rsidR="00211213">
        <w:rPr>
          <w:rFonts w:ascii="Times New Roman" w:hAnsi="Times New Roman" w:cs="Times New Roman"/>
          <w:sz w:val="24"/>
        </w:rPr>
        <w:t xml:space="preserve"> autor</w:t>
      </w:r>
      <w:r w:rsidR="00845A18">
        <w:rPr>
          <w:rFonts w:ascii="Times New Roman" w:hAnsi="Times New Roman" w:cs="Times New Roman"/>
          <w:sz w:val="24"/>
        </w:rPr>
        <w:t>a</w:t>
      </w:r>
      <w:r w:rsidR="00211213">
        <w:rPr>
          <w:rFonts w:ascii="Times New Roman" w:hAnsi="Times New Roman" w:cs="Times New Roman"/>
          <w:sz w:val="24"/>
        </w:rPr>
        <w:t xml:space="preserve">, </w:t>
      </w:r>
      <w:r>
        <w:rPr>
          <w:rFonts w:ascii="Times New Roman" w:hAnsi="Times New Roman" w:cs="Times New Roman"/>
          <w:sz w:val="24"/>
        </w:rPr>
        <w:t xml:space="preserve">propõe </w:t>
      </w:r>
      <w:r w:rsidR="00211213">
        <w:rPr>
          <w:rFonts w:ascii="Times New Roman" w:hAnsi="Times New Roman" w:cs="Times New Roman"/>
          <w:sz w:val="24"/>
        </w:rPr>
        <w:t xml:space="preserve">ainda </w:t>
      </w:r>
      <w:r>
        <w:rPr>
          <w:rFonts w:ascii="Times New Roman" w:hAnsi="Times New Roman" w:cs="Times New Roman"/>
          <w:sz w:val="24"/>
        </w:rPr>
        <w:t>algumas atividades relativas aos erros que afe</w:t>
      </w:r>
      <w:r w:rsidRPr="00727BF8">
        <w:rPr>
          <w:rFonts w:ascii="Times New Roman" w:hAnsi="Times New Roman" w:cs="Times New Roman"/>
          <w:sz w:val="24"/>
        </w:rPr>
        <w:t>tam a representação ortográfica da palavra</w:t>
      </w:r>
      <w:r>
        <w:rPr>
          <w:rFonts w:ascii="Times New Roman" w:hAnsi="Times New Roman" w:cs="Times New Roman"/>
          <w:sz w:val="24"/>
        </w:rPr>
        <w:t>:</w:t>
      </w:r>
    </w:p>
    <w:p w:rsidR="00907FB0" w:rsidRPr="00052BBE" w:rsidRDefault="00907FB0" w:rsidP="00052BBE">
      <w:pPr>
        <w:pStyle w:val="SemEspaamento"/>
        <w:rPr>
          <w:sz w:val="10"/>
          <w:szCs w:val="10"/>
        </w:rPr>
      </w:pPr>
    </w:p>
    <w:p w:rsidR="00907FB0" w:rsidRPr="00052BBE" w:rsidRDefault="00907FB0" w:rsidP="00052BBE">
      <w:pPr>
        <w:pStyle w:val="SemEspaamento"/>
        <w:ind w:left="1134"/>
        <w:jc w:val="both"/>
        <w:rPr>
          <w:rFonts w:ascii="Times New Roman" w:hAnsi="Times New Roman" w:cs="Times New Roman"/>
        </w:rPr>
      </w:pPr>
      <w:r w:rsidRPr="00052BBE">
        <w:rPr>
          <w:rFonts w:ascii="Times New Roman" w:hAnsi="Times New Roman" w:cs="Times New Roman"/>
        </w:rPr>
        <w:t xml:space="preserve">Vários caminhos podem ser ensinados no sentido de se levar o aluno a estabelecer as conexões estruturais (formais e semânticas) com as bases ou até mesmo com os étimos das palavras deficientemente transcritas. Relacionar </w:t>
      </w:r>
      <w:r w:rsidRPr="00450082">
        <w:rPr>
          <w:rFonts w:ascii="Times New Roman" w:hAnsi="Times New Roman" w:cs="Times New Roman"/>
          <w:i/>
        </w:rPr>
        <w:t>assustados</w:t>
      </w:r>
      <w:r w:rsidRPr="00052BBE">
        <w:rPr>
          <w:rFonts w:ascii="Times New Roman" w:hAnsi="Times New Roman" w:cs="Times New Roman"/>
        </w:rPr>
        <w:t xml:space="preserve"> com </w:t>
      </w:r>
      <w:r w:rsidRPr="00450082">
        <w:rPr>
          <w:rFonts w:ascii="Times New Roman" w:hAnsi="Times New Roman" w:cs="Times New Roman"/>
          <w:i/>
        </w:rPr>
        <w:t>susto</w:t>
      </w:r>
      <w:r w:rsidRPr="00052BBE">
        <w:rPr>
          <w:rFonts w:ascii="Times New Roman" w:hAnsi="Times New Roman" w:cs="Times New Roman"/>
        </w:rPr>
        <w:t xml:space="preserve">, </w:t>
      </w:r>
      <w:r w:rsidRPr="00450082">
        <w:rPr>
          <w:rFonts w:ascii="Times New Roman" w:hAnsi="Times New Roman" w:cs="Times New Roman"/>
          <w:i/>
        </w:rPr>
        <w:t>apaziguar</w:t>
      </w:r>
      <w:r w:rsidRPr="00052BBE">
        <w:rPr>
          <w:rFonts w:ascii="Times New Roman" w:hAnsi="Times New Roman" w:cs="Times New Roman"/>
        </w:rPr>
        <w:t xml:space="preserve"> com </w:t>
      </w:r>
      <w:r w:rsidRPr="00450082">
        <w:rPr>
          <w:rFonts w:ascii="Times New Roman" w:hAnsi="Times New Roman" w:cs="Times New Roman"/>
          <w:i/>
        </w:rPr>
        <w:t>paz</w:t>
      </w:r>
      <w:r w:rsidRPr="00052BBE">
        <w:rPr>
          <w:rFonts w:ascii="Times New Roman" w:hAnsi="Times New Roman" w:cs="Times New Roman"/>
        </w:rPr>
        <w:t xml:space="preserve">, </w:t>
      </w:r>
      <w:r w:rsidRPr="00450082">
        <w:rPr>
          <w:rFonts w:ascii="Times New Roman" w:hAnsi="Times New Roman" w:cs="Times New Roman"/>
          <w:i/>
        </w:rPr>
        <w:t>cruzeiro</w:t>
      </w:r>
      <w:r w:rsidRPr="00052BBE">
        <w:rPr>
          <w:rFonts w:ascii="Times New Roman" w:hAnsi="Times New Roman" w:cs="Times New Roman"/>
        </w:rPr>
        <w:t xml:space="preserve"> com </w:t>
      </w:r>
      <w:r w:rsidRPr="00450082">
        <w:rPr>
          <w:rFonts w:ascii="Times New Roman" w:hAnsi="Times New Roman" w:cs="Times New Roman"/>
          <w:i/>
        </w:rPr>
        <w:t>cruz</w:t>
      </w:r>
      <w:r w:rsidRPr="00052BBE">
        <w:rPr>
          <w:rFonts w:ascii="Times New Roman" w:hAnsi="Times New Roman" w:cs="Times New Roman"/>
        </w:rPr>
        <w:t xml:space="preserve">, </w:t>
      </w:r>
      <w:r w:rsidRPr="00450082">
        <w:rPr>
          <w:rFonts w:ascii="Times New Roman" w:hAnsi="Times New Roman" w:cs="Times New Roman"/>
          <w:i/>
        </w:rPr>
        <w:t>desprezar</w:t>
      </w:r>
      <w:r w:rsidRPr="00052BBE">
        <w:rPr>
          <w:rFonts w:ascii="Times New Roman" w:hAnsi="Times New Roman" w:cs="Times New Roman"/>
        </w:rPr>
        <w:t xml:space="preserve"> com </w:t>
      </w:r>
      <w:r w:rsidRPr="00450082">
        <w:rPr>
          <w:rFonts w:ascii="Times New Roman" w:hAnsi="Times New Roman" w:cs="Times New Roman"/>
          <w:i/>
        </w:rPr>
        <w:t>prezar</w:t>
      </w:r>
      <w:r w:rsidRPr="00052BBE">
        <w:rPr>
          <w:rFonts w:ascii="Times New Roman" w:hAnsi="Times New Roman" w:cs="Times New Roman"/>
        </w:rPr>
        <w:t xml:space="preserve">, </w:t>
      </w:r>
      <w:r w:rsidRPr="00450082">
        <w:rPr>
          <w:rFonts w:ascii="Times New Roman" w:hAnsi="Times New Roman" w:cs="Times New Roman"/>
          <w:i/>
        </w:rPr>
        <w:t>diziam</w:t>
      </w:r>
      <w:r w:rsidRPr="00052BBE">
        <w:rPr>
          <w:rFonts w:ascii="Times New Roman" w:hAnsi="Times New Roman" w:cs="Times New Roman"/>
        </w:rPr>
        <w:t xml:space="preserve"> com </w:t>
      </w:r>
      <w:r w:rsidRPr="00450082">
        <w:rPr>
          <w:rFonts w:ascii="Times New Roman" w:hAnsi="Times New Roman" w:cs="Times New Roman"/>
          <w:i/>
        </w:rPr>
        <w:t>dizer</w:t>
      </w:r>
      <w:r w:rsidRPr="00052BBE">
        <w:rPr>
          <w:rFonts w:ascii="Times New Roman" w:hAnsi="Times New Roman" w:cs="Times New Roman"/>
        </w:rPr>
        <w:t xml:space="preserve">, </w:t>
      </w:r>
      <w:r w:rsidRPr="00450082">
        <w:rPr>
          <w:rFonts w:ascii="Times New Roman" w:hAnsi="Times New Roman" w:cs="Times New Roman"/>
          <w:i/>
        </w:rPr>
        <w:t xml:space="preserve">ferozes </w:t>
      </w:r>
      <w:r w:rsidRPr="00052BBE">
        <w:rPr>
          <w:rFonts w:ascii="Times New Roman" w:hAnsi="Times New Roman" w:cs="Times New Roman"/>
        </w:rPr>
        <w:t xml:space="preserve">com </w:t>
      </w:r>
      <w:r w:rsidRPr="00450082">
        <w:rPr>
          <w:rFonts w:ascii="Times New Roman" w:hAnsi="Times New Roman" w:cs="Times New Roman"/>
          <w:i/>
        </w:rPr>
        <w:t>feroz</w:t>
      </w:r>
      <w:r w:rsidRPr="00052BBE">
        <w:rPr>
          <w:rFonts w:ascii="Times New Roman" w:hAnsi="Times New Roman" w:cs="Times New Roman"/>
        </w:rPr>
        <w:t xml:space="preserve">, </w:t>
      </w:r>
      <w:r w:rsidRPr="00450082">
        <w:rPr>
          <w:rFonts w:ascii="Times New Roman" w:hAnsi="Times New Roman" w:cs="Times New Roman"/>
          <w:i/>
        </w:rPr>
        <w:t xml:space="preserve">felizmente </w:t>
      </w:r>
      <w:r w:rsidRPr="00052BBE">
        <w:rPr>
          <w:rFonts w:ascii="Times New Roman" w:hAnsi="Times New Roman" w:cs="Times New Roman"/>
        </w:rPr>
        <w:t xml:space="preserve">com </w:t>
      </w:r>
      <w:r w:rsidRPr="00450082">
        <w:rPr>
          <w:rFonts w:ascii="Times New Roman" w:hAnsi="Times New Roman" w:cs="Times New Roman"/>
          <w:i/>
        </w:rPr>
        <w:t>feliz</w:t>
      </w:r>
      <w:r w:rsidRPr="00052BBE">
        <w:rPr>
          <w:rFonts w:ascii="Times New Roman" w:hAnsi="Times New Roman" w:cs="Times New Roman"/>
        </w:rPr>
        <w:t xml:space="preserve">, </w:t>
      </w:r>
      <w:r w:rsidRPr="00450082">
        <w:rPr>
          <w:rFonts w:ascii="Times New Roman" w:hAnsi="Times New Roman" w:cs="Times New Roman"/>
          <w:i/>
        </w:rPr>
        <w:t>reluzentes</w:t>
      </w:r>
      <w:r w:rsidRPr="00052BBE">
        <w:rPr>
          <w:rFonts w:ascii="Times New Roman" w:hAnsi="Times New Roman" w:cs="Times New Roman"/>
        </w:rPr>
        <w:t xml:space="preserve"> com </w:t>
      </w:r>
      <w:r w:rsidRPr="00450082">
        <w:rPr>
          <w:rFonts w:ascii="Times New Roman" w:hAnsi="Times New Roman" w:cs="Times New Roman"/>
          <w:i/>
        </w:rPr>
        <w:t>luz</w:t>
      </w:r>
      <w:r w:rsidRPr="00052BBE">
        <w:rPr>
          <w:rFonts w:ascii="Times New Roman" w:hAnsi="Times New Roman" w:cs="Times New Roman"/>
        </w:rPr>
        <w:t xml:space="preserve">, </w:t>
      </w:r>
      <w:r w:rsidRPr="00450082">
        <w:rPr>
          <w:rFonts w:ascii="Times New Roman" w:hAnsi="Times New Roman" w:cs="Times New Roman"/>
          <w:i/>
        </w:rPr>
        <w:t>apesar</w:t>
      </w:r>
      <w:r w:rsidRPr="00052BBE">
        <w:rPr>
          <w:rFonts w:ascii="Times New Roman" w:hAnsi="Times New Roman" w:cs="Times New Roman"/>
        </w:rPr>
        <w:t xml:space="preserve"> com </w:t>
      </w:r>
      <w:r w:rsidRPr="00450082">
        <w:rPr>
          <w:rFonts w:ascii="Times New Roman" w:hAnsi="Times New Roman" w:cs="Times New Roman"/>
          <w:i/>
        </w:rPr>
        <w:t>peso</w:t>
      </w:r>
      <w:r w:rsidRPr="00052BBE">
        <w:rPr>
          <w:rFonts w:ascii="Times New Roman" w:hAnsi="Times New Roman" w:cs="Times New Roman"/>
        </w:rPr>
        <w:t>,</w:t>
      </w:r>
      <w:r w:rsidRPr="00450082">
        <w:rPr>
          <w:rFonts w:ascii="Times New Roman" w:hAnsi="Times New Roman" w:cs="Times New Roman"/>
          <w:i/>
        </w:rPr>
        <w:t xml:space="preserve"> pesar</w:t>
      </w:r>
      <w:r w:rsidRPr="00052BBE">
        <w:rPr>
          <w:rFonts w:ascii="Times New Roman" w:hAnsi="Times New Roman" w:cs="Times New Roman"/>
        </w:rPr>
        <w:t xml:space="preserve">, </w:t>
      </w:r>
      <w:r w:rsidRPr="00450082">
        <w:rPr>
          <w:rFonts w:ascii="Times New Roman" w:hAnsi="Times New Roman" w:cs="Times New Roman"/>
          <w:i/>
        </w:rPr>
        <w:t>classicismo</w:t>
      </w:r>
      <w:r w:rsidRPr="00052BBE">
        <w:rPr>
          <w:rFonts w:ascii="Times New Roman" w:hAnsi="Times New Roman" w:cs="Times New Roman"/>
        </w:rPr>
        <w:t xml:space="preserve"> com </w:t>
      </w:r>
      <w:r w:rsidRPr="00450082">
        <w:rPr>
          <w:rFonts w:ascii="Times New Roman" w:hAnsi="Times New Roman" w:cs="Times New Roman"/>
          <w:i/>
        </w:rPr>
        <w:t>clássico</w:t>
      </w:r>
      <w:r w:rsidRPr="00052BBE">
        <w:rPr>
          <w:rFonts w:ascii="Times New Roman" w:hAnsi="Times New Roman" w:cs="Times New Roman"/>
        </w:rPr>
        <w:t xml:space="preserve">, </w:t>
      </w:r>
      <w:r w:rsidRPr="00450082">
        <w:rPr>
          <w:rFonts w:ascii="Times New Roman" w:hAnsi="Times New Roman" w:cs="Times New Roman"/>
          <w:i/>
        </w:rPr>
        <w:t>ansioso</w:t>
      </w:r>
      <w:r w:rsidRPr="00052BBE">
        <w:rPr>
          <w:rFonts w:ascii="Times New Roman" w:hAnsi="Times New Roman" w:cs="Times New Roman"/>
        </w:rPr>
        <w:t xml:space="preserve"> com </w:t>
      </w:r>
      <w:r w:rsidRPr="00450082">
        <w:rPr>
          <w:rFonts w:ascii="Times New Roman" w:hAnsi="Times New Roman" w:cs="Times New Roman"/>
          <w:i/>
        </w:rPr>
        <w:t>ânsia</w:t>
      </w:r>
      <w:r w:rsidRPr="00052BBE">
        <w:rPr>
          <w:rFonts w:ascii="Times New Roman" w:hAnsi="Times New Roman" w:cs="Times New Roman"/>
        </w:rPr>
        <w:t xml:space="preserve">, </w:t>
      </w:r>
      <w:r w:rsidRPr="00450082">
        <w:rPr>
          <w:rFonts w:ascii="Times New Roman" w:hAnsi="Times New Roman" w:cs="Times New Roman"/>
          <w:i/>
        </w:rPr>
        <w:t>ansiedade</w:t>
      </w:r>
      <w:r w:rsidRPr="00052BBE">
        <w:rPr>
          <w:rFonts w:ascii="Times New Roman" w:hAnsi="Times New Roman" w:cs="Times New Roman"/>
        </w:rPr>
        <w:t xml:space="preserve">, explicar as relações estruturais e formais entre os termos de cada par, fazendo o aluno tomar consciência de que a grafia de base é herdada e preservada pelo derivado, não parece ser tarefa difícil de levar a bom porto. De igual modo, explicar, exemplificando, que todos os </w:t>
      </w:r>
      <w:proofErr w:type="spellStart"/>
      <w:r w:rsidRPr="00052BBE">
        <w:rPr>
          <w:rFonts w:ascii="Times New Roman" w:hAnsi="Times New Roman" w:cs="Times New Roman"/>
        </w:rPr>
        <w:t>adjectivos</w:t>
      </w:r>
      <w:proofErr w:type="spellEnd"/>
      <w:r w:rsidRPr="00052BBE">
        <w:rPr>
          <w:rFonts w:ascii="Times New Roman" w:hAnsi="Times New Roman" w:cs="Times New Roman"/>
        </w:rPr>
        <w:t xml:space="preserve"> terminados em –</w:t>
      </w:r>
      <w:proofErr w:type="gramStart"/>
      <w:r w:rsidRPr="00052BBE">
        <w:rPr>
          <w:rFonts w:ascii="Times New Roman" w:hAnsi="Times New Roman" w:cs="Times New Roman"/>
        </w:rPr>
        <w:t>oso</w:t>
      </w:r>
      <w:proofErr w:type="gramEnd"/>
      <w:r w:rsidRPr="00052BBE">
        <w:rPr>
          <w:rFonts w:ascii="Times New Roman" w:hAnsi="Times New Roman" w:cs="Times New Roman"/>
        </w:rPr>
        <w:t xml:space="preserve">/a se escrevem com -s- intervocálico, e atestá-lo em </w:t>
      </w:r>
      <w:r w:rsidRPr="00450082">
        <w:rPr>
          <w:rFonts w:ascii="Times New Roman" w:hAnsi="Times New Roman" w:cs="Times New Roman"/>
          <w:i/>
        </w:rPr>
        <w:t>amoroso, brioso, choroso, temeroso, ruidoso, jeitoso, saudoso</w:t>
      </w:r>
      <w:r w:rsidRPr="00052BBE">
        <w:rPr>
          <w:rFonts w:ascii="Times New Roman" w:hAnsi="Times New Roman" w:cs="Times New Roman"/>
        </w:rPr>
        <w:t xml:space="preserve">, etc., não só ajuda a reter a caligrafia </w:t>
      </w:r>
      <w:proofErr w:type="spellStart"/>
      <w:r w:rsidRPr="00052BBE">
        <w:rPr>
          <w:rFonts w:ascii="Times New Roman" w:hAnsi="Times New Roman" w:cs="Times New Roman"/>
        </w:rPr>
        <w:t>correcta</w:t>
      </w:r>
      <w:proofErr w:type="spellEnd"/>
      <w:r w:rsidRPr="00052BBE">
        <w:rPr>
          <w:rFonts w:ascii="Times New Roman" w:hAnsi="Times New Roman" w:cs="Times New Roman"/>
        </w:rPr>
        <w:t xml:space="preserve">, como permite avivar a consciência da composição/da morfologia da palavra. Paralelamente, estabelecer o paralelismo entre conceber, receber, perceber, possibilita uma análise comparativa entre produtos congéneres, que abre caminho a uma melhor </w:t>
      </w:r>
      <w:proofErr w:type="spellStart"/>
      <w:r w:rsidRPr="00052BBE">
        <w:rPr>
          <w:rFonts w:ascii="Times New Roman" w:hAnsi="Times New Roman" w:cs="Times New Roman"/>
        </w:rPr>
        <w:t>percepção</w:t>
      </w:r>
      <w:proofErr w:type="spellEnd"/>
      <w:r w:rsidRPr="00052BBE">
        <w:rPr>
          <w:rFonts w:ascii="Times New Roman" w:hAnsi="Times New Roman" w:cs="Times New Roman"/>
        </w:rPr>
        <w:t xml:space="preserve"> da estrutura interna dos verbos. No domínio do vocalismo, estabelecer a relação entre </w:t>
      </w:r>
      <w:r w:rsidRPr="00450082">
        <w:rPr>
          <w:rFonts w:ascii="Times New Roman" w:hAnsi="Times New Roman" w:cs="Times New Roman"/>
          <w:i/>
        </w:rPr>
        <w:t>capuchinho</w:t>
      </w:r>
      <w:r w:rsidRPr="00052BBE">
        <w:rPr>
          <w:rFonts w:ascii="Times New Roman" w:hAnsi="Times New Roman" w:cs="Times New Roman"/>
        </w:rPr>
        <w:t xml:space="preserve"> e </w:t>
      </w:r>
      <w:r w:rsidRPr="00450082">
        <w:rPr>
          <w:rFonts w:ascii="Times New Roman" w:hAnsi="Times New Roman" w:cs="Times New Roman"/>
          <w:i/>
        </w:rPr>
        <w:t>capucha/o</w:t>
      </w:r>
      <w:r w:rsidRPr="00052BBE">
        <w:rPr>
          <w:rFonts w:ascii="Times New Roman" w:hAnsi="Times New Roman" w:cs="Times New Roman"/>
        </w:rPr>
        <w:t xml:space="preserve">, guloseima e guloso, gulosos e gula, evita certamente os erros que as grafias </w:t>
      </w:r>
      <w:r w:rsidRPr="00450082">
        <w:rPr>
          <w:rFonts w:ascii="Times New Roman" w:hAnsi="Times New Roman" w:cs="Times New Roman"/>
          <w:i/>
        </w:rPr>
        <w:t>*</w:t>
      </w:r>
      <w:proofErr w:type="spellStart"/>
      <w:r w:rsidRPr="00450082">
        <w:rPr>
          <w:rFonts w:ascii="Times New Roman" w:hAnsi="Times New Roman" w:cs="Times New Roman"/>
          <w:i/>
        </w:rPr>
        <w:t>capochinho</w:t>
      </w:r>
      <w:proofErr w:type="spellEnd"/>
      <w:r w:rsidRPr="00450082">
        <w:rPr>
          <w:rFonts w:ascii="Times New Roman" w:hAnsi="Times New Roman" w:cs="Times New Roman"/>
          <w:i/>
        </w:rPr>
        <w:t>, *</w:t>
      </w:r>
      <w:proofErr w:type="spellStart"/>
      <w:r w:rsidRPr="00450082">
        <w:rPr>
          <w:rFonts w:ascii="Times New Roman" w:hAnsi="Times New Roman" w:cs="Times New Roman"/>
          <w:i/>
        </w:rPr>
        <w:t>goluseima</w:t>
      </w:r>
      <w:proofErr w:type="spellEnd"/>
      <w:r w:rsidRPr="00052BBE">
        <w:rPr>
          <w:rFonts w:ascii="Times New Roman" w:hAnsi="Times New Roman" w:cs="Times New Roman"/>
        </w:rPr>
        <w:t xml:space="preserve"> e </w:t>
      </w:r>
      <w:r w:rsidRPr="00450082">
        <w:rPr>
          <w:rFonts w:ascii="Times New Roman" w:hAnsi="Times New Roman" w:cs="Times New Roman"/>
          <w:i/>
        </w:rPr>
        <w:t>*</w:t>
      </w:r>
      <w:proofErr w:type="spellStart"/>
      <w:r w:rsidRPr="00450082">
        <w:rPr>
          <w:rFonts w:ascii="Times New Roman" w:hAnsi="Times New Roman" w:cs="Times New Roman"/>
          <w:i/>
        </w:rPr>
        <w:t>golosos</w:t>
      </w:r>
      <w:proofErr w:type="spellEnd"/>
      <w:r w:rsidRPr="00052BBE">
        <w:rPr>
          <w:rFonts w:ascii="Times New Roman" w:hAnsi="Times New Roman" w:cs="Times New Roman"/>
        </w:rPr>
        <w:t xml:space="preserve"> representam, e que radicam na habitual pronúncia como vogal poste</w:t>
      </w:r>
      <w:r w:rsidR="005A7BAB">
        <w:rPr>
          <w:rFonts w:ascii="Times New Roman" w:hAnsi="Times New Roman" w:cs="Times New Roman"/>
        </w:rPr>
        <w:t xml:space="preserve">rior fechada de /u/ </w:t>
      </w:r>
      <w:proofErr w:type="spellStart"/>
      <w:r w:rsidR="005A7BAB">
        <w:rPr>
          <w:rFonts w:ascii="Times New Roman" w:hAnsi="Times New Roman" w:cs="Times New Roman"/>
        </w:rPr>
        <w:t>pré-tónico</w:t>
      </w:r>
      <w:proofErr w:type="spellEnd"/>
      <w:r w:rsidR="005A7BAB">
        <w:rPr>
          <w:rFonts w:ascii="Times New Roman" w:hAnsi="Times New Roman" w:cs="Times New Roman"/>
        </w:rPr>
        <w:t xml:space="preserve"> (p. 606-607).</w:t>
      </w:r>
    </w:p>
    <w:p w:rsidR="00907FB0" w:rsidRDefault="00907FB0" w:rsidP="00907FB0">
      <w:pPr>
        <w:pStyle w:val="SemEspaamento"/>
        <w:ind w:left="1134"/>
        <w:jc w:val="both"/>
        <w:rPr>
          <w:rFonts w:ascii="Times New Roman" w:hAnsi="Times New Roman" w:cs="Times New Roman"/>
          <w:sz w:val="24"/>
          <w:szCs w:val="24"/>
        </w:rPr>
      </w:pPr>
    </w:p>
    <w:p w:rsidR="00907FB0" w:rsidRPr="00ED6F53"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Por sua vez, </w:t>
      </w:r>
      <w:r w:rsidRPr="00ED6F53">
        <w:rPr>
          <w:rFonts w:ascii="Times New Roman" w:hAnsi="Times New Roman" w:cs="Times New Roman"/>
          <w:sz w:val="24"/>
          <w:szCs w:val="24"/>
        </w:rPr>
        <w:t>Barbeiro (2007) define um conjunto de estratégias facilitadoras da aquisição da competência ortográfica.</w:t>
      </w:r>
    </w:p>
    <w:p w:rsidR="00907FB0" w:rsidRPr="00ED6F53" w:rsidRDefault="00907FB0" w:rsidP="00907FB0">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Assim, numa fase inicial, este autor defende a importância da revisão de textos. Esta mesma revisão pode seguir algumas linhas de orientação como o desenvolvimento da capacidade de o aluno detetar as incorreções ortográficas, a criação de oportunidades para o aluno contactar com a forma correta de escrever a palavra, que poderá ser escrita pelo professor ou consultada num material de apoio (list</w:t>
      </w:r>
      <w:r w:rsidR="00211213">
        <w:rPr>
          <w:rFonts w:ascii="Times New Roman" w:hAnsi="Times New Roman" w:cs="Times New Roman"/>
          <w:sz w:val="24"/>
          <w:szCs w:val="24"/>
        </w:rPr>
        <w:t>as de palavras, dicionário</w:t>
      </w:r>
      <w:r w:rsidRPr="00ED6F53">
        <w:rPr>
          <w:rFonts w:ascii="Times New Roman" w:hAnsi="Times New Roman" w:cs="Times New Roman"/>
          <w:sz w:val="24"/>
          <w:szCs w:val="24"/>
        </w:rPr>
        <w:t xml:space="preserve">) e, no início da aprendizagem ou caso o aluno apresente dificuldades, este poderá escrever as </w:t>
      </w:r>
      <w:r w:rsidRPr="00ED6F53">
        <w:rPr>
          <w:rFonts w:ascii="Times New Roman" w:hAnsi="Times New Roman" w:cs="Times New Roman"/>
          <w:sz w:val="24"/>
          <w:szCs w:val="24"/>
        </w:rPr>
        <w:lastRenderedPageBreak/>
        <w:t>palavras num outro local (no caderno, folha de</w:t>
      </w:r>
      <w:r w:rsidR="00211213">
        <w:rPr>
          <w:rFonts w:ascii="Times New Roman" w:hAnsi="Times New Roman" w:cs="Times New Roman"/>
          <w:sz w:val="24"/>
          <w:szCs w:val="24"/>
        </w:rPr>
        <w:t xml:space="preserve"> rascunho, quadro, cartões</w:t>
      </w:r>
      <w:r w:rsidRPr="00ED6F53">
        <w:rPr>
          <w:rFonts w:ascii="Times New Roman" w:hAnsi="Times New Roman" w:cs="Times New Roman"/>
          <w:sz w:val="24"/>
          <w:szCs w:val="24"/>
        </w:rPr>
        <w:t>). É também importante procurar que o aluno tome consciência das suas dificuldades, que as explicite, que recorde regras ortográficas já aprendidas, estabeleça relações de semelhança e de co</w:t>
      </w:r>
      <w:r w:rsidR="00211213">
        <w:rPr>
          <w:rFonts w:ascii="Times New Roman" w:hAnsi="Times New Roman" w:cs="Times New Roman"/>
          <w:sz w:val="24"/>
          <w:szCs w:val="24"/>
        </w:rPr>
        <w:t>ntraste com outras palavras</w:t>
      </w:r>
      <w:r w:rsidRPr="00ED6F53">
        <w:rPr>
          <w:rFonts w:ascii="Times New Roman" w:hAnsi="Times New Roman" w:cs="Times New Roman"/>
          <w:sz w:val="24"/>
          <w:szCs w:val="24"/>
        </w:rPr>
        <w:t>. Por fim</w:t>
      </w:r>
      <w:r w:rsidR="00B45386">
        <w:rPr>
          <w:rFonts w:ascii="Times New Roman" w:hAnsi="Times New Roman" w:cs="Times New Roman"/>
          <w:sz w:val="24"/>
          <w:szCs w:val="24"/>
        </w:rPr>
        <w:t>,</w:t>
      </w:r>
      <w:r w:rsidRPr="00ED6F53">
        <w:rPr>
          <w:rFonts w:ascii="Times New Roman" w:hAnsi="Times New Roman" w:cs="Times New Roman"/>
          <w:sz w:val="24"/>
          <w:szCs w:val="24"/>
        </w:rPr>
        <w:t xml:space="preserve"> é importante promover a progre</w:t>
      </w:r>
      <w:r w:rsidR="00B45386">
        <w:rPr>
          <w:rFonts w:ascii="Times New Roman" w:hAnsi="Times New Roman" w:cs="Times New Roman"/>
          <w:sz w:val="24"/>
          <w:szCs w:val="24"/>
        </w:rPr>
        <w:t>ssiva autonomia do aluno cabendo</w:t>
      </w:r>
      <w:r w:rsidRPr="00ED6F53">
        <w:rPr>
          <w:rFonts w:ascii="Times New Roman" w:hAnsi="Times New Roman" w:cs="Times New Roman"/>
          <w:sz w:val="24"/>
          <w:szCs w:val="24"/>
        </w:rPr>
        <w:t xml:space="preserve"> </w:t>
      </w:r>
      <w:r w:rsidR="00B45386">
        <w:rPr>
          <w:rFonts w:ascii="Times New Roman" w:hAnsi="Times New Roman" w:cs="Times New Roman"/>
          <w:sz w:val="24"/>
          <w:szCs w:val="24"/>
        </w:rPr>
        <w:t>ao professor criar momentos de</w:t>
      </w:r>
      <w:r w:rsidRPr="00ED6F53">
        <w:rPr>
          <w:rFonts w:ascii="Times New Roman" w:hAnsi="Times New Roman" w:cs="Times New Roman"/>
          <w:sz w:val="24"/>
          <w:szCs w:val="24"/>
        </w:rPr>
        <w:t xml:space="preserve"> desenvolvimento da prática de consulta e de confirmação da forma de escrever a palavra, </w:t>
      </w:r>
      <w:r w:rsidR="002A3E0A">
        <w:rPr>
          <w:rFonts w:ascii="Times New Roman" w:hAnsi="Times New Roman" w:cs="Times New Roman"/>
          <w:sz w:val="24"/>
          <w:szCs w:val="24"/>
        </w:rPr>
        <w:t>com recurso</w:t>
      </w:r>
      <w:r w:rsidRPr="00ED6F53">
        <w:rPr>
          <w:rFonts w:ascii="Times New Roman" w:hAnsi="Times New Roman" w:cs="Times New Roman"/>
          <w:sz w:val="24"/>
          <w:szCs w:val="24"/>
        </w:rPr>
        <w:t xml:space="preserve"> a instrumentos como listas de palavras, ocorrência da palavra em textos trabalhados</w:t>
      </w:r>
      <w:r w:rsidR="00211213">
        <w:rPr>
          <w:rFonts w:ascii="Times New Roman" w:hAnsi="Times New Roman" w:cs="Times New Roman"/>
          <w:sz w:val="24"/>
          <w:szCs w:val="24"/>
        </w:rPr>
        <w:t xml:space="preserve"> anteriormente, dicionário</w:t>
      </w:r>
      <w:r w:rsidRPr="00ED6F53">
        <w:rPr>
          <w:rFonts w:ascii="Times New Roman" w:hAnsi="Times New Roman" w:cs="Times New Roman"/>
          <w:sz w:val="24"/>
          <w:szCs w:val="24"/>
        </w:rPr>
        <w:t xml:space="preserve">). </w:t>
      </w:r>
    </w:p>
    <w:p w:rsidR="00907FB0" w:rsidRPr="00ED6F53" w:rsidRDefault="00907FB0" w:rsidP="00907FB0">
      <w:pPr>
        <w:pStyle w:val="SemEspaamento"/>
        <w:spacing w:line="360" w:lineRule="auto"/>
        <w:ind w:firstLine="709"/>
        <w:jc w:val="both"/>
        <w:rPr>
          <w:rFonts w:ascii="Times New Roman" w:hAnsi="Times New Roman" w:cs="Times New Roman"/>
          <w:sz w:val="24"/>
          <w:szCs w:val="24"/>
        </w:rPr>
      </w:pPr>
      <w:r w:rsidRPr="00ED6F53">
        <w:rPr>
          <w:rFonts w:ascii="Times New Roman" w:hAnsi="Times New Roman" w:cs="Times New Roman"/>
          <w:sz w:val="24"/>
          <w:szCs w:val="24"/>
        </w:rPr>
        <w:t>O aperfeiçoamento ortográfico no âmbito da r</w:t>
      </w:r>
      <w:r>
        <w:rPr>
          <w:rFonts w:ascii="Times New Roman" w:hAnsi="Times New Roman" w:cs="Times New Roman"/>
          <w:sz w:val="24"/>
          <w:szCs w:val="24"/>
        </w:rPr>
        <w:t>evisão e de reescrita de textos</w:t>
      </w:r>
      <w:r w:rsidRPr="00ED6F53">
        <w:rPr>
          <w:rFonts w:ascii="Times New Roman" w:hAnsi="Times New Roman" w:cs="Times New Roman"/>
          <w:sz w:val="24"/>
          <w:szCs w:val="24"/>
        </w:rPr>
        <w:t xml:space="preserve"> pode ter continuidade em momentos posteriores, dedicados especificamente à sua aprendizagem. Deste modo, Barbeiro (2007) sugere algumas estratégias facilitadoras </w:t>
      </w:r>
      <w:r w:rsidR="00211213">
        <w:rPr>
          <w:rFonts w:ascii="Times New Roman" w:hAnsi="Times New Roman" w:cs="Times New Roman"/>
          <w:sz w:val="24"/>
          <w:szCs w:val="24"/>
        </w:rPr>
        <w:t>neste sentido</w:t>
      </w:r>
      <w:r w:rsidRPr="00ED6F53">
        <w:rPr>
          <w:rFonts w:ascii="Times New Roman" w:hAnsi="Times New Roman" w:cs="Times New Roman"/>
          <w:sz w:val="24"/>
          <w:szCs w:val="24"/>
        </w:rPr>
        <w:t>, tais como: construção</w:t>
      </w:r>
      <w:r>
        <w:rPr>
          <w:rFonts w:ascii="Times New Roman" w:hAnsi="Times New Roman" w:cs="Times New Roman"/>
          <w:sz w:val="24"/>
          <w:szCs w:val="24"/>
        </w:rPr>
        <w:t xml:space="preserve"> de listas de palavras difíceis</w:t>
      </w:r>
      <w:r w:rsidRPr="00ED6F53">
        <w:rPr>
          <w:rFonts w:ascii="Times New Roman" w:hAnsi="Times New Roman" w:cs="Times New Roman"/>
          <w:sz w:val="24"/>
          <w:szCs w:val="24"/>
        </w:rPr>
        <w:t xml:space="preserve"> para trabalho posterior, organizadas por conjuntos ou agrupando casos semelhantes e utilizadas na verificação quanto à consolidação da sua aprendizagem, por exemplo, por meio de ditado de palavras difíceis. </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Associadas a estas estratégias com vista à minimização dos erros, podem ser também referidas algumas “técni</w:t>
      </w:r>
      <w:r w:rsidR="002A3E0A">
        <w:rPr>
          <w:rFonts w:ascii="Times New Roman" w:hAnsi="Times New Roman" w:cs="Times New Roman"/>
          <w:sz w:val="24"/>
          <w:szCs w:val="24"/>
        </w:rPr>
        <w:t xml:space="preserve">cas” de trabalho como </w:t>
      </w:r>
      <w:r>
        <w:rPr>
          <w:rFonts w:ascii="Times New Roman" w:hAnsi="Times New Roman" w:cs="Times New Roman"/>
          <w:sz w:val="24"/>
          <w:szCs w:val="24"/>
        </w:rPr>
        <w:t>os ditados, da</w:t>
      </w:r>
      <w:r w:rsidR="002A3E0A">
        <w:rPr>
          <w:rFonts w:ascii="Times New Roman" w:hAnsi="Times New Roman" w:cs="Times New Roman"/>
          <w:sz w:val="24"/>
          <w:szCs w:val="24"/>
        </w:rPr>
        <w:t>s</w:t>
      </w:r>
      <w:r>
        <w:rPr>
          <w:rFonts w:ascii="Times New Roman" w:hAnsi="Times New Roman" w:cs="Times New Roman"/>
          <w:sz w:val="24"/>
          <w:szCs w:val="24"/>
        </w:rPr>
        <w:t xml:space="preserve"> cópia</w:t>
      </w:r>
      <w:r w:rsidR="002A3E0A">
        <w:rPr>
          <w:rFonts w:ascii="Times New Roman" w:hAnsi="Times New Roman" w:cs="Times New Roman"/>
          <w:sz w:val="24"/>
          <w:szCs w:val="24"/>
        </w:rPr>
        <w:t>s</w:t>
      </w:r>
      <w:r>
        <w:rPr>
          <w:rFonts w:ascii="Times New Roman" w:hAnsi="Times New Roman" w:cs="Times New Roman"/>
          <w:sz w:val="24"/>
          <w:szCs w:val="24"/>
        </w:rPr>
        <w:t xml:space="preserve"> e da</w:t>
      </w:r>
      <w:r w:rsidR="002A3E0A">
        <w:rPr>
          <w:rFonts w:ascii="Times New Roman" w:hAnsi="Times New Roman" w:cs="Times New Roman"/>
          <w:sz w:val="24"/>
          <w:szCs w:val="24"/>
        </w:rPr>
        <w:t>s repetições</w:t>
      </w:r>
      <w:r>
        <w:rPr>
          <w:rFonts w:ascii="Times New Roman" w:hAnsi="Times New Roman" w:cs="Times New Roman"/>
          <w:sz w:val="24"/>
          <w:szCs w:val="24"/>
        </w:rPr>
        <w:t xml:space="preserve">. Estas técnicas têm vindo a ser associadas a um método tradicional de ensino e não têm recolhido opiniões consensuais. </w:t>
      </w:r>
      <w:r w:rsidRPr="00982AE4">
        <w:rPr>
          <w:rFonts w:ascii="Times New Roman" w:hAnsi="Times New Roman" w:cs="Times New Roman"/>
          <w:sz w:val="24"/>
          <w:szCs w:val="24"/>
        </w:rPr>
        <w:t xml:space="preserve">Gomes </w:t>
      </w:r>
      <w:r>
        <w:rPr>
          <w:rFonts w:ascii="Times New Roman" w:hAnsi="Times New Roman" w:cs="Times New Roman"/>
          <w:sz w:val="24"/>
          <w:szCs w:val="24"/>
        </w:rPr>
        <w:t xml:space="preserve">(2006) </w:t>
      </w:r>
      <w:r w:rsidRPr="00982AE4">
        <w:rPr>
          <w:rFonts w:ascii="Times New Roman" w:hAnsi="Times New Roman" w:cs="Times New Roman"/>
          <w:sz w:val="24"/>
          <w:szCs w:val="24"/>
        </w:rPr>
        <w:t xml:space="preserve">sublinha, </w:t>
      </w:r>
      <w:r>
        <w:rPr>
          <w:rFonts w:ascii="Times New Roman" w:hAnsi="Times New Roman" w:cs="Times New Roman"/>
          <w:sz w:val="24"/>
          <w:szCs w:val="24"/>
        </w:rPr>
        <w:t xml:space="preserve">que </w:t>
      </w:r>
      <w:r w:rsidRPr="00982AE4">
        <w:rPr>
          <w:rFonts w:ascii="Times New Roman" w:hAnsi="Times New Roman" w:cs="Times New Roman"/>
          <w:sz w:val="24"/>
          <w:szCs w:val="24"/>
        </w:rPr>
        <w:t>na realização do ditado, o aluno só poderá escrever as palav</w:t>
      </w:r>
      <w:r>
        <w:rPr>
          <w:rFonts w:ascii="Times New Roman" w:hAnsi="Times New Roman" w:cs="Times New Roman"/>
          <w:sz w:val="24"/>
          <w:szCs w:val="24"/>
        </w:rPr>
        <w:t>ras de uma de duas maneiras: “</w:t>
      </w:r>
      <w:r w:rsidRPr="00982AE4">
        <w:rPr>
          <w:rFonts w:ascii="Times New Roman" w:hAnsi="Times New Roman" w:cs="Times New Roman"/>
          <w:sz w:val="24"/>
          <w:szCs w:val="24"/>
        </w:rPr>
        <w:t xml:space="preserve">como </w:t>
      </w:r>
      <w:r>
        <w:rPr>
          <w:rFonts w:ascii="Times New Roman" w:hAnsi="Times New Roman" w:cs="Times New Roman"/>
          <w:sz w:val="24"/>
          <w:szCs w:val="24"/>
        </w:rPr>
        <w:t>está habituado a escrever, ou</w:t>
      </w:r>
      <w:r w:rsidRPr="00982AE4">
        <w:rPr>
          <w:rFonts w:ascii="Times New Roman" w:hAnsi="Times New Roman" w:cs="Times New Roman"/>
          <w:sz w:val="24"/>
          <w:szCs w:val="24"/>
        </w:rPr>
        <w:t xml:space="preserve"> se se tratar de palavras que nunca escreveu antes, como lhe parece</w:t>
      </w:r>
      <w:r>
        <w:rPr>
          <w:rFonts w:ascii="Times New Roman" w:hAnsi="Times New Roman" w:cs="Times New Roman"/>
          <w:sz w:val="24"/>
          <w:szCs w:val="24"/>
        </w:rPr>
        <w:t xml:space="preserve"> que devam ser escritas” (p. </w:t>
      </w:r>
      <w:r w:rsidRPr="00982AE4">
        <w:rPr>
          <w:rFonts w:ascii="Times New Roman" w:hAnsi="Times New Roman" w:cs="Times New Roman"/>
          <w:sz w:val="24"/>
          <w:szCs w:val="24"/>
        </w:rPr>
        <w:t xml:space="preserve">163). </w:t>
      </w:r>
      <w:r w:rsidR="009A0D52">
        <w:rPr>
          <w:rFonts w:ascii="Times New Roman" w:hAnsi="Times New Roman" w:cs="Times New Roman"/>
          <w:sz w:val="24"/>
          <w:szCs w:val="24"/>
        </w:rPr>
        <w:t>Ainda sobre este assunto</w:t>
      </w:r>
      <w:r w:rsidRPr="00982AE4">
        <w:rPr>
          <w:rFonts w:ascii="Times New Roman" w:hAnsi="Times New Roman" w:cs="Times New Roman"/>
          <w:sz w:val="24"/>
          <w:szCs w:val="24"/>
        </w:rPr>
        <w:t>, duas situações são possíveis: ou a grafia habitual é correta e de nada servirá o ditado, ou a sua grafia é errada e o ditado só servirá para solidificar ainda mais o erro; na segunda situação, uma vez que se trata de palavras desconhecidas, são grandes as possib</w:t>
      </w:r>
      <w:r>
        <w:rPr>
          <w:rFonts w:ascii="Times New Roman" w:hAnsi="Times New Roman" w:cs="Times New Roman"/>
          <w:sz w:val="24"/>
          <w:szCs w:val="24"/>
        </w:rPr>
        <w:t>ilidades de as escrever incorre</w:t>
      </w:r>
      <w:r w:rsidRPr="00982AE4">
        <w:rPr>
          <w:rFonts w:ascii="Times New Roman" w:hAnsi="Times New Roman" w:cs="Times New Roman"/>
          <w:sz w:val="24"/>
          <w:szCs w:val="24"/>
        </w:rPr>
        <w:t>tament</w:t>
      </w:r>
      <w:r>
        <w:rPr>
          <w:rFonts w:ascii="Times New Roman" w:hAnsi="Times New Roman" w:cs="Times New Roman"/>
          <w:sz w:val="24"/>
          <w:szCs w:val="24"/>
        </w:rPr>
        <w:t xml:space="preserve">e. </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Por outro lado, </w:t>
      </w:r>
      <w:r w:rsidR="001B6F33">
        <w:rPr>
          <w:rFonts w:ascii="Times New Roman" w:hAnsi="Times New Roman" w:cs="Times New Roman"/>
          <w:sz w:val="24"/>
          <w:szCs w:val="24"/>
        </w:rPr>
        <w:t xml:space="preserve">alguns </w:t>
      </w:r>
      <w:r>
        <w:rPr>
          <w:rFonts w:ascii="Times New Roman" w:hAnsi="Times New Roman" w:cs="Times New Roman"/>
          <w:sz w:val="24"/>
          <w:szCs w:val="24"/>
        </w:rPr>
        <w:t xml:space="preserve">autores como </w:t>
      </w:r>
      <w:r w:rsidR="001B6F33">
        <w:rPr>
          <w:rFonts w:ascii="Times New Roman" w:hAnsi="Times New Roman" w:cs="Times New Roman"/>
          <w:sz w:val="24"/>
          <w:szCs w:val="24"/>
        </w:rPr>
        <w:t xml:space="preserve">é o caso de </w:t>
      </w:r>
      <w:r>
        <w:rPr>
          <w:rFonts w:ascii="Times New Roman" w:hAnsi="Times New Roman" w:cs="Times New Roman"/>
          <w:sz w:val="24"/>
          <w:szCs w:val="24"/>
        </w:rPr>
        <w:t xml:space="preserve">Mateus (2002) defendem que o ditado poderá </w:t>
      </w:r>
      <w:r w:rsidRPr="00982AE4">
        <w:rPr>
          <w:rFonts w:ascii="Times New Roman" w:hAnsi="Times New Roman" w:cs="Times New Roman"/>
          <w:sz w:val="24"/>
          <w:szCs w:val="24"/>
        </w:rPr>
        <w:t>funcionar como uma das variadas estratégias que podem ser implementadas para a prevenção ou melhoria das incorreções ortográficas.</w:t>
      </w:r>
      <w:r>
        <w:rPr>
          <w:rFonts w:ascii="Times New Roman" w:hAnsi="Times New Roman" w:cs="Times New Roman"/>
          <w:sz w:val="24"/>
          <w:szCs w:val="24"/>
        </w:rPr>
        <w:t xml:space="preserve"> O mesmo autor indica que o ditado poderá ser realizado de duas formas, ou é</w:t>
      </w:r>
      <w:r w:rsidRPr="00982AE4">
        <w:rPr>
          <w:rFonts w:ascii="Times New Roman" w:hAnsi="Times New Roman" w:cs="Times New Roman"/>
          <w:sz w:val="24"/>
          <w:szCs w:val="24"/>
        </w:rPr>
        <w:t xml:space="preserve"> preparado cuidadosamente ou não </w:t>
      </w:r>
      <w:r>
        <w:rPr>
          <w:rFonts w:ascii="Times New Roman" w:hAnsi="Times New Roman" w:cs="Times New Roman"/>
          <w:sz w:val="24"/>
          <w:szCs w:val="24"/>
        </w:rPr>
        <w:t xml:space="preserve">é </w:t>
      </w:r>
      <w:r w:rsidRPr="00982AE4">
        <w:rPr>
          <w:rFonts w:ascii="Times New Roman" w:hAnsi="Times New Roman" w:cs="Times New Roman"/>
          <w:sz w:val="24"/>
          <w:szCs w:val="24"/>
        </w:rPr>
        <w:t xml:space="preserve">preparado e </w:t>
      </w:r>
      <w:r>
        <w:rPr>
          <w:rFonts w:ascii="Times New Roman" w:hAnsi="Times New Roman" w:cs="Times New Roman"/>
          <w:sz w:val="24"/>
          <w:szCs w:val="24"/>
        </w:rPr>
        <w:t>é corrigido logo que termine</w:t>
      </w:r>
      <w:r w:rsidR="00010032">
        <w:rPr>
          <w:rFonts w:ascii="Times New Roman" w:hAnsi="Times New Roman" w:cs="Times New Roman"/>
          <w:sz w:val="24"/>
          <w:szCs w:val="24"/>
        </w:rPr>
        <w:t>. A correção deste deve ser</w:t>
      </w:r>
      <w:r w:rsidRPr="00982AE4">
        <w:rPr>
          <w:rFonts w:ascii="Times New Roman" w:hAnsi="Times New Roman" w:cs="Times New Roman"/>
          <w:sz w:val="24"/>
          <w:szCs w:val="24"/>
        </w:rPr>
        <w:t xml:space="preserve"> imediata à sua conclusão e pode ser realizada pelo próprio professor e pelos próprios alunos</w:t>
      </w:r>
      <w:r w:rsidR="00010032">
        <w:rPr>
          <w:rFonts w:ascii="Times New Roman" w:hAnsi="Times New Roman" w:cs="Times New Roman"/>
          <w:sz w:val="24"/>
          <w:szCs w:val="24"/>
        </w:rPr>
        <w:t>,</w:t>
      </w:r>
      <w:r w:rsidRPr="00982AE4">
        <w:rPr>
          <w:rFonts w:ascii="Times New Roman" w:hAnsi="Times New Roman" w:cs="Times New Roman"/>
          <w:sz w:val="24"/>
          <w:szCs w:val="24"/>
        </w:rPr>
        <w:t xml:space="preserve"> que se autocorrigem ou corrigem reciprocamente, podendo recorrer a </w:t>
      </w:r>
      <w:r w:rsidRPr="00982AE4">
        <w:rPr>
          <w:rFonts w:ascii="Times New Roman" w:hAnsi="Times New Roman" w:cs="Times New Roman"/>
          <w:sz w:val="24"/>
          <w:szCs w:val="24"/>
        </w:rPr>
        <w:lastRenderedPageBreak/>
        <w:t>um dicionário ou vocabulário pessoal</w:t>
      </w:r>
      <w:r w:rsidR="00010032">
        <w:rPr>
          <w:rFonts w:ascii="Times New Roman" w:hAnsi="Times New Roman" w:cs="Times New Roman"/>
          <w:sz w:val="24"/>
          <w:szCs w:val="24"/>
        </w:rPr>
        <w:t>, ou verificar</w:t>
      </w:r>
      <w:r w:rsidRPr="00982AE4">
        <w:rPr>
          <w:rFonts w:ascii="Times New Roman" w:hAnsi="Times New Roman" w:cs="Times New Roman"/>
          <w:sz w:val="24"/>
          <w:szCs w:val="24"/>
        </w:rPr>
        <w:t xml:space="preserve"> os erros através do confro</w:t>
      </w:r>
      <w:r>
        <w:rPr>
          <w:rFonts w:ascii="Times New Roman" w:hAnsi="Times New Roman" w:cs="Times New Roman"/>
          <w:sz w:val="24"/>
          <w:szCs w:val="24"/>
        </w:rPr>
        <w:t>nto com o texto original.</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982AE4">
        <w:rPr>
          <w:rFonts w:ascii="Times New Roman" w:hAnsi="Times New Roman" w:cs="Times New Roman"/>
          <w:sz w:val="24"/>
          <w:szCs w:val="24"/>
        </w:rPr>
        <w:t>Gomes</w:t>
      </w:r>
      <w:r>
        <w:rPr>
          <w:rFonts w:ascii="Times New Roman" w:hAnsi="Times New Roman" w:cs="Times New Roman"/>
          <w:sz w:val="24"/>
          <w:szCs w:val="24"/>
        </w:rPr>
        <w:t xml:space="preserve"> (2006)</w:t>
      </w:r>
      <w:r w:rsidRPr="00982AE4">
        <w:rPr>
          <w:rFonts w:ascii="Times New Roman" w:hAnsi="Times New Roman" w:cs="Times New Roman"/>
          <w:sz w:val="24"/>
          <w:szCs w:val="24"/>
        </w:rPr>
        <w:t xml:space="preserve"> </w:t>
      </w:r>
      <w:r>
        <w:rPr>
          <w:rFonts w:ascii="Times New Roman" w:hAnsi="Times New Roman" w:cs="Times New Roman"/>
          <w:sz w:val="24"/>
          <w:szCs w:val="24"/>
        </w:rPr>
        <w:t xml:space="preserve">defende que o ditado </w:t>
      </w:r>
      <w:r w:rsidRPr="00982AE4">
        <w:rPr>
          <w:rFonts w:ascii="Times New Roman" w:hAnsi="Times New Roman" w:cs="Times New Roman"/>
          <w:sz w:val="24"/>
          <w:szCs w:val="24"/>
        </w:rPr>
        <w:t>pode apresentar-se como uma abordagem tão legítima como outras, “com a vantagem de que, com ele, os alunos podem ter acesso imediato aos seus (</w:t>
      </w:r>
      <w:proofErr w:type="spellStart"/>
      <w:proofErr w:type="gramStart"/>
      <w:r w:rsidRPr="00982AE4">
        <w:rPr>
          <w:rFonts w:ascii="Times New Roman" w:hAnsi="Times New Roman" w:cs="Times New Roman"/>
          <w:sz w:val="24"/>
          <w:szCs w:val="24"/>
        </w:rPr>
        <w:t>des</w:t>
      </w:r>
      <w:proofErr w:type="spellEnd"/>
      <w:r w:rsidRPr="00982AE4">
        <w:rPr>
          <w:rFonts w:ascii="Times New Roman" w:hAnsi="Times New Roman" w:cs="Times New Roman"/>
          <w:sz w:val="24"/>
          <w:szCs w:val="24"/>
        </w:rPr>
        <w:t>)acertos.</w:t>
      </w:r>
      <w:proofErr w:type="gramEnd"/>
      <w:r w:rsidRPr="00982AE4">
        <w:rPr>
          <w:rFonts w:ascii="Times New Roman" w:hAnsi="Times New Roman" w:cs="Times New Roman"/>
          <w:sz w:val="24"/>
          <w:szCs w:val="24"/>
        </w:rPr>
        <w:t xml:space="preserve"> Desde que se faça uma reflexão sobre tal prática o ditado pode constituir um estimulante</w:t>
      </w:r>
      <w:r>
        <w:rPr>
          <w:rFonts w:ascii="Times New Roman" w:hAnsi="Times New Roman" w:cs="Times New Roman"/>
          <w:sz w:val="24"/>
          <w:szCs w:val="24"/>
        </w:rPr>
        <w:t xml:space="preserve"> momento de aprendizagem” (p.</w:t>
      </w:r>
      <w:r w:rsidRPr="00982AE4">
        <w:rPr>
          <w:rFonts w:ascii="Times New Roman" w:hAnsi="Times New Roman" w:cs="Times New Roman"/>
          <w:sz w:val="24"/>
          <w:szCs w:val="24"/>
        </w:rPr>
        <w:t xml:space="preserve"> 164)</w:t>
      </w:r>
      <w:r>
        <w:rPr>
          <w:rFonts w:ascii="Times New Roman" w:hAnsi="Times New Roman" w:cs="Times New Roman"/>
          <w:sz w:val="24"/>
          <w:szCs w:val="24"/>
        </w:rPr>
        <w:t>.</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No que concerne à</w:t>
      </w:r>
      <w:r w:rsidR="00AF29BA">
        <w:rPr>
          <w:rFonts w:ascii="Times New Roman" w:hAnsi="Times New Roman" w:cs="Times New Roman"/>
          <w:sz w:val="24"/>
          <w:szCs w:val="24"/>
        </w:rPr>
        <w:t>s</w:t>
      </w:r>
      <w:r>
        <w:rPr>
          <w:rFonts w:ascii="Times New Roman" w:hAnsi="Times New Roman" w:cs="Times New Roman"/>
          <w:sz w:val="24"/>
          <w:szCs w:val="24"/>
        </w:rPr>
        <w:t xml:space="preserve"> cópia</w:t>
      </w:r>
      <w:r w:rsidR="00AF29BA">
        <w:rPr>
          <w:rFonts w:ascii="Times New Roman" w:hAnsi="Times New Roman" w:cs="Times New Roman"/>
          <w:sz w:val="24"/>
          <w:szCs w:val="24"/>
        </w:rPr>
        <w:t>s,</w:t>
      </w:r>
      <w:r>
        <w:rPr>
          <w:rFonts w:ascii="Times New Roman" w:hAnsi="Times New Roman" w:cs="Times New Roman"/>
          <w:sz w:val="24"/>
          <w:szCs w:val="24"/>
        </w:rPr>
        <w:t xml:space="preserve"> a maior crítica associada a esta atividade é relativa ao</w:t>
      </w:r>
      <w:r w:rsidRPr="00982AE4">
        <w:rPr>
          <w:rFonts w:ascii="Times New Roman" w:hAnsi="Times New Roman" w:cs="Times New Roman"/>
          <w:sz w:val="24"/>
          <w:szCs w:val="24"/>
        </w:rPr>
        <w:t xml:space="preserve"> cariz de artificialidade </w:t>
      </w:r>
      <w:r>
        <w:rPr>
          <w:rFonts w:ascii="Times New Roman" w:hAnsi="Times New Roman" w:cs="Times New Roman"/>
          <w:sz w:val="24"/>
          <w:szCs w:val="24"/>
        </w:rPr>
        <w:t>e de repetição, tornando-se</w:t>
      </w:r>
      <w:r w:rsidRPr="00982AE4">
        <w:rPr>
          <w:rFonts w:ascii="Times New Roman" w:hAnsi="Times New Roman" w:cs="Times New Roman"/>
          <w:sz w:val="24"/>
          <w:szCs w:val="24"/>
        </w:rPr>
        <w:t>, uma t</w:t>
      </w:r>
      <w:r w:rsidR="00AF29BA">
        <w:rPr>
          <w:rFonts w:ascii="Times New Roman" w:hAnsi="Times New Roman" w:cs="Times New Roman"/>
          <w:sz w:val="24"/>
          <w:szCs w:val="24"/>
        </w:rPr>
        <w:t>arefa desprovida de sentido,</w:t>
      </w:r>
      <w:r>
        <w:rPr>
          <w:rFonts w:ascii="Times New Roman" w:hAnsi="Times New Roman" w:cs="Times New Roman"/>
          <w:sz w:val="24"/>
          <w:szCs w:val="24"/>
        </w:rPr>
        <w:t xml:space="preserve"> em que a a</w:t>
      </w:r>
      <w:r w:rsidRPr="00982AE4">
        <w:rPr>
          <w:rFonts w:ascii="Times New Roman" w:hAnsi="Times New Roman" w:cs="Times New Roman"/>
          <w:sz w:val="24"/>
          <w:szCs w:val="24"/>
        </w:rPr>
        <w:t xml:space="preserve">ção de copiar não implica necessariamente a atenção </w:t>
      </w:r>
      <w:r w:rsidR="00AF29BA">
        <w:rPr>
          <w:rFonts w:ascii="Times New Roman" w:hAnsi="Times New Roman" w:cs="Times New Roman"/>
          <w:sz w:val="24"/>
          <w:szCs w:val="24"/>
        </w:rPr>
        <w:t>nem</w:t>
      </w:r>
      <w:r w:rsidRPr="00982AE4">
        <w:rPr>
          <w:rFonts w:ascii="Times New Roman" w:hAnsi="Times New Roman" w:cs="Times New Roman"/>
          <w:sz w:val="24"/>
          <w:szCs w:val="24"/>
        </w:rPr>
        <w:t xml:space="preserve"> a retenção.</w:t>
      </w:r>
      <w:r>
        <w:rPr>
          <w:rFonts w:ascii="Times New Roman" w:hAnsi="Times New Roman" w:cs="Times New Roman"/>
          <w:sz w:val="24"/>
          <w:szCs w:val="24"/>
        </w:rPr>
        <w:t xml:space="preserve"> Assim, Pinto (1998) refere que </w:t>
      </w:r>
      <w:r w:rsidRPr="002400A1">
        <w:rPr>
          <w:rFonts w:ascii="Times New Roman" w:hAnsi="Times New Roman" w:cs="Times New Roman"/>
          <w:sz w:val="24"/>
          <w:szCs w:val="24"/>
        </w:rPr>
        <w:t xml:space="preserve">“o facto de a tarefa-cópia se poder processar sem exigir a retenção desejada do material verbal que se encontra a ser trabalhado e se poder executar com o pensamento muito distante não se coaduna com </w:t>
      </w:r>
      <w:proofErr w:type="gramStart"/>
      <w:r w:rsidRPr="002400A1">
        <w:rPr>
          <w:rFonts w:ascii="Times New Roman" w:hAnsi="Times New Roman" w:cs="Times New Roman"/>
          <w:sz w:val="24"/>
          <w:szCs w:val="24"/>
        </w:rPr>
        <w:t>o</w:t>
      </w:r>
      <w:proofErr w:type="gramEnd"/>
      <w:r w:rsidRPr="002400A1">
        <w:rPr>
          <w:rFonts w:ascii="Times New Roman" w:hAnsi="Times New Roman" w:cs="Times New Roman"/>
          <w:sz w:val="24"/>
          <w:szCs w:val="24"/>
        </w:rPr>
        <w:t xml:space="preserve"> pretender</w:t>
      </w:r>
      <w:proofErr w:type="gramStart"/>
      <w:r w:rsidRPr="002400A1">
        <w:rPr>
          <w:rFonts w:ascii="Times New Roman" w:hAnsi="Times New Roman" w:cs="Times New Roman"/>
          <w:sz w:val="24"/>
          <w:szCs w:val="24"/>
        </w:rPr>
        <w:t>-se</w:t>
      </w:r>
      <w:proofErr w:type="gramEnd"/>
      <w:r w:rsidRPr="002400A1">
        <w:rPr>
          <w:rFonts w:ascii="Times New Roman" w:hAnsi="Times New Roman" w:cs="Times New Roman"/>
          <w:sz w:val="24"/>
          <w:szCs w:val="24"/>
        </w:rPr>
        <w:t xml:space="preserve"> que a cópia (…) sirva a consolidação da linguagem escrita”</w:t>
      </w:r>
      <w:r>
        <w:rPr>
          <w:rFonts w:ascii="Times New Roman" w:hAnsi="Times New Roman" w:cs="Times New Roman"/>
          <w:sz w:val="24"/>
          <w:szCs w:val="24"/>
        </w:rPr>
        <w:t xml:space="preserve"> (p. 231)</w:t>
      </w:r>
      <w:r w:rsidR="00AF29BA">
        <w:rPr>
          <w:rFonts w:ascii="Times New Roman" w:hAnsi="Times New Roman" w:cs="Times New Roman"/>
          <w:sz w:val="24"/>
          <w:szCs w:val="24"/>
        </w:rPr>
        <w:t>.</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Por fim, uma estratégia que parece assumir cada vez mais relevância é a de incutir hábitos de leitura nos alunos. </w:t>
      </w:r>
      <w:r w:rsidRPr="00C32C46">
        <w:rPr>
          <w:rFonts w:ascii="Times New Roman" w:hAnsi="Times New Roman" w:cs="Times New Roman"/>
          <w:sz w:val="24"/>
          <w:szCs w:val="24"/>
        </w:rPr>
        <w:t xml:space="preserve">Por esta razão, é necessário que se estabeleçam estratégias para que se promova a leitura em contexto escolar preparando-se atividades atrativas que captem a atenção dos alunos. Deve-se, assim, colocar à disposição dos alunos géneros literários que </w:t>
      </w:r>
      <w:r w:rsidR="00AF29BA">
        <w:rPr>
          <w:rFonts w:ascii="Times New Roman" w:hAnsi="Times New Roman" w:cs="Times New Roman"/>
          <w:sz w:val="24"/>
          <w:szCs w:val="24"/>
        </w:rPr>
        <w:t>lhes i</w:t>
      </w:r>
      <w:r w:rsidRPr="00C32C46">
        <w:rPr>
          <w:rFonts w:ascii="Times New Roman" w:hAnsi="Times New Roman" w:cs="Times New Roman"/>
          <w:sz w:val="24"/>
          <w:szCs w:val="24"/>
        </w:rPr>
        <w:t>nteressem com temas direcionados para diferentes faixas etárias.</w:t>
      </w:r>
      <w:r>
        <w:rPr>
          <w:rFonts w:ascii="Times New Roman" w:hAnsi="Times New Roman" w:cs="Times New Roman"/>
          <w:sz w:val="24"/>
          <w:szCs w:val="24"/>
        </w:rPr>
        <w:t xml:space="preserve"> </w:t>
      </w:r>
    </w:p>
    <w:p w:rsidR="00907FB0" w:rsidRDefault="00907FB0" w:rsidP="00EA60A2">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Magalhães e Alçada (1994) referem que </w:t>
      </w:r>
      <w:r w:rsidRPr="00C32C46">
        <w:rPr>
          <w:rFonts w:ascii="Times New Roman" w:hAnsi="Times New Roman" w:cs="Times New Roman"/>
          <w:sz w:val="24"/>
          <w:szCs w:val="24"/>
        </w:rPr>
        <w:t>“os professores interessados em promover o gosto pela leitura, têm tudo a ganhar se tomarem conhecimento destas preferências… Saber do que gostam e do que não go</w:t>
      </w:r>
      <w:r w:rsidR="001B6F33">
        <w:rPr>
          <w:rFonts w:ascii="Times New Roman" w:hAnsi="Times New Roman" w:cs="Times New Roman"/>
          <w:sz w:val="24"/>
          <w:szCs w:val="24"/>
        </w:rPr>
        <w:t>stam significa afinal compreendê</w:t>
      </w:r>
      <w:r w:rsidRPr="00C32C46">
        <w:rPr>
          <w:rFonts w:ascii="Times New Roman" w:hAnsi="Times New Roman" w:cs="Times New Roman"/>
          <w:sz w:val="24"/>
          <w:szCs w:val="24"/>
        </w:rPr>
        <w:t>-los melhor.” (</w:t>
      </w:r>
      <w:r>
        <w:rPr>
          <w:rFonts w:ascii="Times New Roman" w:hAnsi="Times New Roman" w:cs="Times New Roman"/>
          <w:sz w:val="24"/>
          <w:szCs w:val="24"/>
        </w:rPr>
        <w:t>p. 41). Torna-se também fulcral</w:t>
      </w:r>
      <w:r w:rsidRPr="00C32C46">
        <w:rPr>
          <w:rFonts w:ascii="Times New Roman" w:hAnsi="Times New Roman" w:cs="Times New Roman"/>
          <w:sz w:val="24"/>
          <w:szCs w:val="24"/>
        </w:rPr>
        <w:t xml:space="preserve"> que nas rotinas pedagógicas diárias, os professores concedam não só tempo</w:t>
      </w:r>
      <w:r w:rsidR="00AF29BA">
        <w:rPr>
          <w:rFonts w:ascii="Times New Roman" w:hAnsi="Times New Roman" w:cs="Times New Roman"/>
          <w:sz w:val="24"/>
          <w:szCs w:val="24"/>
        </w:rPr>
        <w:t>,</w:t>
      </w:r>
      <w:r w:rsidR="00EA60A2">
        <w:rPr>
          <w:rFonts w:ascii="Times New Roman" w:hAnsi="Times New Roman" w:cs="Times New Roman"/>
          <w:sz w:val="24"/>
          <w:szCs w:val="24"/>
        </w:rPr>
        <w:t xml:space="preserve"> mas também</w:t>
      </w:r>
      <w:r w:rsidRPr="00C32C46">
        <w:rPr>
          <w:rFonts w:ascii="Times New Roman" w:hAnsi="Times New Roman" w:cs="Times New Roman"/>
          <w:sz w:val="24"/>
          <w:szCs w:val="24"/>
        </w:rPr>
        <w:t xml:space="preserve"> espaços dentro da sala de aula para a leitura e loc</w:t>
      </w:r>
      <w:r w:rsidR="00AF29BA">
        <w:rPr>
          <w:rFonts w:ascii="Times New Roman" w:hAnsi="Times New Roman" w:cs="Times New Roman"/>
          <w:sz w:val="24"/>
          <w:szCs w:val="24"/>
        </w:rPr>
        <w:t>ais para a exposição de livros,</w:t>
      </w:r>
      <w:r w:rsidRPr="00C32C46">
        <w:rPr>
          <w:rFonts w:ascii="Times New Roman" w:hAnsi="Times New Roman" w:cs="Times New Roman"/>
          <w:sz w:val="24"/>
          <w:szCs w:val="24"/>
        </w:rPr>
        <w:t xml:space="preserve"> de acesso fácil.</w:t>
      </w:r>
    </w:p>
    <w:p w:rsidR="00907FB0" w:rsidRPr="00F5366A" w:rsidRDefault="00907FB0" w:rsidP="00907FB0">
      <w:pPr>
        <w:rPr>
          <w:rFonts w:ascii="Times New Roman" w:hAnsi="Times New Roman" w:cs="Times New Roman"/>
        </w:rPr>
      </w:pPr>
    </w:p>
    <w:p w:rsidR="00907FB0" w:rsidRPr="00F5366A" w:rsidRDefault="00907FB0" w:rsidP="00907FB0">
      <w:pPr>
        <w:rPr>
          <w:rFonts w:ascii="Times New Roman" w:hAnsi="Times New Roman" w:cs="Times New Roman"/>
        </w:rPr>
      </w:pPr>
    </w:p>
    <w:p w:rsidR="00907FB0" w:rsidRPr="00F5366A" w:rsidRDefault="00907FB0" w:rsidP="00907FB0">
      <w:pPr>
        <w:rPr>
          <w:rFonts w:ascii="Times New Roman" w:hAnsi="Times New Roman" w:cs="Times New Roman"/>
        </w:rPr>
      </w:pPr>
    </w:p>
    <w:p w:rsidR="00907FB0" w:rsidRPr="00F5366A" w:rsidRDefault="00907FB0" w:rsidP="00907FB0">
      <w:pPr>
        <w:rPr>
          <w:rFonts w:ascii="Times New Roman" w:hAnsi="Times New Roman" w:cs="Times New Roman"/>
        </w:rPr>
      </w:pPr>
    </w:p>
    <w:p w:rsidR="00907FB0" w:rsidRPr="00F5366A" w:rsidRDefault="00907FB0" w:rsidP="00907FB0">
      <w:pPr>
        <w:rPr>
          <w:rFonts w:ascii="Times New Roman" w:hAnsi="Times New Roman" w:cs="Times New Roman"/>
        </w:rPr>
      </w:pPr>
    </w:p>
    <w:p w:rsidR="00907FB0" w:rsidRPr="00F5366A" w:rsidRDefault="00907FB0" w:rsidP="00907FB0">
      <w:pPr>
        <w:rPr>
          <w:rFonts w:ascii="Times New Roman" w:hAnsi="Times New Roman" w:cs="Times New Roman"/>
        </w:rPr>
      </w:pPr>
    </w:p>
    <w:p w:rsidR="00907FB0" w:rsidRDefault="00907FB0" w:rsidP="00907FB0">
      <w:pPr>
        <w:pStyle w:val="Ttulo1"/>
        <w:rPr>
          <w:rFonts w:ascii="Times New Roman" w:eastAsiaTheme="minorHAnsi" w:hAnsi="Times New Roman" w:cs="Times New Roman"/>
          <w:color w:val="auto"/>
          <w:sz w:val="22"/>
          <w:szCs w:val="22"/>
        </w:rPr>
      </w:pPr>
    </w:p>
    <w:p w:rsidR="00907FB0" w:rsidRDefault="00907FB0" w:rsidP="00907FB0"/>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1A5FB9" w:rsidRDefault="001A5FB9" w:rsidP="00907FB0">
      <w:pPr>
        <w:pStyle w:val="Ttulo1"/>
        <w:jc w:val="center"/>
        <w:rPr>
          <w:rFonts w:ascii="Times New Roman" w:hAnsi="Times New Roman" w:cs="Times New Roman"/>
          <w:b/>
          <w:color w:val="auto"/>
        </w:rPr>
      </w:pPr>
    </w:p>
    <w:p w:rsidR="00907FB0" w:rsidRPr="00CB53C9" w:rsidRDefault="00907FB0" w:rsidP="00907FB0">
      <w:pPr>
        <w:pStyle w:val="Ttulo1"/>
        <w:jc w:val="center"/>
        <w:rPr>
          <w:rFonts w:ascii="Times New Roman" w:hAnsi="Times New Roman" w:cs="Times New Roman"/>
          <w:b/>
          <w:color w:val="auto"/>
        </w:rPr>
      </w:pPr>
      <w:bookmarkStart w:id="16" w:name="_Toc418253761"/>
      <w:r w:rsidRPr="00CB53C9">
        <w:rPr>
          <w:rFonts w:ascii="Times New Roman" w:hAnsi="Times New Roman" w:cs="Times New Roman"/>
          <w:b/>
          <w:color w:val="auto"/>
        </w:rPr>
        <w:lastRenderedPageBreak/>
        <w:t>CAPÍTULO 2</w:t>
      </w:r>
      <w:bookmarkEnd w:id="16"/>
    </w:p>
    <w:p w:rsidR="00907FB0" w:rsidRPr="00491563" w:rsidRDefault="00907FB0" w:rsidP="00907FB0">
      <w:pPr>
        <w:pStyle w:val="SemEspaamento"/>
      </w:pPr>
    </w:p>
    <w:p w:rsidR="00907FB0" w:rsidRPr="00CB53C9" w:rsidRDefault="00907FB0" w:rsidP="00907FB0">
      <w:pPr>
        <w:pStyle w:val="Ttulo1"/>
        <w:jc w:val="center"/>
        <w:rPr>
          <w:rFonts w:ascii="Times New Roman" w:hAnsi="Times New Roman" w:cs="Times New Roman"/>
          <w:b/>
          <w:color w:val="auto"/>
        </w:rPr>
      </w:pPr>
      <w:bookmarkStart w:id="17" w:name="_Toc418253762"/>
      <w:r w:rsidRPr="00CB53C9">
        <w:rPr>
          <w:rFonts w:ascii="Times New Roman" w:hAnsi="Times New Roman" w:cs="Times New Roman"/>
          <w:b/>
          <w:color w:val="auto"/>
        </w:rPr>
        <w:t>PROBLEMATIZAÇÃO E METODOLOGIA</w:t>
      </w:r>
      <w:bookmarkEnd w:id="17"/>
    </w:p>
    <w:p w:rsidR="00907FB0" w:rsidRPr="00C55294" w:rsidRDefault="00907FB0" w:rsidP="00907FB0">
      <w:pPr>
        <w:pStyle w:val="SemEspaamento"/>
      </w:pPr>
    </w:p>
    <w:p w:rsidR="00907FB0" w:rsidRPr="00CB53C9" w:rsidRDefault="00907FB0" w:rsidP="00907FB0">
      <w:pPr>
        <w:pStyle w:val="Ttulo2"/>
        <w:ind w:left="357"/>
        <w:rPr>
          <w:rFonts w:ascii="Times New Roman" w:hAnsi="Times New Roman" w:cs="Times New Roman"/>
          <w:b/>
          <w:color w:val="auto"/>
          <w:sz w:val="28"/>
          <w:szCs w:val="28"/>
        </w:rPr>
      </w:pPr>
      <w:bookmarkStart w:id="18" w:name="_Toc418253763"/>
      <w:r w:rsidRPr="00CB53C9">
        <w:rPr>
          <w:rFonts w:ascii="Times New Roman" w:hAnsi="Times New Roman" w:cs="Times New Roman"/>
          <w:b/>
          <w:color w:val="auto"/>
          <w:sz w:val="28"/>
          <w:szCs w:val="28"/>
        </w:rPr>
        <w:t>2.1. PROBLEMA, OBJETIVOS E QUESTÕES DE INVESTIGAÇÃO</w:t>
      </w:r>
      <w:bookmarkEnd w:id="18"/>
    </w:p>
    <w:p w:rsidR="00907FB0" w:rsidRPr="00C92684" w:rsidRDefault="00907FB0" w:rsidP="00907FB0">
      <w:pPr>
        <w:pStyle w:val="SemEspaamento"/>
      </w:pPr>
    </w:p>
    <w:p w:rsidR="00907FB0" w:rsidRPr="006D63DE" w:rsidRDefault="00907FB0" w:rsidP="00907FB0">
      <w:pPr>
        <w:pStyle w:val="SemEspaamento"/>
        <w:spacing w:line="360" w:lineRule="auto"/>
        <w:ind w:firstLine="709"/>
        <w:jc w:val="both"/>
        <w:rPr>
          <w:rFonts w:ascii="Times New Roman" w:hAnsi="Times New Roman" w:cs="Times New Roman"/>
          <w:sz w:val="24"/>
          <w:szCs w:val="24"/>
        </w:rPr>
      </w:pPr>
      <w:r w:rsidRPr="006D63DE">
        <w:rPr>
          <w:rFonts w:ascii="Times New Roman" w:hAnsi="Times New Roman" w:cs="Times New Roman"/>
          <w:sz w:val="24"/>
          <w:szCs w:val="24"/>
        </w:rPr>
        <w:t xml:space="preserve">A escrita correta das palavras é um desafio para muitos alunos e apresenta-se como uma problemática transversal aos diferentes </w:t>
      </w:r>
      <w:r w:rsidR="002310D6">
        <w:rPr>
          <w:rFonts w:ascii="Times New Roman" w:hAnsi="Times New Roman" w:cs="Times New Roman"/>
          <w:sz w:val="24"/>
          <w:szCs w:val="24"/>
        </w:rPr>
        <w:t>anos de escolaridade</w:t>
      </w:r>
      <w:r w:rsidRPr="006D63DE">
        <w:rPr>
          <w:rFonts w:ascii="Times New Roman" w:hAnsi="Times New Roman" w:cs="Times New Roman"/>
          <w:sz w:val="24"/>
          <w:szCs w:val="24"/>
        </w:rPr>
        <w:t>. Este é um tema que tem sido desenvolvido em alguns estudos em Portugal</w:t>
      </w:r>
      <w:r>
        <w:rPr>
          <w:rFonts w:ascii="Times New Roman" w:hAnsi="Times New Roman" w:cs="Times New Roman"/>
          <w:sz w:val="24"/>
          <w:szCs w:val="24"/>
        </w:rPr>
        <w:t>, como já referido no capítulo referente ao enquadramento teórico,</w:t>
      </w:r>
      <w:r w:rsidRPr="006D63DE">
        <w:rPr>
          <w:rFonts w:ascii="Times New Roman" w:hAnsi="Times New Roman" w:cs="Times New Roman"/>
          <w:sz w:val="24"/>
          <w:szCs w:val="24"/>
        </w:rPr>
        <w:t xml:space="preserve"> sobre a aprendizagem da escrita, em geral, e da ortografia, em particular. </w:t>
      </w:r>
    </w:p>
    <w:p w:rsidR="00907FB0" w:rsidRPr="006D63DE" w:rsidRDefault="00907FB0" w:rsidP="00907FB0">
      <w:pPr>
        <w:pStyle w:val="SemEspaamento"/>
        <w:spacing w:line="360" w:lineRule="auto"/>
        <w:ind w:firstLine="709"/>
        <w:jc w:val="both"/>
        <w:rPr>
          <w:rFonts w:ascii="Times New Roman" w:hAnsi="Times New Roman" w:cs="Times New Roman"/>
          <w:sz w:val="24"/>
          <w:szCs w:val="24"/>
        </w:rPr>
      </w:pPr>
      <w:r w:rsidRPr="006D63DE">
        <w:rPr>
          <w:rFonts w:ascii="Times New Roman" w:hAnsi="Times New Roman" w:cs="Times New Roman"/>
          <w:sz w:val="24"/>
          <w:szCs w:val="24"/>
        </w:rPr>
        <w:t xml:space="preserve">Para a formulação do problema de investigação, partiu-se inicialmente da observação realizada ao longo do período de estágio, </w:t>
      </w:r>
      <w:r w:rsidR="0094404B">
        <w:rPr>
          <w:rFonts w:ascii="Times New Roman" w:hAnsi="Times New Roman" w:cs="Times New Roman"/>
          <w:sz w:val="24"/>
          <w:szCs w:val="24"/>
        </w:rPr>
        <w:t>onde se</w:t>
      </w:r>
      <w:r w:rsidR="00B4033A">
        <w:rPr>
          <w:rFonts w:ascii="Times New Roman" w:hAnsi="Times New Roman" w:cs="Times New Roman"/>
          <w:sz w:val="24"/>
          <w:szCs w:val="24"/>
        </w:rPr>
        <w:t xml:space="preserve"> verificou o</w:t>
      </w:r>
      <w:r w:rsidR="002310D6">
        <w:rPr>
          <w:rFonts w:ascii="Times New Roman" w:hAnsi="Times New Roman" w:cs="Times New Roman"/>
          <w:sz w:val="24"/>
          <w:szCs w:val="24"/>
        </w:rPr>
        <w:t xml:space="preserve"> </w:t>
      </w:r>
      <w:r>
        <w:rPr>
          <w:rFonts w:ascii="Times New Roman" w:hAnsi="Times New Roman" w:cs="Times New Roman"/>
          <w:sz w:val="24"/>
          <w:szCs w:val="24"/>
        </w:rPr>
        <w:t xml:space="preserve">número </w:t>
      </w:r>
      <w:r w:rsidR="0094404B">
        <w:rPr>
          <w:rFonts w:ascii="Times New Roman" w:hAnsi="Times New Roman" w:cs="Times New Roman"/>
          <w:sz w:val="24"/>
          <w:szCs w:val="24"/>
        </w:rPr>
        <w:t>de erros dado</w:t>
      </w:r>
      <w:r w:rsidRPr="006D63DE">
        <w:rPr>
          <w:rFonts w:ascii="Times New Roman" w:hAnsi="Times New Roman" w:cs="Times New Roman"/>
          <w:sz w:val="24"/>
          <w:szCs w:val="24"/>
        </w:rPr>
        <w:t xml:space="preserve"> pelos alunos da turma, mais concretamente</w:t>
      </w:r>
      <w:r w:rsidR="006D3E77">
        <w:rPr>
          <w:rFonts w:ascii="Times New Roman" w:hAnsi="Times New Roman" w:cs="Times New Roman"/>
          <w:sz w:val="24"/>
          <w:szCs w:val="24"/>
        </w:rPr>
        <w:t>,</w:t>
      </w:r>
      <w:r w:rsidRPr="006D63DE">
        <w:rPr>
          <w:rFonts w:ascii="Times New Roman" w:hAnsi="Times New Roman" w:cs="Times New Roman"/>
          <w:sz w:val="24"/>
          <w:szCs w:val="24"/>
        </w:rPr>
        <w:t xml:space="preserve"> do 3.º ano de escolaridade. Posteriormente e através das conversas informais realizadas com a colega de estágio, que se encontrava a estagiar com uma turma do mesmo ano de escolaridade, </w:t>
      </w:r>
      <w:r>
        <w:rPr>
          <w:rFonts w:ascii="Times New Roman" w:hAnsi="Times New Roman" w:cs="Times New Roman"/>
          <w:sz w:val="24"/>
          <w:szCs w:val="24"/>
        </w:rPr>
        <w:t xml:space="preserve">constatou-se que esta era </w:t>
      </w:r>
      <w:r w:rsidR="002310D6">
        <w:rPr>
          <w:rFonts w:ascii="Times New Roman" w:hAnsi="Times New Roman" w:cs="Times New Roman"/>
          <w:sz w:val="24"/>
          <w:szCs w:val="24"/>
        </w:rPr>
        <w:t xml:space="preserve">também </w:t>
      </w:r>
      <w:r>
        <w:rPr>
          <w:rFonts w:ascii="Times New Roman" w:hAnsi="Times New Roman" w:cs="Times New Roman"/>
          <w:sz w:val="24"/>
          <w:szCs w:val="24"/>
        </w:rPr>
        <w:t>uma realidade presente</w:t>
      </w:r>
      <w:r w:rsidRPr="006D63DE">
        <w:rPr>
          <w:rFonts w:ascii="Times New Roman" w:hAnsi="Times New Roman" w:cs="Times New Roman"/>
          <w:sz w:val="24"/>
          <w:szCs w:val="24"/>
        </w:rPr>
        <w:t xml:space="preserve"> </w:t>
      </w:r>
      <w:r>
        <w:rPr>
          <w:rFonts w:ascii="Times New Roman" w:hAnsi="Times New Roman" w:cs="Times New Roman"/>
          <w:sz w:val="24"/>
          <w:szCs w:val="24"/>
        </w:rPr>
        <w:t>n</w:t>
      </w:r>
      <w:r w:rsidRPr="006D63DE">
        <w:rPr>
          <w:rFonts w:ascii="Times New Roman" w:hAnsi="Times New Roman" w:cs="Times New Roman"/>
          <w:sz w:val="24"/>
          <w:szCs w:val="24"/>
        </w:rPr>
        <w:t xml:space="preserve">a mesma turma. </w:t>
      </w:r>
      <w:r w:rsidR="006D3E77">
        <w:rPr>
          <w:rFonts w:ascii="Times New Roman" w:hAnsi="Times New Roman" w:cs="Times New Roman"/>
          <w:sz w:val="24"/>
          <w:szCs w:val="24"/>
        </w:rPr>
        <w:t>Recorrendo ainda a este instrumento de recolha de dados,</w:t>
      </w:r>
      <w:r w:rsidRPr="006D63DE">
        <w:rPr>
          <w:rFonts w:ascii="Times New Roman" w:hAnsi="Times New Roman" w:cs="Times New Roman"/>
          <w:sz w:val="24"/>
          <w:szCs w:val="24"/>
        </w:rPr>
        <w:t xml:space="preserve"> </w:t>
      </w:r>
      <w:r w:rsidR="006D3E77">
        <w:rPr>
          <w:rFonts w:ascii="Times New Roman" w:hAnsi="Times New Roman" w:cs="Times New Roman"/>
          <w:sz w:val="24"/>
          <w:szCs w:val="24"/>
        </w:rPr>
        <w:t xml:space="preserve">notou-se que </w:t>
      </w:r>
      <w:r>
        <w:rPr>
          <w:rFonts w:ascii="Times New Roman" w:hAnsi="Times New Roman" w:cs="Times New Roman"/>
          <w:sz w:val="24"/>
          <w:szCs w:val="24"/>
        </w:rPr>
        <w:t>esta</w:t>
      </w:r>
      <w:r w:rsidRPr="006D63DE">
        <w:rPr>
          <w:rFonts w:ascii="Times New Roman" w:hAnsi="Times New Roman" w:cs="Times New Roman"/>
          <w:sz w:val="24"/>
          <w:szCs w:val="24"/>
        </w:rPr>
        <w:t xml:space="preserve"> era uma problemática também vivida </w:t>
      </w:r>
      <w:r w:rsidR="006D3E77">
        <w:rPr>
          <w:rFonts w:ascii="Times New Roman" w:hAnsi="Times New Roman" w:cs="Times New Roman"/>
          <w:sz w:val="24"/>
          <w:szCs w:val="24"/>
        </w:rPr>
        <w:t>pelas doce</w:t>
      </w:r>
      <w:r w:rsidR="002310D6">
        <w:rPr>
          <w:rFonts w:ascii="Times New Roman" w:hAnsi="Times New Roman" w:cs="Times New Roman"/>
          <w:sz w:val="24"/>
          <w:szCs w:val="24"/>
        </w:rPr>
        <w:t>ntes do 4.º ano</w:t>
      </w:r>
      <w:r w:rsidR="006D3E77">
        <w:rPr>
          <w:rFonts w:ascii="Times New Roman" w:hAnsi="Times New Roman" w:cs="Times New Roman"/>
          <w:sz w:val="24"/>
          <w:szCs w:val="24"/>
        </w:rPr>
        <w:t xml:space="preserve"> de escolaridade.</w:t>
      </w:r>
    </w:p>
    <w:p w:rsidR="00907FB0" w:rsidRPr="006D63DE" w:rsidRDefault="000E755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Destacando Silva (2007)</w:t>
      </w:r>
      <w:r w:rsidR="00907FB0" w:rsidRPr="006D63DE">
        <w:rPr>
          <w:rFonts w:ascii="Times New Roman" w:hAnsi="Times New Roman" w:cs="Times New Roman"/>
          <w:sz w:val="24"/>
          <w:szCs w:val="24"/>
        </w:rPr>
        <w:t xml:space="preserve"> </w:t>
      </w:r>
      <w:r>
        <w:rPr>
          <w:rFonts w:ascii="Times New Roman" w:hAnsi="Times New Roman" w:cs="Times New Roman"/>
          <w:sz w:val="24"/>
          <w:szCs w:val="24"/>
        </w:rPr>
        <w:t>o mesmo afirma</w:t>
      </w:r>
      <w:r w:rsidR="00907FB0" w:rsidRPr="006D63DE">
        <w:rPr>
          <w:rFonts w:ascii="Times New Roman" w:hAnsi="Times New Roman" w:cs="Times New Roman"/>
          <w:sz w:val="24"/>
          <w:szCs w:val="24"/>
        </w:rPr>
        <w:t xml:space="preserve"> que é possível en</w:t>
      </w:r>
      <w:r w:rsidR="00907FB0">
        <w:rPr>
          <w:rFonts w:ascii="Times New Roman" w:hAnsi="Times New Roman" w:cs="Times New Roman"/>
          <w:sz w:val="24"/>
          <w:szCs w:val="24"/>
        </w:rPr>
        <w:t>contrar resultados relativos</w:t>
      </w:r>
      <w:r w:rsidR="00907FB0" w:rsidRPr="006D63DE">
        <w:rPr>
          <w:rFonts w:ascii="Times New Roman" w:hAnsi="Times New Roman" w:cs="Times New Roman"/>
          <w:sz w:val="24"/>
          <w:szCs w:val="24"/>
        </w:rPr>
        <w:t xml:space="preserve"> à prevalência, tipo e evolução de erros ao longo dos ciclos, bem como propostas de intervenção pedagógica. No entanto, um dado comum destas mesmas investigações é o seu enfoque no aluno. Assim, como refere Silva (2007), </w:t>
      </w:r>
    </w:p>
    <w:p w:rsidR="00907FB0" w:rsidRPr="006D63DE" w:rsidRDefault="00907FB0" w:rsidP="00907FB0">
      <w:pPr>
        <w:pStyle w:val="SemEspaamento"/>
        <w:rPr>
          <w:sz w:val="10"/>
          <w:szCs w:val="10"/>
        </w:rPr>
      </w:pPr>
    </w:p>
    <w:p w:rsidR="00907FB0" w:rsidRDefault="00907FB0" w:rsidP="00907FB0">
      <w:pPr>
        <w:ind w:left="1134"/>
        <w:jc w:val="both"/>
        <w:rPr>
          <w:rFonts w:ascii="Times New Roman" w:hAnsi="Times New Roman" w:cs="Times New Roman"/>
        </w:rPr>
      </w:pPr>
      <w:r w:rsidRPr="00F5366A">
        <w:rPr>
          <w:rFonts w:ascii="Times New Roman" w:hAnsi="Times New Roman" w:cs="Times New Roman"/>
        </w:rPr>
        <w:t>No domínio da aprendizagem da ortografia são escassos os estudos que abordam metodologias de treino e de intervenção, as quais podem, não só proporcionar pistas para estratégias de ensino, mas igualmente, desde que eficazes, fornecer indicadores sobre o processo de construção e mobilização de conhecimentos ortográficos. (p.</w:t>
      </w:r>
      <w:r w:rsidR="00A7640F">
        <w:rPr>
          <w:rFonts w:ascii="Times New Roman" w:hAnsi="Times New Roman" w:cs="Times New Roman"/>
        </w:rPr>
        <w:t xml:space="preserve"> </w:t>
      </w:r>
      <w:r w:rsidRPr="00F5366A">
        <w:rPr>
          <w:rFonts w:ascii="Times New Roman" w:hAnsi="Times New Roman" w:cs="Times New Roman"/>
        </w:rPr>
        <w:t>172)</w:t>
      </w:r>
    </w:p>
    <w:p w:rsidR="00907FB0" w:rsidRPr="002A21D9" w:rsidRDefault="00907FB0" w:rsidP="002A21D9">
      <w:pPr>
        <w:pStyle w:val="SemEspaamento"/>
      </w:pPr>
    </w:p>
    <w:p w:rsidR="00356D62" w:rsidRDefault="00907FB0" w:rsidP="004E4619">
      <w:pPr>
        <w:pStyle w:val="SemEspaamento"/>
        <w:spacing w:line="360" w:lineRule="auto"/>
        <w:ind w:firstLine="709"/>
        <w:jc w:val="both"/>
        <w:rPr>
          <w:rFonts w:ascii="Times New Roman" w:hAnsi="Times New Roman" w:cs="Times New Roman"/>
          <w:sz w:val="24"/>
          <w:szCs w:val="24"/>
        </w:rPr>
      </w:pPr>
      <w:r w:rsidRPr="006D63DE">
        <w:rPr>
          <w:rFonts w:ascii="Times New Roman" w:hAnsi="Times New Roman" w:cs="Times New Roman"/>
          <w:sz w:val="24"/>
          <w:szCs w:val="24"/>
        </w:rPr>
        <w:t>De uma certa</w:t>
      </w:r>
      <w:r w:rsidR="00031E2C">
        <w:rPr>
          <w:rFonts w:ascii="Times New Roman" w:hAnsi="Times New Roman" w:cs="Times New Roman"/>
          <w:sz w:val="24"/>
          <w:szCs w:val="24"/>
        </w:rPr>
        <w:t xml:space="preserve"> forma, esta situação evidencia</w:t>
      </w:r>
      <w:r w:rsidRPr="006D63DE">
        <w:rPr>
          <w:rFonts w:ascii="Times New Roman" w:hAnsi="Times New Roman" w:cs="Times New Roman"/>
          <w:sz w:val="24"/>
          <w:szCs w:val="24"/>
        </w:rPr>
        <w:t xml:space="preserve"> uma lacuna no campo da investigação nas dificuldades de escrita, </w:t>
      </w:r>
      <w:r w:rsidR="006D3E77">
        <w:rPr>
          <w:rFonts w:ascii="Times New Roman" w:hAnsi="Times New Roman" w:cs="Times New Roman"/>
          <w:sz w:val="24"/>
          <w:szCs w:val="24"/>
        </w:rPr>
        <w:t>principalmente</w:t>
      </w:r>
      <w:r w:rsidRPr="006D63DE">
        <w:rPr>
          <w:rFonts w:ascii="Times New Roman" w:hAnsi="Times New Roman" w:cs="Times New Roman"/>
          <w:sz w:val="24"/>
          <w:szCs w:val="24"/>
        </w:rPr>
        <w:t xml:space="preserve"> no que respeita às conceções e às estratégias implementadas por professores relativamente ao erro ortográfico.</w:t>
      </w:r>
      <w:r>
        <w:rPr>
          <w:rFonts w:ascii="Times New Roman" w:hAnsi="Times New Roman" w:cs="Times New Roman"/>
          <w:sz w:val="24"/>
          <w:szCs w:val="24"/>
        </w:rPr>
        <w:t xml:space="preserve"> Pretendeu-se</w:t>
      </w:r>
      <w:r w:rsidRPr="004F42EC">
        <w:rPr>
          <w:rFonts w:ascii="Times New Roman" w:hAnsi="Times New Roman" w:cs="Times New Roman"/>
          <w:sz w:val="24"/>
          <w:szCs w:val="24"/>
        </w:rPr>
        <w:t xml:space="preserve"> deste</w:t>
      </w:r>
      <w:r w:rsidR="00031E2C">
        <w:rPr>
          <w:rFonts w:ascii="Times New Roman" w:hAnsi="Times New Roman" w:cs="Times New Roman"/>
          <w:sz w:val="24"/>
          <w:szCs w:val="24"/>
        </w:rPr>
        <w:t xml:space="preserve"> modo, obter uma visão crítica sobre </w:t>
      </w:r>
      <w:r w:rsidR="00966A67">
        <w:rPr>
          <w:rFonts w:ascii="Times New Roman" w:hAnsi="Times New Roman" w:cs="Times New Roman"/>
          <w:sz w:val="24"/>
          <w:szCs w:val="24"/>
        </w:rPr>
        <w:t>a forma como as professora</w:t>
      </w:r>
      <w:r w:rsidRPr="004F42EC">
        <w:rPr>
          <w:rFonts w:ascii="Times New Roman" w:hAnsi="Times New Roman" w:cs="Times New Roman"/>
          <w:sz w:val="24"/>
          <w:szCs w:val="24"/>
        </w:rPr>
        <w:t xml:space="preserve">s, em primeiro lugar, concebiam os erros ortográficos e, em segundo lugar, </w:t>
      </w:r>
      <w:r w:rsidR="00031E2C">
        <w:rPr>
          <w:rFonts w:ascii="Times New Roman" w:hAnsi="Times New Roman" w:cs="Times New Roman"/>
          <w:sz w:val="24"/>
          <w:szCs w:val="24"/>
        </w:rPr>
        <w:t xml:space="preserve">desenvolviam </w:t>
      </w:r>
      <w:r>
        <w:rPr>
          <w:rFonts w:ascii="Times New Roman" w:hAnsi="Times New Roman" w:cs="Times New Roman"/>
          <w:sz w:val="24"/>
          <w:szCs w:val="24"/>
        </w:rPr>
        <w:t>estratégias e ati</w:t>
      </w:r>
      <w:r w:rsidR="00031E2C">
        <w:rPr>
          <w:rFonts w:ascii="Times New Roman" w:hAnsi="Times New Roman" w:cs="Times New Roman"/>
          <w:sz w:val="24"/>
          <w:szCs w:val="24"/>
        </w:rPr>
        <w:t>vidades pedagógicas</w:t>
      </w:r>
      <w:r w:rsidRPr="004F42EC">
        <w:rPr>
          <w:rFonts w:ascii="Times New Roman" w:hAnsi="Times New Roman" w:cs="Times New Roman"/>
          <w:sz w:val="24"/>
          <w:szCs w:val="24"/>
        </w:rPr>
        <w:t xml:space="preserve"> para solucionar ou minimizar este </w:t>
      </w:r>
      <w:r>
        <w:rPr>
          <w:rFonts w:ascii="Times New Roman" w:hAnsi="Times New Roman" w:cs="Times New Roman"/>
          <w:sz w:val="24"/>
          <w:szCs w:val="24"/>
        </w:rPr>
        <w:t>aspeto</w:t>
      </w:r>
      <w:r w:rsidRPr="004F42EC">
        <w:rPr>
          <w:rFonts w:ascii="Times New Roman" w:hAnsi="Times New Roman" w:cs="Times New Roman"/>
          <w:sz w:val="24"/>
          <w:szCs w:val="24"/>
        </w:rPr>
        <w:t xml:space="preserve">. </w:t>
      </w:r>
      <w:r w:rsidRPr="006D63DE">
        <w:rPr>
          <w:rFonts w:ascii="Times New Roman" w:hAnsi="Times New Roman" w:cs="Times New Roman"/>
          <w:sz w:val="24"/>
          <w:szCs w:val="24"/>
        </w:rPr>
        <w:t xml:space="preserve">Assim, </w:t>
      </w:r>
      <w:r w:rsidRPr="006D63DE">
        <w:rPr>
          <w:rFonts w:ascii="Times New Roman" w:hAnsi="Times New Roman" w:cs="Times New Roman"/>
          <w:sz w:val="24"/>
          <w:szCs w:val="24"/>
        </w:rPr>
        <w:lastRenderedPageBreak/>
        <w:t>foi necessário selecionar de entre a multiplicidade de metodolo</w:t>
      </w:r>
      <w:r w:rsidR="004E4619">
        <w:rPr>
          <w:rFonts w:ascii="Times New Roman" w:hAnsi="Times New Roman" w:cs="Times New Roman"/>
          <w:sz w:val="24"/>
          <w:szCs w:val="24"/>
        </w:rPr>
        <w:t>gias e métodos existentes aquele</w:t>
      </w:r>
      <w:r w:rsidRPr="006D63DE">
        <w:rPr>
          <w:rFonts w:ascii="Times New Roman" w:hAnsi="Times New Roman" w:cs="Times New Roman"/>
          <w:sz w:val="24"/>
          <w:szCs w:val="24"/>
        </w:rPr>
        <w:t>s que melhor correspondessem aos propósitos que se pretendiam atingir. Posto isto, optou-se pelo recurso a uma metodologia de investigação qualitativa, que é utilizada quando, como referencia Vale (2004) “se pretende descrever e explicar fenómenos” (p. 193). Posto isto, parece</w:t>
      </w:r>
      <w:r w:rsidR="004E4619">
        <w:rPr>
          <w:rFonts w:ascii="Times New Roman" w:hAnsi="Times New Roman" w:cs="Times New Roman"/>
          <w:sz w:val="24"/>
          <w:szCs w:val="24"/>
        </w:rPr>
        <w:t xml:space="preserve">u </w:t>
      </w:r>
      <w:r w:rsidRPr="006D63DE">
        <w:rPr>
          <w:rFonts w:ascii="Times New Roman" w:hAnsi="Times New Roman" w:cs="Times New Roman"/>
          <w:sz w:val="24"/>
          <w:szCs w:val="24"/>
        </w:rPr>
        <w:t xml:space="preserve">pertinente a </w:t>
      </w:r>
      <w:r>
        <w:rPr>
          <w:rFonts w:ascii="Times New Roman" w:hAnsi="Times New Roman" w:cs="Times New Roman"/>
          <w:sz w:val="24"/>
          <w:szCs w:val="24"/>
        </w:rPr>
        <w:t>exploração</w:t>
      </w:r>
      <w:r w:rsidRPr="006D63DE">
        <w:rPr>
          <w:rFonts w:ascii="Times New Roman" w:hAnsi="Times New Roman" w:cs="Times New Roman"/>
          <w:sz w:val="24"/>
          <w:szCs w:val="24"/>
        </w:rPr>
        <w:t xml:space="preserve"> des</w:t>
      </w:r>
      <w:r w:rsidR="004E4619">
        <w:rPr>
          <w:rFonts w:ascii="Times New Roman" w:hAnsi="Times New Roman" w:cs="Times New Roman"/>
          <w:sz w:val="24"/>
          <w:szCs w:val="24"/>
        </w:rPr>
        <w:t xml:space="preserve">te tema </w:t>
      </w:r>
      <w:r w:rsidR="00CB3928">
        <w:rPr>
          <w:rFonts w:ascii="Times New Roman" w:hAnsi="Times New Roman" w:cs="Times New Roman"/>
          <w:sz w:val="24"/>
          <w:szCs w:val="24"/>
        </w:rPr>
        <w:t>segundo a perspetiva da</w:t>
      </w:r>
      <w:r w:rsidRPr="006D63DE">
        <w:rPr>
          <w:rFonts w:ascii="Times New Roman" w:hAnsi="Times New Roman" w:cs="Times New Roman"/>
          <w:sz w:val="24"/>
          <w:szCs w:val="24"/>
        </w:rPr>
        <w:t>s docentes, neste caso concreto, do 3.º e 4.º ano de escolari</w:t>
      </w:r>
      <w:r>
        <w:rPr>
          <w:rFonts w:ascii="Times New Roman" w:hAnsi="Times New Roman" w:cs="Times New Roman"/>
          <w:sz w:val="24"/>
          <w:szCs w:val="24"/>
        </w:rPr>
        <w:t xml:space="preserve">dade. </w:t>
      </w:r>
    </w:p>
    <w:p w:rsidR="00907FB0" w:rsidRPr="006D63DE" w:rsidRDefault="00356D62" w:rsidP="004E4619">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U</w:t>
      </w:r>
      <w:r w:rsidR="00907FB0">
        <w:rPr>
          <w:rFonts w:ascii="Times New Roman" w:hAnsi="Times New Roman" w:cs="Times New Roman"/>
          <w:sz w:val="24"/>
          <w:szCs w:val="24"/>
        </w:rPr>
        <w:t xml:space="preserve">m dos pontos de partida para </w:t>
      </w:r>
      <w:r w:rsidR="00907FB0" w:rsidRPr="006D63DE">
        <w:rPr>
          <w:rFonts w:ascii="Times New Roman" w:hAnsi="Times New Roman" w:cs="Times New Roman"/>
          <w:sz w:val="24"/>
          <w:szCs w:val="24"/>
        </w:rPr>
        <w:t xml:space="preserve">a elaboração de uma investigação qualitativa prende-se com a formulação de um problema, que consiste, segundo Sousa (2005) no “objetivo da investigação, a meta que se pretende atingir, a pergunta científica para a qual queremos resposta.” </w:t>
      </w:r>
      <w:r w:rsidR="00907FB0">
        <w:rPr>
          <w:rFonts w:ascii="Times New Roman" w:hAnsi="Times New Roman" w:cs="Times New Roman"/>
          <w:sz w:val="24"/>
          <w:szCs w:val="24"/>
        </w:rPr>
        <w:t>(p. 44). Neste sentido, formularam</w:t>
      </w:r>
      <w:r w:rsidR="00907FB0" w:rsidRPr="006D63DE">
        <w:rPr>
          <w:rFonts w:ascii="Times New Roman" w:hAnsi="Times New Roman" w:cs="Times New Roman"/>
          <w:sz w:val="24"/>
          <w:szCs w:val="24"/>
        </w:rPr>
        <w:t>-se a</w:t>
      </w:r>
      <w:r w:rsidR="00907FB0">
        <w:rPr>
          <w:rFonts w:ascii="Times New Roman" w:hAnsi="Times New Roman" w:cs="Times New Roman"/>
          <w:sz w:val="24"/>
          <w:szCs w:val="24"/>
        </w:rPr>
        <w:t>s</w:t>
      </w:r>
      <w:r w:rsidR="00907FB0" w:rsidRPr="006D63DE">
        <w:rPr>
          <w:rFonts w:ascii="Times New Roman" w:hAnsi="Times New Roman" w:cs="Times New Roman"/>
          <w:sz w:val="24"/>
          <w:szCs w:val="24"/>
        </w:rPr>
        <w:t xml:space="preserve"> seguinte</w:t>
      </w:r>
      <w:r w:rsidR="00907FB0">
        <w:rPr>
          <w:rFonts w:ascii="Times New Roman" w:hAnsi="Times New Roman" w:cs="Times New Roman"/>
          <w:sz w:val="24"/>
          <w:szCs w:val="24"/>
        </w:rPr>
        <w:t>s questões de pesquisa</w:t>
      </w:r>
      <w:r w:rsidR="00907FB0" w:rsidRPr="006D63DE">
        <w:rPr>
          <w:rFonts w:ascii="Times New Roman" w:hAnsi="Times New Roman" w:cs="Times New Roman"/>
          <w:sz w:val="24"/>
          <w:szCs w:val="24"/>
        </w:rPr>
        <w:t>:</w:t>
      </w:r>
    </w:p>
    <w:p w:rsidR="004B2E40" w:rsidRPr="00955AE1" w:rsidRDefault="004B2E40" w:rsidP="004B2E40">
      <w:pPr>
        <w:pStyle w:val="SemEspaamento"/>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Quais as conceções das docentes</w:t>
      </w:r>
      <w:r w:rsidRPr="006D63DE">
        <w:rPr>
          <w:rFonts w:ascii="Times New Roman" w:hAnsi="Times New Roman" w:cs="Times New Roman"/>
          <w:sz w:val="24"/>
          <w:szCs w:val="24"/>
        </w:rPr>
        <w:t xml:space="preserve"> de 3.º e 4.º ano de escolaridade face ao erro </w:t>
      </w:r>
      <w:r>
        <w:rPr>
          <w:rFonts w:ascii="Times New Roman" w:hAnsi="Times New Roman" w:cs="Times New Roman"/>
          <w:sz w:val="24"/>
          <w:szCs w:val="24"/>
        </w:rPr>
        <w:t>ortográfico?</w:t>
      </w:r>
    </w:p>
    <w:p w:rsidR="004B2E40" w:rsidRPr="00955AE1" w:rsidRDefault="004B2E40" w:rsidP="004B2E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Quais </w:t>
      </w:r>
      <w:proofErr w:type="gramStart"/>
      <w:r>
        <w:rPr>
          <w:rFonts w:ascii="Times New Roman" w:hAnsi="Times New Roman" w:cs="Times New Roman"/>
          <w:sz w:val="24"/>
          <w:szCs w:val="24"/>
        </w:rPr>
        <w:t xml:space="preserve">as </w:t>
      </w:r>
      <w:r w:rsidRPr="006D63DE">
        <w:rPr>
          <w:rFonts w:ascii="Times New Roman" w:hAnsi="Times New Roman" w:cs="Times New Roman"/>
          <w:sz w:val="24"/>
          <w:szCs w:val="24"/>
        </w:rPr>
        <w:t xml:space="preserve">estratégias </w:t>
      </w:r>
      <w:r w:rsidR="00356D62">
        <w:rPr>
          <w:rFonts w:ascii="Times New Roman" w:hAnsi="Times New Roman" w:cs="Times New Roman"/>
          <w:sz w:val="24"/>
          <w:szCs w:val="24"/>
        </w:rPr>
        <w:t>a que recorrem</w:t>
      </w:r>
      <w:r>
        <w:rPr>
          <w:rFonts w:ascii="Times New Roman" w:hAnsi="Times New Roman" w:cs="Times New Roman"/>
          <w:sz w:val="24"/>
          <w:szCs w:val="24"/>
        </w:rPr>
        <w:t xml:space="preserve"> para</w:t>
      </w:r>
      <w:proofErr w:type="gramEnd"/>
      <w:r>
        <w:rPr>
          <w:rFonts w:ascii="Times New Roman" w:hAnsi="Times New Roman" w:cs="Times New Roman"/>
          <w:sz w:val="24"/>
          <w:szCs w:val="24"/>
        </w:rPr>
        <w:t xml:space="preserve"> o desenvolvimento da ortografia</w:t>
      </w:r>
      <w:r w:rsidRPr="006D63DE">
        <w:rPr>
          <w:rFonts w:ascii="Times New Roman" w:hAnsi="Times New Roman" w:cs="Times New Roman"/>
          <w:sz w:val="24"/>
          <w:szCs w:val="24"/>
        </w:rPr>
        <w:t>?</w:t>
      </w:r>
    </w:p>
    <w:p w:rsidR="00907FB0" w:rsidRPr="00EB2B1B" w:rsidRDefault="00356D62"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w:t>
      </w:r>
      <w:r w:rsidR="00907FB0" w:rsidRPr="006D63DE">
        <w:rPr>
          <w:rFonts w:ascii="Times New Roman" w:hAnsi="Times New Roman" w:cs="Times New Roman"/>
          <w:sz w:val="24"/>
          <w:szCs w:val="24"/>
        </w:rPr>
        <w:t xml:space="preserve">om </w:t>
      </w:r>
      <w:r w:rsidR="00907FB0">
        <w:rPr>
          <w:rFonts w:ascii="Times New Roman" w:hAnsi="Times New Roman" w:cs="Times New Roman"/>
          <w:sz w:val="24"/>
          <w:szCs w:val="24"/>
        </w:rPr>
        <w:t>o desenvolvimento deste trabalho de investigação</w:t>
      </w:r>
      <w:r w:rsidR="00125EA9">
        <w:rPr>
          <w:rFonts w:ascii="Times New Roman" w:hAnsi="Times New Roman" w:cs="Times New Roman"/>
          <w:sz w:val="24"/>
          <w:szCs w:val="24"/>
        </w:rPr>
        <w:t>, pretendeu-se</w:t>
      </w:r>
      <w:r w:rsidR="00907FB0" w:rsidRPr="006D63DE">
        <w:rPr>
          <w:rFonts w:ascii="Times New Roman" w:hAnsi="Times New Roman" w:cs="Times New Roman"/>
          <w:sz w:val="24"/>
          <w:szCs w:val="24"/>
        </w:rPr>
        <w:t xml:space="preserve"> atingir os seguintes objetivos: </w:t>
      </w:r>
      <w:r w:rsidR="00125EA9">
        <w:rPr>
          <w:rFonts w:ascii="Times New Roman" w:hAnsi="Times New Roman" w:cs="Times New Roman"/>
          <w:sz w:val="24"/>
          <w:szCs w:val="24"/>
        </w:rPr>
        <w:t>identificar</w:t>
      </w:r>
      <w:r w:rsidR="00966A67">
        <w:rPr>
          <w:rFonts w:ascii="Times New Roman" w:hAnsi="Times New Roman" w:cs="Times New Roman"/>
          <w:sz w:val="24"/>
          <w:szCs w:val="24"/>
        </w:rPr>
        <w:t xml:space="preserve"> as conceções que as professora</w:t>
      </w:r>
      <w:r w:rsidR="00907FB0" w:rsidRPr="006D63DE">
        <w:rPr>
          <w:rFonts w:ascii="Times New Roman" w:hAnsi="Times New Roman" w:cs="Times New Roman"/>
          <w:sz w:val="24"/>
          <w:szCs w:val="24"/>
        </w:rPr>
        <w:t>s têm relativamen</w:t>
      </w:r>
      <w:r w:rsidR="00907FB0">
        <w:rPr>
          <w:rFonts w:ascii="Times New Roman" w:hAnsi="Times New Roman" w:cs="Times New Roman"/>
          <w:sz w:val="24"/>
          <w:szCs w:val="24"/>
        </w:rPr>
        <w:t xml:space="preserve">te ao erro na escrita, verificar </w:t>
      </w:r>
      <w:r w:rsidR="00907FB0" w:rsidRPr="006D63DE">
        <w:rPr>
          <w:rFonts w:ascii="Times New Roman" w:hAnsi="Times New Roman" w:cs="Times New Roman"/>
          <w:sz w:val="24"/>
          <w:szCs w:val="24"/>
        </w:rPr>
        <w:t>as estratégi</w:t>
      </w:r>
      <w:r w:rsidR="00907FB0">
        <w:rPr>
          <w:rFonts w:ascii="Times New Roman" w:hAnsi="Times New Roman" w:cs="Times New Roman"/>
          <w:sz w:val="24"/>
          <w:szCs w:val="24"/>
        </w:rPr>
        <w:t xml:space="preserve">as utilizadas </w:t>
      </w:r>
      <w:r w:rsidR="0062015E">
        <w:rPr>
          <w:rFonts w:ascii="Times New Roman" w:hAnsi="Times New Roman" w:cs="Times New Roman"/>
          <w:sz w:val="24"/>
          <w:szCs w:val="24"/>
        </w:rPr>
        <w:t>pelas mesmas</w:t>
      </w:r>
      <w:r w:rsidR="00907FB0">
        <w:rPr>
          <w:rFonts w:ascii="Times New Roman" w:hAnsi="Times New Roman" w:cs="Times New Roman"/>
          <w:sz w:val="24"/>
          <w:szCs w:val="24"/>
        </w:rPr>
        <w:t xml:space="preserve"> e identificar</w:t>
      </w:r>
      <w:r w:rsidR="00907FB0" w:rsidRPr="006D63DE">
        <w:rPr>
          <w:rFonts w:ascii="Times New Roman" w:hAnsi="Times New Roman" w:cs="Times New Roman"/>
          <w:sz w:val="24"/>
          <w:szCs w:val="24"/>
        </w:rPr>
        <w:t xml:space="preserve"> o tipo de </w:t>
      </w:r>
      <w:r w:rsidR="00907FB0" w:rsidRPr="006D3E77">
        <w:rPr>
          <w:rFonts w:ascii="Times New Roman" w:hAnsi="Times New Roman" w:cs="Times New Roman"/>
          <w:i/>
          <w:sz w:val="24"/>
          <w:szCs w:val="24"/>
        </w:rPr>
        <w:t>feedback</w:t>
      </w:r>
      <w:r w:rsidR="00907FB0" w:rsidRPr="006D63DE">
        <w:rPr>
          <w:rFonts w:ascii="Times New Roman" w:hAnsi="Times New Roman" w:cs="Times New Roman"/>
          <w:sz w:val="24"/>
          <w:szCs w:val="24"/>
        </w:rPr>
        <w:t xml:space="preserve"> fornecido aos alunos após a correção dos trabalhos escritos</w:t>
      </w:r>
      <w:r w:rsidR="00907FB0">
        <w:rPr>
          <w:rFonts w:ascii="Times New Roman" w:hAnsi="Times New Roman" w:cs="Times New Roman"/>
          <w:sz w:val="24"/>
          <w:szCs w:val="24"/>
        </w:rPr>
        <w:t>.</w:t>
      </w:r>
    </w:p>
    <w:p w:rsidR="00907FB0" w:rsidRPr="006D63DE" w:rsidRDefault="00125EA9"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w:t>
      </w:r>
      <w:r w:rsidR="006D3E77">
        <w:rPr>
          <w:rFonts w:ascii="Times New Roman" w:hAnsi="Times New Roman" w:cs="Times New Roman"/>
          <w:sz w:val="24"/>
          <w:szCs w:val="24"/>
        </w:rPr>
        <w:t>rocurou</w:t>
      </w:r>
      <w:r w:rsidR="00907FB0" w:rsidRPr="006D63DE">
        <w:rPr>
          <w:rFonts w:ascii="Times New Roman" w:hAnsi="Times New Roman" w:cs="Times New Roman"/>
          <w:sz w:val="24"/>
          <w:szCs w:val="24"/>
        </w:rPr>
        <w:t xml:space="preserve">-se também </w:t>
      </w:r>
      <w:r w:rsidR="00907FB0">
        <w:rPr>
          <w:rFonts w:ascii="Times New Roman" w:hAnsi="Times New Roman" w:cs="Times New Roman"/>
          <w:sz w:val="24"/>
          <w:szCs w:val="24"/>
        </w:rPr>
        <w:t>evidenciar</w:t>
      </w:r>
      <w:r w:rsidR="00907FB0" w:rsidRPr="006D63DE">
        <w:rPr>
          <w:rFonts w:ascii="Times New Roman" w:hAnsi="Times New Roman" w:cs="Times New Roman"/>
          <w:sz w:val="24"/>
          <w:szCs w:val="24"/>
        </w:rPr>
        <w:t xml:space="preserve"> os pontos de convergência e divergência que </w:t>
      </w:r>
      <w:r w:rsidR="0062015E">
        <w:rPr>
          <w:rFonts w:ascii="Times New Roman" w:hAnsi="Times New Roman" w:cs="Times New Roman"/>
          <w:sz w:val="24"/>
          <w:szCs w:val="24"/>
        </w:rPr>
        <w:t>as docentes</w:t>
      </w:r>
      <w:r w:rsidR="00907FB0">
        <w:rPr>
          <w:rFonts w:ascii="Times New Roman" w:hAnsi="Times New Roman" w:cs="Times New Roman"/>
          <w:sz w:val="24"/>
          <w:szCs w:val="24"/>
        </w:rPr>
        <w:t xml:space="preserve"> </w:t>
      </w:r>
      <w:r w:rsidR="00907FB0" w:rsidRPr="006D63DE">
        <w:rPr>
          <w:rFonts w:ascii="Times New Roman" w:hAnsi="Times New Roman" w:cs="Times New Roman"/>
          <w:sz w:val="24"/>
          <w:szCs w:val="24"/>
        </w:rPr>
        <w:t>possuem no que toca a conceções</w:t>
      </w:r>
      <w:r w:rsidR="00907FB0">
        <w:rPr>
          <w:rFonts w:ascii="Times New Roman" w:hAnsi="Times New Roman" w:cs="Times New Roman"/>
          <w:sz w:val="24"/>
          <w:szCs w:val="24"/>
        </w:rPr>
        <w:t xml:space="preserve"> sobre o domínio ortográfico</w:t>
      </w:r>
      <w:r w:rsidR="00907FB0" w:rsidRPr="006D63DE">
        <w:rPr>
          <w:rFonts w:ascii="Times New Roman" w:hAnsi="Times New Roman" w:cs="Times New Roman"/>
          <w:sz w:val="24"/>
          <w:szCs w:val="24"/>
        </w:rPr>
        <w:t xml:space="preserve">, práticas desenvolvidas e </w:t>
      </w:r>
      <w:r w:rsidR="00907FB0" w:rsidRPr="00450082">
        <w:rPr>
          <w:rFonts w:ascii="Times New Roman" w:hAnsi="Times New Roman" w:cs="Times New Roman"/>
          <w:i/>
          <w:sz w:val="24"/>
          <w:szCs w:val="24"/>
        </w:rPr>
        <w:t>feedback</w:t>
      </w:r>
      <w:r w:rsidR="00907FB0" w:rsidRPr="006D63DE">
        <w:rPr>
          <w:rFonts w:ascii="Times New Roman" w:hAnsi="Times New Roman" w:cs="Times New Roman"/>
          <w:sz w:val="24"/>
          <w:szCs w:val="24"/>
        </w:rPr>
        <w:t xml:space="preserve"> dado aos alunos quanto ao erro na escrita.</w:t>
      </w:r>
    </w:p>
    <w:p w:rsidR="00907FB0" w:rsidRPr="00F5366A" w:rsidRDefault="00907FB0" w:rsidP="00907FB0">
      <w:pPr>
        <w:pStyle w:val="SemEspaamento"/>
      </w:pPr>
    </w:p>
    <w:p w:rsidR="00907FB0" w:rsidRDefault="00907FB0" w:rsidP="00907FB0">
      <w:pPr>
        <w:pStyle w:val="Ttulo2"/>
        <w:ind w:left="357"/>
        <w:jc w:val="both"/>
        <w:rPr>
          <w:rFonts w:ascii="Times New Roman" w:hAnsi="Times New Roman" w:cs="Times New Roman"/>
          <w:b/>
          <w:color w:val="auto"/>
          <w:sz w:val="28"/>
          <w:szCs w:val="28"/>
        </w:rPr>
      </w:pPr>
    </w:p>
    <w:p w:rsidR="00907FB0" w:rsidRDefault="00907FB0" w:rsidP="00907FB0">
      <w:pPr>
        <w:pStyle w:val="Ttulo2"/>
        <w:ind w:left="357"/>
        <w:jc w:val="both"/>
        <w:rPr>
          <w:rFonts w:ascii="Times New Roman" w:hAnsi="Times New Roman" w:cs="Times New Roman"/>
          <w:b/>
          <w:color w:val="auto"/>
          <w:sz w:val="28"/>
          <w:szCs w:val="28"/>
        </w:rPr>
      </w:pPr>
    </w:p>
    <w:p w:rsidR="00907FB0" w:rsidRDefault="00907FB0" w:rsidP="00907FB0">
      <w:pPr>
        <w:pStyle w:val="Ttulo2"/>
        <w:ind w:left="357"/>
        <w:jc w:val="both"/>
        <w:rPr>
          <w:rFonts w:ascii="Times New Roman" w:hAnsi="Times New Roman" w:cs="Times New Roman"/>
          <w:b/>
          <w:color w:val="auto"/>
          <w:sz w:val="28"/>
          <w:szCs w:val="28"/>
        </w:rPr>
      </w:pPr>
    </w:p>
    <w:p w:rsidR="00907FB0" w:rsidRDefault="00907FB0" w:rsidP="00907FB0">
      <w:pPr>
        <w:pStyle w:val="Ttulo2"/>
        <w:jc w:val="both"/>
        <w:rPr>
          <w:rFonts w:ascii="Times New Roman" w:hAnsi="Times New Roman" w:cs="Times New Roman"/>
          <w:b/>
          <w:color w:val="auto"/>
          <w:sz w:val="28"/>
          <w:szCs w:val="28"/>
        </w:rPr>
      </w:pPr>
    </w:p>
    <w:p w:rsidR="00907FB0" w:rsidRDefault="00907FB0" w:rsidP="00907FB0"/>
    <w:p w:rsidR="00907FB0" w:rsidRDefault="00907FB0" w:rsidP="00907FB0"/>
    <w:p w:rsidR="00907FB0" w:rsidRDefault="00907FB0" w:rsidP="00907FB0"/>
    <w:p w:rsidR="00125EA9" w:rsidRDefault="00125EA9" w:rsidP="00907FB0"/>
    <w:p w:rsidR="00907FB0" w:rsidRDefault="00907FB0" w:rsidP="00907FB0"/>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Pr="00CB53C9" w:rsidRDefault="00907FB0" w:rsidP="00907FB0">
      <w:pPr>
        <w:pStyle w:val="Ttulo2"/>
        <w:ind w:left="357"/>
        <w:jc w:val="both"/>
        <w:rPr>
          <w:rFonts w:ascii="Times New Roman" w:hAnsi="Times New Roman" w:cs="Times New Roman"/>
          <w:b/>
          <w:color w:val="auto"/>
          <w:sz w:val="28"/>
          <w:szCs w:val="28"/>
        </w:rPr>
      </w:pPr>
      <w:bookmarkStart w:id="19" w:name="_Toc418253764"/>
      <w:r w:rsidRPr="00CB53C9">
        <w:rPr>
          <w:rFonts w:ascii="Times New Roman" w:hAnsi="Times New Roman" w:cs="Times New Roman"/>
          <w:b/>
          <w:color w:val="auto"/>
          <w:sz w:val="28"/>
          <w:szCs w:val="28"/>
        </w:rPr>
        <w:lastRenderedPageBreak/>
        <w:t>2.2. PARADIGMA</w:t>
      </w:r>
      <w:bookmarkEnd w:id="19"/>
    </w:p>
    <w:p w:rsidR="00907FB0" w:rsidRPr="00F5366A" w:rsidRDefault="00907FB0" w:rsidP="00907FB0">
      <w:pPr>
        <w:pStyle w:val="SemEspaamento"/>
      </w:pP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Com o presente trabalho de</w:t>
      </w:r>
      <w:r w:rsidRPr="00F53B2B">
        <w:rPr>
          <w:rFonts w:ascii="Times New Roman" w:hAnsi="Times New Roman" w:cs="Times New Roman"/>
          <w:sz w:val="24"/>
          <w:szCs w:val="24"/>
        </w:rPr>
        <w:t xml:space="preserve"> investigação tentou</w:t>
      </w:r>
      <w:r>
        <w:rPr>
          <w:rFonts w:ascii="Times New Roman" w:hAnsi="Times New Roman" w:cs="Times New Roman"/>
          <w:sz w:val="24"/>
          <w:szCs w:val="24"/>
        </w:rPr>
        <w:t>-se perceber quais as conceções de professor</w:t>
      </w:r>
      <w:r w:rsidR="0062015E">
        <w:rPr>
          <w:rFonts w:ascii="Times New Roman" w:hAnsi="Times New Roman" w:cs="Times New Roman"/>
          <w:sz w:val="24"/>
          <w:szCs w:val="24"/>
        </w:rPr>
        <w:t>a</w:t>
      </w:r>
      <w:r>
        <w:rPr>
          <w:rFonts w:ascii="Times New Roman" w:hAnsi="Times New Roman" w:cs="Times New Roman"/>
          <w:sz w:val="24"/>
          <w:szCs w:val="24"/>
        </w:rPr>
        <w:t>s de 3.º e 4.º ano de escolaridade, face aos erros ortográficos e quais as estratégias a que recorrem para desenvolver</w:t>
      </w:r>
      <w:r w:rsidRPr="00F53B2B">
        <w:rPr>
          <w:rFonts w:ascii="Times New Roman" w:hAnsi="Times New Roman" w:cs="Times New Roman"/>
          <w:sz w:val="24"/>
          <w:szCs w:val="24"/>
        </w:rPr>
        <w:t xml:space="preserve"> </w:t>
      </w:r>
      <w:r>
        <w:rPr>
          <w:rFonts w:ascii="Times New Roman" w:hAnsi="Times New Roman" w:cs="Times New Roman"/>
          <w:sz w:val="24"/>
          <w:szCs w:val="24"/>
        </w:rPr>
        <w:t xml:space="preserve">este problema junto dos alunos. Sousa (2005) refere que </w:t>
      </w:r>
      <w:r w:rsidRPr="00F53B2B">
        <w:rPr>
          <w:rFonts w:ascii="Times New Roman" w:hAnsi="Times New Roman" w:cs="Times New Roman"/>
          <w:sz w:val="24"/>
          <w:szCs w:val="24"/>
        </w:rPr>
        <w:t xml:space="preserve">este problema de estudo é “o </w:t>
      </w:r>
      <w:proofErr w:type="spellStart"/>
      <w:r w:rsidRPr="00F53B2B">
        <w:rPr>
          <w:rFonts w:ascii="Times New Roman" w:hAnsi="Times New Roman" w:cs="Times New Roman"/>
          <w:sz w:val="24"/>
          <w:szCs w:val="24"/>
        </w:rPr>
        <w:t>obje</w:t>
      </w:r>
      <w:r w:rsidR="00450082">
        <w:rPr>
          <w:rFonts w:ascii="Times New Roman" w:hAnsi="Times New Roman" w:cs="Times New Roman"/>
          <w:sz w:val="24"/>
          <w:szCs w:val="24"/>
        </w:rPr>
        <w:t>c</w:t>
      </w:r>
      <w:r w:rsidRPr="00F53B2B">
        <w:rPr>
          <w:rFonts w:ascii="Times New Roman" w:hAnsi="Times New Roman" w:cs="Times New Roman"/>
          <w:sz w:val="24"/>
          <w:szCs w:val="24"/>
        </w:rPr>
        <w:t>tivo</w:t>
      </w:r>
      <w:proofErr w:type="spellEnd"/>
      <w:r w:rsidRPr="00F53B2B">
        <w:rPr>
          <w:rFonts w:ascii="Times New Roman" w:hAnsi="Times New Roman" w:cs="Times New Roman"/>
          <w:sz w:val="24"/>
          <w:szCs w:val="24"/>
        </w:rPr>
        <w:t xml:space="preserve"> da investigação, a meta que se pretende atingir, a pergunta científica para a qual procuramos resposta”</w:t>
      </w:r>
      <w:r>
        <w:rPr>
          <w:rFonts w:ascii="Times New Roman" w:hAnsi="Times New Roman" w:cs="Times New Roman"/>
          <w:sz w:val="24"/>
          <w:szCs w:val="24"/>
        </w:rPr>
        <w:t xml:space="preserve"> (p.</w:t>
      </w:r>
      <w:r w:rsidR="00A6107B">
        <w:rPr>
          <w:rFonts w:ascii="Times New Roman" w:hAnsi="Times New Roman" w:cs="Times New Roman"/>
          <w:sz w:val="24"/>
          <w:szCs w:val="24"/>
        </w:rPr>
        <w:t xml:space="preserve"> </w:t>
      </w:r>
      <w:r>
        <w:rPr>
          <w:rFonts w:ascii="Times New Roman" w:hAnsi="Times New Roman" w:cs="Times New Roman"/>
          <w:sz w:val="24"/>
          <w:szCs w:val="24"/>
        </w:rPr>
        <w:t>44)</w:t>
      </w:r>
      <w:r w:rsidRPr="00F53B2B">
        <w:rPr>
          <w:rFonts w:ascii="Times New Roman" w:hAnsi="Times New Roman" w:cs="Times New Roman"/>
          <w:sz w:val="24"/>
          <w:szCs w:val="24"/>
        </w:rPr>
        <w:t xml:space="preserve">. </w:t>
      </w:r>
    </w:p>
    <w:p w:rsidR="00F90DCF" w:rsidRPr="00295AC8" w:rsidRDefault="00907FB0" w:rsidP="00F90DCF">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szCs w:val="24"/>
        </w:rPr>
        <w:t>Desta forma, t</w:t>
      </w:r>
      <w:r w:rsidRPr="00F53B2B">
        <w:rPr>
          <w:rFonts w:ascii="Times New Roman" w:hAnsi="Times New Roman" w:cs="Times New Roman"/>
          <w:sz w:val="24"/>
          <w:szCs w:val="24"/>
        </w:rPr>
        <w:t xml:space="preserve">rata-se de um </w:t>
      </w:r>
      <w:r>
        <w:rPr>
          <w:rFonts w:ascii="Times New Roman" w:hAnsi="Times New Roman" w:cs="Times New Roman"/>
          <w:sz w:val="24"/>
          <w:szCs w:val="24"/>
        </w:rPr>
        <w:t>trabalho de investigação</w:t>
      </w:r>
      <w:r w:rsidRPr="00F53B2B">
        <w:rPr>
          <w:rFonts w:ascii="Times New Roman" w:hAnsi="Times New Roman" w:cs="Times New Roman"/>
          <w:sz w:val="24"/>
          <w:szCs w:val="24"/>
        </w:rPr>
        <w:t xml:space="preserve"> que se encontr</w:t>
      </w:r>
      <w:r w:rsidR="00125EA9">
        <w:rPr>
          <w:rFonts w:ascii="Times New Roman" w:hAnsi="Times New Roman" w:cs="Times New Roman"/>
          <w:sz w:val="24"/>
          <w:szCs w:val="24"/>
        </w:rPr>
        <w:t>a no paradigma qualitativo, dado que</w:t>
      </w:r>
      <w:r w:rsidRPr="00F53B2B">
        <w:rPr>
          <w:rFonts w:ascii="Times New Roman" w:hAnsi="Times New Roman" w:cs="Times New Roman"/>
          <w:sz w:val="24"/>
          <w:szCs w:val="24"/>
        </w:rPr>
        <w:t xml:space="preserve"> se procurou compreender os fenómenos do ponto de vista dos participantes, </w:t>
      </w:r>
      <w:r w:rsidR="00CB3928">
        <w:rPr>
          <w:rFonts w:ascii="Times New Roman" w:hAnsi="Times New Roman" w:cs="Times New Roman"/>
          <w:sz w:val="24"/>
          <w:szCs w:val="24"/>
        </w:rPr>
        <w:t>realizando entrevistas à</w:t>
      </w:r>
      <w:r>
        <w:rPr>
          <w:rFonts w:ascii="Times New Roman" w:hAnsi="Times New Roman" w:cs="Times New Roman"/>
          <w:sz w:val="24"/>
          <w:szCs w:val="24"/>
        </w:rPr>
        <w:t xml:space="preserve">s docentes. </w:t>
      </w:r>
      <w:r w:rsidR="00F90DCF">
        <w:rPr>
          <w:rFonts w:ascii="Times New Roman" w:hAnsi="Times New Roman" w:cs="Times New Roman"/>
          <w:sz w:val="24"/>
          <w:szCs w:val="24"/>
        </w:rPr>
        <w:t xml:space="preserve">Quanto ao trabalho qualitativo, </w:t>
      </w:r>
      <w:r w:rsidR="002A0E39">
        <w:rPr>
          <w:rFonts w:ascii="Times New Roman" w:hAnsi="Times New Roman" w:cs="Times New Roman"/>
          <w:sz w:val="24"/>
          <w:szCs w:val="24"/>
        </w:rPr>
        <w:t>e tendo em conta</w:t>
      </w:r>
      <w:r w:rsidR="00F90DCF">
        <w:rPr>
          <w:rFonts w:ascii="Times New Roman" w:hAnsi="Times New Roman" w:cs="Times New Roman"/>
          <w:sz w:val="24"/>
          <w:szCs w:val="24"/>
        </w:rPr>
        <w:t xml:space="preserve"> que se pretendia a compreensão das representações das docentes</w:t>
      </w:r>
      <w:r w:rsidR="00125EA9">
        <w:rPr>
          <w:rFonts w:ascii="Times New Roman" w:hAnsi="Times New Roman" w:cs="Times New Roman"/>
          <w:sz w:val="24"/>
          <w:szCs w:val="24"/>
        </w:rPr>
        <w:t xml:space="preserve">, </w:t>
      </w:r>
      <w:proofErr w:type="spellStart"/>
      <w:r w:rsidR="00125EA9">
        <w:rPr>
          <w:rFonts w:ascii="Times New Roman" w:hAnsi="Times New Roman" w:cs="Times New Roman"/>
          <w:sz w:val="24"/>
          <w:szCs w:val="24"/>
        </w:rPr>
        <w:t>Bogdan</w:t>
      </w:r>
      <w:proofErr w:type="spellEnd"/>
      <w:r w:rsidR="00125EA9">
        <w:rPr>
          <w:rFonts w:ascii="Times New Roman" w:hAnsi="Times New Roman" w:cs="Times New Roman"/>
          <w:sz w:val="24"/>
          <w:szCs w:val="24"/>
        </w:rPr>
        <w:t xml:space="preserve"> e </w:t>
      </w:r>
      <w:proofErr w:type="spellStart"/>
      <w:r w:rsidR="00125EA9">
        <w:rPr>
          <w:rFonts w:ascii="Times New Roman" w:hAnsi="Times New Roman" w:cs="Times New Roman"/>
          <w:sz w:val="24"/>
          <w:szCs w:val="24"/>
        </w:rPr>
        <w:t>Biklen</w:t>
      </w:r>
      <w:proofErr w:type="spellEnd"/>
      <w:r w:rsidR="00125EA9">
        <w:rPr>
          <w:rFonts w:ascii="Times New Roman" w:hAnsi="Times New Roman" w:cs="Times New Roman"/>
          <w:sz w:val="24"/>
          <w:szCs w:val="24"/>
        </w:rPr>
        <w:t xml:space="preserve"> (1994)</w:t>
      </w:r>
      <w:r w:rsidR="00F90DCF" w:rsidRPr="006D63DE">
        <w:rPr>
          <w:rFonts w:ascii="Times New Roman" w:hAnsi="Times New Roman" w:cs="Times New Roman"/>
          <w:sz w:val="24"/>
          <w:szCs w:val="24"/>
        </w:rPr>
        <w:t xml:space="preserve"> </w:t>
      </w:r>
      <w:r w:rsidR="00F90DCF">
        <w:rPr>
          <w:rFonts w:ascii="Times New Roman" w:hAnsi="Times New Roman" w:cs="Times New Roman"/>
          <w:sz w:val="24"/>
          <w:szCs w:val="24"/>
        </w:rPr>
        <w:t xml:space="preserve">referem que </w:t>
      </w:r>
      <w:r w:rsidR="00F90DCF" w:rsidRPr="006D63DE">
        <w:rPr>
          <w:rFonts w:ascii="Times New Roman" w:hAnsi="Times New Roman" w:cs="Times New Roman"/>
          <w:sz w:val="24"/>
          <w:szCs w:val="24"/>
        </w:rPr>
        <w:t xml:space="preserve">“o </w:t>
      </w:r>
      <w:proofErr w:type="spellStart"/>
      <w:r w:rsidR="00F90DCF" w:rsidRPr="006D63DE">
        <w:rPr>
          <w:rFonts w:ascii="Times New Roman" w:hAnsi="Times New Roman" w:cs="Times New Roman"/>
          <w:sz w:val="24"/>
          <w:szCs w:val="24"/>
        </w:rPr>
        <w:t>obje</w:t>
      </w:r>
      <w:r w:rsidR="00F90DCF">
        <w:rPr>
          <w:rFonts w:ascii="Times New Roman" w:hAnsi="Times New Roman" w:cs="Times New Roman"/>
          <w:sz w:val="24"/>
          <w:szCs w:val="24"/>
        </w:rPr>
        <w:t>c</w:t>
      </w:r>
      <w:r w:rsidR="00F90DCF" w:rsidRPr="006D63DE">
        <w:rPr>
          <w:rFonts w:ascii="Times New Roman" w:hAnsi="Times New Roman" w:cs="Times New Roman"/>
          <w:sz w:val="24"/>
          <w:szCs w:val="24"/>
        </w:rPr>
        <w:t>tivo</w:t>
      </w:r>
      <w:proofErr w:type="spellEnd"/>
      <w:r w:rsidR="00F90DCF" w:rsidRPr="006D63DE">
        <w:rPr>
          <w:rFonts w:ascii="Times New Roman" w:hAnsi="Times New Roman" w:cs="Times New Roman"/>
          <w:sz w:val="24"/>
          <w:szCs w:val="24"/>
        </w:rPr>
        <w:t xml:space="preserve"> dos investigadores qualitativos é o de melhor compreender o comportamento e experiência humanos” (p.</w:t>
      </w:r>
      <w:r w:rsidR="00B41D90">
        <w:rPr>
          <w:rFonts w:ascii="Times New Roman" w:hAnsi="Times New Roman" w:cs="Times New Roman"/>
          <w:sz w:val="24"/>
          <w:szCs w:val="24"/>
        </w:rPr>
        <w:t xml:space="preserve"> </w:t>
      </w:r>
      <w:r w:rsidR="00F90DCF" w:rsidRPr="006D63DE">
        <w:rPr>
          <w:rFonts w:ascii="Times New Roman" w:hAnsi="Times New Roman" w:cs="Times New Roman"/>
          <w:sz w:val="24"/>
          <w:szCs w:val="24"/>
        </w:rPr>
        <w:t>70), assumindo o investigador</w:t>
      </w:r>
      <w:r w:rsidR="00A6107B">
        <w:rPr>
          <w:rFonts w:ascii="Times New Roman" w:hAnsi="Times New Roman" w:cs="Times New Roman"/>
          <w:sz w:val="24"/>
          <w:szCs w:val="24"/>
        </w:rPr>
        <w:t xml:space="preserve"> </w:t>
      </w:r>
      <w:r w:rsidR="00F90DCF" w:rsidRPr="006D63DE">
        <w:rPr>
          <w:rFonts w:ascii="Times New Roman" w:hAnsi="Times New Roman" w:cs="Times New Roman"/>
          <w:sz w:val="24"/>
          <w:szCs w:val="24"/>
        </w:rPr>
        <w:t xml:space="preserve">um contacto intenso com os sujeitos. </w:t>
      </w:r>
    </w:p>
    <w:p w:rsidR="00907FB0" w:rsidRPr="0018664F" w:rsidRDefault="00907FB0" w:rsidP="0018664F">
      <w:pPr>
        <w:pStyle w:val="SemEspaamento"/>
        <w:spacing w:line="360" w:lineRule="auto"/>
        <w:ind w:firstLine="709"/>
        <w:jc w:val="both"/>
        <w:rPr>
          <w:rFonts w:ascii="Times New Roman" w:hAnsi="Times New Roman" w:cs="Times New Roman"/>
          <w:sz w:val="24"/>
        </w:rPr>
      </w:pPr>
      <w:r w:rsidRPr="00F53B2B">
        <w:rPr>
          <w:rFonts w:ascii="Times New Roman" w:hAnsi="Times New Roman" w:cs="Times New Roman"/>
          <w:sz w:val="24"/>
          <w:szCs w:val="24"/>
        </w:rPr>
        <w:t>Uma vez que a investigação qualitativa procura compreender os fenómenos em profundidade e dentro de contextos específicos</w:t>
      </w:r>
      <w:r>
        <w:rPr>
          <w:rFonts w:ascii="Times New Roman" w:hAnsi="Times New Roman" w:cs="Times New Roman"/>
          <w:sz w:val="24"/>
          <w:szCs w:val="24"/>
        </w:rPr>
        <w:t xml:space="preserve">, considera-se também que este </w:t>
      </w:r>
      <w:r>
        <w:rPr>
          <w:rFonts w:ascii="Times New Roman" w:hAnsi="Times New Roman" w:cs="Times New Roman"/>
          <w:sz w:val="24"/>
        </w:rPr>
        <w:t>trabalho</w:t>
      </w:r>
      <w:r w:rsidRPr="00295AC8">
        <w:rPr>
          <w:rFonts w:ascii="Times New Roman" w:hAnsi="Times New Roman" w:cs="Times New Roman"/>
          <w:sz w:val="24"/>
        </w:rPr>
        <w:t xml:space="preserve"> assenta numa abordagem interpretativa</w:t>
      </w:r>
      <w:r>
        <w:rPr>
          <w:rFonts w:ascii="Times New Roman" w:hAnsi="Times New Roman" w:cs="Times New Roman"/>
          <w:sz w:val="24"/>
        </w:rPr>
        <w:t xml:space="preserve">, </w:t>
      </w:r>
      <w:r w:rsidR="00B41D90">
        <w:rPr>
          <w:rFonts w:ascii="Times New Roman" w:hAnsi="Times New Roman" w:cs="Times New Roman"/>
          <w:sz w:val="24"/>
          <w:szCs w:val="24"/>
        </w:rPr>
        <w:t>pois</w:t>
      </w:r>
      <w:r w:rsidRPr="006D63DE">
        <w:rPr>
          <w:rFonts w:ascii="Times New Roman" w:hAnsi="Times New Roman" w:cs="Times New Roman"/>
          <w:sz w:val="24"/>
          <w:szCs w:val="24"/>
        </w:rPr>
        <w:t xml:space="preserve"> a partir da</w:t>
      </w:r>
      <w:r>
        <w:rPr>
          <w:rFonts w:ascii="Times New Roman" w:hAnsi="Times New Roman" w:cs="Times New Roman"/>
          <w:sz w:val="24"/>
          <w:szCs w:val="24"/>
        </w:rPr>
        <w:t>s</w:t>
      </w:r>
      <w:r w:rsidRPr="006D63DE">
        <w:rPr>
          <w:rFonts w:ascii="Times New Roman" w:hAnsi="Times New Roman" w:cs="Times New Roman"/>
          <w:sz w:val="24"/>
          <w:szCs w:val="24"/>
        </w:rPr>
        <w:t xml:space="preserve"> entrevista</w:t>
      </w:r>
      <w:r>
        <w:rPr>
          <w:rFonts w:ascii="Times New Roman" w:hAnsi="Times New Roman" w:cs="Times New Roman"/>
          <w:sz w:val="24"/>
          <w:szCs w:val="24"/>
        </w:rPr>
        <w:t>s</w:t>
      </w:r>
      <w:r w:rsidRPr="006D63DE">
        <w:rPr>
          <w:rFonts w:ascii="Times New Roman" w:hAnsi="Times New Roman" w:cs="Times New Roman"/>
          <w:sz w:val="24"/>
          <w:szCs w:val="24"/>
        </w:rPr>
        <w:t xml:space="preserve"> realizada</w:t>
      </w:r>
      <w:r>
        <w:rPr>
          <w:rFonts w:ascii="Times New Roman" w:hAnsi="Times New Roman" w:cs="Times New Roman"/>
          <w:sz w:val="24"/>
          <w:szCs w:val="24"/>
        </w:rPr>
        <w:t xml:space="preserve">s </w:t>
      </w:r>
      <w:r w:rsidR="00CB3928">
        <w:rPr>
          <w:rFonts w:ascii="Times New Roman" w:hAnsi="Times New Roman" w:cs="Times New Roman"/>
          <w:sz w:val="24"/>
          <w:szCs w:val="24"/>
        </w:rPr>
        <w:t>às</w:t>
      </w:r>
      <w:r w:rsidRPr="006D63DE">
        <w:rPr>
          <w:rFonts w:ascii="Times New Roman" w:hAnsi="Times New Roman" w:cs="Times New Roman"/>
          <w:sz w:val="24"/>
          <w:szCs w:val="24"/>
        </w:rPr>
        <w:t xml:space="preserve"> docentes foram </w:t>
      </w:r>
      <w:r>
        <w:rPr>
          <w:rFonts w:ascii="Times New Roman" w:hAnsi="Times New Roman" w:cs="Times New Roman"/>
          <w:sz w:val="24"/>
          <w:szCs w:val="24"/>
        </w:rPr>
        <w:t xml:space="preserve">recolhidos </w:t>
      </w:r>
      <w:r w:rsidRPr="006D63DE">
        <w:rPr>
          <w:rFonts w:ascii="Times New Roman" w:hAnsi="Times New Roman" w:cs="Times New Roman"/>
          <w:sz w:val="24"/>
          <w:szCs w:val="24"/>
        </w:rPr>
        <w:t xml:space="preserve">dados descritivos que foram, posteriormente, analisados. </w:t>
      </w:r>
      <w:r w:rsidR="00F90DCF">
        <w:rPr>
          <w:rFonts w:ascii="Times New Roman" w:hAnsi="Times New Roman" w:cs="Times New Roman"/>
          <w:sz w:val="24"/>
          <w:szCs w:val="24"/>
        </w:rPr>
        <w:t>E</w:t>
      </w:r>
      <w:r w:rsidRPr="006D63DE">
        <w:rPr>
          <w:rFonts w:ascii="Times New Roman" w:hAnsi="Times New Roman" w:cs="Times New Roman"/>
          <w:sz w:val="24"/>
          <w:szCs w:val="24"/>
        </w:rPr>
        <w:t>ste tipo de orientação tem por finalidade, segundo Oliveira, Pereira &amp; Santiago (2004) “a compreensão dos fenómenos ou características de uma dada população sem a preocupação de intervenção.” (p.</w:t>
      </w:r>
      <w:r w:rsidR="00A6107B">
        <w:rPr>
          <w:rFonts w:ascii="Times New Roman" w:hAnsi="Times New Roman" w:cs="Times New Roman"/>
          <w:sz w:val="24"/>
          <w:szCs w:val="24"/>
        </w:rPr>
        <w:t xml:space="preserve"> </w:t>
      </w:r>
      <w:r w:rsidRPr="006D63DE">
        <w:rPr>
          <w:rFonts w:ascii="Times New Roman" w:hAnsi="Times New Roman" w:cs="Times New Roman"/>
          <w:sz w:val="24"/>
          <w:szCs w:val="24"/>
        </w:rPr>
        <w:t>27).</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6D63DE">
        <w:rPr>
          <w:rFonts w:ascii="Times New Roman" w:hAnsi="Times New Roman" w:cs="Times New Roman"/>
          <w:sz w:val="24"/>
          <w:szCs w:val="24"/>
        </w:rPr>
        <w:t>Ainda segundo os mesmos autores, no que respeita aos traços metodológicos, este tipo de orientação pode comportar, ao nível da recolha de dados, tanto estratégias quantitativas como qualitativas. No caso das estratégias qualitativas</w:t>
      </w:r>
      <w:r w:rsidR="00B41D90">
        <w:rPr>
          <w:rFonts w:ascii="Times New Roman" w:hAnsi="Times New Roman" w:cs="Times New Roman"/>
          <w:sz w:val="24"/>
          <w:szCs w:val="24"/>
        </w:rPr>
        <w:t>,</w:t>
      </w:r>
      <w:r w:rsidRPr="006D63DE">
        <w:rPr>
          <w:rFonts w:ascii="Times New Roman" w:hAnsi="Times New Roman" w:cs="Times New Roman"/>
          <w:sz w:val="24"/>
          <w:szCs w:val="24"/>
        </w:rPr>
        <w:t xml:space="preserve"> a entrevista e a observação são as mais valorizadas. Neste sentido “procura-se obter uma descrição dos fenómenos, ou de determinadas características da análise da sua frequência ou de operações de corr</w:t>
      </w:r>
      <w:r>
        <w:rPr>
          <w:rFonts w:ascii="Times New Roman" w:hAnsi="Times New Roman" w:cs="Times New Roman"/>
          <w:sz w:val="24"/>
          <w:szCs w:val="24"/>
        </w:rPr>
        <w:t>elação entre variáveis.” (p.</w:t>
      </w:r>
      <w:r w:rsidR="00A6107B">
        <w:rPr>
          <w:rFonts w:ascii="Times New Roman" w:hAnsi="Times New Roman" w:cs="Times New Roman"/>
          <w:sz w:val="24"/>
          <w:szCs w:val="24"/>
        </w:rPr>
        <w:t xml:space="preserve"> </w:t>
      </w:r>
      <w:r>
        <w:rPr>
          <w:rFonts w:ascii="Times New Roman" w:hAnsi="Times New Roman" w:cs="Times New Roman"/>
          <w:sz w:val="24"/>
          <w:szCs w:val="24"/>
        </w:rPr>
        <w:t>27)</w:t>
      </w:r>
    </w:p>
    <w:p w:rsidR="0018664F" w:rsidRDefault="002A0E39"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Tendo como referência</w:t>
      </w:r>
      <w:r w:rsidR="0018664F">
        <w:rPr>
          <w:rFonts w:ascii="Times New Roman" w:hAnsi="Times New Roman" w:cs="Times New Roman"/>
          <w:sz w:val="24"/>
          <w:szCs w:val="24"/>
        </w:rPr>
        <w:t xml:space="preserve"> as indicações dadas pelos autores, o des</w:t>
      </w:r>
      <w:r>
        <w:rPr>
          <w:rFonts w:ascii="Times New Roman" w:hAnsi="Times New Roman" w:cs="Times New Roman"/>
          <w:sz w:val="24"/>
          <w:szCs w:val="24"/>
        </w:rPr>
        <w:t>envolvimento deste trabalho teve na sua base um caráter interpretativo</w:t>
      </w:r>
      <w:r w:rsidR="00B41D90">
        <w:rPr>
          <w:rFonts w:ascii="Times New Roman" w:hAnsi="Times New Roman" w:cs="Times New Roman"/>
          <w:sz w:val="24"/>
          <w:szCs w:val="24"/>
        </w:rPr>
        <w:t>,</w:t>
      </w:r>
      <w:r>
        <w:rPr>
          <w:rFonts w:ascii="Times New Roman" w:hAnsi="Times New Roman" w:cs="Times New Roman"/>
          <w:sz w:val="24"/>
          <w:szCs w:val="24"/>
        </w:rPr>
        <w:t xml:space="preserve"> para que fosse possível chegar a uma compreensão do fenómeno em estudo.</w:t>
      </w:r>
    </w:p>
    <w:p w:rsidR="002A0E39" w:rsidRDefault="002A0E39" w:rsidP="00907FB0">
      <w:pPr>
        <w:pStyle w:val="Ttulo2"/>
        <w:rPr>
          <w:rFonts w:ascii="Times New Roman" w:hAnsi="Times New Roman" w:cs="Times New Roman"/>
          <w:b/>
          <w:color w:val="auto"/>
          <w:sz w:val="28"/>
          <w:szCs w:val="28"/>
        </w:rPr>
      </w:pPr>
    </w:p>
    <w:p w:rsidR="002A0E39" w:rsidRDefault="002A0E39" w:rsidP="002A0E39"/>
    <w:p w:rsidR="002A0E39" w:rsidRPr="002A0E39" w:rsidRDefault="002A0E39" w:rsidP="002A0E39"/>
    <w:p w:rsidR="00907FB0" w:rsidRPr="00CB53C9" w:rsidRDefault="00907FB0" w:rsidP="002A0E39">
      <w:pPr>
        <w:pStyle w:val="Ttulo2"/>
        <w:ind w:left="357"/>
        <w:rPr>
          <w:rFonts w:ascii="Times New Roman" w:hAnsi="Times New Roman" w:cs="Times New Roman"/>
          <w:b/>
          <w:color w:val="auto"/>
          <w:sz w:val="28"/>
          <w:szCs w:val="28"/>
        </w:rPr>
      </w:pPr>
      <w:bookmarkStart w:id="20" w:name="_Toc418253765"/>
      <w:r w:rsidRPr="00CB53C9">
        <w:rPr>
          <w:rFonts w:ascii="Times New Roman" w:hAnsi="Times New Roman" w:cs="Times New Roman"/>
          <w:b/>
          <w:color w:val="auto"/>
          <w:sz w:val="28"/>
          <w:szCs w:val="28"/>
        </w:rPr>
        <w:lastRenderedPageBreak/>
        <w:t>2.3. PARTICIPANTES</w:t>
      </w:r>
      <w:bookmarkEnd w:id="20"/>
    </w:p>
    <w:p w:rsidR="00907FB0" w:rsidRPr="00CB53C9" w:rsidRDefault="00907FB0" w:rsidP="00907FB0">
      <w:pPr>
        <w:pStyle w:val="SemEspaamento"/>
        <w:rPr>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r w:rsidRPr="002A21D9">
        <w:rPr>
          <w:rFonts w:ascii="Times New Roman" w:hAnsi="Times New Roman" w:cs="Times New Roman"/>
          <w:sz w:val="24"/>
          <w:szCs w:val="24"/>
        </w:rPr>
        <w:t>Os participantes neste estudo surgiram no seguimento do contexto de estágio realizado no 1.º Ciclo</w:t>
      </w:r>
      <w:r w:rsidR="002A21D9">
        <w:rPr>
          <w:rFonts w:ascii="Times New Roman" w:hAnsi="Times New Roman" w:cs="Times New Roman"/>
          <w:sz w:val="24"/>
          <w:szCs w:val="24"/>
        </w:rPr>
        <w:t xml:space="preserve"> do Ensino Básico e </w:t>
      </w:r>
      <w:r w:rsidR="002310D6">
        <w:rPr>
          <w:rFonts w:ascii="Times New Roman" w:hAnsi="Times New Roman" w:cs="Times New Roman"/>
          <w:sz w:val="24"/>
          <w:szCs w:val="24"/>
        </w:rPr>
        <w:t>constituem, no total, quatro docentes</w:t>
      </w:r>
      <w:r w:rsidR="002A21D9">
        <w:rPr>
          <w:rFonts w:ascii="Times New Roman" w:hAnsi="Times New Roman" w:cs="Times New Roman"/>
          <w:sz w:val="24"/>
          <w:szCs w:val="24"/>
        </w:rPr>
        <w:t xml:space="preserve">, </w:t>
      </w:r>
      <w:r w:rsidRPr="002A21D9">
        <w:rPr>
          <w:rFonts w:ascii="Times New Roman" w:hAnsi="Times New Roman" w:cs="Times New Roman"/>
          <w:sz w:val="24"/>
          <w:szCs w:val="24"/>
        </w:rPr>
        <w:t>mais concretamente</w:t>
      </w:r>
      <w:r w:rsidR="002A21D9">
        <w:rPr>
          <w:rFonts w:ascii="Times New Roman" w:hAnsi="Times New Roman" w:cs="Times New Roman"/>
          <w:sz w:val="24"/>
          <w:szCs w:val="24"/>
        </w:rPr>
        <w:t>,</w:t>
      </w:r>
      <w:r w:rsidRPr="002A21D9">
        <w:rPr>
          <w:rFonts w:ascii="Times New Roman" w:hAnsi="Times New Roman" w:cs="Times New Roman"/>
          <w:sz w:val="24"/>
          <w:szCs w:val="24"/>
        </w:rPr>
        <w:t xml:space="preserve"> duas docentes do 3.º ano de escolaridade e duas docentes do 4.º ano de escolaridade. As mesmas são as docentes titulares das respetivas turmas e lecionam num Colégio Privado da área metropolitana de Lisboa.</w:t>
      </w:r>
    </w:p>
    <w:p w:rsidR="002A21D9" w:rsidRPr="002A21D9" w:rsidRDefault="002A21D9"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Relativamente ao percurso académico das docentes, três </w:t>
      </w:r>
      <w:r w:rsidR="00EE0DE9">
        <w:rPr>
          <w:rFonts w:ascii="Times New Roman" w:hAnsi="Times New Roman" w:cs="Times New Roman"/>
          <w:sz w:val="24"/>
          <w:szCs w:val="24"/>
        </w:rPr>
        <w:t xml:space="preserve">delas são licenciadas </w:t>
      </w:r>
      <w:r>
        <w:rPr>
          <w:rFonts w:ascii="Times New Roman" w:hAnsi="Times New Roman" w:cs="Times New Roman"/>
          <w:sz w:val="24"/>
          <w:szCs w:val="24"/>
        </w:rPr>
        <w:t xml:space="preserve">em Ensino do 1.º Ciclo e apenas uma possui Mestrado em Educação Pré-Escolar e Ensino do 1.º Ciclo do Ensino Básico. </w:t>
      </w:r>
      <w:r w:rsidR="00EE0DE9">
        <w:rPr>
          <w:rFonts w:ascii="Times New Roman" w:hAnsi="Times New Roman" w:cs="Times New Roman"/>
          <w:sz w:val="24"/>
          <w:szCs w:val="24"/>
        </w:rPr>
        <w:t xml:space="preserve">A idade média das </w:t>
      </w:r>
      <w:r w:rsidR="003D037F">
        <w:rPr>
          <w:rFonts w:ascii="Times New Roman" w:hAnsi="Times New Roman" w:cs="Times New Roman"/>
          <w:sz w:val="24"/>
          <w:szCs w:val="24"/>
        </w:rPr>
        <w:t>mesmas</w:t>
      </w:r>
      <w:r w:rsidR="00EE0DE9">
        <w:rPr>
          <w:rFonts w:ascii="Times New Roman" w:hAnsi="Times New Roman" w:cs="Times New Roman"/>
          <w:sz w:val="24"/>
          <w:szCs w:val="24"/>
        </w:rPr>
        <w:t xml:space="preserve"> situa-se nos 30 anos e</w:t>
      </w:r>
      <w:r w:rsidR="00B057B6">
        <w:rPr>
          <w:rFonts w:ascii="Times New Roman" w:hAnsi="Times New Roman" w:cs="Times New Roman"/>
          <w:sz w:val="24"/>
          <w:szCs w:val="24"/>
        </w:rPr>
        <w:t>,</w:t>
      </w:r>
      <w:r w:rsidR="00EE0DE9">
        <w:rPr>
          <w:rFonts w:ascii="Times New Roman" w:hAnsi="Times New Roman" w:cs="Times New Roman"/>
          <w:sz w:val="24"/>
          <w:szCs w:val="24"/>
        </w:rPr>
        <w:t xml:space="preserve"> quanto aos anos de serviço, a primeira docente entrevistada tem nove anos de serviço, a segunda, sete anos, a terceira três anos de serviço e a quarta, onze anos. </w:t>
      </w:r>
    </w:p>
    <w:p w:rsidR="00907FB0" w:rsidRDefault="00CB3928"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Foram escolhida</w:t>
      </w:r>
      <w:r w:rsidR="00907FB0" w:rsidRPr="002A21D9">
        <w:rPr>
          <w:rFonts w:ascii="Times New Roman" w:hAnsi="Times New Roman" w:cs="Times New Roman"/>
          <w:sz w:val="24"/>
          <w:szCs w:val="24"/>
        </w:rPr>
        <w:t>s docentes d</w:t>
      </w:r>
      <w:r w:rsidR="00B057B6">
        <w:rPr>
          <w:rFonts w:ascii="Times New Roman" w:hAnsi="Times New Roman" w:cs="Times New Roman"/>
          <w:sz w:val="24"/>
          <w:szCs w:val="24"/>
        </w:rPr>
        <w:t>o 3.º e 4.º ano de escolaridade</w:t>
      </w:r>
      <w:r w:rsidR="00907FB0" w:rsidRPr="002A21D9">
        <w:rPr>
          <w:rFonts w:ascii="Times New Roman" w:hAnsi="Times New Roman" w:cs="Times New Roman"/>
          <w:sz w:val="24"/>
          <w:szCs w:val="24"/>
        </w:rPr>
        <w:t xml:space="preserve"> pelo facto de</w:t>
      </w:r>
      <w:r w:rsidR="00B057B6">
        <w:rPr>
          <w:rFonts w:ascii="Times New Roman" w:hAnsi="Times New Roman" w:cs="Times New Roman"/>
          <w:sz w:val="24"/>
          <w:szCs w:val="24"/>
        </w:rPr>
        <w:t>,</w:t>
      </w:r>
      <w:r w:rsidR="00907FB0" w:rsidRPr="002A21D9">
        <w:rPr>
          <w:rFonts w:ascii="Times New Roman" w:hAnsi="Times New Roman" w:cs="Times New Roman"/>
          <w:sz w:val="24"/>
          <w:szCs w:val="24"/>
        </w:rPr>
        <w:t xml:space="preserve"> nos primeiros anos de </w:t>
      </w:r>
      <w:r w:rsidR="002310D6">
        <w:rPr>
          <w:rFonts w:ascii="Times New Roman" w:hAnsi="Times New Roman" w:cs="Times New Roman"/>
          <w:sz w:val="24"/>
          <w:szCs w:val="24"/>
        </w:rPr>
        <w:t>ensino formal</w:t>
      </w:r>
      <w:r w:rsidR="00907FB0" w:rsidRPr="002A21D9">
        <w:rPr>
          <w:rFonts w:ascii="Times New Roman" w:hAnsi="Times New Roman" w:cs="Times New Roman"/>
          <w:sz w:val="24"/>
          <w:szCs w:val="24"/>
        </w:rPr>
        <w:t>, o enfoque do ensino ao nível da escrita situa</w:t>
      </w:r>
      <w:r w:rsidR="00EE0DE9">
        <w:rPr>
          <w:rFonts w:ascii="Times New Roman" w:hAnsi="Times New Roman" w:cs="Times New Roman"/>
          <w:sz w:val="24"/>
          <w:szCs w:val="24"/>
        </w:rPr>
        <w:t>r</w:t>
      </w:r>
      <w:r w:rsidR="002310D6">
        <w:rPr>
          <w:rFonts w:ascii="Times New Roman" w:hAnsi="Times New Roman" w:cs="Times New Roman"/>
          <w:sz w:val="24"/>
          <w:szCs w:val="24"/>
        </w:rPr>
        <w:t xml:space="preserve">-se, sobretudo, </w:t>
      </w:r>
      <w:r w:rsidR="00907FB0" w:rsidRPr="002A21D9">
        <w:rPr>
          <w:rFonts w:ascii="Times New Roman" w:hAnsi="Times New Roman" w:cs="Times New Roman"/>
          <w:sz w:val="24"/>
          <w:szCs w:val="24"/>
        </w:rPr>
        <w:t xml:space="preserve">no código escrito (escrever letras e palavras). </w:t>
      </w:r>
      <w:r w:rsidR="002310D6">
        <w:rPr>
          <w:rFonts w:ascii="Times New Roman" w:hAnsi="Times New Roman" w:cs="Times New Roman"/>
          <w:sz w:val="24"/>
          <w:szCs w:val="24"/>
        </w:rPr>
        <w:t>Por esta razão, o número de erros cometido</w:t>
      </w:r>
      <w:r w:rsidR="00B057B6">
        <w:rPr>
          <w:rFonts w:ascii="Times New Roman" w:hAnsi="Times New Roman" w:cs="Times New Roman"/>
          <w:sz w:val="24"/>
          <w:szCs w:val="24"/>
        </w:rPr>
        <w:t>s nesta fase pode ser considerado</w:t>
      </w:r>
      <w:r w:rsidR="002310D6">
        <w:rPr>
          <w:rFonts w:ascii="Times New Roman" w:hAnsi="Times New Roman" w:cs="Times New Roman"/>
          <w:sz w:val="24"/>
          <w:szCs w:val="24"/>
        </w:rPr>
        <w:t xml:space="preserve"> “normal”. </w:t>
      </w:r>
      <w:r w:rsidR="00907FB0" w:rsidRPr="002A21D9">
        <w:rPr>
          <w:rFonts w:ascii="Times New Roman" w:hAnsi="Times New Roman" w:cs="Times New Roman"/>
          <w:sz w:val="24"/>
          <w:szCs w:val="24"/>
        </w:rPr>
        <w:t>Após o mecanismo das correspondências grafo-fonéticas estar adqu</w:t>
      </w:r>
      <w:r w:rsidR="00EE0DE9">
        <w:rPr>
          <w:rFonts w:ascii="Times New Roman" w:hAnsi="Times New Roman" w:cs="Times New Roman"/>
          <w:sz w:val="24"/>
          <w:szCs w:val="24"/>
        </w:rPr>
        <w:t xml:space="preserve">irido, o ensino sobre a escrita, no 3.º e 4.º ano de escolaridade </w:t>
      </w:r>
      <w:r w:rsidR="00907FB0" w:rsidRPr="002A21D9">
        <w:rPr>
          <w:rFonts w:ascii="Times New Roman" w:hAnsi="Times New Roman" w:cs="Times New Roman"/>
          <w:sz w:val="24"/>
          <w:szCs w:val="24"/>
        </w:rPr>
        <w:t>passa a incidir sobre o desenvolvimento de competências mais avançadas como produzir frases complexas, planear a escrita e rever o que se escreveu, capacidades necessárias à produção de textos (</w:t>
      </w:r>
      <w:proofErr w:type="spellStart"/>
      <w:r w:rsidR="00907FB0" w:rsidRPr="002A21D9">
        <w:rPr>
          <w:rFonts w:ascii="Times New Roman" w:hAnsi="Times New Roman" w:cs="Times New Roman"/>
          <w:sz w:val="24"/>
          <w:szCs w:val="24"/>
        </w:rPr>
        <w:t>Gersten</w:t>
      </w:r>
      <w:proofErr w:type="spellEnd"/>
      <w:r w:rsidR="00907FB0" w:rsidRPr="002A21D9">
        <w:rPr>
          <w:rFonts w:ascii="Times New Roman" w:hAnsi="Times New Roman" w:cs="Times New Roman"/>
          <w:sz w:val="24"/>
          <w:szCs w:val="24"/>
        </w:rPr>
        <w:t xml:space="preserve">. &amp; </w:t>
      </w:r>
      <w:proofErr w:type="spellStart"/>
      <w:r w:rsidR="00907FB0" w:rsidRPr="002A21D9">
        <w:rPr>
          <w:rFonts w:ascii="Times New Roman" w:hAnsi="Times New Roman" w:cs="Times New Roman"/>
          <w:sz w:val="24"/>
          <w:szCs w:val="24"/>
        </w:rPr>
        <w:t>Baker</w:t>
      </w:r>
      <w:proofErr w:type="spellEnd"/>
      <w:r w:rsidR="00907FB0" w:rsidRPr="002A21D9">
        <w:rPr>
          <w:rFonts w:ascii="Times New Roman" w:hAnsi="Times New Roman" w:cs="Times New Roman"/>
          <w:sz w:val="24"/>
          <w:szCs w:val="24"/>
        </w:rPr>
        <w:t>, 2001).</w:t>
      </w:r>
      <w:r w:rsidR="00907FB0" w:rsidRPr="00490AA5">
        <w:rPr>
          <w:rFonts w:ascii="Times New Roman" w:hAnsi="Times New Roman" w:cs="Times New Roman"/>
          <w:sz w:val="24"/>
          <w:szCs w:val="24"/>
        </w:rPr>
        <w:t xml:space="preserve"> </w:t>
      </w:r>
      <w:r w:rsidR="00EE0DE9">
        <w:rPr>
          <w:rFonts w:ascii="Times New Roman" w:hAnsi="Times New Roman" w:cs="Times New Roman"/>
          <w:sz w:val="24"/>
          <w:szCs w:val="24"/>
        </w:rPr>
        <w:t>Assim, considera-se que nestes dois últimos anos de escolaridade do 1.º Ciclo do Ensino Básico, é suposto os alunos já terem adquirido um certo domínio da escrita, ao contrário do 1.º e 2.º ano de escolaridade, em que ainda se encontram numa fase de aprendizagem inicial.</w:t>
      </w:r>
    </w:p>
    <w:p w:rsidR="00907FB0" w:rsidRPr="00490AA5"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Ttulo2"/>
        <w:ind w:left="357"/>
        <w:rPr>
          <w:rFonts w:ascii="Times New Roman" w:hAnsi="Times New Roman" w:cs="Times New Roman"/>
          <w:b/>
          <w:color w:val="auto"/>
          <w:sz w:val="28"/>
          <w:szCs w:val="28"/>
        </w:rPr>
      </w:pPr>
    </w:p>
    <w:p w:rsidR="00907FB0" w:rsidRDefault="00907FB0" w:rsidP="00907FB0">
      <w:pPr>
        <w:pStyle w:val="Ttulo2"/>
        <w:ind w:left="357"/>
        <w:rPr>
          <w:rFonts w:ascii="Times New Roman" w:hAnsi="Times New Roman" w:cs="Times New Roman"/>
          <w:b/>
          <w:color w:val="auto"/>
          <w:sz w:val="28"/>
          <w:szCs w:val="28"/>
        </w:rPr>
      </w:pPr>
    </w:p>
    <w:p w:rsidR="00907FB0" w:rsidRDefault="00907FB0" w:rsidP="00907FB0">
      <w:pPr>
        <w:pStyle w:val="Ttulo2"/>
        <w:ind w:left="357"/>
        <w:rPr>
          <w:rFonts w:ascii="Times New Roman" w:hAnsi="Times New Roman" w:cs="Times New Roman"/>
          <w:b/>
          <w:color w:val="auto"/>
          <w:sz w:val="28"/>
          <w:szCs w:val="28"/>
        </w:rPr>
      </w:pPr>
    </w:p>
    <w:p w:rsidR="00907FB0" w:rsidRDefault="00907FB0" w:rsidP="00907FB0">
      <w:pPr>
        <w:pStyle w:val="Ttulo2"/>
        <w:ind w:left="357"/>
        <w:rPr>
          <w:rFonts w:ascii="Times New Roman" w:hAnsi="Times New Roman" w:cs="Times New Roman"/>
          <w:b/>
          <w:color w:val="auto"/>
          <w:sz w:val="28"/>
          <w:szCs w:val="28"/>
        </w:rPr>
      </w:pPr>
    </w:p>
    <w:p w:rsidR="00907FB0" w:rsidRDefault="00907FB0" w:rsidP="00907FB0">
      <w:pPr>
        <w:pStyle w:val="Ttulo2"/>
        <w:ind w:left="357"/>
        <w:rPr>
          <w:rFonts w:ascii="Times New Roman" w:hAnsi="Times New Roman" w:cs="Times New Roman"/>
          <w:b/>
          <w:color w:val="auto"/>
          <w:sz w:val="28"/>
          <w:szCs w:val="28"/>
        </w:rPr>
      </w:pPr>
    </w:p>
    <w:p w:rsidR="00907FB0" w:rsidRDefault="00907FB0" w:rsidP="00907FB0">
      <w:pPr>
        <w:pStyle w:val="Ttulo2"/>
        <w:ind w:left="357"/>
        <w:rPr>
          <w:rFonts w:ascii="Times New Roman" w:hAnsi="Times New Roman" w:cs="Times New Roman"/>
          <w:b/>
          <w:color w:val="auto"/>
          <w:sz w:val="28"/>
          <w:szCs w:val="28"/>
        </w:rPr>
      </w:pPr>
    </w:p>
    <w:p w:rsidR="00907FB0" w:rsidRDefault="00907FB0" w:rsidP="00907FB0">
      <w:pPr>
        <w:pStyle w:val="Ttulo2"/>
        <w:ind w:left="357"/>
        <w:rPr>
          <w:rFonts w:ascii="Times New Roman" w:hAnsi="Times New Roman" w:cs="Times New Roman"/>
          <w:b/>
          <w:color w:val="auto"/>
          <w:sz w:val="28"/>
          <w:szCs w:val="28"/>
        </w:rPr>
      </w:pPr>
    </w:p>
    <w:p w:rsidR="00907FB0" w:rsidRDefault="00907FB0" w:rsidP="00907FB0">
      <w:pPr>
        <w:pStyle w:val="Ttulo2"/>
        <w:ind w:left="357"/>
        <w:rPr>
          <w:rFonts w:ascii="Times New Roman" w:hAnsi="Times New Roman" w:cs="Times New Roman"/>
          <w:b/>
          <w:color w:val="auto"/>
          <w:sz w:val="28"/>
          <w:szCs w:val="28"/>
        </w:rPr>
      </w:pPr>
    </w:p>
    <w:p w:rsidR="00907FB0" w:rsidRDefault="00907FB0" w:rsidP="00907FB0"/>
    <w:p w:rsidR="00EE0DE9" w:rsidRDefault="00EE0DE9" w:rsidP="00907FB0"/>
    <w:p w:rsidR="00907FB0" w:rsidRDefault="00907FB0" w:rsidP="00907FB0">
      <w:pPr>
        <w:pStyle w:val="Ttulo2"/>
        <w:ind w:left="357"/>
        <w:rPr>
          <w:rFonts w:ascii="Times New Roman" w:hAnsi="Times New Roman" w:cs="Times New Roman"/>
          <w:b/>
          <w:color w:val="auto"/>
          <w:sz w:val="28"/>
          <w:szCs w:val="28"/>
        </w:rPr>
      </w:pPr>
      <w:bookmarkStart w:id="21" w:name="_Toc418253766"/>
      <w:r w:rsidRPr="00CB53C9">
        <w:rPr>
          <w:rFonts w:ascii="Times New Roman" w:hAnsi="Times New Roman" w:cs="Times New Roman"/>
          <w:b/>
          <w:color w:val="auto"/>
          <w:sz w:val="28"/>
          <w:szCs w:val="28"/>
        </w:rPr>
        <w:lastRenderedPageBreak/>
        <w:t>2.4. INSTRUMENTOS DE RECOLHA DE DADOS</w:t>
      </w:r>
      <w:bookmarkEnd w:id="21"/>
    </w:p>
    <w:p w:rsidR="00907FB0" w:rsidRDefault="00907FB0" w:rsidP="00907FB0">
      <w:pPr>
        <w:pStyle w:val="SemEspaamento"/>
      </w:pP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Os instrumentos de recolha de dados constituem elementos essenciais, uma vez que da utilização destes</w:t>
      </w:r>
      <w:r w:rsidR="002310D6">
        <w:rPr>
          <w:rFonts w:ascii="Times New Roman" w:hAnsi="Times New Roman" w:cs="Times New Roman"/>
          <w:sz w:val="24"/>
          <w:szCs w:val="24"/>
        </w:rPr>
        <w:t xml:space="preserve"> advém a qualidade e o êxito de um trabalho de</w:t>
      </w:r>
      <w:r>
        <w:rPr>
          <w:rFonts w:ascii="Times New Roman" w:hAnsi="Times New Roman" w:cs="Times New Roman"/>
          <w:sz w:val="24"/>
          <w:szCs w:val="24"/>
        </w:rPr>
        <w:t xml:space="preserve"> investigação. A sua elaboração e aplicação deve ser o mais completa possível, de forma a captar todas as informações relacionadas com os fenómenos em estudo. Para tal, deve ter-se em conta os objetivos e o contexto em que se realizou o estudo.</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 </w:t>
      </w:r>
      <w:proofErr w:type="spellStart"/>
      <w:r>
        <w:rPr>
          <w:rFonts w:ascii="Times New Roman" w:hAnsi="Times New Roman" w:cs="Times New Roman"/>
          <w:sz w:val="24"/>
          <w:szCs w:val="24"/>
        </w:rPr>
        <w:t>Ketele</w:t>
      </w:r>
      <w:proofErr w:type="spellEnd"/>
      <w:r>
        <w:rPr>
          <w:rFonts w:ascii="Times New Roman" w:hAnsi="Times New Roman" w:cs="Times New Roman"/>
          <w:sz w:val="24"/>
          <w:szCs w:val="24"/>
        </w:rPr>
        <w:t xml:space="preserve"> e </w:t>
      </w:r>
      <w:proofErr w:type="spellStart"/>
      <w:r>
        <w:rPr>
          <w:rFonts w:ascii="Times New Roman" w:hAnsi="Times New Roman" w:cs="Times New Roman"/>
          <w:sz w:val="24"/>
          <w:szCs w:val="24"/>
        </w:rPr>
        <w:t>Roegiers</w:t>
      </w:r>
      <w:proofErr w:type="spellEnd"/>
      <w:r>
        <w:rPr>
          <w:rFonts w:ascii="Times New Roman" w:hAnsi="Times New Roman" w:cs="Times New Roman"/>
          <w:sz w:val="24"/>
          <w:szCs w:val="24"/>
        </w:rPr>
        <w:t xml:space="preserve"> (1996) consideram a recolha de informações:</w:t>
      </w:r>
    </w:p>
    <w:p w:rsidR="00907FB0" w:rsidRPr="0055576E" w:rsidRDefault="00907FB0" w:rsidP="00907FB0">
      <w:pPr>
        <w:pStyle w:val="SemEspaamento"/>
        <w:rPr>
          <w:sz w:val="10"/>
          <w:szCs w:val="10"/>
        </w:rPr>
      </w:pPr>
    </w:p>
    <w:p w:rsidR="00907FB0" w:rsidRDefault="00907FB0" w:rsidP="00907FB0">
      <w:pPr>
        <w:pStyle w:val="SemEspaamento"/>
        <w:ind w:left="1134"/>
        <w:jc w:val="both"/>
        <w:rPr>
          <w:rFonts w:ascii="Times New Roman" w:hAnsi="Times New Roman" w:cs="Times New Roman"/>
        </w:rPr>
      </w:pPr>
      <w:proofErr w:type="gramStart"/>
      <w:r w:rsidRPr="0055576E">
        <w:rPr>
          <w:rFonts w:ascii="Times New Roman" w:hAnsi="Times New Roman" w:cs="Times New Roman"/>
        </w:rPr>
        <w:t>processo</w:t>
      </w:r>
      <w:proofErr w:type="gramEnd"/>
      <w:r w:rsidRPr="0055576E">
        <w:rPr>
          <w:rFonts w:ascii="Times New Roman" w:hAnsi="Times New Roman" w:cs="Times New Roman"/>
        </w:rPr>
        <w:t xml:space="preserve"> organizado posto em prática para obter informações junto de múltiplas fontes, com fim de passar de um nível de conhecimento para outro nível de conhecimento ou de representação de uma dada situação, no quadro de uma </w:t>
      </w:r>
      <w:proofErr w:type="spellStart"/>
      <w:r w:rsidRPr="0055576E">
        <w:rPr>
          <w:rFonts w:ascii="Times New Roman" w:hAnsi="Times New Roman" w:cs="Times New Roman"/>
        </w:rPr>
        <w:t>a</w:t>
      </w:r>
      <w:r w:rsidR="00450082">
        <w:rPr>
          <w:rFonts w:ascii="Times New Roman" w:hAnsi="Times New Roman" w:cs="Times New Roman"/>
        </w:rPr>
        <w:t>c</w:t>
      </w:r>
      <w:r w:rsidRPr="0055576E">
        <w:rPr>
          <w:rFonts w:ascii="Times New Roman" w:hAnsi="Times New Roman" w:cs="Times New Roman"/>
        </w:rPr>
        <w:t>ção</w:t>
      </w:r>
      <w:proofErr w:type="spellEnd"/>
      <w:r w:rsidRPr="0055576E">
        <w:rPr>
          <w:rFonts w:ascii="Times New Roman" w:hAnsi="Times New Roman" w:cs="Times New Roman"/>
        </w:rPr>
        <w:t xml:space="preserve"> deliberada cujos objetivos foram definidos. (p.</w:t>
      </w:r>
      <w:r w:rsidR="00A6107B">
        <w:rPr>
          <w:rFonts w:ascii="Times New Roman" w:hAnsi="Times New Roman" w:cs="Times New Roman"/>
        </w:rPr>
        <w:t xml:space="preserve"> </w:t>
      </w:r>
      <w:r w:rsidRPr="0055576E">
        <w:rPr>
          <w:rFonts w:ascii="Times New Roman" w:hAnsi="Times New Roman" w:cs="Times New Roman"/>
        </w:rPr>
        <w:t>17)</w:t>
      </w:r>
    </w:p>
    <w:p w:rsidR="00907FB0" w:rsidRPr="004429FC" w:rsidRDefault="00907FB0" w:rsidP="00907FB0">
      <w:pPr>
        <w:pStyle w:val="SemEspaamento"/>
        <w:ind w:left="1134"/>
        <w:jc w:val="both"/>
        <w:rPr>
          <w:rFonts w:ascii="Times New Roman" w:hAnsi="Times New Roman" w:cs="Times New Roman"/>
          <w:sz w:val="24"/>
          <w:szCs w:val="24"/>
        </w:rPr>
      </w:pPr>
    </w:p>
    <w:p w:rsidR="00907FB0" w:rsidRPr="0055576E"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Após a identificação das informações a </w:t>
      </w:r>
      <w:r w:rsidR="002310D6">
        <w:rPr>
          <w:rFonts w:ascii="Times New Roman" w:hAnsi="Times New Roman" w:cs="Times New Roman"/>
          <w:sz w:val="24"/>
          <w:szCs w:val="24"/>
        </w:rPr>
        <w:t>obter</w:t>
      </w:r>
      <w:r>
        <w:rPr>
          <w:rFonts w:ascii="Times New Roman" w:hAnsi="Times New Roman" w:cs="Times New Roman"/>
          <w:sz w:val="24"/>
          <w:szCs w:val="24"/>
        </w:rPr>
        <w:t xml:space="preserve">, é importante </w:t>
      </w:r>
      <w:r w:rsidR="002310D6">
        <w:rPr>
          <w:rFonts w:ascii="Times New Roman" w:hAnsi="Times New Roman" w:cs="Times New Roman"/>
          <w:sz w:val="24"/>
          <w:szCs w:val="24"/>
        </w:rPr>
        <w:t xml:space="preserve">perceber </w:t>
      </w:r>
      <w:r>
        <w:rPr>
          <w:rFonts w:ascii="Times New Roman" w:hAnsi="Times New Roman" w:cs="Times New Roman"/>
          <w:sz w:val="24"/>
          <w:szCs w:val="24"/>
        </w:rPr>
        <w:t xml:space="preserve">a forma como as mesmas serão recolhidas, o que implica saber quais as técnicas e instrumentos de recolha de dados a utilizar. </w:t>
      </w:r>
    </w:p>
    <w:p w:rsidR="00907FB0" w:rsidRPr="00CB53C9" w:rsidRDefault="00907FB0" w:rsidP="00907FB0">
      <w:pPr>
        <w:pStyle w:val="SemEspaamento"/>
        <w:rPr>
          <w:sz w:val="24"/>
          <w:szCs w:val="24"/>
        </w:rPr>
      </w:pPr>
    </w:p>
    <w:p w:rsidR="00907FB0" w:rsidRPr="00CB53C9" w:rsidRDefault="00907FB0" w:rsidP="00907FB0">
      <w:pPr>
        <w:pStyle w:val="Ttulo3"/>
        <w:rPr>
          <w:rFonts w:ascii="Times New Roman" w:hAnsi="Times New Roman" w:cs="Times New Roman"/>
          <w:b/>
          <w:color w:val="auto"/>
        </w:rPr>
      </w:pPr>
      <w:bookmarkStart w:id="22" w:name="_Toc418253767"/>
      <w:r w:rsidRPr="00CB53C9">
        <w:rPr>
          <w:rFonts w:ascii="Times New Roman" w:hAnsi="Times New Roman" w:cs="Times New Roman"/>
          <w:b/>
          <w:color w:val="auto"/>
        </w:rPr>
        <w:t>2.4.1. Observação</w:t>
      </w:r>
      <w:bookmarkEnd w:id="22"/>
      <w:r w:rsidRPr="00CB53C9">
        <w:rPr>
          <w:rFonts w:ascii="Times New Roman" w:hAnsi="Times New Roman" w:cs="Times New Roman"/>
          <w:b/>
          <w:color w:val="auto"/>
        </w:rPr>
        <w:t xml:space="preserve"> </w:t>
      </w:r>
    </w:p>
    <w:p w:rsidR="00907FB0" w:rsidRPr="00CB53C9" w:rsidRDefault="00907FB0" w:rsidP="00907FB0">
      <w:pPr>
        <w:pStyle w:val="SemEspaamento"/>
        <w:rPr>
          <w:sz w:val="24"/>
          <w:szCs w:val="24"/>
        </w:rPr>
      </w:pPr>
    </w:p>
    <w:p w:rsidR="00907FB0" w:rsidRPr="006D63DE" w:rsidRDefault="005B3F41"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Como já foi evidenciado</w:t>
      </w:r>
      <w:r w:rsidR="00907FB0" w:rsidRPr="006D63DE">
        <w:rPr>
          <w:rFonts w:ascii="Times New Roman" w:hAnsi="Times New Roman" w:cs="Times New Roman"/>
          <w:sz w:val="24"/>
          <w:szCs w:val="24"/>
        </w:rPr>
        <w:t xml:space="preserve">, a escolha deste tema deveu-se ao facto de, em contexto de estágio, ser percetível </w:t>
      </w:r>
      <w:r w:rsidR="00907FB0">
        <w:rPr>
          <w:rFonts w:ascii="Times New Roman" w:hAnsi="Times New Roman" w:cs="Times New Roman"/>
          <w:sz w:val="24"/>
          <w:szCs w:val="24"/>
        </w:rPr>
        <w:t>o número de erros dado</w:t>
      </w:r>
      <w:r w:rsidR="00B057B6">
        <w:rPr>
          <w:rFonts w:ascii="Times New Roman" w:hAnsi="Times New Roman" w:cs="Times New Roman"/>
          <w:sz w:val="24"/>
          <w:szCs w:val="24"/>
        </w:rPr>
        <w:t>s</w:t>
      </w:r>
      <w:r w:rsidR="00907FB0" w:rsidRPr="006D63DE">
        <w:rPr>
          <w:rFonts w:ascii="Times New Roman" w:hAnsi="Times New Roman" w:cs="Times New Roman"/>
          <w:sz w:val="24"/>
          <w:szCs w:val="24"/>
        </w:rPr>
        <w:t xml:space="preserve"> pela turma com quem foi realizada esta componente do percurso académico. Assim, através da observação</w:t>
      </w:r>
      <w:r w:rsidR="00B057B6">
        <w:rPr>
          <w:rFonts w:ascii="Times New Roman" w:hAnsi="Times New Roman" w:cs="Times New Roman"/>
          <w:sz w:val="24"/>
          <w:szCs w:val="24"/>
        </w:rPr>
        <w:t>,</w:t>
      </w:r>
      <w:r w:rsidR="00907FB0" w:rsidRPr="006D63DE">
        <w:rPr>
          <w:rFonts w:ascii="Times New Roman" w:hAnsi="Times New Roman" w:cs="Times New Roman"/>
          <w:sz w:val="24"/>
          <w:szCs w:val="24"/>
        </w:rPr>
        <w:t xml:space="preserve"> que</w:t>
      </w:r>
      <w:r w:rsidR="00B057B6">
        <w:rPr>
          <w:rFonts w:ascii="Times New Roman" w:hAnsi="Times New Roman" w:cs="Times New Roman"/>
          <w:sz w:val="24"/>
          <w:szCs w:val="24"/>
        </w:rPr>
        <w:t>,</w:t>
      </w:r>
      <w:r w:rsidR="00907FB0" w:rsidRPr="006D63DE">
        <w:rPr>
          <w:rFonts w:ascii="Times New Roman" w:hAnsi="Times New Roman" w:cs="Times New Roman"/>
          <w:sz w:val="24"/>
          <w:szCs w:val="24"/>
        </w:rPr>
        <w:t xml:space="preserve"> segundo Máximo-Esteves (2008) “permite o conhecimento </w:t>
      </w:r>
      <w:proofErr w:type="spellStart"/>
      <w:r w:rsidR="00907FB0" w:rsidRPr="006D63DE">
        <w:rPr>
          <w:rFonts w:ascii="Times New Roman" w:hAnsi="Times New Roman" w:cs="Times New Roman"/>
          <w:sz w:val="24"/>
          <w:szCs w:val="24"/>
        </w:rPr>
        <w:t>dire</w:t>
      </w:r>
      <w:r w:rsidR="00450082">
        <w:rPr>
          <w:rFonts w:ascii="Times New Roman" w:hAnsi="Times New Roman" w:cs="Times New Roman"/>
          <w:sz w:val="24"/>
          <w:szCs w:val="24"/>
        </w:rPr>
        <w:t>c</w:t>
      </w:r>
      <w:r w:rsidR="00907FB0" w:rsidRPr="006D63DE">
        <w:rPr>
          <w:rFonts w:ascii="Times New Roman" w:hAnsi="Times New Roman" w:cs="Times New Roman"/>
          <w:sz w:val="24"/>
          <w:szCs w:val="24"/>
        </w:rPr>
        <w:t>to</w:t>
      </w:r>
      <w:proofErr w:type="spellEnd"/>
      <w:r w:rsidR="00907FB0" w:rsidRPr="006D63DE">
        <w:rPr>
          <w:rFonts w:ascii="Times New Roman" w:hAnsi="Times New Roman" w:cs="Times New Roman"/>
          <w:sz w:val="24"/>
          <w:szCs w:val="24"/>
        </w:rPr>
        <w:t xml:space="preserve"> dos fenómenos tal como eles acontecem num determinado contexto” (p.</w:t>
      </w:r>
      <w:r w:rsidR="001F0030">
        <w:rPr>
          <w:rFonts w:ascii="Times New Roman" w:hAnsi="Times New Roman" w:cs="Times New Roman"/>
          <w:sz w:val="24"/>
          <w:szCs w:val="24"/>
        </w:rPr>
        <w:t xml:space="preserve"> 8</w:t>
      </w:r>
      <w:r w:rsidR="00907FB0" w:rsidRPr="006D63DE">
        <w:rPr>
          <w:rFonts w:ascii="Times New Roman" w:hAnsi="Times New Roman" w:cs="Times New Roman"/>
          <w:sz w:val="24"/>
          <w:szCs w:val="24"/>
        </w:rPr>
        <w:t xml:space="preserve">7), </w:t>
      </w:r>
      <w:r w:rsidR="00907FB0">
        <w:rPr>
          <w:rFonts w:ascii="Times New Roman" w:hAnsi="Times New Roman" w:cs="Times New Roman"/>
          <w:sz w:val="24"/>
          <w:szCs w:val="24"/>
        </w:rPr>
        <w:t>foi possível constatar</w:t>
      </w:r>
      <w:r w:rsidR="001F0030">
        <w:rPr>
          <w:rFonts w:ascii="Times New Roman" w:hAnsi="Times New Roman" w:cs="Times New Roman"/>
          <w:sz w:val="24"/>
          <w:szCs w:val="24"/>
        </w:rPr>
        <w:t>,</w:t>
      </w:r>
      <w:r w:rsidR="00907FB0">
        <w:rPr>
          <w:rFonts w:ascii="Times New Roman" w:hAnsi="Times New Roman" w:cs="Times New Roman"/>
          <w:sz w:val="24"/>
          <w:szCs w:val="24"/>
        </w:rPr>
        <w:t xml:space="preserve"> durante a prática pedagógica,</w:t>
      </w:r>
      <w:r w:rsidR="00907FB0" w:rsidRPr="006D63DE">
        <w:rPr>
          <w:rFonts w:ascii="Times New Roman" w:hAnsi="Times New Roman" w:cs="Times New Roman"/>
          <w:sz w:val="24"/>
          <w:szCs w:val="24"/>
        </w:rPr>
        <w:t xml:space="preserve"> que os erros ortográficos eram um problema que afetava a grande generali</w:t>
      </w:r>
      <w:r w:rsidR="001F0030">
        <w:rPr>
          <w:rFonts w:ascii="Times New Roman" w:hAnsi="Times New Roman" w:cs="Times New Roman"/>
          <w:sz w:val="24"/>
          <w:szCs w:val="24"/>
        </w:rPr>
        <w:t>dade da turma. P</w:t>
      </w:r>
      <w:r w:rsidR="00907FB0">
        <w:rPr>
          <w:rFonts w:ascii="Times New Roman" w:hAnsi="Times New Roman" w:cs="Times New Roman"/>
          <w:sz w:val="24"/>
          <w:szCs w:val="24"/>
        </w:rPr>
        <w:t>or essa razão</w:t>
      </w:r>
      <w:r w:rsidR="001F0030">
        <w:rPr>
          <w:rFonts w:ascii="Times New Roman" w:hAnsi="Times New Roman" w:cs="Times New Roman"/>
          <w:sz w:val="24"/>
          <w:szCs w:val="24"/>
        </w:rPr>
        <w:t xml:space="preserve">, </w:t>
      </w:r>
      <w:r w:rsidR="00907FB0" w:rsidRPr="006D63DE">
        <w:rPr>
          <w:rFonts w:ascii="Times New Roman" w:hAnsi="Times New Roman" w:cs="Times New Roman"/>
          <w:sz w:val="24"/>
          <w:szCs w:val="24"/>
        </w:rPr>
        <w:t>pareceu perti</w:t>
      </w:r>
      <w:r w:rsidR="00CB3928">
        <w:rPr>
          <w:rFonts w:ascii="Times New Roman" w:hAnsi="Times New Roman" w:cs="Times New Roman"/>
          <w:sz w:val="24"/>
          <w:szCs w:val="24"/>
        </w:rPr>
        <w:t>nente perceber, da perspetiva da</w:t>
      </w:r>
      <w:r w:rsidR="00907FB0" w:rsidRPr="006D63DE">
        <w:rPr>
          <w:rFonts w:ascii="Times New Roman" w:hAnsi="Times New Roman" w:cs="Times New Roman"/>
          <w:sz w:val="24"/>
          <w:szCs w:val="24"/>
        </w:rPr>
        <w:t>s docentes, quais as conceções que estes tinham acerca dos erros ortográficos.</w:t>
      </w:r>
    </w:p>
    <w:p w:rsidR="00907FB0" w:rsidRPr="0020415B" w:rsidRDefault="00907FB0" w:rsidP="00907FB0">
      <w:pPr>
        <w:pStyle w:val="SemEspaamento"/>
      </w:pPr>
    </w:p>
    <w:p w:rsidR="00907FB0" w:rsidRPr="00CB53C9" w:rsidRDefault="00907FB0" w:rsidP="00907FB0">
      <w:pPr>
        <w:pStyle w:val="Ttulo3"/>
        <w:rPr>
          <w:rFonts w:ascii="Times New Roman" w:hAnsi="Times New Roman" w:cs="Times New Roman"/>
          <w:b/>
          <w:color w:val="auto"/>
        </w:rPr>
      </w:pPr>
      <w:bookmarkStart w:id="23" w:name="_Toc418253768"/>
      <w:r w:rsidRPr="00CB53C9">
        <w:rPr>
          <w:rFonts w:ascii="Times New Roman" w:hAnsi="Times New Roman" w:cs="Times New Roman"/>
          <w:b/>
          <w:color w:val="auto"/>
        </w:rPr>
        <w:t>2.4.2. Conversas Informais</w:t>
      </w:r>
      <w:bookmarkEnd w:id="23"/>
    </w:p>
    <w:p w:rsidR="00907FB0" w:rsidRPr="00CB53C9" w:rsidRDefault="00907FB0" w:rsidP="00907FB0">
      <w:pPr>
        <w:pStyle w:val="SemEspaamento"/>
        <w:rPr>
          <w:sz w:val="24"/>
          <w:szCs w:val="24"/>
        </w:rPr>
      </w:pPr>
      <w:r w:rsidRPr="00F5366A">
        <w:t xml:space="preserve"> </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C92684">
        <w:rPr>
          <w:rFonts w:ascii="Times New Roman" w:hAnsi="Times New Roman" w:cs="Times New Roman"/>
          <w:sz w:val="24"/>
          <w:szCs w:val="24"/>
        </w:rPr>
        <w:t>As conversas informais realizadas ao longo do período de estágio contribuíram para se perceber qual a realidade vivida pelas turmas de 3.º e 4.º ano de escolaridade no que toca aos erros orto</w:t>
      </w:r>
      <w:r w:rsidR="006D3E77">
        <w:rPr>
          <w:rFonts w:ascii="Times New Roman" w:hAnsi="Times New Roman" w:cs="Times New Roman"/>
          <w:sz w:val="24"/>
          <w:szCs w:val="24"/>
        </w:rPr>
        <w:t>gráficos. Foi feito um registo nu</w:t>
      </w:r>
      <w:r w:rsidRPr="00C92684">
        <w:rPr>
          <w:rFonts w:ascii="Times New Roman" w:hAnsi="Times New Roman" w:cs="Times New Roman"/>
          <w:sz w:val="24"/>
          <w:szCs w:val="24"/>
        </w:rPr>
        <w:t>m diário de campo</w:t>
      </w:r>
      <w:r w:rsidR="006D3E77">
        <w:rPr>
          <w:rFonts w:ascii="Times New Roman" w:hAnsi="Times New Roman" w:cs="Times New Roman"/>
          <w:sz w:val="24"/>
          <w:szCs w:val="24"/>
        </w:rPr>
        <w:t xml:space="preserve">, </w:t>
      </w:r>
      <w:r w:rsidRPr="00C92684">
        <w:rPr>
          <w:rFonts w:ascii="Times New Roman" w:hAnsi="Times New Roman" w:cs="Times New Roman"/>
          <w:sz w:val="24"/>
          <w:szCs w:val="24"/>
        </w:rPr>
        <w:t>cuja informação foi utilizada para informar e esclarecer aspetos relacionados com o problema em estudo.</w:t>
      </w:r>
    </w:p>
    <w:p w:rsidR="001F0030" w:rsidRDefault="001F0030" w:rsidP="00907FB0">
      <w:pPr>
        <w:pStyle w:val="SemEspaamento"/>
        <w:spacing w:line="360" w:lineRule="auto"/>
        <w:ind w:firstLine="709"/>
        <w:jc w:val="both"/>
        <w:rPr>
          <w:rFonts w:ascii="Times New Roman" w:hAnsi="Times New Roman" w:cs="Times New Roman"/>
          <w:sz w:val="24"/>
          <w:szCs w:val="24"/>
        </w:rPr>
      </w:pPr>
    </w:p>
    <w:p w:rsidR="001F0030" w:rsidRPr="00C92684" w:rsidRDefault="001F0030" w:rsidP="00907FB0">
      <w:pPr>
        <w:pStyle w:val="SemEspaamento"/>
        <w:spacing w:line="360" w:lineRule="auto"/>
        <w:ind w:firstLine="709"/>
        <w:jc w:val="both"/>
        <w:rPr>
          <w:rFonts w:ascii="Times New Roman" w:hAnsi="Times New Roman" w:cs="Times New Roman"/>
          <w:sz w:val="24"/>
          <w:szCs w:val="24"/>
        </w:rPr>
      </w:pPr>
    </w:p>
    <w:p w:rsidR="00907FB0" w:rsidRPr="00CB53C9" w:rsidRDefault="00907FB0" w:rsidP="00907FB0">
      <w:pPr>
        <w:pStyle w:val="Ttulo3"/>
        <w:rPr>
          <w:rFonts w:ascii="Times New Roman" w:hAnsi="Times New Roman" w:cs="Times New Roman"/>
          <w:b/>
          <w:color w:val="auto"/>
        </w:rPr>
      </w:pPr>
      <w:bookmarkStart w:id="24" w:name="_Toc418253769"/>
      <w:r w:rsidRPr="00CB53C9">
        <w:rPr>
          <w:rFonts w:ascii="Times New Roman" w:hAnsi="Times New Roman" w:cs="Times New Roman"/>
          <w:b/>
          <w:color w:val="auto"/>
        </w:rPr>
        <w:lastRenderedPageBreak/>
        <w:t>2.4.3. Entrevistas</w:t>
      </w:r>
      <w:bookmarkEnd w:id="24"/>
    </w:p>
    <w:p w:rsidR="00907FB0" w:rsidRPr="00F5366A" w:rsidRDefault="00907FB0" w:rsidP="00907FB0">
      <w:pPr>
        <w:pStyle w:val="SemEspaamento"/>
        <w:jc w:val="both"/>
      </w:pPr>
    </w:p>
    <w:p w:rsidR="00907FB0" w:rsidRPr="006D63DE" w:rsidRDefault="00907FB0" w:rsidP="00907FB0">
      <w:pPr>
        <w:pStyle w:val="SemEspaamento"/>
        <w:spacing w:line="360" w:lineRule="auto"/>
        <w:ind w:firstLine="709"/>
        <w:jc w:val="both"/>
        <w:rPr>
          <w:rFonts w:ascii="Times New Roman" w:hAnsi="Times New Roman" w:cs="Times New Roman"/>
          <w:sz w:val="24"/>
          <w:szCs w:val="24"/>
        </w:rPr>
      </w:pPr>
      <w:r w:rsidRPr="006D63DE">
        <w:rPr>
          <w:rFonts w:ascii="Times New Roman" w:hAnsi="Times New Roman" w:cs="Times New Roman"/>
          <w:sz w:val="24"/>
          <w:szCs w:val="24"/>
        </w:rPr>
        <w:t>A entrevista é uma das estratégias utilizadas na investigação em educação. Para que os dados fossem recolhidos de forma direta, optou-se pela utilização da entrevista</w:t>
      </w:r>
      <w:r w:rsidR="001F0030">
        <w:rPr>
          <w:rFonts w:ascii="Times New Roman" w:hAnsi="Times New Roman" w:cs="Times New Roman"/>
          <w:sz w:val="24"/>
          <w:szCs w:val="24"/>
        </w:rPr>
        <w:t xml:space="preserve">, </w:t>
      </w:r>
      <w:r w:rsidRPr="006D63DE">
        <w:rPr>
          <w:rFonts w:ascii="Times New Roman" w:hAnsi="Times New Roman" w:cs="Times New Roman"/>
          <w:sz w:val="24"/>
          <w:szCs w:val="24"/>
        </w:rPr>
        <w:t xml:space="preserve">que constitui, segundo </w:t>
      </w:r>
      <w:proofErr w:type="spellStart"/>
      <w:r w:rsidRPr="006D63DE">
        <w:rPr>
          <w:rFonts w:ascii="Times New Roman" w:hAnsi="Times New Roman" w:cs="Times New Roman"/>
          <w:sz w:val="24"/>
          <w:szCs w:val="24"/>
        </w:rPr>
        <w:t>Tuckman</w:t>
      </w:r>
      <w:proofErr w:type="spellEnd"/>
      <w:r w:rsidRPr="006D63DE">
        <w:rPr>
          <w:rFonts w:ascii="Times New Roman" w:hAnsi="Times New Roman" w:cs="Times New Roman"/>
          <w:sz w:val="24"/>
          <w:szCs w:val="24"/>
        </w:rPr>
        <w:t xml:space="preserve"> (1999)</w:t>
      </w:r>
      <w:r w:rsidR="001F0030">
        <w:rPr>
          <w:rFonts w:ascii="Times New Roman" w:hAnsi="Times New Roman" w:cs="Times New Roman"/>
          <w:sz w:val="24"/>
          <w:szCs w:val="24"/>
        </w:rPr>
        <w:t xml:space="preserve">, </w:t>
      </w:r>
      <w:r w:rsidRPr="006D63DE">
        <w:rPr>
          <w:rFonts w:ascii="Times New Roman" w:hAnsi="Times New Roman" w:cs="Times New Roman"/>
          <w:sz w:val="24"/>
          <w:szCs w:val="24"/>
        </w:rPr>
        <w:t>“um método de recolha de dados acerca das pessoas, sobretudo interrogando-</w:t>
      </w:r>
      <w:r w:rsidR="001F0030">
        <w:rPr>
          <w:rFonts w:ascii="Times New Roman" w:hAnsi="Times New Roman" w:cs="Times New Roman"/>
          <w:sz w:val="24"/>
          <w:szCs w:val="24"/>
        </w:rPr>
        <w:t>as e não observando-as” (p.</w:t>
      </w:r>
      <w:r w:rsidR="00A6107B">
        <w:rPr>
          <w:rFonts w:ascii="Times New Roman" w:hAnsi="Times New Roman" w:cs="Times New Roman"/>
          <w:sz w:val="24"/>
          <w:szCs w:val="24"/>
        </w:rPr>
        <w:t xml:space="preserve"> </w:t>
      </w:r>
      <w:r w:rsidR="001F0030">
        <w:rPr>
          <w:rFonts w:ascii="Times New Roman" w:hAnsi="Times New Roman" w:cs="Times New Roman"/>
          <w:sz w:val="24"/>
          <w:szCs w:val="24"/>
        </w:rPr>
        <w:t>432). S</w:t>
      </w:r>
      <w:r>
        <w:rPr>
          <w:rFonts w:ascii="Times New Roman" w:hAnsi="Times New Roman" w:cs="Times New Roman"/>
          <w:sz w:val="24"/>
          <w:szCs w:val="24"/>
        </w:rPr>
        <w:t>egundo o mesmo autor</w:t>
      </w:r>
      <w:r w:rsidR="00C43DBF">
        <w:rPr>
          <w:rFonts w:ascii="Times New Roman" w:hAnsi="Times New Roman" w:cs="Times New Roman"/>
          <w:sz w:val="24"/>
          <w:szCs w:val="24"/>
        </w:rPr>
        <w:t>, trata-se de</w:t>
      </w:r>
      <w:r w:rsidRPr="006D63DE">
        <w:rPr>
          <w:rFonts w:ascii="Times New Roman" w:hAnsi="Times New Roman" w:cs="Times New Roman"/>
          <w:sz w:val="24"/>
          <w:szCs w:val="24"/>
        </w:rPr>
        <w:t xml:space="preserve"> um “processo direto de obter informação sobre um determinado fenómeno” (p.</w:t>
      </w:r>
      <w:r w:rsidR="00FB53B6">
        <w:rPr>
          <w:rFonts w:ascii="Times New Roman" w:hAnsi="Times New Roman" w:cs="Times New Roman"/>
          <w:sz w:val="24"/>
          <w:szCs w:val="24"/>
        </w:rPr>
        <w:t xml:space="preserve"> </w:t>
      </w:r>
      <w:r w:rsidRPr="006D63DE">
        <w:rPr>
          <w:rFonts w:ascii="Times New Roman" w:hAnsi="Times New Roman" w:cs="Times New Roman"/>
          <w:sz w:val="24"/>
          <w:szCs w:val="24"/>
        </w:rPr>
        <w:t>690)</w:t>
      </w:r>
    </w:p>
    <w:p w:rsidR="00907FB0" w:rsidRPr="006D63DE" w:rsidRDefault="00907FB0" w:rsidP="00907FB0">
      <w:pPr>
        <w:pStyle w:val="SemEspaamento"/>
        <w:spacing w:line="360" w:lineRule="auto"/>
        <w:ind w:firstLine="709"/>
        <w:jc w:val="both"/>
        <w:rPr>
          <w:rFonts w:ascii="Times New Roman" w:hAnsi="Times New Roman" w:cs="Times New Roman"/>
          <w:sz w:val="24"/>
          <w:szCs w:val="24"/>
        </w:rPr>
      </w:pPr>
      <w:r w:rsidRPr="006D63DE">
        <w:rPr>
          <w:rFonts w:ascii="Times New Roman" w:hAnsi="Times New Roman" w:cs="Times New Roman"/>
          <w:sz w:val="24"/>
          <w:szCs w:val="24"/>
        </w:rPr>
        <w:t>Neste sentido a escolha da entrevista</w:t>
      </w:r>
      <w:r>
        <w:rPr>
          <w:rFonts w:ascii="Times New Roman" w:hAnsi="Times New Roman" w:cs="Times New Roman"/>
          <w:sz w:val="24"/>
          <w:szCs w:val="24"/>
        </w:rPr>
        <w:t>,</w:t>
      </w:r>
      <w:r w:rsidRPr="006D63DE">
        <w:rPr>
          <w:rFonts w:ascii="Times New Roman" w:hAnsi="Times New Roman" w:cs="Times New Roman"/>
          <w:sz w:val="24"/>
          <w:szCs w:val="24"/>
        </w:rPr>
        <w:t xml:space="preserve"> enquanto instrumento de recolha de dados</w:t>
      </w:r>
      <w:r>
        <w:rPr>
          <w:rFonts w:ascii="Times New Roman" w:hAnsi="Times New Roman" w:cs="Times New Roman"/>
          <w:sz w:val="24"/>
          <w:szCs w:val="24"/>
        </w:rPr>
        <w:t>,</w:t>
      </w:r>
      <w:r w:rsidRPr="006D63DE">
        <w:rPr>
          <w:rFonts w:ascii="Times New Roman" w:hAnsi="Times New Roman" w:cs="Times New Roman"/>
          <w:sz w:val="24"/>
          <w:szCs w:val="24"/>
        </w:rPr>
        <w:t xml:space="preserve"> deveu-se ao facto de ser a estratégia mais adequada ao t</w:t>
      </w:r>
      <w:r>
        <w:rPr>
          <w:rFonts w:ascii="Times New Roman" w:hAnsi="Times New Roman" w:cs="Times New Roman"/>
          <w:sz w:val="24"/>
          <w:szCs w:val="24"/>
        </w:rPr>
        <w:t xml:space="preserve">ipo de trabalho que se pretendeu </w:t>
      </w:r>
      <w:r w:rsidR="00C43DBF">
        <w:rPr>
          <w:rFonts w:ascii="Times New Roman" w:hAnsi="Times New Roman" w:cs="Times New Roman"/>
          <w:sz w:val="24"/>
          <w:szCs w:val="24"/>
        </w:rPr>
        <w:t>desenvolver, que era</w:t>
      </w:r>
      <w:r w:rsidRPr="006D63DE">
        <w:rPr>
          <w:rFonts w:ascii="Times New Roman" w:hAnsi="Times New Roman" w:cs="Times New Roman"/>
          <w:sz w:val="24"/>
          <w:szCs w:val="24"/>
        </w:rPr>
        <w:t xml:space="preserve"> </w:t>
      </w:r>
      <w:r>
        <w:rPr>
          <w:rFonts w:ascii="Times New Roman" w:hAnsi="Times New Roman" w:cs="Times New Roman"/>
          <w:sz w:val="24"/>
          <w:szCs w:val="24"/>
        </w:rPr>
        <w:t>c</w:t>
      </w:r>
      <w:r w:rsidR="00297414">
        <w:rPr>
          <w:rFonts w:ascii="Times New Roman" w:hAnsi="Times New Roman" w:cs="Times New Roman"/>
          <w:sz w:val="24"/>
          <w:szCs w:val="24"/>
        </w:rPr>
        <w:t>ompreender os significados que as entrevistada</w:t>
      </w:r>
      <w:r w:rsidR="00C43DBF">
        <w:rPr>
          <w:rFonts w:ascii="Times New Roman" w:hAnsi="Times New Roman" w:cs="Times New Roman"/>
          <w:sz w:val="24"/>
          <w:szCs w:val="24"/>
        </w:rPr>
        <w:t>s atribuíam</w:t>
      </w:r>
      <w:r>
        <w:rPr>
          <w:rFonts w:ascii="Times New Roman" w:hAnsi="Times New Roman" w:cs="Times New Roman"/>
          <w:sz w:val="24"/>
          <w:szCs w:val="24"/>
        </w:rPr>
        <w:t xml:space="preserve"> às questões relacionadas com o domínio da ortografia. Desta forma, pr</w:t>
      </w:r>
      <w:r w:rsidR="00297414">
        <w:rPr>
          <w:rFonts w:ascii="Times New Roman" w:hAnsi="Times New Roman" w:cs="Times New Roman"/>
          <w:sz w:val="24"/>
          <w:szCs w:val="24"/>
        </w:rPr>
        <w:t>ocurou</w:t>
      </w:r>
      <w:r w:rsidRPr="006D63DE">
        <w:rPr>
          <w:rFonts w:ascii="Times New Roman" w:hAnsi="Times New Roman" w:cs="Times New Roman"/>
          <w:sz w:val="24"/>
          <w:szCs w:val="24"/>
        </w:rPr>
        <w:t>-se que a recolha deste tipo de informação envolvesse um contacto direto, recorrendo a um ato de conversação intencional e orientado.</w:t>
      </w:r>
    </w:p>
    <w:p w:rsidR="006042ED" w:rsidRDefault="00FB53B6"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Este é um</w:t>
      </w:r>
      <w:r w:rsidR="00907FB0" w:rsidRPr="006D63DE">
        <w:rPr>
          <w:rFonts w:ascii="Times New Roman" w:hAnsi="Times New Roman" w:cs="Times New Roman"/>
          <w:sz w:val="24"/>
          <w:szCs w:val="24"/>
        </w:rPr>
        <w:t xml:space="preserve"> instrumento de recolha de dados que exige alguma p</w:t>
      </w:r>
      <w:r w:rsidR="00015878">
        <w:rPr>
          <w:rFonts w:ascii="Times New Roman" w:hAnsi="Times New Roman" w:cs="Times New Roman"/>
          <w:sz w:val="24"/>
          <w:szCs w:val="24"/>
        </w:rPr>
        <w:t>reparação, antes de ser aplicado</w:t>
      </w:r>
      <w:r w:rsidR="00907FB0" w:rsidRPr="006D63DE">
        <w:rPr>
          <w:rFonts w:ascii="Times New Roman" w:hAnsi="Times New Roman" w:cs="Times New Roman"/>
          <w:sz w:val="24"/>
          <w:szCs w:val="24"/>
        </w:rPr>
        <w:t xml:space="preserve">. </w:t>
      </w:r>
      <w:r w:rsidR="00C43DBF">
        <w:rPr>
          <w:rFonts w:ascii="Times New Roman" w:hAnsi="Times New Roman" w:cs="Times New Roman"/>
          <w:sz w:val="24"/>
          <w:szCs w:val="24"/>
        </w:rPr>
        <w:t>Assim, a primeira fase</w:t>
      </w:r>
      <w:r w:rsidR="00907FB0">
        <w:rPr>
          <w:rFonts w:ascii="Times New Roman" w:hAnsi="Times New Roman" w:cs="Times New Roman"/>
          <w:sz w:val="24"/>
          <w:szCs w:val="24"/>
        </w:rPr>
        <w:t xml:space="preserve"> prendeu-se com a definição</w:t>
      </w:r>
      <w:r w:rsidR="006042ED">
        <w:rPr>
          <w:rFonts w:ascii="Times New Roman" w:hAnsi="Times New Roman" w:cs="Times New Roman"/>
          <w:sz w:val="24"/>
          <w:szCs w:val="24"/>
        </w:rPr>
        <w:t xml:space="preserve"> dos objetivos que se pretendia</w:t>
      </w:r>
      <w:r w:rsidR="00907FB0">
        <w:rPr>
          <w:rFonts w:ascii="Times New Roman" w:hAnsi="Times New Roman" w:cs="Times New Roman"/>
          <w:sz w:val="24"/>
          <w:szCs w:val="24"/>
        </w:rPr>
        <w:t xml:space="preserve"> atingir com a sua aplicação, tendo sempre em vista os objetivos do trabalho de investigação. Após a definição dos objetivos, </w:t>
      </w:r>
      <w:r w:rsidR="00907FB0" w:rsidRPr="006D63DE">
        <w:rPr>
          <w:rFonts w:ascii="Times New Roman" w:hAnsi="Times New Roman" w:cs="Times New Roman"/>
          <w:sz w:val="24"/>
          <w:szCs w:val="24"/>
        </w:rPr>
        <w:t>segundo Carmo &amp; Ferreira (2008) “há que os operacionalizar sob a forma de variáveis. Após este procedimento o investigador vai ter de operacionalizar as variáveis em perguntas às metas que preten</w:t>
      </w:r>
      <w:r w:rsidR="00907FB0">
        <w:rPr>
          <w:rFonts w:ascii="Times New Roman" w:hAnsi="Times New Roman" w:cs="Times New Roman"/>
          <w:sz w:val="24"/>
          <w:szCs w:val="24"/>
        </w:rPr>
        <w:t>de atingir.” (p. 150). Este foi</w:t>
      </w:r>
      <w:r w:rsidR="00907FB0" w:rsidRPr="006D63DE">
        <w:rPr>
          <w:rFonts w:ascii="Times New Roman" w:hAnsi="Times New Roman" w:cs="Times New Roman"/>
          <w:sz w:val="24"/>
          <w:szCs w:val="24"/>
        </w:rPr>
        <w:t xml:space="preserve"> também o ponto de partida para a formulação e estruturação das questões de forma adequada ao objetivo da pesquisa.</w:t>
      </w:r>
      <w:r w:rsidR="00907FB0">
        <w:rPr>
          <w:rFonts w:ascii="Times New Roman" w:hAnsi="Times New Roman" w:cs="Times New Roman"/>
          <w:sz w:val="24"/>
          <w:szCs w:val="24"/>
        </w:rPr>
        <w:t xml:space="preserve"> Assim sendo, no momento da elaboração das questões, procurou-se que estas tivessem uma linguagem clara, evitando as questões de resposta fechada e uma ordem lógica. </w:t>
      </w:r>
    </w:p>
    <w:p w:rsidR="00907FB0" w:rsidRPr="006D63DE" w:rsidRDefault="00907FB0" w:rsidP="00AE4BE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Desta forma reuniram-se as condições para a construção do guião da entrevista</w:t>
      </w:r>
      <w:r w:rsidR="006042ED">
        <w:rPr>
          <w:rFonts w:ascii="Times New Roman" w:hAnsi="Times New Roman" w:cs="Times New Roman"/>
          <w:sz w:val="24"/>
          <w:szCs w:val="24"/>
        </w:rPr>
        <w:t>. Na</w:t>
      </w:r>
      <w:r>
        <w:rPr>
          <w:rFonts w:ascii="Times New Roman" w:hAnsi="Times New Roman" w:cs="Times New Roman"/>
          <w:sz w:val="24"/>
          <w:szCs w:val="24"/>
        </w:rPr>
        <w:t xml:space="preserve"> ótica de Guerra (2008)</w:t>
      </w:r>
      <w:r w:rsidR="006042ED">
        <w:rPr>
          <w:rFonts w:ascii="Times New Roman" w:hAnsi="Times New Roman" w:cs="Times New Roman"/>
          <w:sz w:val="24"/>
          <w:szCs w:val="24"/>
        </w:rPr>
        <w:t>,</w:t>
      </w:r>
      <w:r>
        <w:rPr>
          <w:rFonts w:ascii="Times New Roman" w:hAnsi="Times New Roman" w:cs="Times New Roman"/>
          <w:sz w:val="24"/>
          <w:szCs w:val="24"/>
        </w:rPr>
        <w:t xml:space="preserve"> “o guião é geralmente estruturado em grandes capítulos, desenvolvendo depois perguntas de «lembrança» que apenas são introduzidas se o entrevista</w:t>
      </w:r>
      <w:r w:rsidR="007F18F8">
        <w:rPr>
          <w:rFonts w:ascii="Times New Roman" w:hAnsi="Times New Roman" w:cs="Times New Roman"/>
          <w:sz w:val="24"/>
          <w:szCs w:val="24"/>
        </w:rPr>
        <w:t>do não as referir nas respostas</w:t>
      </w:r>
      <w:r>
        <w:rPr>
          <w:rFonts w:ascii="Times New Roman" w:hAnsi="Times New Roman" w:cs="Times New Roman"/>
          <w:sz w:val="24"/>
          <w:szCs w:val="24"/>
        </w:rPr>
        <w:t>” (p. 53)</w:t>
      </w:r>
      <w:r w:rsidR="007F18F8">
        <w:rPr>
          <w:rFonts w:ascii="Times New Roman" w:hAnsi="Times New Roman" w:cs="Times New Roman"/>
          <w:sz w:val="24"/>
          <w:szCs w:val="24"/>
        </w:rPr>
        <w:t xml:space="preserve">. </w:t>
      </w:r>
      <w:r w:rsidR="002310D6">
        <w:rPr>
          <w:rFonts w:ascii="Times New Roman" w:hAnsi="Times New Roman" w:cs="Times New Roman"/>
          <w:sz w:val="24"/>
          <w:szCs w:val="24"/>
        </w:rPr>
        <w:t>Tal como a autora refere</w:t>
      </w:r>
      <w:r>
        <w:rPr>
          <w:rFonts w:ascii="Times New Roman" w:hAnsi="Times New Roman" w:cs="Times New Roman"/>
          <w:sz w:val="24"/>
          <w:szCs w:val="24"/>
        </w:rPr>
        <w:t xml:space="preserve"> foram definidos tópicos de resposta, associadas a cada questão, de forma a serem explorados assuntos de interesse para este trabalho. </w:t>
      </w:r>
      <w:r w:rsidRPr="006D63DE">
        <w:rPr>
          <w:rFonts w:ascii="Times New Roman" w:hAnsi="Times New Roman" w:cs="Times New Roman"/>
          <w:sz w:val="24"/>
          <w:szCs w:val="24"/>
        </w:rPr>
        <w:t>O guião que serviu de suporte à realização da entrevista</w:t>
      </w:r>
      <w:r w:rsidR="007C17A4">
        <w:rPr>
          <w:rFonts w:ascii="Times New Roman" w:hAnsi="Times New Roman" w:cs="Times New Roman"/>
          <w:sz w:val="24"/>
          <w:szCs w:val="24"/>
        </w:rPr>
        <w:t xml:space="preserve"> </w:t>
      </w:r>
      <w:r w:rsidR="007C17A4" w:rsidRPr="004B2E40">
        <w:rPr>
          <w:rFonts w:ascii="Times New Roman" w:hAnsi="Times New Roman" w:cs="Times New Roman"/>
          <w:sz w:val="24"/>
          <w:szCs w:val="24"/>
        </w:rPr>
        <w:t>(ver anexo 1)</w:t>
      </w:r>
      <w:r w:rsidR="007C17A4">
        <w:rPr>
          <w:rFonts w:ascii="Times New Roman" w:hAnsi="Times New Roman" w:cs="Times New Roman"/>
          <w:sz w:val="24"/>
          <w:szCs w:val="24"/>
        </w:rPr>
        <w:t xml:space="preserve"> </w:t>
      </w:r>
      <w:r>
        <w:rPr>
          <w:rFonts w:ascii="Times New Roman" w:hAnsi="Times New Roman" w:cs="Times New Roman"/>
          <w:sz w:val="24"/>
          <w:szCs w:val="24"/>
        </w:rPr>
        <w:t>foi</w:t>
      </w:r>
      <w:r w:rsidRPr="00630D8E">
        <w:rPr>
          <w:rFonts w:ascii="Times New Roman" w:hAnsi="Times New Roman" w:cs="Times New Roman"/>
          <w:sz w:val="24"/>
          <w:szCs w:val="24"/>
        </w:rPr>
        <w:t xml:space="preserve"> ela</w:t>
      </w:r>
      <w:r>
        <w:rPr>
          <w:rFonts w:ascii="Times New Roman" w:hAnsi="Times New Roman" w:cs="Times New Roman"/>
          <w:sz w:val="24"/>
          <w:szCs w:val="24"/>
        </w:rPr>
        <w:t xml:space="preserve">borado por blocos de conteúdo </w:t>
      </w:r>
      <w:r w:rsidR="007F18F8">
        <w:rPr>
          <w:rFonts w:ascii="Times New Roman" w:hAnsi="Times New Roman" w:cs="Times New Roman"/>
          <w:sz w:val="24"/>
          <w:szCs w:val="24"/>
        </w:rPr>
        <w:t xml:space="preserve">segundo </w:t>
      </w:r>
      <w:r w:rsidRPr="00630D8E">
        <w:rPr>
          <w:rFonts w:ascii="Times New Roman" w:hAnsi="Times New Roman" w:cs="Times New Roman"/>
          <w:sz w:val="24"/>
          <w:szCs w:val="24"/>
        </w:rPr>
        <w:t xml:space="preserve">a revisão bibliográfica apresentada na primeira </w:t>
      </w:r>
      <w:r>
        <w:rPr>
          <w:rFonts w:ascii="Times New Roman" w:hAnsi="Times New Roman" w:cs="Times New Roman"/>
          <w:sz w:val="24"/>
          <w:szCs w:val="24"/>
        </w:rPr>
        <w:t>parte do trabalho.</w:t>
      </w:r>
      <w:r w:rsidR="00AE4BEC">
        <w:rPr>
          <w:rFonts w:ascii="Times New Roman" w:hAnsi="Times New Roman" w:cs="Times New Roman"/>
          <w:sz w:val="24"/>
          <w:szCs w:val="24"/>
        </w:rPr>
        <w:t xml:space="preserve"> </w:t>
      </w:r>
      <w:r w:rsidRPr="006D63DE">
        <w:rPr>
          <w:rFonts w:ascii="Times New Roman" w:hAnsi="Times New Roman" w:cs="Times New Roman"/>
          <w:sz w:val="24"/>
          <w:szCs w:val="24"/>
        </w:rPr>
        <w:t xml:space="preserve">As questões formuladas eram de resposta aberta para que os entrevistados tivessem liberdade para responder às perguntas colocadas, de forma extensiva tanto quanto considerassem necessário. </w:t>
      </w:r>
    </w:p>
    <w:p w:rsidR="00907FB0" w:rsidRPr="006D63DE" w:rsidRDefault="00907FB0" w:rsidP="00AE4BEC">
      <w:pPr>
        <w:pStyle w:val="SemEspaamento"/>
        <w:spacing w:line="360" w:lineRule="auto"/>
        <w:ind w:firstLine="709"/>
        <w:jc w:val="both"/>
        <w:rPr>
          <w:rFonts w:ascii="Times New Roman" w:hAnsi="Times New Roman" w:cs="Times New Roman"/>
          <w:sz w:val="24"/>
          <w:szCs w:val="24"/>
        </w:rPr>
      </w:pPr>
      <w:r w:rsidRPr="006D63DE">
        <w:rPr>
          <w:rFonts w:ascii="Times New Roman" w:hAnsi="Times New Roman" w:cs="Times New Roman"/>
          <w:sz w:val="24"/>
          <w:szCs w:val="24"/>
        </w:rPr>
        <w:lastRenderedPageBreak/>
        <w:t>Quanto à estrutura da entrevista, optou-se por uma entrevista semiestruturada, pois houve espaço para que, no seguimento da conversa com cada uma das docentes, fossem colocadas outras questões que não foram contempladas, de forma a esclarecer algum aspeto que não estivesse claro nas respostas dadas. Este é um tipo de entrevista intermédio, na medida em que é dada liberdade aos participantes de responderem consoante o que pensam, estruturando o seu pensamento. Por outro lado, é importante remeter o entrevistado para o que se pretende com a colocação da dada questão, uma vez que é frequente que se deixem levar por aspetos que podem não ser relevantes.</w:t>
      </w:r>
      <w:r w:rsidR="00AE4BEC">
        <w:rPr>
          <w:rFonts w:ascii="Times New Roman" w:hAnsi="Times New Roman" w:cs="Times New Roman"/>
          <w:sz w:val="24"/>
          <w:szCs w:val="24"/>
        </w:rPr>
        <w:t xml:space="preserve"> </w:t>
      </w:r>
      <w:r w:rsidRPr="006D63DE">
        <w:rPr>
          <w:rFonts w:ascii="Times New Roman" w:hAnsi="Times New Roman" w:cs="Times New Roman"/>
          <w:sz w:val="24"/>
          <w:szCs w:val="24"/>
        </w:rPr>
        <w:t xml:space="preserve">Desta forma, a técnica de entrevista </w:t>
      </w:r>
      <w:r>
        <w:rPr>
          <w:rFonts w:ascii="Times New Roman" w:hAnsi="Times New Roman" w:cs="Times New Roman"/>
          <w:sz w:val="24"/>
          <w:szCs w:val="24"/>
        </w:rPr>
        <w:t xml:space="preserve">escolhida </w:t>
      </w:r>
      <w:r w:rsidRPr="006D63DE">
        <w:rPr>
          <w:rFonts w:ascii="Times New Roman" w:hAnsi="Times New Roman" w:cs="Times New Roman"/>
          <w:sz w:val="24"/>
          <w:szCs w:val="24"/>
        </w:rPr>
        <w:t xml:space="preserve">permite que os indivíduos possam “falar livremente e oferecer a sua interpretação dos acontecimentos.” </w:t>
      </w:r>
      <w:proofErr w:type="spellStart"/>
      <w:r w:rsidRPr="006D63DE">
        <w:rPr>
          <w:rFonts w:ascii="Times New Roman" w:hAnsi="Times New Roman" w:cs="Times New Roman"/>
          <w:sz w:val="24"/>
          <w:szCs w:val="24"/>
        </w:rPr>
        <w:t>Devi</w:t>
      </w:r>
      <w:r>
        <w:rPr>
          <w:rFonts w:ascii="Times New Roman" w:hAnsi="Times New Roman" w:cs="Times New Roman"/>
          <w:sz w:val="24"/>
          <w:szCs w:val="24"/>
        </w:rPr>
        <w:t>ne</w:t>
      </w:r>
      <w:proofErr w:type="spellEnd"/>
      <w:r>
        <w:rPr>
          <w:rFonts w:ascii="Times New Roman" w:hAnsi="Times New Roman" w:cs="Times New Roman"/>
          <w:sz w:val="24"/>
          <w:szCs w:val="24"/>
        </w:rPr>
        <w:t xml:space="preserve"> (1995, p. 138 citado por Santo 2010</w:t>
      </w:r>
      <w:r w:rsidRPr="006D63DE">
        <w:rPr>
          <w:rFonts w:ascii="Times New Roman" w:hAnsi="Times New Roman" w:cs="Times New Roman"/>
          <w:sz w:val="24"/>
          <w:szCs w:val="24"/>
        </w:rPr>
        <w:t>, p.</w:t>
      </w:r>
      <w:r w:rsidR="00FB53B6">
        <w:rPr>
          <w:rFonts w:ascii="Times New Roman" w:hAnsi="Times New Roman" w:cs="Times New Roman"/>
          <w:sz w:val="24"/>
          <w:szCs w:val="24"/>
        </w:rPr>
        <w:t xml:space="preserve"> </w:t>
      </w:r>
      <w:r w:rsidRPr="006D63DE">
        <w:rPr>
          <w:rFonts w:ascii="Times New Roman" w:hAnsi="Times New Roman" w:cs="Times New Roman"/>
          <w:sz w:val="24"/>
          <w:szCs w:val="24"/>
        </w:rPr>
        <w:t xml:space="preserve">33). </w:t>
      </w:r>
    </w:p>
    <w:p w:rsidR="002310D6"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As entrevistas realizaram-se ao longo de uma semana, em contexto escolar, isto é, nas salas de aula das docentes, em momentos em que os aluno</w:t>
      </w:r>
      <w:r w:rsidR="002310D6">
        <w:rPr>
          <w:rFonts w:ascii="Times New Roman" w:hAnsi="Times New Roman" w:cs="Times New Roman"/>
          <w:sz w:val="24"/>
          <w:szCs w:val="24"/>
        </w:rPr>
        <w:t>s não tinham atividades letivas. Esta situação</w:t>
      </w:r>
      <w:r>
        <w:rPr>
          <w:rFonts w:ascii="Times New Roman" w:hAnsi="Times New Roman" w:cs="Times New Roman"/>
          <w:sz w:val="24"/>
          <w:szCs w:val="24"/>
        </w:rPr>
        <w:t xml:space="preserve"> permitiu uma maior concentração p</w:t>
      </w:r>
      <w:r w:rsidR="00F562EF">
        <w:rPr>
          <w:rFonts w:ascii="Times New Roman" w:hAnsi="Times New Roman" w:cs="Times New Roman"/>
          <w:sz w:val="24"/>
          <w:szCs w:val="24"/>
        </w:rPr>
        <w:t xml:space="preserve">or </w:t>
      </w:r>
      <w:r w:rsidR="00AE4BEC">
        <w:rPr>
          <w:rFonts w:ascii="Times New Roman" w:hAnsi="Times New Roman" w:cs="Times New Roman"/>
          <w:sz w:val="24"/>
          <w:szCs w:val="24"/>
        </w:rPr>
        <w:t xml:space="preserve">parte das </w:t>
      </w:r>
      <w:r w:rsidR="00F562EF">
        <w:rPr>
          <w:rFonts w:ascii="Times New Roman" w:hAnsi="Times New Roman" w:cs="Times New Roman"/>
          <w:sz w:val="24"/>
          <w:szCs w:val="24"/>
        </w:rPr>
        <w:t>participante</w:t>
      </w:r>
      <w:r>
        <w:rPr>
          <w:rFonts w:ascii="Times New Roman" w:hAnsi="Times New Roman" w:cs="Times New Roman"/>
          <w:sz w:val="24"/>
          <w:szCs w:val="24"/>
        </w:rPr>
        <w:t xml:space="preserve">s e permitiu à entrevistadora sentir-se confortável, caso achasse necessário alongar a entrevista. </w:t>
      </w:r>
    </w:p>
    <w:p w:rsidR="00907FB0" w:rsidRPr="006D63DE"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captação das respostas </w:t>
      </w:r>
      <w:r w:rsidR="00F562EF">
        <w:rPr>
          <w:rFonts w:ascii="Times New Roman" w:hAnsi="Times New Roman" w:cs="Times New Roman"/>
          <w:sz w:val="24"/>
          <w:szCs w:val="24"/>
        </w:rPr>
        <w:t>foi possível</w:t>
      </w:r>
      <w:r>
        <w:rPr>
          <w:rFonts w:ascii="Times New Roman" w:hAnsi="Times New Roman" w:cs="Times New Roman"/>
          <w:sz w:val="24"/>
          <w:szCs w:val="24"/>
        </w:rPr>
        <w:t xml:space="preserve"> através da </w:t>
      </w:r>
      <w:r w:rsidR="008131E6">
        <w:rPr>
          <w:rFonts w:ascii="Times New Roman" w:hAnsi="Times New Roman" w:cs="Times New Roman"/>
          <w:sz w:val="24"/>
          <w:szCs w:val="24"/>
        </w:rPr>
        <w:t>utilização de um gravador áudio</w:t>
      </w:r>
      <w:r>
        <w:rPr>
          <w:rFonts w:ascii="Times New Roman" w:hAnsi="Times New Roman" w:cs="Times New Roman"/>
          <w:sz w:val="24"/>
          <w:szCs w:val="24"/>
        </w:rPr>
        <w:t xml:space="preserve"> </w:t>
      </w:r>
      <w:r w:rsidR="00AE4BEC">
        <w:rPr>
          <w:rFonts w:ascii="Times New Roman" w:hAnsi="Times New Roman" w:cs="Times New Roman"/>
          <w:sz w:val="24"/>
          <w:szCs w:val="24"/>
        </w:rPr>
        <w:t>o que</w:t>
      </w:r>
      <w:r w:rsidR="008131E6">
        <w:rPr>
          <w:rFonts w:ascii="Times New Roman" w:hAnsi="Times New Roman" w:cs="Times New Roman"/>
          <w:sz w:val="24"/>
          <w:szCs w:val="24"/>
        </w:rPr>
        <w:t>,</w:t>
      </w:r>
      <w:r w:rsidR="00AE4BEC">
        <w:rPr>
          <w:rFonts w:ascii="Times New Roman" w:hAnsi="Times New Roman" w:cs="Times New Roman"/>
          <w:sz w:val="24"/>
          <w:szCs w:val="24"/>
        </w:rPr>
        <w:t xml:space="preserve"> </w:t>
      </w:r>
      <w:r>
        <w:rPr>
          <w:rFonts w:ascii="Times New Roman" w:hAnsi="Times New Roman" w:cs="Times New Roman"/>
          <w:sz w:val="24"/>
          <w:szCs w:val="24"/>
        </w:rPr>
        <w:t>permitiu uma recolha mais rica, uma vez que as entrevistas foram registadas tal como estas aconteceram.</w:t>
      </w:r>
    </w:p>
    <w:p w:rsidR="00907FB0" w:rsidRPr="00F5366A" w:rsidRDefault="00907FB0" w:rsidP="00907FB0">
      <w:pPr>
        <w:pStyle w:val="SemEspaamento"/>
      </w:pPr>
    </w:p>
    <w:p w:rsidR="00907FB0" w:rsidRDefault="00907FB0" w:rsidP="00907FB0">
      <w:pPr>
        <w:pStyle w:val="Ttulo2"/>
        <w:ind w:left="357"/>
        <w:rPr>
          <w:rFonts w:ascii="Times New Roman" w:hAnsi="Times New Roman" w:cs="Times New Roman"/>
          <w:b/>
          <w:color w:val="auto"/>
          <w:sz w:val="28"/>
          <w:szCs w:val="28"/>
        </w:rPr>
      </w:pPr>
    </w:p>
    <w:p w:rsidR="00907FB0" w:rsidRDefault="00907FB0" w:rsidP="00907FB0">
      <w:pPr>
        <w:pStyle w:val="Ttulo2"/>
        <w:ind w:left="357"/>
        <w:rPr>
          <w:rFonts w:ascii="Times New Roman" w:hAnsi="Times New Roman" w:cs="Times New Roman"/>
          <w:b/>
          <w:color w:val="auto"/>
          <w:sz w:val="28"/>
          <w:szCs w:val="28"/>
        </w:rPr>
      </w:pPr>
    </w:p>
    <w:p w:rsidR="00907FB0" w:rsidRDefault="00907FB0" w:rsidP="00907FB0">
      <w:pPr>
        <w:pStyle w:val="Ttulo2"/>
        <w:ind w:left="357"/>
        <w:rPr>
          <w:rFonts w:ascii="Times New Roman" w:hAnsi="Times New Roman" w:cs="Times New Roman"/>
          <w:b/>
          <w:color w:val="auto"/>
          <w:sz w:val="28"/>
          <w:szCs w:val="28"/>
        </w:rPr>
      </w:pPr>
    </w:p>
    <w:p w:rsidR="00907FB0" w:rsidRDefault="00907FB0" w:rsidP="00907FB0">
      <w:pPr>
        <w:pStyle w:val="Ttulo2"/>
        <w:ind w:left="357"/>
        <w:rPr>
          <w:rFonts w:ascii="Times New Roman" w:hAnsi="Times New Roman" w:cs="Times New Roman"/>
          <w:b/>
          <w:color w:val="auto"/>
          <w:sz w:val="28"/>
          <w:szCs w:val="28"/>
        </w:rPr>
      </w:pPr>
    </w:p>
    <w:p w:rsidR="00907FB0" w:rsidRDefault="00907FB0" w:rsidP="00907FB0">
      <w:pPr>
        <w:pStyle w:val="Ttulo2"/>
        <w:ind w:left="357"/>
        <w:rPr>
          <w:rFonts w:ascii="Times New Roman" w:hAnsi="Times New Roman" w:cs="Times New Roman"/>
          <w:b/>
          <w:color w:val="auto"/>
          <w:sz w:val="28"/>
          <w:szCs w:val="28"/>
        </w:rPr>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907FB0" w:rsidRDefault="00907FB0" w:rsidP="00907FB0">
      <w:pPr>
        <w:pStyle w:val="SemEspaamento"/>
      </w:pPr>
    </w:p>
    <w:p w:rsidR="008131E6" w:rsidRDefault="008131E6" w:rsidP="00907FB0">
      <w:pPr>
        <w:pStyle w:val="SemEspaamento"/>
      </w:pPr>
    </w:p>
    <w:p w:rsidR="008131E6" w:rsidRDefault="008131E6" w:rsidP="00907FB0">
      <w:pPr>
        <w:pStyle w:val="SemEspaamento"/>
      </w:pPr>
    </w:p>
    <w:p w:rsidR="008131E6" w:rsidRDefault="008131E6" w:rsidP="00907FB0">
      <w:pPr>
        <w:pStyle w:val="SemEspaamento"/>
      </w:pPr>
    </w:p>
    <w:p w:rsidR="00907FB0" w:rsidRDefault="00907FB0" w:rsidP="00907FB0">
      <w:pPr>
        <w:pStyle w:val="SemEspaamento"/>
      </w:pPr>
    </w:p>
    <w:p w:rsidR="00907FB0" w:rsidRDefault="00907FB0" w:rsidP="00907FB0">
      <w:pPr>
        <w:pStyle w:val="Ttulo2"/>
        <w:ind w:left="357"/>
        <w:rPr>
          <w:rFonts w:ascii="Times New Roman" w:hAnsi="Times New Roman" w:cs="Times New Roman"/>
          <w:b/>
          <w:color w:val="auto"/>
          <w:sz w:val="28"/>
          <w:szCs w:val="28"/>
        </w:rPr>
      </w:pPr>
      <w:bookmarkStart w:id="25" w:name="_Toc418253770"/>
      <w:r w:rsidRPr="00CB53C9">
        <w:rPr>
          <w:rFonts w:ascii="Times New Roman" w:hAnsi="Times New Roman" w:cs="Times New Roman"/>
          <w:b/>
          <w:color w:val="auto"/>
          <w:sz w:val="28"/>
          <w:szCs w:val="28"/>
        </w:rPr>
        <w:lastRenderedPageBreak/>
        <w:t>2.5. PROCEDIMENTOS</w:t>
      </w:r>
      <w:r>
        <w:rPr>
          <w:rFonts w:ascii="Times New Roman" w:hAnsi="Times New Roman" w:cs="Times New Roman"/>
          <w:b/>
          <w:color w:val="auto"/>
          <w:sz w:val="28"/>
          <w:szCs w:val="28"/>
        </w:rPr>
        <w:t xml:space="preserve"> DE ANÁLISE DE DADOS</w:t>
      </w:r>
      <w:bookmarkEnd w:id="25"/>
    </w:p>
    <w:p w:rsidR="00907FB0" w:rsidRPr="00EB55EA" w:rsidRDefault="00907FB0" w:rsidP="00907FB0"/>
    <w:p w:rsidR="00907FB0" w:rsidRDefault="00907FB0" w:rsidP="00907FB0">
      <w:pPr>
        <w:pStyle w:val="SemEspaamento"/>
        <w:spacing w:line="360" w:lineRule="auto"/>
        <w:ind w:firstLine="709"/>
        <w:jc w:val="both"/>
        <w:rPr>
          <w:rFonts w:ascii="Times New Roman" w:hAnsi="Times New Roman" w:cs="Times New Roman"/>
          <w:sz w:val="24"/>
          <w:szCs w:val="24"/>
        </w:rPr>
      </w:pPr>
      <w:r w:rsidRPr="006D63DE">
        <w:rPr>
          <w:rFonts w:ascii="Times New Roman" w:hAnsi="Times New Roman" w:cs="Times New Roman"/>
          <w:sz w:val="24"/>
          <w:szCs w:val="24"/>
        </w:rPr>
        <w:t xml:space="preserve">Após terem sido reunidos os dados obtidos através das entrevistas realizadas, procurou-se iniciar a análise aos mesmos. Assim, os dados foram tratados com recurso à análise de conteúdo. </w:t>
      </w:r>
      <w:proofErr w:type="spellStart"/>
      <w:r w:rsidRPr="006D63DE">
        <w:rPr>
          <w:rFonts w:ascii="Times New Roman" w:hAnsi="Times New Roman" w:cs="Times New Roman"/>
          <w:sz w:val="24"/>
          <w:szCs w:val="24"/>
        </w:rPr>
        <w:t>Bardin</w:t>
      </w:r>
      <w:proofErr w:type="spellEnd"/>
      <w:r w:rsidRPr="006D63DE">
        <w:rPr>
          <w:rFonts w:ascii="Times New Roman" w:hAnsi="Times New Roman" w:cs="Times New Roman"/>
          <w:sz w:val="24"/>
          <w:szCs w:val="24"/>
        </w:rPr>
        <w:t xml:space="preserve"> (2004) define a análise de conteúdo como </w:t>
      </w:r>
    </w:p>
    <w:p w:rsidR="00907FB0" w:rsidRPr="006D63DE" w:rsidRDefault="00907FB0" w:rsidP="00907FB0">
      <w:pPr>
        <w:pStyle w:val="SemEspaamento"/>
        <w:rPr>
          <w:sz w:val="10"/>
          <w:szCs w:val="10"/>
        </w:rPr>
      </w:pPr>
    </w:p>
    <w:p w:rsidR="00907FB0" w:rsidRDefault="00907FB0" w:rsidP="00907FB0">
      <w:pPr>
        <w:pStyle w:val="SemEspaamento"/>
        <w:ind w:left="1134"/>
        <w:jc w:val="both"/>
        <w:rPr>
          <w:rFonts w:ascii="Times New Roman" w:hAnsi="Times New Roman" w:cs="Times New Roman"/>
        </w:rPr>
      </w:pPr>
      <w:r w:rsidRPr="006D63DE">
        <w:rPr>
          <w:rFonts w:ascii="Times New Roman" w:hAnsi="Times New Roman" w:cs="Times New Roman"/>
        </w:rPr>
        <w:t xml:space="preserve">Um conjunto de técnicas de análise das comunicações visando obter, por procedimentos sistemáticos e </w:t>
      </w:r>
      <w:proofErr w:type="spellStart"/>
      <w:r w:rsidRPr="006D63DE">
        <w:rPr>
          <w:rFonts w:ascii="Times New Roman" w:hAnsi="Times New Roman" w:cs="Times New Roman"/>
        </w:rPr>
        <w:t>obje</w:t>
      </w:r>
      <w:r w:rsidR="00450082">
        <w:rPr>
          <w:rFonts w:ascii="Times New Roman" w:hAnsi="Times New Roman" w:cs="Times New Roman"/>
        </w:rPr>
        <w:t>c</w:t>
      </w:r>
      <w:r w:rsidRPr="006D63DE">
        <w:rPr>
          <w:rFonts w:ascii="Times New Roman" w:hAnsi="Times New Roman" w:cs="Times New Roman"/>
        </w:rPr>
        <w:t>tivos</w:t>
      </w:r>
      <w:proofErr w:type="spellEnd"/>
      <w:r w:rsidRPr="006D63DE">
        <w:rPr>
          <w:rFonts w:ascii="Times New Roman" w:hAnsi="Times New Roman" w:cs="Times New Roman"/>
        </w:rPr>
        <w:t xml:space="preserve"> de descrição do conteúdo das mensagens, indicadores (quantitativos ou não) que permitam a inferência de conhecimentos relativos às condições de produção/</w:t>
      </w:r>
      <w:proofErr w:type="spellStart"/>
      <w:r w:rsidRPr="006D63DE">
        <w:rPr>
          <w:rFonts w:ascii="Times New Roman" w:hAnsi="Times New Roman" w:cs="Times New Roman"/>
        </w:rPr>
        <w:t>rece</w:t>
      </w:r>
      <w:r w:rsidR="00450082">
        <w:rPr>
          <w:rFonts w:ascii="Times New Roman" w:hAnsi="Times New Roman" w:cs="Times New Roman"/>
        </w:rPr>
        <w:t>p</w:t>
      </w:r>
      <w:r w:rsidRPr="006D63DE">
        <w:rPr>
          <w:rFonts w:ascii="Times New Roman" w:hAnsi="Times New Roman" w:cs="Times New Roman"/>
        </w:rPr>
        <w:t>ção</w:t>
      </w:r>
      <w:proofErr w:type="spellEnd"/>
      <w:r w:rsidRPr="006D63DE">
        <w:rPr>
          <w:rFonts w:ascii="Times New Roman" w:hAnsi="Times New Roman" w:cs="Times New Roman"/>
        </w:rPr>
        <w:t xml:space="preserve"> (variáveis inf</w:t>
      </w:r>
      <w:r>
        <w:rPr>
          <w:rFonts w:ascii="Times New Roman" w:hAnsi="Times New Roman" w:cs="Times New Roman"/>
        </w:rPr>
        <w:t>eridas) destas mensagens. (p. 42</w:t>
      </w:r>
      <w:r w:rsidRPr="006D63DE">
        <w:rPr>
          <w:rFonts w:ascii="Times New Roman" w:hAnsi="Times New Roman" w:cs="Times New Roman"/>
        </w:rPr>
        <w:t xml:space="preserve">).  </w:t>
      </w:r>
    </w:p>
    <w:p w:rsidR="00907FB0" w:rsidRPr="006D63DE" w:rsidRDefault="00907FB0" w:rsidP="00907FB0">
      <w:pPr>
        <w:pStyle w:val="SemEspaamento"/>
        <w:rPr>
          <w:sz w:val="24"/>
          <w:szCs w:val="24"/>
        </w:rPr>
      </w:pPr>
    </w:p>
    <w:p w:rsidR="00907FB0" w:rsidRPr="006D63DE" w:rsidRDefault="00907FB0" w:rsidP="00907FB0">
      <w:pPr>
        <w:pStyle w:val="SemEspaamento"/>
        <w:spacing w:line="360" w:lineRule="auto"/>
        <w:ind w:firstLine="709"/>
        <w:jc w:val="both"/>
        <w:rPr>
          <w:rFonts w:ascii="Times New Roman" w:hAnsi="Times New Roman" w:cs="Times New Roman"/>
          <w:sz w:val="24"/>
          <w:szCs w:val="24"/>
        </w:rPr>
      </w:pPr>
      <w:r w:rsidRPr="006D63DE">
        <w:rPr>
          <w:rFonts w:ascii="Times New Roman" w:hAnsi="Times New Roman" w:cs="Times New Roman"/>
          <w:sz w:val="24"/>
          <w:szCs w:val="24"/>
        </w:rPr>
        <w:t>A mesma autora defende que este é um processo que se divide em três fases, sendo a primeira designada de pré-análise, que se relaciona com um processo indutivo, em que se vai precisando a leitura.</w:t>
      </w:r>
    </w:p>
    <w:p w:rsidR="00907FB0" w:rsidRPr="006D63DE" w:rsidRDefault="00907FB0" w:rsidP="00907FB0">
      <w:pPr>
        <w:pStyle w:val="SemEspaamento"/>
        <w:spacing w:line="360" w:lineRule="auto"/>
        <w:ind w:firstLine="709"/>
        <w:jc w:val="both"/>
        <w:rPr>
          <w:rFonts w:ascii="Times New Roman" w:hAnsi="Times New Roman" w:cs="Times New Roman"/>
          <w:sz w:val="24"/>
          <w:szCs w:val="24"/>
        </w:rPr>
      </w:pPr>
      <w:r w:rsidRPr="006D63DE">
        <w:rPr>
          <w:rFonts w:ascii="Times New Roman" w:hAnsi="Times New Roman" w:cs="Times New Roman"/>
          <w:sz w:val="24"/>
          <w:szCs w:val="24"/>
        </w:rPr>
        <w:t>Relativamente à segunda fase, esta envolve a exploração do material recolhido, analisando-o</w:t>
      </w:r>
      <w:r w:rsidR="008131E6">
        <w:rPr>
          <w:rFonts w:ascii="Times New Roman" w:hAnsi="Times New Roman" w:cs="Times New Roman"/>
          <w:sz w:val="24"/>
          <w:szCs w:val="24"/>
        </w:rPr>
        <w:t>,</w:t>
      </w:r>
      <w:r w:rsidRPr="006D63DE">
        <w:rPr>
          <w:rFonts w:ascii="Times New Roman" w:hAnsi="Times New Roman" w:cs="Times New Roman"/>
          <w:sz w:val="24"/>
          <w:szCs w:val="24"/>
        </w:rPr>
        <w:t xml:space="preserve"> e envolve a tarefa de codificação, muito importante nesta técnica, que decorre da seleção das unidades de análise e escolha de categorias, tendo em conta os pressupostos definidos na primeira fase.</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6D63DE">
        <w:rPr>
          <w:rFonts w:ascii="Times New Roman" w:hAnsi="Times New Roman" w:cs="Times New Roman"/>
          <w:sz w:val="24"/>
          <w:szCs w:val="24"/>
        </w:rPr>
        <w:t>Por fim, a terceira fase corresponde ao tratamento dos resultados, à inferência e interpretação, procurando validar os dados e atribuir-lhes significado.</w:t>
      </w:r>
    </w:p>
    <w:p w:rsidR="00907FB0" w:rsidRDefault="00F562EF"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 caso concreto deste trabalho, a </w:t>
      </w:r>
      <w:r w:rsidR="00297414">
        <w:rPr>
          <w:rFonts w:ascii="Times New Roman" w:hAnsi="Times New Roman" w:cs="Times New Roman"/>
          <w:sz w:val="24"/>
          <w:szCs w:val="24"/>
        </w:rPr>
        <w:t>análise dos dados realizou-se, num primeiro momento, através</w:t>
      </w:r>
      <w:r w:rsidR="00907FB0">
        <w:rPr>
          <w:rFonts w:ascii="Times New Roman" w:hAnsi="Times New Roman" w:cs="Times New Roman"/>
          <w:sz w:val="24"/>
          <w:szCs w:val="24"/>
        </w:rPr>
        <w:t xml:space="preserve"> </w:t>
      </w:r>
      <w:r w:rsidR="00297414">
        <w:rPr>
          <w:rFonts w:ascii="Times New Roman" w:hAnsi="Times New Roman" w:cs="Times New Roman"/>
          <w:sz w:val="24"/>
          <w:szCs w:val="24"/>
        </w:rPr>
        <w:t>d</w:t>
      </w:r>
      <w:r w:rsidR="00907FB0">
        <w:rPr>
          <w:rFonts w:ascii="Times New Roman" w:hAnsi="Times New Roman" w:cs="Times New Roman"/>
          <w:sz w:val="24"/>
          <w:szCs w:val="24"/>
        </w:rPr>
        <w:t xml:space="preserve">a </w:t>
      </w:r>
      <w:r w:rsidR="00907FB0" w:rsidRPr="005533C4">
        <w:rPr>
          <w:rFonts w:ascii="Times New Roman" w:hAnsi="Times New Roman" w:cs="Times New Roman"/>
          <w:sz w:val="24"/>
          <w:szCs w:val="24"/>
        </w:rPr>
        <w:t>transcrição integral das entrevistas g</w:t>
      </w:r>
      <w:r w:rsidR="00907FB0">
        <w:rPr>
          <w:rFonts w:ascii="Times New Roman" w:hAnsi="Times New Roman" w:cs="Times New Roman"/>
          <w:sz w:val="24"/>
          <w:szCs w:val="24"/>
        </w:rPr>
        <w:t>ravadas em registo</w:t>
      </w:r>
      <w:r w:rsidR="00297414">
        <w:rPr>
          <w:rFonts w:ascii="Times New Roman" w:hAnsi="Times New Roman" w:cs="Times New Roman"/>
          <w:sz w:val="24"/>
          <w:szCs w:val="24"/>
        </w:rPr>
        <w:t xml:space="preserve"> áudio. Concluída esta tarefa</w:t>
      </w:r>
      <w:r w:rsidR="00907FB0">
        <w:rPr>
          <w:rFonts w:ascii="Times New Roman" w:hAnsi="Times New Roman" w:cs="Times New Roman"/>
          <w:sz w:val="24"/>
          <w:szCs w:val="24"/>
        </w:rPr>
        <w:t>,</w:t>
      </w:r>
      <w:r w:rsidR="00297414">
        <w:rPr>
          <w:rFonts w:ascii="Times New Roman" w:hAnsi="Times New Roman" w:cs="Times New Roman"/>
          <w:sz w:val="24"/>
          <w:szCs w:val="24"/>
        </w:rPr>
        <w:t xml:space="preserve"> efetuou</w:t>
      </w:r>
      <w:r w:rsidR="00907FB0">
        <w:rPr>
          <w:rFonts w:ascii="Times New Roman" w:hAnsi="Times New Roman" w:cs="Times New Roman"/>
          <w:sz w:val="24"/>
          <w:szCs w:val="24"/>
        </w:rPr>
        <w:t>-s</w:t>
      </w:r>
      <w:r w:rsidR="00297414">
        <w:rPr>
          <w:rFonts w:ascii="Times New Roman" w:hAnsi="Times New Roman" w:cs="Times New Roman"/>
          <w:sz w:val="24"/>
          <w:szCs w:val="24"/>
        </w:rPr>
        <w:t xml:space="preserve">e uma leitura flutuante </w:t>
      </w:r>
      <w:r>
        <w:rPr>
          <w:rFonts w:ascii="Times New Roman" w:hAnsi="Times New Roman" w:cs="Times New Roman"/>
          <w:sz w:val="24"/>
          <w:szCs w:val="24"/>
        </w:rPr>
        <w:t>das transcrições</w:t>
      </w:r>
      <w:r w:rsidR="008131E6">
        <w:rPr>
          <w:rFonts w:ascii="Times New Roman" w:hAnsi="Times New Roman" w:cs="Times New Roman"/>
          <w:sz w:val="24"/>
          <w:szCs w:val="24"/>
        </w:rPr>
        <w:t>,</w:t>
      </w:r>
      <w:r w:rsidR="00907FB0">
        <w:rPr>
          <w:rFonts w:ascii="Times New Roman" w:hAnsi="Times New Roman" w:cs="Times New Roman"/>
          <w:sz w:val="24"/>
          <w:szCs w:val="24"/>
        </w:rPr>
        <w:t xml:space="preserve"> de modo a que, tal como refere </w:t>
      </w:r>
      <w:r w:rsidR="0060795F">
        <w:rPr>
          <w:rFonts w:ascii="Times New Roman" w:hAnsi="Times New Roman" w:cs="Times New Roman"/>
          <w:sz w:val="24"/>
          <w:szCs w:val="24"/>
        </w:rPr>
        <w:t>Esteves (2006)</w:t>
      </w:r>
      <w:r w:rsidR="008131E6">
        <w:rPr>
          <w:rFonts w:ascii="Times New Roman" w:hAnsi="Times New Roman" w:cs="Times New Roman"/>
          <w:sz w:val="24"/>
          <w:szCs w:val="24"/>
        </w:rPr>
        <w:t>,</w:t>
      </w:r>
      <w:r w:rsidR="0060795F">
        <w:rPr>
          <w:rFonts w:ascii="Times New Roman" w:hAnsi="Times New Roman" w:cs="Times New Roman"/>
          <w:sz w:val="24"/>
          <w:szCs w:val="24"/>
        </w:rPr>
        <w:t xml:space="preserve"> “o investigador s</w:t>
      </w:r>
      <w:r w:rsidR="00907FB0">
        <w:rPr>
          <w:rFonts w:ascii="Times New Roman" w:hAnsi="Times New Roman" w:cs="Times New Roman"/>
          <w:sz w:val="24"/>
          <w:szCs w:val="24"/>
        </w:rPr>
        <w:t>e aproprie da natureza dos discursos recolhidos e dos sentidos gerais neles contidos a fim de começar a idealizar o sistema de categorias que vai usar no tratamento” (p.</w:t>
      </w:r>
      <w:r w:rsidR="00E349C6">
        <w:rPr>
          <w:rFonts w:ascii="Times New Roman" w:hAnsi="Times New Roman" w:cs="Times New Roman"/>
          <w:sz w:val="24"/>
          <w:szCs w:val="24"/>
        </w:rPr>
        <w:t xml:space="preserve"> </w:t>
      </w:r>
      <w:r w:rsidR="00907FB0">
        <w:rPr>
          <w:rFonts w:ascii="Times New Roman" w:hAnsi="Times New Roman" w:cs="Times New Roman"/>
          <w:sz w:val="24"/>
          <w:szCs w:val="24"/>
        </w:rPr>
        <w:t>113). Ao l</w:t>
      </w:r>
      <w:r w:rsidR="00780755">
        <w:rPr>
          <w:rFonts w:ascii="Times New Roman" w:hAnsi="Times New Roman" w:cs="Times New Roman"/>
          <w:sz w:val="24"/>
          <w:szCs w:val="24"/>
        </w:rPr>
        <w:t>ongo da análise da</w:t>
      </w:r>
      <w:r w:rsidR="00907FB0">
        <w:rPr>
          <w:rFonts w:ascii="Times New Roman" w:hAnsi="Times New Roman" w:cs="Times New Roman"/>
          <w:sz w:val="24"/>
          <w:szCs w:val="24"/>
        </w:rPr>
        <w:t>s respostas procurou-se encontrar os temas inerentes a cada questão e</w:t>
      </w:r>
      <w:r w:rsidR="00780755">
        <w:rPr>
          <w:rFonts w:ascii="Times New Roman" w:hAnsi="Times New Roman" w:cs="Times New Roman"/>
          <w:sz w:val="24"/>
          <w:szCs w:val="24"/>
        </w:rPr>
        <w:t>,</w:t>
      </w:r>
      <w:r w:rsidR="00907FB0">
        <w:rPr>
          <w:rFonts w:ascii="Times New Roman" w:hAnsi="Times New Roman" w:cs="Times New Roman"/>
          <w:sz w:val="24"/>
          <w:szCs w:val="24"/>
        </w:rPr>
        <w:t xml:space="preserve"> consequentemente, a cada resposta.</w:t>
      </w:r>
    </w:p>
    <w:p w:rsidR="00907FB0" w:rsidRDefault="00907FB0" w:rsidP="00780755">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Finalizada esta leitura inicial da entrevista e depois da análise temática de cada questão e resposta, partiu-se para a construção de uma grelha de análise dividida em três colunas: categorias</w:t>
      </w:r>
      <w:r w:rsidR="00780755">
        <w:rPr>
          <w:rFonts w:ascii="Times New Roman" w:hAnsi="Times New Roman" w:cs="Times New Roman"/>
          <w:sz w:val="24"/>
          <w:szCs w:val="24"/>
        </w:rPr>
        <w:t>, subcategorias e transcrições</w:t>
      </w:r>
      <w:r w:rsidR="007C17A4">
        <w:rPr>
          <w:rFonts w:ascii="Times New Roman" w:hAnsi="Times New Roman" w:cs="Times New Roman"/>
          <w:sz w:val="24"/>
          <w:szCs w:val="24"/>
        </w:rPr>
        <w:t xml:space="preserve"> </w:t>
      </w:r>
      <w:r w:rsidR="007C17A4" w:rsidRPr="004B2E40">
        <w:rPr>
          <w:rFonts w:ascii="Times New Roman" w:hAnsi="Times New Roman" w:cs="Times New Roman"/>
          <w:sz w:val="24"/>
          <w:szCs w:val="24"/>
        </w:rPr>
        <w:t>(Ver</w:t>
      </w:r>
      <w:r w:rsidRPr="004B2E40">
        <w:rPr>
          <w:rFonts w:ascii="Times New Roman" w:hAnsi="Times New Roman" w:cs="Times New Roman"/>
          <w:sz w:val="24"/>
          <w:szCs w:val="24"/>
        </w:rPr>
        <w:t xml:space="preserve"> </w:t>
      </w:r>
      <w:r w:rsidR="007C17A4" w:rsidRPr="004B2E40">
        <w:rPr>
          <w:rFonts w:ascii="Times New Roman" w:hAnsi="Times New Roman" w:cs="Times New Roman"/>
          <w:sz w:val="24"/>
          <w:szCs w:val="24"/>
        </w:rPr>
        <w:t>anexo 2)</w:t>
      </w:r>
      <w:r w:rsidR="00780755">
        <w:rPr>
          <w:rFonts w:ascii="Times New Roman" w:hAnsi="Times New Roman" w:cs="Times New Roman"/>
          <w:sz w:val="24"/>
          <w:szCs w:val="24"/>
        </w:rPr>
        <w:t xml:space="preserve">. </w:t>
      </w:r>
      <w:r>
        <w:rPr>
          <w:rFonts w:ascii="Times New Roman" w:hAnsi="Times New Roman" w:cs="Times New Roman"/>
          <w:sz w:val="24"/>
          <w:szCs w:val="24"/>
        </w:rPr>
        <w:t>No que respeita à coluna das categorias, são referidos os grandes temas inerentes a cad</w:t>
      </w:r>
      <w:r w:rsidR="00780755">
        <w:rPr>
          <w:rFonts w:ascii="Times New Roman" w:hAnsi="Times New Roman" w:cs="Times New Roman"/>
          <w:sz w:val="24"/>
          <w:szCs w:val="24"/>
        </w:rPr>
        <w:t>a uma das questões, enquanto nas subcategorias</w:t>
      </w:r>
      <w:r>
        <w:rPr>
          <w:rFonts w:ascii="Times New Roman" w:hAnsi="Times New Roman" w:cs="Times New Roman"/>
          <w:sz w:val="24"/>
          <w:szCs w:val="24"/>
        </w:rPr>
        <w:t xml:space="preserve"> são indicados os temas adjacentes aos grandes temas</w:t>
      </w:r>
      <w:r w:rsidR="00F562EF">
        <w:rPr>
          <w:rFonts w:ascii="Times New Roman" w:hAnsi="Times New Roman" w:cs="Times New Roman"/>
          <w:sz w:val="24"/>
          <w:szCs w:val="24"/>
        </w:rPr>
        <w:t>, desta vez, das respostas</w:t>
      </w:r>
      <w:r>
        <w:rPr>
          <w:rFonts w:ascii="Times New Roman" w:hAnsi="Times New Roman" w:cs="Times New Roman"/>
          <w:sz w:val="24"/>
          <w:szCs w:val="24"/>
        </w:rPr>
        <w:t xml:space="preserve">. Por </w:t>
      </w:r>
      <w:r w:rsidR="00F562EF">
        <w:rPr>
          <w:rFonts w:ascii="Times New Roman" w:hAnsi="Times New Roman" w:cs="Times New Roman"/>
          <w:sz w:val="24"/>
          <w:szCs w:val="24"/>
        </w:rPr>
        <w:t>conseguinte</w:t>
      </w:r>
      <w:r>
        <w:rPr>
          <w:rFonts w:ascii="Times New Roman" w:hAnsi="Times New Roman" w:cs="Times New Roman"/>
          <w:sz w:val="24"/>
          <w:szCs w:val="24"/>
        </w:rPr>
        <w:t>, na grelha das transcrições, como o nome indica, encontram-se presentes os r</w:t>
      </w:r>
      <w:r w:rsidR="00CB3928">
        <w:rPr>
          <w:rFonts w:ascii="Times New Roman" w:hAnsi="Times New Roman" w:cs="Times New Roman"/>
          <w:sz w:val="24"/>
          <w:szCs w:val="24"/>
        </w:rPr>
        <w:t>egistos das respostas dadas pela</w:t>
      </w:r>
      <w:r>
        <w:rPr>
          <w:rFonts w:ascii="Times New Roman" w:hAnsi="Times New Roman" w:cs="Times New Roman"/>
          <w:sz w:val="24"/>
          <w:szCs w:val="24"/>
        </w:rPr>
        <w:t xml:space="preserve">s docentes que justificam </w:t>
      </w:r>
      <w:r w:rsidR="00F562EF">
        <w:rPr>
          <w:rFonts w:ascii="Times New Roman" w:hAnsi="Times New Roman" w:cs="Times New Roman"/>
          <w:sz w:val="24"/>
          <w:szCs w:val="24"/>
        </w:rPr>
        <w:t>a escolha d</w:t>
      </w:r>
      <w:r>
        <w:rPr>
          <w:rFonts w:ascii="Times New Roman" w:hAnsi="Times New Roman" w:cs="Times New Roman"/>
          <w:sz w:val="24"/>
          <w:szCs w:val="24"/>
        </w:rPr>
        <w:t xml:space="preserve">as categorias e das subcategorias. </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Após a realização da grelha de análise, esta permitiu que se iniciasse a síntese da descrição das respostas dadas por</w:t>
      </w:r>
      <w:r w:rsidR="007C17A4">
        <w:rPr>
          <w:rFonts w:ascii="Times New Roman" w:hAnsi="Times New Roman" w:cs="Times New Roman"/>
          <w:sz w:val="24"/>
          <w:szCs w:val="24"/>
        </w:rPr>
        <w:t xml:space="preserve"> cada docente</w:t>
      </w:r>
      <w:r w:rsidR="007C17A4" w:rsidRPr="004B2E40">
        <w:rPr>
          <w:rFonts w:ascii="Times New Roman" w:hAnsi="Times New Roman" w:cs="Times New Roman"/>
          <w:sz w:val="24"/>
          <w:szCs w:val="24"/>
        </w:rPr>
        <w:t xml:space="preserve"> (ver anexo 3</w:t>
      </w:r>
      <w:r w:rsidRPr="004B2E40">
        <w:rPr>
          <w:rFonts w:ascii="Times New Roman" w:hAnsi="Times New Roman" w:cs="Times New Roman"/>
          <w:sz w:val="24"/>
          <w:szCs w:val="24"/>
        </w:rPr>
        <w:t xml:space="preserve">), </w:t>
      </w:r>
      <w:r>
        <w:rPr>
          <w:rFonts w:ascii="Times New Roman" w:hAnsi="Times New Roman" w:cs="Times New Roman"/>
          <w:sz w:val="24"/>
          <w:szCs w:val="24"/>
        </w:rPr>
        <w:t>onde são mencionados os aspetos referidos por cada docente quanto às questões colocadas.</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 conclusão da sínt</w:t>
      </w:r>
      <w:r w:rsidR="00780755">
        <w:rPr>
          <w:rFonts w:ascii="Times New Roman" w:hAnsi="Times New Roman" w:cs="Times New Roman"/>
          <w:sz w:val="24"/>
          <w:szCs w:val="24"/>
        </w:rPr>
        <w:t>ese de cada uma das entrevistas</w:t>
      </w:r>
      <w:r>
        <w:rPr>
          <w:rFonts w:ascii="Times New Roman" w:hAnsi="Times New Roman" w:cs="Times New Roman"/>
          <w:sz w:val="24"/>
          <w:szCs w:val="24"/>
        </w:rPr>
        <w:t xml:space="preserve"> possibilitou a identificação de pontos e</w:t>
      </w:r>
      <w:r w:rsidR="00CB3928">
        <w:rPr>
          <w:rFonts w:ascii="Times New Roman" w:hAnsi="Times New Roman" w:cs="Times New Roman"/>
          <w:sz w:val="24"/>
          <w:szCs w:val="24"/>
        </w:rPr>
        <w:t>m comum e de divergência entre a</w:t>
      </w:r>
      <w:r>
        <w:rPr>
          <w:rFonts w:ascii="Times New Roman" w:hAnsi="Times New Roman" w:cs="Times New Roman"/>
          <w:sz w:val="24"/>
          <w:szCs w:val="24"/>
        </w:rPr>
        <w:t>s docentes en</w:t>
      </w:r>
      <w:r w:rsidR="00CB3928">
        <w:rPr>
          <w:rFonts w:ascii="Times New Roman" w:hAnsi="Times New Roman" w:cs="Times New Roman"/>
          <w:sz w:val="24"/>
          <w:szCs w:val="24"/>
        </w:rPr>
        <w:t>trevistada</w:t>
      </w:r>
      <w:r>
        <w:rPr>
          <w:rFonts w:ascii="Times New Roman" w:hAnsi="Times New Roman" w:cs="Times New Roman"/>
          <w:sz w:val="24"/>
          <w:szCs w:val="24"/>
        </w:rPr>
        <w:t>s, que se refletiu numa síntese global de todas as</w:t>
      </w:r>
      <w:r w:rsidR="00A059F1">
        <w:rPr>
          <w:rFonts w:ascii="Times New Roman" w:hAnsi="Times New Roman" w:cs="Times New Roman"/>
          <w:sz w:val="24"/>
          <w:szCs w:val="24"/>
        </w:rPr>
        <w:t xml:space="preserve"> entrevistas, que será apresentada e discutida no próximo capítulo</w:t>
      </w:r>
      <w:r>
        <w:rPr>
          <w:rFonts w:ascii="Times New Roman" w:hAnsi="Times New Roman" w:cs="Times New Roman"/>
          <w:sz w:val="24"/>
          <w:szCs w:val="24"/>
        </w:rPr>
        <w:t>.</w:t>
      </w: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p>
    <w:p w:rsidR="00907FB0" w:rsidRPr="0011420F" w:rsidRDefault="00907FB0" w:rsidP="00907FB0">
      <w:pPr>
        <w:pStyle w:val="SemEspaamento"/>
        <w:spacing w:line="360" w:lineRule="auto"/>
        <w:ind w:firstLine="709"/>
        <w:jc w:val="both"/>
        <w:rPr>
          <w:rFonts w:ascii="Times New Roman" w:hAnsi="Times New Roman" w:cs="Times New Roman"/>
          <w:sz w:val="24"/>
          <w:szCs w:val="24"/>
        </w:rPr>
      </w:pPr>
    </w:p>
    <w:p w:rsidR="00907FB0" w:rsidRPr="00F5366A" w:rsidRDefault="00907FB0" w:rsidP="00907FB0">
      <w:pPr>
        <w:rPr>
          <w:rFonts w:ascii="Times New Roman" w:hAnsi="Times New Roman" w:cs="Times New Roman"/>
        </w:rPr>
      </w:pPr>
    </w:p>
    <w:p w:rsidR="00907FB0" w:rsidRPr="00F5366A" w:rsidRDefault="00907FB0" w:rsidP="00907FB0">
      <w:pPr>
        <w:rPr>
          <w:rFonts w:ascii="Times New Roman" w:hAnsi="Times New Roman" w:cs="Times New Roman"/>
        </w:rPr>
      </w:pPr>
    </w:p>
    <w:p w:rsidR="00907FB0" w:rsidRPr="00F5366A" w:rsidRDefault="00907FB0" w:rsidP="00907FB0">
      <w:pPr>
        <w:rPr>
          <w:rFonts w:ascii="Times New Roman" w:hAnsi="Times New Roman" w:cs="Times New Roman"/>
        </w:rPr>
      </w:pPr>
    </w:p>
    <w:p w:rsidR="00907FB0" w:rsidRPr="00F5366A" w:rsidRDefault="00907FB0" w:rsidP="00907FB0">
      <w:pPr>
        <w:rPr>
          <w:rFonts w:ascii="Times New Roman" w:hAnsi="Times New Roman" w:cs="Times New Roman"/>
        </w:rPr>
      </w:pPr>
    </w:p>
    <w:p w:rsidR="00907FB0" w:rsidRPr="00F5366A" w:rsidRDefault="00907FB0" w:rsidP="00907FB0">
      <w:pPr>
        <w:rPr>
          <w:rFonts w:ascii="Times New Roman" w:hAnsi="Times New Roman" w:cs="Times New Roman"/>
        </w:rPr>
      </w:pPr>
    </w:p>
    <w:p w:rsidR="00907FB0" w:rsidRPr="00F5366A" w:rsidRDefault="00907FB0" w:rsidP="00907FB0">
      <w:pPr>
        <w:rPr>
          <w:rFonts w:ascii="Times New Roman" w:hAnsi="Times New Roman" w:cs="Times New Roman"/>
        </w:rPr>
      </w:pPr>
    </w:p>
    <w:p w:rsidR="00907FB0" w:rsidRPr="00F5366A" w:rsidRDefault="00907FB0" w:rsidP="00907FB0">
      <w:pPr>
        <w:rPr>
          <w:rFonts w:ascii="Times New Roman" w:hAnsi="Times New Roman" w:cs="Times New Roman"/>
        </w:rPr>
      </w:pPr>
    </w:p>
    <w:p w:rsidR="00907FB0" w:rsidRDefault="00907FB0" w:rsidP="00907FB0">
      <w:pPr>
        <w:pStyle w:val="Ttulo1"/>
        <w:jc w:val="center"/>
        <w:rPr>
          <w:rFonts w:ascii="Times New Roman" w:hAnsi="Times New Roman" w:cs="Times New Roman"/>
          <w:b/>
          <w:color w:val="auto"/>
        </w:rPr>
      </w:pPr>
    </w:p>
    <w:p w:rsidR="00907FB0" w:rsidRDefault="00907FB0" w:rsidP="00907FB0">
      <w:pPr>
        <w:pStyle w:val="Ttulo1"/>
        <w:jc w:val="center"/>
        <w:rPr>
          <w:rFonts w:ascii="Times New Roman" w:hAnsi="Times New Roman" w:cs="Times New Roman"/>
          <w:b/>
          <w:color w:val="auto"/>
        </w:rPr>
      </w:pPr>
    </w:p>
    <w:p w:rsidR="00907FB0" w:rsidRDefault="00907FB0" w:rsidP="00907FB0">
      <w:pPr>
        <w:pStyle w:val="Ttulo1"/>
        <w:jc w:val="center"/>
        <w:rPr>
          <w:rFonts w:ascii="Times New Roman" w:hAnsi="Times New Roman" w:cs="Times New Roman"/>
          <w:b/>
          <w:color w:val="auto"/>
        </w:rPr>
      </w:pPr>
    </w:p>
    <w:p w:rsidR="00907FB0" w:rsidRDefault="00907FB0" w:rsidP="00907FB0">
      <w:pPr>
        <w:pStyle w:val="Ttulo1"/>
        <w:jc w:val="center"/>
        <w:rPr>
          <w:rFonts w:ascii="Times New Roman" w:hAnsi="Times New Roman" w:cs="Times New Roman"/>
          <w:b/>
          <w:color w:val="auto"/>
        </w:rPr>
      </w:pPr>
    </w:p>
    <w:p w:rsidR="00907FB0" w:rsidRDefault="00907FB0" w:rsidP="00907FB0">
      <w:pPr>
        <w:pStyle w:val="Ttulo1"/>
        <w:jc w:val="center"/>
        <w:rPr>
          <w:rFonts w:ascii="Times New Roman" w:hAnsi="Times New Roman" w:cs="Times New Roman"/>
          <w:b/>
          <w:color w:val="auto"/>
        </w:rPr>
      </w:pPr>
    </w:p>
    <w:p w:rsidR="00907FB0" w:rsidRDefault="00907FB0" w:rsidP="00907FB0">
      <w:pPr>
        <w:pStyle w:val="Ttulo1"/>
        <w:jc w:val="center"/>
        <w:rPr>
          <w:rFonts w:ascii="Times New Roman" w:hAnsi="Times New Roman" w:cs="Times New Roman"/>
          <w:b/>
          <w:color w:val="auto"/>
        </w:rPr>
      </w:pPr>
    </w:p>
    <w:p w:rsidR="00907FB0" w:rsidRDefault="00907FB0" w:rsidP="00907FB0">
      <w:pPr>
        <w:pStyle w:val="Ttulo1"/>
        <w:jc w:val="center"/>
        <w:rPr>
          <w:rFonts w:ascii="Times New Roman" w:hAnsi="Times New Roman" w:cs="Times New Roman"/>
          <w:b/>
          <w:color w:val="auto"/>
        </w:rPr>
      </w:pPr>
    </w:p>
    <w:p w:rsidR="00907FB0" w:rsidRDefault="00907FB0" w:rsidP="00907FB0">
      <w:pPr>
        <w:pStyle w:val="Ttulo1"/>
        <w:jc w:val="center"/>
        <w:rPr>
          <w:rFonts w:ascii="Times New Roman" w:hAnsi="Times New Roman" w:cs="Times New Roman"/>
          <w:b/>
          <w:color w:val="auto"/>
        </w:rPr>
      </w:pPr>
    </w:p>
    <w:p w:rsidR="00907FB0" w:rsidRDefault="00907FB0" w:rsidP="00907FB0">
      <w:pPr>
        <w:pStyle w:val="Ttulo1"/>
        <w:jc w:val="center"/>
        <w:rPr>
          <w:rFonts w:ascii="Times New Roman" w:hAnsi="Times New Roman" w:cs="Times New Roman"/>
          <w:b/>
          <w:color w:val="auto"/>
        </w:rPr>
      </w:pPr>
    </w:p>
    <w:p w:rsidR="00907FB0" w:rsidRDefault="00907FB0" w:rsidP="00907FB0">
      <w:pPr>
        <w:pStyle w:val="Ttulo1"/>
        <w:jc w:val="center"/>
        <w:rPr>
          <w:rFonts w:ascii="Times New Roman" w:hAnsi="Times New Roman" w:cs="Times New Roman"/>
          <w:b/>
          <w:color w:val="auto"/>
        </w:rPr>
      </w:pPr>
    </w:p>
    <w:p w:rsidR="00907FB0" w:rsidRDefault="00907FB0" w:rsidP="00907FB0">
      <w:pPr>
        <w:pStyle w:val="Ttulo1"/>
        <w:jc w:val="center"/>
        <w:rPr>
          <w:rFonts w:ascii="Times New Roman" w:hAnsi="Times New Roman" w:cs="Times New Roman"/>
          <w:b/>
          <w:color w:val="auto"/>
        </w:rPr>
      </w:pPr>
    </w:p>
    <w:p w:rsidR="00907FB0" w:rsidRDefault="00907FB0" w:rsidP="00907FB0">
      <w:pPr>
        <w:pStyle w:val="Ttulo1"/>
        <w:rPr>
          <w:rFonts w:ascii="Times New Roman" w:hAnsi="Times New Roman" w:cs="Times New Roman"/>
          <w:b/>
          <w:color w:val="auto"/>
        </w:rPr>
      </w:pPr>
    </w:p>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Pr="00127A8F" w:rsidRDefault="00907FB0" w:rsidP="00907FB0"/>
    <w:p w:rsidR="00907FB0" w:rsidRDefault="00907FB0" w:rsidP="00907FB0">
      <w:pPr>
        <w:pStyle w:val="Ttulo1"/>
        <w:jc w:val="center"/>
        <w:rPr>
          <w:rFonts w:ascii="Times New Roman" w:hAnsi="Times New Roman" w:cs="Times New Roman"/>
          <w:b/>
          <w:color w:val="auto"/>
        </w:rPr>
      </w:pPr>
    </w:p>
    <w:p w:rsidR="00907FB0" w:rsidRDefault="00907FB0" w:rsidP="00907FB0"/>
    <w:p w:rsidR="00907FB0" w:rsidRPr="0011263F" w:rsidRDefault="00907FB0" w:rsidP="00907FB0"/>
    <w:p w:rsidR="00907FB0" w:rsidRDefault="00907FB0" w:rsidP="00907FB0">
      <w:pPr>
        <w:pStyle w:val="Ttulo1"/>
        <w:jc w:val="center"/>
        <w:rPr>
          <w:rFonts w:ascii="Times New Roman" w:hAnsi="Times New Roman" w:cs="Times New Roman"/>
          <w:b/>
          <w:color w:val="auto"/>
        </w:rPr>
      </w:pPr>
      <w:bookmarkStart w:id="26" w:name="_Toc418253771"/>
      <w:r w:rsidRPr="00CB53C9">
        <w:rPr>
          <w:rFonts w:ascii="Times New Roman" w:hAnsi="Times New Roman" w:cs="Times New Roman"/>
          <w:b/>
          <w:color w:val="auto"/>
        </w:rPr>
        <w:lastRenderedPageBreak/>
        <w:t>CAPÍTULO 3</w:t>
      </w:r>
      <w:bookmarkEnd w:id="26"/>
    </w:p>
    <w:p w:rsidR="00907FB0" w:rsidRPr="004B2E40" w:rsidRDefault="00907FB0" w:rsidP="004B2E40">
      <w:pPr>
        <w:pStyle w:val="SemEspaamento"/>
      </w:pPr>
    </w:p>
    <w:p w:rsidR="00907FB0" w:rsidRPr="00CB53C9" w:rsidRDefault="00907FB0" w:rsidP="00907FB0">
      <w:pPr>
        <w:pStyle w:val="Ttulo1"/>
        <w:jc w:val="center"/>
        <w:rPr>
          <w:rFonts w:ascii="Times New Roman" w:hAnsi="Times New Roman" w:cs="Times New Roman"/>
          <w:b/>
          <w:color w:val="auto"/>
        </w:rPr>
      </w:pPr>
      <w:bookmarkStart w:id="27" w:name="_Toc418253772"/>
      <w:r w:rsidRPr="00CB53C9">
        <w:rPr>
          <w:rFonts w:ascii="Times New Roman" w:hAnsi="Times New Roman" w:cs="Times New Roman"/>
          <w:b/>
          <w:color w:val="auto"/>
        </w:rPr>
        <w:t>DISCUSSÃO DOS RESULTADOS</w:t>
      </w:r>
      <w:bookmarkEnd w:id="27"/>
    </w:p>
    <w:p w:rsidR="00907FB0" w:rsidRPr="00F5366A" w:rsidRDefault="00907FB0" w:rsidP="00907FB0">
      <w:pPr>
        <w:pStyle w:val="SemEspaamento"/>
      </w:pP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Pretende-se neste ponto, referenciar os temas mais relevantes para o trabalho desenvolvido, </w:t>
      </w:r>
      <w:r w:rsidR="00F562EF">
        <w:rPr>
          <w:rFonts w:ascii="Times New Roman" w:hAnsi="Times New Roman" w:cs="Times New Roman"/>
          <w:sz w:val="24"/>
          <w:szCs w:val="24"/>
        </w:rPr>
        <w:t>a partir de</w:t>
      </w:r>
      <w:r>
        <w:rPr>
          <w:rFonts w:ascii="Times New Roman" w:hAnsi="Times New Roman" w:cs="Times New Roman"/>
          <w:sz w:val="24"/>
          <w:szCs w:val="24"/>
        </w:rPr>
        <w:t xml:space="preserve"> uma síntese da</w:t>
      </w:r>
      <w:r w:rsidR="00F562EF">
        <w:rPr>
          <w:rFonts w:ascii="Times New Roman" w:hAnsi="Times New Roman" w:cs="Times New Roman"/>
          <w:sz w:val="24"/>
          <w:szCs w:val="24"/>
        </w:rPr>
        <w:t>s respostas dadas por todas as entrevistadas, ao mesmo tempo que é apresentada uma discussão dos resultados, relacionando alguns dos autores presentes no quadro de referência teórico.</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Assim, pode-se considerar que todas as docentes têm conceções muito similares quanto aos erros ortográficos, referindo </w:t>
      </w:r>
      <w:r w:rsidR="004B50DA">
        <w:rPr>
          <w:rFonts w:ascii="Times New Roman" w:hAnsi="Times New Roman" w:cs="Times New Roman"/>
          <w:sz w:val="24"/>
          <w:szCs w:val="24"/>
        </w:rPr>
        <w:t>essencialmente</w:t>
      </w:r>
      <w:r w:rsidR="00892EA9">
        <w:rPr>
          <w:rFonts w:ascii="Times New Roman" w:hAnsi="Times New Roman" w:cs="Times New Roman"/>
          <w:sz w:val="24"/>
          <w:szCs w:val="24"/>
        </w:rPr>
        <w:t xml:space="preserve"> a falta de hábitos de leitura</w:t>
      </w:r>
      <w:r w:rsidR="004B50DA">
        <w:rPr>
          <w:rFonts w:ascii="Times New Roman" w:hAnsi="Times New Roman" w:cs="Times New Roman"/>
          <w:sz w:val="24"/>
          <w:szCs w:val="24"/>
        </w:rPr>
        <w:t xml:space="preserve"> como um</w:t>
      </w:r>
      <w:r w:rsidR="00892EA9">
        <w:rPr>
          <w:rFonts w:ascii="Times New Roman" w:hAnsi="Times New Roman" w:cs="Times New Roman"/>
          <w:sz w:val="24"/>
          <w:szCs w:val="24"/>
        </w:rPr>
        <w:t>a causa</w:t>
      </w:r>
      <w:r w:rsidR="004B50DA">
        <w:rPr>
          <w:rFonts w:ascii="Times New Roman" w:hAnsi="Times New Roman" w:cs="Times New Roman"/>
          <w:sz w:val="24"/>
          <w:szCs w:val="24"/>
        </w:rPr>
        <w:t xml:space="preserve"> importante para o número de erros dados pelos alunos.</w:t>
      </w:r>
      <w:r>
        <w:rPr>
          <w:rFonts w:ascii="Times New Roman" w:hAnsi="Times New Roman" w:cs="Times New Roman"/>
          <w:sz w:val="24"/>
          <w:szCs w:val="24"/>
        </w:rPr>
        <w:t xml:space="preserve"> </w:t>
      </w:r>
      <w:r w:rsidR="004B50DA">
        <w:rPr>
          <w:rFonts w:ascii="Times New Roman" w:hAnsi="Times New Roman" w:cs="Times New Roman"/>
          <w:sz w:val="24"/>
          <w:szCs w:val="24"/>
        </w:rPr>
        <w:t>Este é um aspeto</w:t>
      </w:r>
      <w:r>
        <w:rPr>
          <w:rFonts w:ascii="Times New Roman" w:hAnsi="Times New Roman" w:cs="Times New Roman"/>
          <w:sz w:val="24"/>
          <w:szCs w:val="24"/>
        </w:rPr>
        <w:t xml:space="preserve"> que as docentes tentam minimizar através da iniciativa </w:t>
      </w:r>
      <w:r w:rsidR="004B50DA">
        <w:rPr>
          <w:rFonts w:ascii="Times New Roman" w:hAnsi="Times New Roman" w:cs="Times New Roman"/>
          <w:sz w:val="24"/>
          <w:szCs w:val="24"/>
        </w:rPr>
        <w:t>criada pelo colégio, denominada “Biblioteca Viva”</w:t>
      </w:r>
      <w:r w:rsidR="00DC1041">
        <w:rPr>
          <w:rFonts w:ascii="Times New Roman" w:hAnsi="Times New Roman" w:cs="Times New Roman"/>
          <w:sz w:val="24"/>
          <w:szCs w:val="24"/>
        </w:rPr>
        <w:t>, em que todas as turmas do 1.º Ciclo aderem à mesma</w:t>
      </w:r>
      <w:r w:rsidR="004B50DA">
        <w:rPr>
          <w:rFonts w:ascii="Times New Roman" w:hAnsi="Times New Roman" w:cs="Times New Roman"/>
          <w:sz w:val="24"/>
          <w:szCs w:val="24"/>
        </w:rPr>
        <w:t>. Esta iniciativa</w:t>
      </w:r>
      <w:r>
        <w:rPr>
          <w:rFonts w:ascii="Times New Roman" w:hAnsi="Times New Roman" w:cs="Times New Roman"/>
          <w:sz w:val="24"/>
          <w:szCs w:val="24"/>
        </w:rPr>
        <w:t xml:space="preserve"> visa a criação de hábitos de leitura por parte dos alunos</w:t>
      </w:r>
      <w:r w:rsidR="004B50DA">
        <w:rPr>
          <w:rFonts w:ascii="Times New Roman" w:hAnsi="Times New Roman" w:cs="Times New Roman"/>
          <w:sz w:val="24"/>
          <w:szCs w:val="24"/>
        </w:rPr>
        <w:t xml:space="preserve"> de cada turma</w:t>
      </w:r>
      <w:r>
        <w:rPr>
          <w:rFonts w:ascii="Times New Roman" w:hAnsi="Times New Roman" w:cs="Times New Roman"/>
          <w:sz w:val="24"/>
          <w:szCs w:val="24"/>
        </w:rPr>
        <w:t>, em que os mesmos levam um livro para a instituição escolar e este v</w:t>
      </w:r>
      <w:r w:rsidR="004B50DA">
        <w:rPr>
          <w:rFonts w:ascii="Times New Roman" w:hAnsi="Times New Roman" w:cs="Times New Roman"/>
          <w:sz w:val="24"/>
          <w:szCs w:val="24"/>
        </w:rPr>
        <w:t>ai sendo trocado entre os colegas</w:t>
      </w:r>
      <w:r>
        <w:rPr>
          <w:rFonts w:ascii="Times New Roman" w:hAnsi="Times New Roman" w:cs="Times New Roman"/>
          <w:sz w:val="24"/>
          <w:szCs w:val="24"/>
        </w:rPr>
        <w:t>, mensalmente.</w:t>
      </w:r>
    </w:p>
    <w:p w:rsidR="004B50DA" w:rsidRDefault="004B50DA"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Como já visto </w:t>
      </w:r>
      <w:r w:rsidR="00C35C88">
        <w:rPr>
          <w:rFonts w:ascii="Times New Roman" w:hAnsi="Times New Roman" w:cs="Times New Roman"/>
          <w:sz w:val="24"/>
          <w:szCs w:val="24"/>
        </w:rPr>
        <w:t>no quadro de referência teórico</w:t>
      </w:r>
      <w:r w:rsidR="00892EA9">
        <w:rPr>
          <w:rFonts w:ascii="Times New Roman" w:hAnsi="Times New Roman" w:cs="Times New Roman"/>
          <w:sz w:val="24"/>
          <w:szCs w:val="24"/>
        </w:rPr>
        <w:t>,</w:t>
      </w:r>
      <w:r>
        <w:rPr>
          <w:rFonts w:ascii="Times New Roman" w:hAnsi="Times New Roman" w:cs="Times New Roman"/>
          <w:sz w:val="24"/>
          <w:szCs w:val="24"/>
        </w:rPr>
        <w:t xml:space="preserve"> é clara a importância da criação de hábitos de leitura nos alunos, uma vez que com o contacto com o material escrito percecionam</w:t>
      </w:r>
      <w:r w:rsidR="00892EA9">
        <w:rPr>
          <w:rFonts w:ascii="Times New Roman" w:hAnsi="Times New Roman" w:cs="Times New Roman"/>
          <w:sz w:val="24"/>
          <w:szCs w:val="24"/>
        </w:rPr>
        <w:t xml:space="preserve"> a ortografia das palavras</w:t>
      </w:r>
      <w:r>
        <w:rPr>
          <w:rFonts w:ascii="Times New Roman" w:hAnsi="Times New Roman" w:cs="Times New Roman"/>
          <w:sz w:val="24"/>
          <w:szCs w:val="24"/>
        </w:rPr>
        <w:t>. A</w:t>
      </w:r>
      <w:r w:rsidR="00C35C88">
        <w:rPr>
          <w:rFonts w:ascii="Times New Roman" w:hAnsi="Times New Roman" w:cs="Times New Roman"/>
          <w:sz w:val="24"/>
          <w:szCs w:val="24"/>
        </w:rPr>
        <w:t>pesar da existência da iniciativa “Biblioteca Viva” por parte do colégio</w:t>
      </w:r>
      <w:r w:rsidR="00BD4300">
        <w:rPr>
          <w:rFonts w:ascii="Times New Roman" w:hAnsi="Times New Roman" w:cs="Times New Roman"/>
          <w:sz w:val="24"/>
          <w:szCs w:val="24"/>
        </w:rPr>
        <w:t xml:space="preserve">, em que </w:t>
      </w:r>
      <w:r w:rsidR="00F562EF">
        <w:rPr>
          <w:rFonts w:ascii="Times New Roman" w:hAnsi="Times New Roman" w:cs="Times New Roman"/>
          <w:sz w:val="24"/>
          <w:szCs w:val="24"/>
        </w:rPr>
        <w:t>os alunos trocam os livros ente si</w:t>
      </w:r>
      <w:r>
        <w:rPr>
          <w:rFonts w:ascii="Times New Roman" w:hAnsi="Times New Roman" w:cs="Times New Roman"/>
          <w:sz w:val="24"/>
          <w:szCs w:val="24"/>
        </w:rPr>
        <w:t xml:space="preserve">, </w:t>
      </w:r>
      <w:r w:rsidR="00BD4300">
        <w:rPr>
          <w:rFonts w:ascii="Times New Roman" w:hAnsi="Times New Roman" w:cs="Times New Roman"/>
          <w:sz w:val="24"/>
          <w:szCs w:val="24"/>
        </w:rPr>
        <w:t>subsistiam</w:t>
      </w:r>
      <w:r>
        <w:rPr>
          <w:rFonts w:ascii="Times New Roman" w:hAnsi="Times New Roman" w:cs="Times New Roman"/>
          <w:sz w:val="24"/>
          <w:szCs w:val="24"/>
        </w:rPr>
        <w:t xml:space="preserve"> algumas condicionantes, remetendo agora para o contexto particular de estágio</w:t>
      </w:r>
      <w:r w:rsidR="00BD4300">
        <w:rPr>
          <w:rFonts w:ascii="Times New Roman" w:hAnsi="Times New Roman" w:cs="Times New Roman"/>
          <w:sz w:val="24"/>
          <w:szCs w:val="24"/>
        </w:rPr>
        <w:t>. Em algumas ocasiões,</w:t>
      </w:r>
      <w:r>
        <w:rPr>
          <w:rFonts w:ascii="Times New Roman" w:hAnsi="Times New Roman" w:cs="Times New Roman"/>
          <w:sz w:val="24"/>
          <w:szCs w:val="24"/>
        </w:rPr>
        <w:t xml:space="preserve"> os alunos por vezes recebiam um </w:t>
      </w:r>
      <w:r w:rsidR="00F562EF">
        <w:rPr>
          <w:rFonts w:ascii="Times New Roman" w:hAnsi="Times New Roman" w:cs="Times New Roman"/>
          <w:sz w:val="24"/>
          <w:szCs w:val="24"/>
        </w:rPr>
        <w:t xml:space="preserve">livro que não era do seu agrado, em termos literários, </w:t>
      </w:r>
      <w:r>
        <w:rPr>
          <w:rFonts w:ascii="Times New Roman" w:hAnsi="Times New Roman" w:cs="Times New Roman"/>
          <w:sz w:val="24"/>
          <w:szCs w:val="24"/>
        </w:rPr>
        <w:t xml:space="preserve">e como não havia uma partilha </w:t>
      </w:r>
      <w:r w:rsidR="00F562EF">
        <w:rPr>
          <w:rFonts w:ascii="Times New Roman" w:hAnsi="Times New Roman" w:cs="Times New Roman"/>
          <w:sz w:val="24"/>
          <w:szCs w:val="24"/>
        </w:rPr>
        <w:t xml:space="preserve">de cada aluno </w:t>
      </w:r>
      <w:r>
        <w:rPr>
          <w:rFonts w:ascii="Times New Roman" w:hAnsi="Times New Roman" w:cs="Times New Roman"/>
          <w:sz w:val="24"/>
          <w:szCs w:val="24"/>
        </w:rPr>
        <w:t xml:space="preserve">com a restante turma sobre o </w:t>
      </w:r>
      <w:r w:rsidR="00833244">
        <w:rPr>
          <w:rFonts w:ascii="Times New Roman" w:hAnsi="Times New Roman" w:cs="Times New Roman"/>
          <w:sz w:val="24"/>
          <w:szCs w:val="24"/>
        </w:rPr>
        <w:t>assunto</w:t>
      </w:r>
      <w:r w:rsidR="00BD4300">
        <w:rPr>
          <w:rFonts w:ascii="Times New Roman" w:hAnsi="Times New Roman" w:cs="Times New Roman"/>
          <w:sz w:val="24"/>
          <w:szCs w:val="24"/>
        </w:rPr>
        <w:t xml:space="preserve"> </w:t>
      </w:r>
      <w:r w:rsidR="00833244">
        <w:rPr>
          <w:rFonts w:ascii="Times New Roman" w:hAnsi="Times New Roman" w:cs="Times New Roman"/>
          <w:sz w:val="24"/>
          <w:szCs w:val="24"/>
        </w:rPr>
        <w:t>d</w:t>
      </w:r>
      <w:r>
        <w:rPr>
          <w:rFonts w:ascii="Times New Roman" w:hAnsi="Times New Roman" w:cs="Times New Roman"/>
          <w:sz w:val="24"/>
          <w:szCs w:val="24"/>
        </w:rPr>
        <w:t xml:space="preserve">o </w:t>
      </w:r>
      <w:r w:rsidR="00BD4300">
        <w:rPr>
          <w:rFonts w:ascii="Times New Roman" w:hAnsi="Times New Roman" w:cs="Times New Roman"/>
          <w:sz w:val="24"/>
          <w:szCs w:val="24"/>
        </w:rPr>
        <w:t>livro que tinha lido</w:t>
      </w:r>
      <w:r>
        <w:rPr>
          <w:rFonts w:ascii="Times New Roman" w:hAnsi="Times New Roman" w:cs="Times New Roman"/>
          <w:sz w:val="24"/>
          <w:szCs w:val="24"/>
        </w:rPr>
        <w:t>, não era percetível se os alunos de facto li</w:t>
      </w:r>
      <w:r w:rsidR="00BD4300">
        <w:rPr>
          <w:rFonts w:ascii="Times New Roman" w:hAnsi="Times New Roman" w:cs="Times New Roman"/>
          <w:sz w:val="24"/>
          <w:szCs w:val="24"/>
        </w:rPr>
        <w:t>am os livros que lhes eram cedidos</w:t>
      </w:r>
      <w:r>
        <w:rPr>
          <w:rFonts w:ascii="Times New Roman" w:hAnsi="Times New Roman" w:cs="Times New Roman"/>
          <w:sz w:val="24"/>
          <w:szCs w:val="24"/>
        </w:rPr>
        <w:t>. Contudo, considera-se importante que os alunos leiam vários tipos de literatura, mas se o objetivo passa</w:t>
      </w:r>
      <w:r w:rsidR="00BD4300">
        <w:rPr>
          <w:rFonts w:ascii="Times New Roman" w:hAnsi="Times New Roman" w:cs="Times New Roman"/>
          <w:sz w:val="24"/>
          <w:szCs w:val="24"/>
        </w:rPr>
        <w:t>va</w:t>
      </w:r>
      <w:r>
        <w:rPr>
          <w:rFonts w:ascii="Times New Roman" w:hAnsi="Times New Roman" w:cs="Times New Roman"/>
          <w:sz w:val="24"/>
          <w:szCs w:val="24"/>
        </w:rPr>
        <w:t xml:space="preserve"> pela criação de hábitos de leitura, é importante ter em conta que géneros literários podem levar os alunos, de facto, a ler. Ainda no caso particular do contexto de sala onde se realizou o estágio, para além desta iniciativa, existia tam</w:t>
      </w:r>
      <w:r w:rsidR="004D33BD">
        <w:rPr>
          <w:rFonts w:ascii="Times New Roman" w:hAnsi="Times New Roman" w:cs="Times New Roman"/>
          <w:sz w:val="24"/>
          <w:szCs w:val="24"/>
        </w:rPr>
        <w:t>bém uma biblioteca na sala, identificada</w:t>
      </w:r>
      <w:r>
        <w:rPr>
          <w:rFonts w:ascii="Times New Roman" w:hAnsi="Times New Roman" w:cs="Times New Roman"/>
          <w:sz w:val="24"/>
          <w:szCs w:val="24"/>
        </w:rPr>
        <w:t xml:space="preserve"> com uma peque</w:t>
      </w:r>
      <w:r w:rsidR="00725691">
        <w:rPr>
          <w:rFonts w:ascii="Times New Roman" w:hAnsi="Times New Roman" w:cs="Times New Roman"/>
          <w:sz w:val="24"/>
          <w:szCs w:val="24"/>
        </w:rPr>
        <w:t xml:space="preserve">na estante em que os livros </w:t>
      </w:r>
      <w:r>
        <w:rPr>
          <w:rFonts w:ascii="Times New Roman" w:hAnsi="Times New Roman" w:cs="Times New Roman"/>
          <w:sz w:val="24"/>
          <w:szCs w:val="24"/>
        </w:rPr>
        <w:t xml:space="preserve">eram lidos apenas nos momentos em que algum grupo de alunos terminasse uma tarefa </w:t>
      </w:r>
      <w:r w:rsidR="00F562EF">
        <w:rPr>
          <w:rFonts w:ascii="Times New Roman" w:hAnsi="Times New Roman" w:cs="Times New Roman"/>
          <w:sz w:val="24"/>
          <w:szCs w:val="24"/>
        </w:rPr>
        <w:t>rapidamente e</w:t>
      </w:r>
      <w:r w:rsidR="00833244">
        <w:rPr>
          <w:rFonts w:ascii="Times New Roman" w:hAnsi="Times New Roman" w:cs="Times New Roman"/>
          <w:sz w:val="24"/>
          <w:szCs w:val="24"/>
        </w:rPr>
        <w:t>,</w:t>
      </w:r>
      <w:r w:rsidR="00F562EF">
        <w:rPr>
          <w:rFonts w:ascii="Times New Roman" w:hAnsi="Times New Roman" w:cs="Times New Roman"/>
          <w:sz w:val="24"/>
          <w:szCs w:val="24"/>
        </w:rPr>
        <w:t xml:space="preserve"> por isso,</w:t>
      </w:r>
      <w:r w:rsidR="00725691">
        <w:rPr>
          <w:rFonts w:ascii="Times New Roman" w:hAnsi="Times New Roman" w:cs="Times New Roman"/>
          <w:sz w:val="24"/>
          <w:szCs w:val="24"/>
        </w:rPr>
        <w:t xml:space="preserve"> tivessem </w:t>
      </w:r>
      <w:r>
        <w:rPr>
          <w:rFonts w:ascii="Times New Roman" w:hAnsi="Times New Roman" w:cs="Times New Roman"/>
          <w:sz w:val="24"/>
          <w:szCs w:val="24"/>
        </w:rPr>
        <w:t>de aguardar que os restantes colegas também terminassem</w:t>
      </w:r>
      <w:r w:rsidR="00F562EF">
        <w:rPr>
          <w:rFonts w:ascii="Times New Roman" w:hAnsi="Times New Roman" w:cs="Times New Roman"/>
          <w:sz w:val="24"/>
          <w:szCs w:val="24"/>
        </w:rPr>
        <w:t>. Q</w:t>
      </w:r>
      <w:r>
        <w:rPr>
          <w:rFonts w:ascii="Times New Roman" w:hAnsi="Times New Roman" w:cs="Times New Roman"/>
          <w:sz w:val="24"/>
          <w:szCs w:val="24"/>
        </w:rPr>
        <w:t xml:space="preserve">uando os colegas terminavam, </w:t>
      </w:r>
      <w:r w:rsidR="00F562EF">
        <w:rPr>
          <w:rFonts w:ascii="Times New Roman" w:hAnsi="Times New Roman" w:cs="Times New Roman"/>
          <w:sz w:val="24"/>
          <w:szCs w:val="24"/>
        </w:rPr>
        <w:t xml:space="preserve">os alunos que se encontravam a ler, </w:t>
      </w:r>
      <w:r>
        <w:rPr>
          <w:rFonts w:ascii="Times New Roman" w:hAnsi="Times New Roman" w:cs="Times New Roman"/>
          <w:sz w:val="24"/>
          <w:szCs w:val="24"/>
        </w:rPr>
        <w:t xml:space="preserve">tinham de interromper a leitura para iniciar uma outra tarefa. </w:t>
      </w:r>
      <w:r w:rsidR="009A5657">
        <w:rPr>
          <w:rFonts w:ascii="Times New Roman" w:hAnsi="Times New Roman" w:cs="Times New Roman"/>
          <w:sz w:val="24"/>
          <w:szCs w:val="24"/>
        </w:rPr>
        <w:t xml:space="preserve">Assim, parece que é dada pouca importância a iniciativas que fomentem a leitura junto dos </w:t>
      </w:r>
      <w:r w:rsidR="009A5657">
        <w:rPr>
          <w:rFonts w:ascii="Times New Roman" w:hAnsi="Times New Roman" w:cs="Times New Roman"/>
          <w:sz w:val="24"/>
          <w:szCs w:val="24"/>
        </w:rPr>
        <w:lastRenderedPageBreak/>
        <w:t>alunos, uma vez que a troca de livros se realiza uma vez por mês</w:t>
      </w:r>
      <w:r w:rsidR="00D4185F">
        <w:rPr>
          <w:rFonts w:ascii="Times New Roman" w:hAnsi="Times New Roman" w:cs="Times New Roman"/>
          <w:sz w:val="24"/>
          <w:szCs w:val="24"/>
        </w:rPr>
        <w:t xml:space="preserve"> e </w:t>
      </w:r>
      <w:r w:rsidR="009A5657">
        <w:rPr>
          <w:rFonts w:ascii="Times New Roman" w:hAnsi="Times New Roman" w:cs="Times New Roman"/>
          <w:sz w:val="24"/>
          <w:szCs w:val="24"/>
        </w:rPr>
        <w:t xml:space="preserve">a utilização da biblioteca na sala onde se realizou o estágio, </w:t>
      </w:r>
      <w:r w:rsidR="00D4185F">
        <w:rPr>
          <w:rFonts w:ascii="Times New Roman" w:hAnsi="Times New Roman" w:cs="Times New Roman"/>
          <w:sz w:val="24"/>
          <w:szCs w:val="24"/>
        </w:rPr>
        <w:t>ser apenas para momentos em que não se realizam atividades escolares.</w:t>
      </w:r>
    </w:p>
    <w:p w:rsidR="004B50DA" w:rsidRDefault="00833244"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w:t>
      </w:r>
      <w:r w:rsidR="004B50DA">
        <w:rPr>
          <w:rFonts w:ascii="Times New Roman" w:hAnsi="Times New Roman" w:cs="Times New Roman"/>
          <w:sz w:val="24"/>
          <w:szCs w:val="24"/>
        </w:rPr>
        <w:t>ensa-se que é importante a existência de um espaço nas salas de aula para que os alunos tenham fácil acesso a livros, mas os momentos em que os utilizam devem</w:t>
      </w:r>
      <w:r w:rsidR="00F562EF">
        <w:rPr>
          <w:rFonts w:ascii="Times New Roman" w:hAnsi="Times New Roman" w:cs="Times New Roman"/>
          <w:sz w:val="24"/>
          <w:szCs w:val="24"/>
        </w:rPr>
        <w:t xml:space="preserve"> ter um objetivo em concreto </w:t>
      </w:r>
      <w:r w:rsidR="004B50DA">
        <w:rPr>
          <w:rFonts w:ascii="Times New Roman" w:hAnsi="Times New Roman" w:cs="Times New Roman"/>
          <w:sz w:val="24"/>
          <w:szCs w:val="24"/>
        </w:rPr>
        <w:t xml:space="preserve">e não </w:t>
      </w:r>
      <w:r w:rsidR="005B3F41">
        <w:rPr>
          <w:rFonts w:ascii="Times New Roman" w:hAnsi="Times New Roman" w:cs="Times New Roman"/>
          <w:sz w:val="24"/>
          <w:szCs w:val="24"/>
        </w:rPr>
        <w:t xml:space="preserve">servir como ferramenta </w:t>
      </w:r>
      <w:r w:rsidR="004B50DA">
        <w:rPr>
          <w:rFonts w:ascii="Times New Roman" w:hAnsi="Times New Roman" w:cs="Times New Roman"/>
          <w:sz w:val="24"/>
          <w:szCs w:val="24"/>
        </w:rPr>
        <w:t>de distração enquanto os c</w:t>
      </w:r>
      <w:r w:rsidR="005B3F41">
        <w:rPr>
          <w:rFonts w:ascii="Times New Roman" w:hAnsi="Times New Roman" w:cs="Times New Roman"/>
          <w:sz w:val="24"/>
          <w:szCs w:val="24"/>
        </w:rPr>
        <w:t>o</w:t>
      </w:r>
      <w:r w:rsidR="00725691">
        <w:rPr>
          <w:rFonts w:ascii="Times New Roman" w:hAnsi="Times New Roman" w:cs="Times New Roman"/>
          <w:sz w:val="24"/>
          <w:szCs w:val="24"/>
        </w:rPr>
        <w:t>legas terminam as suas tarefas, sendo</w:t>
      </w:r>
      <w:r w:rsidR="001619DA">
        <w:rPr>
          <w:rFonts w:ascii="Times New Roman" w:hAnsi="Times New Roman" w:cs="Times New Roman"/>
          <w:sz w:val="24"/>
          <w:szCs w:val="24"/>
        </w:rPr>
        <w:t xml:space="preserve"> que </w:t>
      </w:r>
      <w:r w:rsidR="005B3F41">
        <w:rPr>
          <w:rFonts w:ascii="Times New Roman" w:hAnsi="Times New Roman" w:cs="Times New Roman"/>
          <w:sz w:val="24"/>
          <w:szCs w:val="24"/>
        </w:rPr>
        <w:t>os alunos que se encontram a ler têm de interromper esse momento.</w:t>
      </w:r>
    </w:p>
    <w:p w:rsidR="00907FB0" w:rsidRDefault="003B3F82"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Uma causa importante para o surgimento de erros,</w:t>
      </w:r>
      <w:r w:rsidR="00907FB0">
        <w:rPr>
          <w:rFonts w:ascii="Times New Roman" w:hAnsi="Times New Roman" w:cs="Times New Roman"/>
          <w:sz w:val="24"/>
          <w:szCs w:val="24"/>
        </w:rPr>
        <w:t xml:space="preserve"> referido por quase todas as docentes</w:t>
      </w:r>
      <w:r>
        <w:rPr>
          <w:rFonts w:ascii="Times New Roman" w:hAnsi="Times New Roman" w:cs="Times New Roman"/>
          <w:sz w:val="24"/>
          <w:szCs w:val="24"/>
        </w:rPr>
        <w:t>,</w:t>
      </w:r>
      <w:r w:rsidR="00907FB0">
        <w:rPr>
          <w:rFonts w:ascii="Times New Roman" w:hAnsi="Times New Roman" w:cs="Times New Roman"/>
          <w:sz w:val="24"/>
          <w:szCs w:val="24"/>
        </w:rPr>
        <w:t xml:space="preserve"> é o facto de os alunos escreverem da mesma forma como se expressam oralmente. Assim, é notória a relevância da oralidade para o </w:t>
      </w:r>
      <w:r w:rsidR="001619DA">
        <w:rPr>
          <w:rFonts w:ascii="Times New Roman" w:hAnsi="Times New Roman" w:cs="Times New Roman"/>
          <w:sz w:val="24"/>
          <w:szCs w:val="24"/>
        </w:rPr>
        <w:t xml:space="preserve">desempenho escrito e, </w:t>
      </w:r>
      <w:r w:rsidR="001B5258">
        <w:rPr>
          <w:rFonts w:ascii="Times New Roman" w:hAnsi="Times New Roman" w:cs="Times New Roman"/>
          <w:sz w:val="24"/>
          <w:szCs w:val="24"/>
        </w:rPr>
        <w:t>neste sentido</w:t>
      </w:r>
      <w:r w:rsidR="001619DA">
        <w:rPr>
          <w:rFonts w:ascii="Times New Roman" w:hAnsi="Times New Roman" w:cs="Times New Roman"/>
          <w:sz w:val="24"/>
          <w:szCs w:val="24"/>
        </w:rPr>
        <w:t>,</w:t>
      </w:r>
      <w:r w:rsidR="001B5258">
        <w:rPr>
          <w:rFonts w:ascii="Times New Roman" w:hAnsi="Times New Roman" w:cs="Times New Roman"/>
          <w:sz w:val="24"/>
          <w:szCs w:val="24"/>
        </w:rPr>
        <w:t xml:space="preserve"> Pinto (2009</w:t>
      </w:r>
      <w:r w:rsidR="001B5258" w:rsidRPr="001B5258">
        <w:rPr>
          <w:rFonts w:ascii="Times New Roman" w:hAnsi="Times New Roman" w:cs="Times New Roman"/>
          <w:sz w:val="24"/>
          <w:szCs w:val="24"/>
        </w:rPr>
        <w:t>), que defende que “quanto mais investirmos na fala, conferindo-lhe também a possibilidade de ser aprendida, tanto menos penoso e mais facilitado se revela o encontro com a escrita”</w:t>
      </w:r>
      <w:r w:rsidR="001B5258">
        <w:rPr>
          <w:rFonts w:ascii="Times New Roman" w:hAnsi="Times New Roman" w:cs="Times New Roman"/>
          <w:sz w:val="24"/>
          <w:szCs w:val="24"/>
        </w:rPr>
        <w:t xml:space="preserve"> (p.118). </w:t>
      </w:r>
      <w:r w:rsidR="00E406BF">
        <w:rPr>
          <w:rFonts w:ascii="Times New Roman" w:hAnsi="Times New Roman" w:cs="Times New Roman"/>
          <w:sz w:val="24"/>
          <w:szCs w:val="24"/>
        </w:rPr>
        <w:t xml:space="preserve">Neste sentido, a oralidade pode ser uma má influência para o desempenho ortográfico dos alunos, uma vez que a linguagem oral não se reveste de regras tão </w:t>
      </w:r>
      <w:r w:rsidR="00782695">
        <w:rPr>
          <w:rFonts w:ascii="Times New Roman" w:hAnsi="Times New Roman" w:cs="Times New Roman"/>
          <w:sz w:val="24"/>
          <w:szCs w:val="24"/>
        </w:rPr>
        <w:t>específicas</w:t>
      </w:r>
      <w:r w:rsidR="00E406BF">
        <w:rPr>
          <w:rFonts w:ascii="Times New Roman" w:hAnsi="Times New Roman" w:cs="Times New Roman"/>
          <w:sz w:val="24"/>
          <w:szCs w:val="24"/>
        </w:rPr>
        <w:t xml:space="preserve">, como a linguagem escrita. </w:t>
      </w:r>
      <w:r w:rsidR="004A58CA">
        <w:rPr>
          <w:rFonts w:ascii="Times New Roman" w:hAnsi="Times New Roman" w:cs="Times New Roman"/>
          <w:sz w:val="24"/>
          <w:szCs w:val="24"/>
        </w:rPr>
        <w:t>Assim, é importante recorrer à etimologia e à morfologia</w:t>
      </w:r>
      <w:r w:rsidR="00782695">
        <w:rPr>
          <w:rFonts w:ascii="Times New Roman" w:hAnsi="Times New Roman" w:cs="Times New Roman"/>
          <w:sz w:val="24"/>
          <w:szCs w:val="24"/>
        </w:rPr>
        <w:t xml:space="preserve"> das palavras</w:t>
      </w:r>
      <w:r w:rsidR="004A58CA">
        <w:rPr>
          <w:rFonts w:ascii="Times New Roman" w:hAnsi="Times New Roman" w:cs="Times New Roman"/>
          <w:sz w:val="24"/>
          <w:szCs w:val="24"/>
        </w:rPr>
        <w:t xml:space="preserve">, como referem Barbeiro (2006) e Morais (2007). </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Por outro lado, um aspeto revelado por apenas</w:t>
      </w:r>
      <w:r w:rsidR="00BD4300">
        <w:rPr>
          <w:rFonts w:ascii="Times New Roman" w:hAnsi="Times New Roman" w:cs="Times New Roman"/>
          <w:sz w:val="24"/>
          <w:szCs w:val="24"/>
        </w:rPr>
        <w:t xml:space="preserve"> uma docente é o da memória, em </w:t>
      </w:r>
      <w:r>
        <w:rPr>
          <w:rFonts w:ascii="Times New Roman" w:hAnsi="Times New Roman" w:cs="Times New Roman"/>
          <w:sz w:val="24"/>
          <w:szCs w:val="24"/>
        </w:rPr>
        <w:t xml:space="preserve">que a mesma indica que este é um fator muito importante para um bom desempenho ortográfico. </w:t>
      </w:r>
      <w:proofErr w:type="spellStart"/>
      <w:r w:rsidR="00BD4300" w:rsidRPr="00BD4300">
        <w:rPr>
          <w:rFonts w:ascii="Times New Roman" w:hAnsi="Times New Roman" w:cs="Times New Roman"/>
          <w:sz w:val="24"/>
          <w:szCs w:val="24"/>
        </w:rPr>
        <w:t>Ehri</w:t>
      </w:r>
      <w:proofErr w:type="spellEnd"/>
      <w:r w:rsidR="00BD4300" w:rsidRPr="00BD4300">
        <w:rPr>
          <w:rFonts w:ascii="Times New Roman" w:hAnsi="Times New Roman" w:cs="Times New Roman"/>
          <w:sz w:val="24"/>
          <w:szCs w:val="24"/>
        </w:rPr>
        <w:t xml:space="preserve"> (1997 cit. por Horta e Martins, 2004, p. 214</w:t>
      </w:r>
      <w:r w:rsidR="00BD4300">
        <w:rPr>
          <w:rFonts w:ascii="Times New Roman" w:hAnsi="Times New Roman" w:cs="Times New Roman"/>
          <w:sz w:val="24"/>
          <w:szCs w:val="24"/>
        </w:rPr>
        <w:t xml:space="preserve">) estabelece uma relação entre a memória e o acesso </w:t>
      </w:r>
      <w:r w:rsidR="00BD4300" w:rsidRPr="00BD4300">
        <w:rPr>
          <w:rFonts w:ascii="Times New Roman" w:hAnsi="Times New Roman" w:cs="Times New Roman"/>
          <w:sz w:val="24"/>
          <w:szCs w:val="24"/>
        </w:rPr>
        <w:t>à ortografia</w:t>
      </w:r>
      <w:r w:rsidR="00BD4300">
        <w:rPr>
          <w:rFonts w:ascii="Times New Roman" w:hAnsi="Times New Roman" w:cs="Times New Roman"/>
          <w:sz w:val="24"/>
          <w:szCs w:val="24"/>
        </w:rPr>
        <w:t xml:space="preserve">, em que para </w:t>
      </w:r>
      <w:r w:rsidR="00BD4300" w:rsidRPr="00BD4300">
        <w:rPr>
          <w:rFonts w:ascii="Times New Roman" w:hAnsi="Times New Roman" w:cs="Times New Roman"/>
          <w:sz w:val="24"/>
          <w:szCs w:val="24"/>
        </w:rPr>
        <w:t>a escrita de palavras familiares,</w:t>
      </w:r>
      <w:r w:rsidR="00BD4300">
        <w:rPr>
          <w:rFonts w:ascii="Times New Roman" w:hAnsi="Times New Roman" w:cs="Times New Roman"/>
          <w:sz w:val="24"/>
          <w:szCs w:val="24"/>
        </w:rPr>
        <w:t xml:space="preserve"> recorremos à memória. Apesar de ser um aspeto referenciado apenas por uma docente, pensa-se que a memória é uma aliada para uma </w:t>
      </w:r>
      <w:r w:rsidR="005B3F41">
        <w:rPr>
          <w:rFonts w:ascii="Times New Roman" w:hAnsi="Times New Roman" w:cs="Times New Roman"/>
          <w:sz w:val="24"/>
          <w:szCs w:val="24"/>
        </w:rPr>
        <w:t xml:space="preserve">expressão </w:t>
      </w:r>
      <w:r w:rsidR="00BD4300">
        <w:rPr>
          <w:rFonts w:ascii="Times New Roman" w:hAnsi="Times New Roman" w:cs="Times New Roman"/>
          <w:sz w:val="24"/>
          <w:szCs w:val="24"/>
        </w:rPr>
        <w:t>escrita sem erros, porque no contacto com o material escrito, a memória vai assimilando a forma das palavras, o que se torna fulcral na escrita de palavras que não se regem por nenhuma regra ortográfica.</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 uma forma geral, </w:t>
      </w:r>
      <w:r w:rsidR="005B3F41">
        <w:rPr>
          <w:rFonts w:ascii="Times New Roman" w:hAnsi="Times New Roman" w:cs="Times New Roman"/>
          <w:sz w:val="24"/>
          <w:szCs w:val="24"/>
        </w:rPr>
        <w:t>em relação ao desempenho escrito dos alunos, as docentes indicam que</w:t>
      </w:r>
      <w:r w:rsidR="001619DA">
        <w:rPr>
          <w:rFonts w:ascii="Times New Roman" w:hAnsi="Times New Roman" w:cs="Times New Roman"/>
          <w:sz w:val="24"/>
          <w:szCs w:val="24"/>
        </w:rPr>
        <w:t>,</w:t>
      </w:r>
      <w:r w:rsidR="005B3F41">
        <w:rPr>
          <w:rFonts w:ascii="Times New Roman" w:hAnsi="Times New Roman" w:cs="Times New Roman"/>
          <w:sz w:val="24"/>
          <w:szCs w:val="24"/>
        </w:rPr>
        <w:t xml:space="preserve"> </w:t>
      </w:r>
      <w:r>
        <w:rPr>
          <w:rFonts w:ascii="Times New Roman" w:hAnsi="Times New Roman" w:cs="Times New Roman"/>
          <w:sz w:val="24"/>
          <w:szCs w:val="24"/>
        </w:rPr>
        <w:t>tendo em conta os erros ortográficos, é bom, mas que este varia segundo vários fatores, como o tipo de exercício escrito que realizam e os próprios alunos, pois existem alunos com mais dificuldades de aprendizagem neste domínio. Ainda neste sentido, algumas docentes afirmam que os seus alunos cometem mais erros em situação de ditado, porque é uma tarefa que os obriga a escrever o mais rapidamente p</w:t>
      </w:r>
      <w:r w:rsidR="005B3F41">
        <w:rPr>
          <w:rFonts w:ascii="Times New Roman" w:hAnsi="Times New Roman" w:cs="Times New Roman"/>
          <w:sz w:val="24"/>
          <w:szCs w:val="24"/>
        </w:rPr>
        <w:t>ossível o que está a ser ditado. Por outro lado, referem que</w:t>
      </w:r>
      <w:r w:rsidR="001619DA">
        <w:rPr>
          <w:rFonts w:ascii="Times New Roman" w:hAnsi="Times New Roman" w:cs="Times New Roman"/>
          <w:sz w:val="24"/>
          <w:szCs w:val="24"/>
        </w:rPr>
        <w:t>,</w:t>
      </w:r>
      <w:r w:rsidR="005B3F41">
        <w:rPr>
          <w:rFonts w:ascii="Times New Roman" w:hAnsi="Times New Roman" w:cs="Times New Roman"/>
          <w:sz w:val="24"/>
          <w:szCs w:val="24"/>
        </w:rPr>
        <w:t xml:space="preserve"> </w:t>
      </w:r>
      <w:r>
        <w:rPr>
          <w:rFonts w:ascii="Times New Roman" w:hAnsi="Times New Roman" w:cs="Times New Roman"/>
          <w:sz w:val="24"/>
          <w:szCs w:val="24"/>
        </w:rPr>
        <w:t>num exercício de escrita criativa,</w:t>
      </w:r>
      <w:r w:rsidR="004900C2">
        <w:rPr>
          <w:rFonts w:ascii="Times New Roman" w:hAnsi="Times New Roman" w:cs="Times New Roman"/>
          <w:sz w:val="24"/>
          <w:szCs w:val="24"/>
        </w:rPr>
        <w:t xml:space="preserve"> em que a redação deste exercício parte</w:t>
      </w:r>
      <w:r>
        <w:rPr>
          <w:rFonts w:ascii="Times New Roman" w:hAnsi="Times New Roman" w:cs="Times New Roman"/>
          <w:sz w:val="24"/>
          <w:szCs w:val="24"/>
        </w:rPr>
        <w:t xml:space="preserve"> da imaginação dos alunos, estes tendem a prestar </w:t>
      </w:r>
      <w:r>
        <w:rPr>
          <w:rFonts w:ascii="Times New Roman" w:hAnsi="Times New Roman" w:cs="Times New Roman"/>
          <w:sz w:val="24"/>
          <w:szCs w:val="24"/>
        </w:rPr>
        <w:lastRenderedPageBreak/>
        <w:t>mais atenção na forma como redigem as palavras.</w:t>
      </w:r>
      <w:r w:rsidR="00BD4300">
        <w:rPr>
          <w:rFonts w:ascii="Times New Roman" w:hAnsi="Times New Roman" w:cs="Times New Roman"/>
          <w:sz w:val="24"/>
          <w:szCs w:val="24"/>
        </w:rPr>
        <w:t xml:space="preserve"> Este dado vai ao encontro da visão de alguns autores</w:t>
      </w:r>
      <w:r w:rsidR="004900C2">
        <w:rPr>
          <w:rFonts w:ascii="Times New Roman" w:hAnsi="Times New Roman" w:cs="Times New Roman"/>
          <w:sz w:val="24"/>
          <w:szCs w:val="24"/>
        </w:rPr>
        <w:t>,</w:t>
      </w:r>
      <w:r w:rsidR="00BD4300">
        <w:rPr>
          <w:rFonts w:ascii="Times New Roman" w:hAnsi="Times New Roman" w:cs="Times New Roman"/>
          <w:sz w:val="24"/>
          <w:szCs w:val="24"/>
        </w:rPr>
        <w:t xml:space="preserve"> que encaram os ditados como algo que não constitui uma mais-valia para o desenvolvimento da competência ortográfica.</w:t>
      </w:r>
    </w:p>
    <w:p w:rsidR="001C0985"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Quanto aos erros dados pelos alunos, as docentes indicaram os mesmos a partir de exemplos e também aqui se verificaram pontos em comum. A maioria das docentes ref</w:t>
      </w:r>
      <w:r w:rsidR="00007DFD">
        <w:rPr>
          <w:rFonts w:ascii="Times New Roman" w:hAnsi="Times New Roman" w:cs="Times New Roman"/>
          <w:sz w:val="24"/>
          <w:szCs w:val="24"/>
        </w:rPr>
        <w:t>erem os grafemas &lt;o&gt; e o &lt;u&gt;</w:t>
      </w:r>
      <w:r>
        <w:rPr>
          <w:rFonts w:ascii="Times New Roman" w:hAnsi="Times New Roman" w:cs="Times New Roman"/>
          <w:sz w:val="24"/>
          <w:szCs w:val="24"/>
        </w:rPr>
        <w:t xml:space="preserve"> quando estes surgem no meio da</w:t>
      </w:r>
      <w:r w:rsidR="00007DFD">
        <w:rPr>
          <w:rFonts w:ascii="Times New Roman" w:hAnsi="Times New Roman" w:cs="Times New Roman"/>
          <w:sz w:val="24"/>
          <w:szCs w:val="24"/>
        </w:rPr>
        <w:t xml:space="preserve"> palavra,</w:t>
      </w:r>
      <w:r w:rsidR="00E22D5E">
        <w:rPr>
          <w:rFonts w:ascii="Times New Roman" w:hAnsi="Times New Roman" w:cs="Times New Roman"/>
          <w:sz w:val="24"/>
          <w:szCs w:val="24"/>
        </w:rPr>
        <w:t xml:space="preserve"> podendo o &lt;</w:t>
      </w:r>
      <w:r w:rsidR="00007DFD">
        <w:rPr>
          <w:rFonts w:ascii="Times New Roman" w:hAnsi="Times New Roman" w:cs="Times New Roman"/>
          <w:sz w:val="24"/>
          <w:szCs w:val="24"/>
        </w:rPr>
        <w:t>o</w:t>
      </w:r>
      <w:r w:rsidR="00E22D5E">
        <w:rPr>
          <w:rFonts w:ascii="Times New Roman" w:hAnsi="Times New Roman" w:cs="Times New Roman"/>
          <w:sz w:val="24"/>
          <w:szCs w:val="24"/>
        </w:rPr>
        <w:t xml:space="preserve">&gt; em alguns casos assumir o som </w:t>
      </w:r>
      <w:r w:rsidR="00E22D5E" w:rsidRPr="00E22D5E">
        <w:rPr>
          <w:rFonts w:ascii="Times New Roman" w:hAnsi="Times New Roman" w:cs="Times New Roman"/>
          <w:sz w:val="24"/>
          <w:szCs w:val="24"/>
        </w:rPr>
        <w:t>[u]</w:t>
      </w:r>
      <w:r w:rsidR="00E22D5E">
        <w:rPr>
          <w:rFonts w:ascii="Times New Roman" w:hAnsi="Times New Roman" w:cs="Times New Roman"/>
          <w:sz w:val="24"/>
          <w:szCs w:val="24"/>
        </w:rPr>
        <w:t xml:space="preserve">, como acontece na palavra </w:t>
      </w:r>
      <w:r w:rsidR="004900C2">
        <w:rPr>
          <w:rFonts w:ascii="Times New Roman" w:hAnsi="Times New Roman" w:cs="Times New Roman"/>
          <w:sz w:val="24"/>
          <w:szCs w:val="24"/>
        </w:rPr>
        <w:t>“</w:t>
      </w:r>
      <w:r w:rsidR="00E22D5E" w:rsidRPr="0054728B">
        <w:rPr>
          <w:rFonts w:ascii="Times New Roman" w:hAnsi="Times New Roman" w:cs="Times New Roman"/>
          <w:i/>
          <w:sz w:val="24"/>
          <w:szCs w:val="24"/>
        </w:rPr>
        <w:t>costume</w:t>
      </w:r>
      <w:r w:rsidR="004900C2">
        <w:rPr>
          <w:rFonts w:ascii="Times New Roman" w:hAnsi="Times New Roman" w:cs="Times New Roman"/>
          <w:sz w:val="24"/>
          <w:szCs w:val="24"/>
        </w:rPr>
        <w:t>”</w:t>
      </w:r>
      <w:r w:rsidR="00E22D5E">
        <w:rPr>
          <w:rFonts w:ascii="Times New Roman" w:hAnsi="Times New Roman" w:cs="Times New Roman"/>
          <w:sz w:val="24"/>
          <w:szCs w:val="24"/>
        </w:rPr>
        <w:t>. O</w:t>
      </w:r>
      <w:r w:rsidR="00AD7612">
        <w:rPr>
          <w:rFonts w:ascii="Times New Roman" w:hAnsi="Times New Roman" w:cs="Times New Roman"/>
          <w:sz w:val="24"/>
          <w:szCs w:val="24"/>
        </w:rPr>
        <w:t>utros dos erros mais indicados é o facto de o</w:t>
      </w:r>
      <w:r w:rsidR="00007DFD">
        <w:rPr>
          <w:rFonts w:ascii="Times New Roman" w:hAnsi="Times New Roman" w:cs="Times New Roman"/>
          <w:sz w:val="24"/>
          <w:szCs w:val="24"/>
        </w:rPr>
        <w:t xml:space="preserve"> grafema </w:t>
      </w:r>
      <w:r w:rsidR="00007DFD" w:rsidRPr="00E60DD6">
        <w:rPr>
          <w:rFonts w:ascii="Times New Roman" w:hAnsi="Times New Roman" w:cs="Times New Roman"/>
          <w:sz w:val="24"/>
          <w:szCs w:val="24"/>
        </w:rPr>
        <w:t>&lt;x&gt;</w:t>
      </w:r>
      <w:r w:rsidRPr="00E60DD6">
        <w:rPr>
          <w:rFonts w:ascii="Times New Roman" w:hAnsi="Times New Roman" w:cs="Times New Roman"/>
          <w:sz w:val="24"/>
          <w:szCs w:val="24"/>
        </w:rPr>
        <w:t xml:space="preserve"> possuir v</w:t>
      </w:r>
      <w:r w:rsidR="00007DFD" w:rsidRPr="00E60DD6">
        <w:rPr>
          <w:rFonts w:ascii="Times New Roman" w:hAnsi="Times New Roman" w:cs="Times New Roman"/>
          <w:sz w:val="24"/>
          <w:szCs w:val="24"/>
        </w:rPr>
        <w:t>ários sons</w:t>
      </w:r>
      <w:r w:rsidR="00E22D5E" w:rsidRPr="00E60DD6">
        <w:rPr>
          <w:rFonts w:ascii="Times New Roman" w:hAnsi="Times New Roman" w:cs="Times New Roman"/>
          <w:sz w:val="24"/>
          <w:szCs w:val="24"/>
        </w:rPr>
        <w:t xml:space="preserve"> como é o caso dos sons </w:t>
      </w:r>
      <w:r w:rsidR="00E60DD6" w:rsidRPr="00E60DD6">
        <w:rPr>
          <w:rFonts w:ascii="Times New Roman" w:hAnsi="Times New Roman" w:cs="Times New Roman"/>
          <w:sz w:val="24"/>
          <w:szCs w:val="24"/>
        </w:rPr>
        <w:t xml:space="preserve">[ʃ] em </w:t>
      </w:r>
      <w:r w:rsidR="00D71FCE">
        <w:rPr>
          <w:rFonts w:ascii="Times New Roman" w:hAnsi="Times New Roman" w:cs="Times New Roman"/>
          <w:sz w:val="24"/>
          <w:szCs w:val="24"/>
        </w:rPr>
        <w:t>(</w:t>
      </w:r>
      <w:r w:rsidR="00E60DD6" w:rsidRPr="0054728B">
        <w:rPr>
          <w:rFonts w:ascii="Times New Roman" w:hAnsi="Times New Roman" w:cs="Times New Roman"/>
          <w:i/>
          <w:sz w:val="24"/>
          <w:szCs w:val="24"/>
        </w:rPr>
        <w:t>xaile</w:t>
      </w:r>
      <w:r w:rsidR="00D71FCE">
        <w:rPr>
          <w:rFonts w:ascii="Times New Roman" w:hAnsi="Times New Roman" w:cs="Times New Roman"/>
          <w:sz w:val="24"/>
          <w:szCs w:val="24"/>
        </w:rPr>
        <w:t>)</w:t>
      </w:r>
      <w:r w:rsidR="00E60DD6" w:rsidRPr="00E60DD6">
        <w:rPr>
          <w:rFonts w:ascii="Times New Roman" w:hAnsi="Times New Roman" w:cs="Times New Roman"/>
          <w:sz w:val="24"/>
          <w:szCs w:val="24"/>
        </w:rPr>
        <w:t xml:space="preserve">, </w:t>
      </w:r>
      <w:r w:rsidR="00D71FCE">
        <w:rPr>
          <w:rFonts w:ascii="Times New Roman" w:hAnsi="Times New Roman" w:cs="Times New Roman"/>
          <w:sz w:val="24"/>
          <w:szCs w:val="24"/>
        </w:rPr>
        <w:t>(</w:t>
      </w:r>
      <w:r w:rsidR="00E60DD6" w:rsidRPr="0054728B">
        <w:rPr>
          <w:rFonts w:ascii="Times New Roman" w:hAnsi="Times New Roman" w:cs="Times New Roman"/>
          <w:i/>
          <w:sz w:val="24"/>
          <w:szCs w:val="24"/>
        </w:rPr>
        <w:t>exame</w:t>
      </w:r>
      <w:r w:rsidR="00D71FCE">
        <w:rPr>
          <w:rFonts w:ascii="Times New Roman" w:hAnsi="Times New Roman" w:cs="Times New Roman"/>
          <w:sz w:val="24"/>
          <w:szCs w:val="24"/>
        </w:rPr>
        <w:t>)</w:t>
      </w:r>
      <w:r w:rsidR="00E60DD6" w:rsidRPr="00E60DD6">
        <w:rPr>
          <w:rFonts w:ascii="Times New Roman" w:hAnsi="Times New Roman" w:cs="Times New Roman"/>
          <w:sz w:val="24"/>
          <w:szCs w:val="24"/>
        </w:rPr>
        <w:t xml:space="preserve"> [z], </w:t>
      </w:r>
      <w:r w:rsidR="00D71FCE">
        <w:rPr>
          <w:rFonts w:ascii="Times New Roman" w:hAnsi="Times New Roman" w:cs="Times New Roman"/>
          <w:sz w:val="24"/>
          <w:szCs w:val="24"/>
        </w:rPr>
        <w:t>(</w:t>
      </w:r>
      <w:r w:rsidR="00E60DD6" w:rsidRPr="0054728B">
        <w:rPr>
          <w:rFonts w:ascii="Times New Roman" w:hAnsi="Times New Roman" w:cs="Times New Roman"/>
          <w:i/>
          <w:sz w:val="24"/>
          <w:szCs w:val="24"/>
        </w:rPr>
        <w:t>próximo</w:t>
      </w:r>
      <w:r w:rsidR="00D71FCE">
        <w:rPr>
          <w:rFonts w:ascii="Times New Roman" w:hAnsi="Times New Roman" w:cs="Times New Roman"/>
          <w:sz w:val="24"/>
          <w:szCs w:val="24"/>
        </w:rPr>
        <w:t>)</w:t>
      </w:r>
      <w:r w:rsidR="00E60DD6" w:rsidRPr="00E60DD6">
        <w:rPr>
          <w:rFonts w:ascii="Times New Roman" w:hAnsi="Times New Roman" w:cs="Times New Roman"/>
          <w:sz w:val="24"/>
          <w:szCs w:val="24"/>
        </w:rPr>
        <w:t xml:space="preserve"> [s</w:t>
      </w:r>
      <w:r w:rsidR="00E22D5E" w:rsidRPr="00E60DD6">
        <w:rPr>
          <w:rFonts w:ascii="Times New Roman" w:hAnsi="Times New Roman" w:cs="Times New Roman"/>
          <w:sz w:val="24"/>
          <w:szCs w:val="24"/>
        </w:rPr>
        <w:t>]</w:t>
      </w:r>
      <w:r w:rsidR="00E60DD6" w:rsidRPr="00E60DD6">
        <w:rPr>
          <w:rFonts w:ascii="Times New Roman" w:hAnsi="Times New Roman" w:cs="Times New Roman"/>
          <w:sz w:val="24"/>
          <w:szCs w:val="24"/>
        </w:rPr>
        <w:t xml:space="preserve"> e [</w:t>
      </w:r>
      <w:proofErr w:type="spellStart"/>
      <w:r w:rsidR="00E60DD6" w:rsidRPr="00E60DD6">
        <w:rPr>
          <w:rFonts w:ascii="Times New Roman" w:hAnsi="Times New Roman" w:cs="Times New Roman"/>
          <w:sz w:val="24"/>
          <w:szCs w:val="24"/>
        </w:rPr>
        <w:t>ks</w:t>
      </w:r>
      <w:proofErr w:type="spellEnd"/>
      <w:r w:rsidR="00E60DD6" w:rsidRPr="00E60DD6">
        <w:rPr>
          <w:rFonts w:ascii="Times New Roman" w:hAnsi="Times New Roman" w:cs="Times New Roman"/>
          <w:sz w:val="24"/>
          <w:szCs w:val="24"/>
        </w:rPr>
        <w:t xml:space="preserve">] </w:t>
      </w:r>
      <w:r w:rsidR="00E60DD6">
        <w:rPr>
          <w:rFonts w:ascii="Times New Roman" w:hAnsi="Times New Roman" w:cs="Times New Roman"/>
          <w:sz w:val="24"/>
          <w:szCs w:val="24"/>
        </w:rPr>
        <w:t xml:space="preserve">em </w:t>
      </w:r>
      <w:r w:rsidR="00D71FCE">
        <w:rPr>
          <w:rFonts w:ascii="Times New Roman" w:hAnsi="Times New Roman" w:cs="Times New Roman"/>
          <w:sz w:val="24"/>
          <w:szCs w:val="24"/>
        </w:rPr>
        <w:t>(</w:t>
      </w:r>
      <w:r w:rsidR="00E60DD6" w:rsidRPr="0054728B">
        <w:rPr>
          <w:rFonts w:ascii="Times New Roman" w:hAnsi="Times New Roman" w:cs="Times New Roman"/>
          <w:i/>
          <w:sz w:val="24"/>
          <w:szCs w:val="24"/>
        </w:rPr>
        <w:t>táxi</w:t>
      </w:r>
      <w:r w:rsidR="00D71FCE">
        <w:rPr>
          <w:rFonts w:ascii="Times New Roman" w:hAnsi="Times New Roman" w:cs="Times New Roman"/>
          <w:sz w:val="24"/>
          <w:szCs w:val="24"/>
        </w:rPr>
        <w:t>)</w:t>
      </w:r>
      <w:r w:rsidR="00E60DD6">
        <w:rPr>
          <w:rFonts w:ascii="Times New Roman" w:hAnsi="Times New Roman" w:cs="Times New Roman"/>
          <w:sz w:val="24"/>
          <w:szCs w:val="24"/>
        </w:rPr>
        <w:t xml:space="preserve">, </w:t>
      </w:r>
      <w:r w:rsidR="00007DFD">
        <w:rPr>
          <w:rFonts w:ascii="Times New Roman" w:hAnsi="Times New Roman" w:cs="Times New Roman"/>
          <w:sz w:val="24"/>
          <w:szCs w:val="24"/>
        </w:rPr>
        <w:t xml:space="preserve">a confusão entre o </w:t>
      </w:r>
      <w:r w:rsidR="00E60DD6">
        <w:rPr>
          <w:rFonts w:ascii="Times New Roman" w:hAnsi="Times New Roman" w:cs="Times New Roman"/>
          <w:sz w:val="24"/>
          <w:szCs w:val="24"/>
        </w:rPr>
        <w:t>dígrafo &lt;</w:t>
      </w:r>
      <w:proofErr w:type="spellStart"/>
      <w:r w:rsidR="00E60DD6">
        <w:rPr>
          <w:rFonts w:ascii="Times New Roman" w:hAnsi="Times New Roman" w:cs="Times New Roman"/>
          <w:sz w:val="24"/>
          <w:szCs w:val="24"/>
        </w:rPr>
        <w:t>ss</w:t>
      </w:r>
      <w:proofErr w:type="spellEnd"/>
      <w:r w:rsidR="00E60DD6">
        <w:rPr>
          <w:rFonts w:ascii="Times New Roman" w:hAnsi="Times New Roman" w:cs="Times New Roman"/>
          <w:sz w:val="24"/>
          <w:szCs w:val="24"/>
        </w:rPr>
        <w:t>&gt; e o &lt;ç</w:t>
      </w:r>
      <w:r w:rsidR="00007DFD">
        <w:rPr>
          <w:rFonts w:ascii="Times New Roman" w:hAnsi="Times New Roman" w:cs="Times New Roman"/>
          <w:sz w:val="24"/>
          <w:szCs w:val="24"/>
        </w:rPr>
        <w:t>&gt;</w:t>
      </w:r>
      <w:r w:rsidR="00E60DD6">
        <w:rPr>
          <w:rFonts w:ascii="Times New Roman" w:hAnsi="Times New Roman" w:cs="Times New Roman"/>
          <w:sz w:val="24"/>
          <w:szCs w:val="24"/>
        </w:rPr>
        <w:t xml:space="preserve">, tendo em conta que assumem o mesmo som, o </w:t>
      </w:r>
      <w:r w:rsidR="00E60DD6" w:rsidRPr="00E60DD6">
        <w:rPr>
          <w:rFonts w:ascii="Times New Roman" w:hAnsi="Times New Roman" w:cs="Times New Roman"/>
          <w:sz w:val="24"/>
          <w:szCs w:val="24"/>
        </w:rPr>
        <w:t>[s]</w:t>
      </w:r>
      <w:r w:rsidR="00E60DD6">
        <w:rPr>
          <w:rFonts w:ascii="Times New Roman" w:hAnsi="Times New Roman" w:cs="Times New Roman"/>
          <w:sz w:val="24"/>
          <w:szCs w:val="24"/>
        </w:rPr>
        <w:t xml:space="preserve">, como é o caso das palavras </w:t>
      </w:r>
      <w:r w:rsidR="00D71FCE">
        <w:rPr>
          <w:rFonts w:ascii="Times New Roman" w:hAnsi="Times New Roman" w:cs="Times New Roman"/>
          <w:sz w:val="24"/>
          <w:szCs w:val="24"/>
        </w:rPr>
        <w:t>“</w:t>
      </w:r>
      <w:r w:rsidR="00E60DD6" w:rsidRPr="0054728B">
        <w:rPr>
          <w:rFonts w:ascii="Times New Roman" w:hAnsi="Times New Roman" w:cs="Times New Roman"/>
          <w:i/>
          <w:sz w:val="24"/>
          <w:szCs w:val="24"/>
        </w:rPr>
        <w:t>poço</w:t>
      </w:r>
      <w:r w:rsidR="00D71FCE">
        <w:rPr>
          <w:rFonts w:ascii="Times New Roman" w:hAnsi="Times New Roman" w:cs="Times New Roman"/>
          <w:sz w:val="24"/>
          <w:szCs w:val="24"/>
        </w:rPr>
        <w:t>”</w:t>
      </w:r>
      <w:r w:rsidR="00E60DD6">
        <w:rPr>
          <w:rFonts w:ascii="Times New Roman" w:hAnsi="Times New Roman" w:cs="Times New Roman"/>
          <w:sz w:val="24"/>
          <w:szCs w:val="24"/>
        </w:rPr>
        <w:t xml:space="preserve"> e </w:t>
      </w:r>
      <w:r w:rsidR="008A3FFC">
        <w:rPr>
          <w:rFonts w:ascii="Times New Roman" w:hAnsi="Times New Roman" w:cs="Times New Roman"/>
          <w:sz w:val="24"/>
          <w:szCs w:val="24"/>
        </w:rPr>
        <w:t>“</w:t>
      </w:r>
      <w:r w:rsidR="00E60DD6" w:rsidRPr="0054728B">
        <w:rPr>
          <w:rFonts w:ascii="Times New Roman" w:hAnsi="Times New Roman" w:cs="Times New Roman"/>
          <w:i/>
          <w:sz w:val="24"/>
          <w:szCs w:val="24"/>
        </w:rPr>
        <w:t>poss</w:t>
      </w:r>
      <w:r w:rsidR="00CA68FC">
        <w:rPr>
          <w:rFonts w:ascii="Times New Roman" w:hAnsi="Times New Roman" w:cs="Times New Roman"/>
          <w:i/>
          <w:sz w:val="24"/>
          <w:szCs w:val="24"/>
        </w:rPr>
        <w:t>o</w:t>
      </w:r>
      <w:r w:rsidR="008A3FFC">
        <w:rPr>
          <w:rFonts w:ascii="Times New Roman" w:hAnsi="Times New Roman" w:cs="Times New Roman"/>
          <w:sz w:val="24"/>
          <w:szCs w:val="24"/>
        </w:rPr>
        <w:t>”</w:t>
      </w:r>
      <w:r w:rsidR="00E60DD6">
        <w:rPr>
          <w:rFonts w:ascii="Times New Roman" w:hAnsi="Times New Roman" w:cs="Times New Roman"/>
          <w:sz w:val="24"/>
          <w:szCs w:val="24"/>
        </w:rPr>
        <w:t xml:space="preserve"> e ainda a</w:t>
      </w:r>
      <w:r>
        <w:rPr>
          <w:rFonts w:ascii="Times New Roman" w:hAnsi="Times New Roman" w:cs="Times New Roman"/>
          <w:sz w:val="24"/>
          <w:szCs w:val="24"/>
        </w:rPr>
        <w:t>o facto de escreverem algumas palavras juntas, quando estas se escrevem separadamente, como é o caso de “</w:t>
      </w:r>
      <w:r w:rsidRPr="0054728B">
        <w:rPr>
          <w:rFonts w:ascii="Times New Roman" w:hAnsi="Times New Roman" w:cs="Times New Roman"/>
          <w:i/>
          <w:sz w:val="24"/>
          <w:szCs w:val="24"/>
        </w:rPr>
        <w:t>de seguida</w:t>
      </w:r>
      <w:r>
        <w:rPr>
          <w:rFonts w:ascii="Times New Roman" w:hAnsi="Times New Roman" w:cs="Times New Roman"/>
          <w:sz w:val="24"/>
          <w:szCs w:val="24"/>
        </w:rPr>
        <w:t>”, “</w:t>
      </w:r>
      <w:r w:rsidRPr="0054728B">
        <w:rPr>
          <w:rFonts w:ascii="Times New Roman" w:hAnsi="Times New Roman" w:cs="Times New Roman"/>
          <w:i/>
          <w:sz w:val="24"/>
          <w:szCs w:val="24"/>
        </w:rPr>
        <w:t>de repente</w:t>
      </w:r>
      <w:r>
        <w:rPr>
          <w:rFonts w:ascii="Times New Roman" w:hAnsi="Times New Roman" w:cs="Times New Roman"/>
          <w:sz w:val="24"/>
          <w:szCs w:val="24"/>
        </w:rPr>
        <w:t>”.</w:t>
      </w:r>
      <w:r w:rsidR="00FF589E">
        <w:rPr>
          <w:rFonts w:ascii="Times New Roman" w:hAnsi="Times New Roman" w:cs="Times New Roman"/>
          <w:sz w:val="24"/>
          <w:szCs w:val="24"/>
        </w:rPr>
        <w:t xml:space="preserve"> </w:t>
      </w:r>
      <w:r w:rsidR="00FF589E" w:rsidRPr="00FC0AB6">
        <w:rPr>
          <w:rFonts w:ascii="Times New Roman" w:hAnsi="Times New Roman" w:cs="Times New Roman"/>
          <w:sz w:val="24"/>
          <w:szCs w:val="24"/>
        </w:rPr>
        <w:t xml:space="preserve">Neste ponto é possível rever o que autores como </w:t>
      </w:r>
      <w:r w:rsidR="004C0FEF" w:rsidRPr="00FC0AB6">
        <w:rPr>
          <w:rFonts w:ascii="Times New Roman" w:hAnsi="Times New Roman" w:cs="Times New Roman"/>
          <w:sz w:val="24"/>
          <w:szCs w:val="24"/>
        </w:rPr>
        <w:t>Batista, Viana e Barbeiro (2011</w:t>
      </w:r>
      <w:r w:rsidR="00FF589E" w:rsidRPr="00FC0AB6">
        <w:rPr>
          <w:rFonts w:ascii="Times New Roman" w:hAnsi="Times New Roman" w:cs="Times New Roman"/>
          <w:sz w:val="24"/>
          <w:szCs w:val="24"/>
        </w:rPr>
        <w:t xml:space="preserve">) </w:t>
      </w:r>
      <w:r w:rsidR="005B79C4" w:rsidRPr="00FC0AB6">
        <w:rPr>
          <w:rFonts w:ascii="Times New Roman" w:hAnsi="Times New Roman" w:cs="Times New Roman"/>
          <w:sz w:val="24"/>
          <w:szCs w:val="24"/>
        </w:rPr>
        <w:t>indicam</w:t>
      </w:r>
      <w:r w:rsidR="00FF589E" w:rsidRPr="00FC0AB6">
        <w:rPr>
          <w:rFonts w:ascii="Times New Roman" w:hAnsi="Times New Roman" w:cs="Times New Roman"/>
          <w:sz w:val="24"/>
          <w:szCs w:val="24"/>
        </w:rPr>
        <w:t xml:space="preserve"> acerca</w:t>
      </w:r>
      <w:r w:rsidR="004C0FEF" w:rsidRPr="00FC0AB6">
        <w:rPr>
          <w:rFonts w:ascii="Times New Roman" w:hAnsi="Times New Roman" w:cs="Times New Roman"/>
          <w:sz w:val="24"/>
          <w:szCs w:val="24"/>
        </w:rPr>
        <w:t xml:space="preserve"> dos erros dados pelos alunos</w:t>
      </w:r>
      <w:r w:rsidR="00522C81">
        <w:rPr>
          <w:rFonts w:ascii="Times New Roman" w:hAnsi="Times New Roman" w:cs="Times New Roman"/>
          <w:sz w:val="24"/>
          <w:szCs w:val="24"/>
        </w:rPr>
        <w:t>,</w:t>
      </w:r>
      <w:r w:rsidR="005B79C4" w:rsidRPr="00FC0AB6">
        <w:rPr>
          <w:rFonts w:ascii="Times New Roman" w:hAnsi="Times New Roman" w:cs="Times New Roman"/>
          <w:sz w:val="24"/>
          <w:szCs w:val="24"/>
        </w:rPr>
        <w:t xml:space="preserve"> no caso do exemplo da confusão entre os gr</w:t>
      </w:r>
      <w:r w:rsidR="00FC0AB6" w:rsidRPr="00FC0AB6">
        <w:rPr>
          <w:rFonts w:ascii="Times New Roman" w:hAnsi="Times New Roman" w:cs="Times New Roman"/>
          <w:sz w:val="24"/>
          <w:szCs w:val="24"/>
        </w:rPr>
        <w:t>a</w:t>
      </w:r>
      <w:r w:rsidR="005B79C4" w:rsidRPr="00FC0AB6">
        <w:rPr>
          <w:rFonts w:ascii="Times New Roman" w:hAnsi="Times New Roman" w:cs="Times New Roman"/>
          <w:sz w:val="24"/>
          <w:szCs w:val="24"/>
        </w:rPr>
        <w:t xml:space="preserve">femas &lt;o&gt; e o &lt;u&gt; quando estes surgem no meio da palavra e do facto de </w:t>
      </w:r>
      <w:r w:rsidR="00FC0AB6" w:rsidRPr="00FC0AB6">
        <w:rPr>
          <w:rFonts w:ascii="Times New Roman" w:hAnsi="Times New Roman" w:cs="Times New Roman"/>
          <w:sz w:val="24"/>
          <w:szCs w:val="24"/>
        </w:rPr>
        <w:t xml:space="preserve">o </w:t>
      </w:r>
      <w:r w:rsidR="00522C81">
        <w:rPr>
          <w:rFonts w:ascii="Times New Roman" w:hAnsi="Times New Roman" w:cs="Times New Roman"/>
          <w:sz w:val="24"/>
          <w:szCs w:val="24"/>
        </w:rPr>
        <w:t>grafema &lt;x&gt; possuir vários sons. E</w:t>
      </w:r>
      <w:r w:rsidR="00FC0AB6" w:rsidRPr="00FC0AB6">
        <w:rPr>
          <w:rFonts w:ascii="Times New Roman" w:hAnsi="Times New Roman" w:cs="Times New Roman"/>
          <w:sz w:val="24"/>
          <w:szCs w:val="24"/>
        </w:rPr>
        <w:t xml:space="preserve">stes autores indicam que </w:t>
      </w:r>
      <w:r w:rsidR="00522C81">
        <w:rPr>
          <w:rFonts w:ascii="Times New Roman" w:hAnsi="Times New Roman" w:cs="Times New Roman"/>
          <w:sz w:val="24"/>
          <w:szCs w:val="24"/>
        </w:rPr>
        <w:t xml:space="preserve">nestas situações </w:t>
      </w:r>
      <w:r w:rsidR="00FC0AB6" w:rsidRPr="00FC0AB6">
        <w:rPr>
          <w:rFonts w:ascii="Times New Roman" w:hAnsi="Times New Roman" w:cs="Times New Roman"/>
          <w:sz w:val="24"/>
          <w:szCs w:val="24"/>
        </w:rPr>
        <w:t>existe uma relação assi</w:t>
      </w:r>
      <w:r w:rsidR="00EF4D00">
        <w:rPr>
          <w:rFonts w:ascii="Times New Roman" w:hAnsi="Times New Roman" w:cs="Times New Roman"/>
          <w:sz w:val="24"/>
          <w:szCs w:val="24"/>
        </w:rPr>
        <w:t>s</w:t>
      </w:r>
      <w:r w:rsidR="00FC0AB6" w:rsidRPr="00FC0AB6">
        <w:rPr>
          <w:rFonts w:ascii="Times New Roman" w:hAnsi="Times New Roman" w:cs="Times New Roman"/>
          <w:sz w:val="24"/>
          <w:szCs w:val="24"/>
        </w:rPr>
        <w:t>temática som/grafia</w:t>
      </w:r>
      <w:r w:rsidR="00CA29C2">
        <w:rPr>
          <w:rFonts w:ascii="Times New Roman" w:hAnsi="Times New Roman" w:cs="Times New Roman"/>
          <w:sz w:val="24"/>
          <w:szCs w:val="24"/>
        </w:rPr>
        <w:t xml:space="preserve"> e </w:t>
      </w:r>
      <w:r w:rsidR="00522C81">
        <w:rPr>
          <w:rFonts w:ascii="Times New Roman" w:hAnsi="Times New Roman" w:cs="Times New Roman"/>
          <w:sz w:val="24"/>
          <w:szCs w:val="24"/>
        </w:rPr>
        <w:t xml:space="preserve">que </w:t>
      </w:r>
      <w:r w:rsidR="00CA29C2">
        <w:rPr>
          <w:rFonts w:ascii="Times New Roman" w:hAnsi="Times New Roman" w:cs="Times New Roman"/>
          <w:sz w:val="24"/>
          <w:szCs w:val="24"/>
        </w:rPr>
        <w:t xml:space="preserve">no caso </w:t>
      </w:r>
      <w:r w:rsidR="00522C81">
        <w:rPr>
          <w:rFonts w:ascii="Times New Roman" w:hAnsi="Times New Roman" w:cs="Times New Roman"/>
          <w:sz w:val="24"/>
          <w:szCs w:val="24"/>
        </w:rPr>
        <w:t>da escrita de</w:t>
      </w:r>
      <w:r w:rsidR="00CA29C2">
        <w:rPr>
          <w:rFonts w:ascii="Times New Roman" w:hAnsi="Times New Roman" w:cs="Times New Roman"/>
          <w:sz w:val="24"/>
          <w:szCs w:val="24"/>
        </w:rPr>
        <w:t xml:space="preserve"> “</w:t>
      </w:r>
      <w:r w:rsidR="00CA29C2" w:rsidRPr="00A62223">
        <w:rPr>
          <w:rFonts w:ascii="Times New Roman" w:hAnsi="Times New Roman" w:cs="Times New Roman"/>
          <w:i/>
          <w:sz w:val="24"/>
          <w:szCs w:val="24"/>
        </w:rPr>
        <w:t>desseguida</w:t>
      </w:r>
      <w:r w:rsidR="00CA29C2">
        <w:rPr>
          <w:rFonts w:ascii="Times New Roman" w:hAnsi="Times New Roman" w:cs="Times New Roman"/>
          <w:sz w:val="24"/>
          <w:szCs w:val="24"/>
        </w:rPr>
        <w:t>” em vez de “</w:t>
      </w:r>
      <w:r w:rsidR="00CA29C2" w:rsidRPr="00A62223">
        <w:rPr>
          <w:rFonts w:ascii="Times New Roman" w:hAnsi="Times New Roman" w:cs="Times New Roman"/>
          <w:i/>
          <w:sz w:val="24"/>
          <w:szCs w:val="24"/>
        </w:rPr>
        <w:t>de seguida</w:t>
      </w:r>
      <w:r w:rsidR="00CA29C2">
        <w:rPr>
          <w:rFonts w:ascii="Times New Roman" w:hAnsi="Times New Roman" w:cs="Times New Roman"/>
          <w:sz w:val="24"/>
          <w:szCs w:val="24"/>
        </w:rPr>
        <w:t xml:space="preserve">”, </w:t>
      </w:r>
      <w:r w:rsidR="00EF4D00">
        <w:rPr>
          <w:rFonts w:ascii="Times New Roman" w:hAnsi="Times New Roman" w:cs="Times New Roman"/>
          <w:sz w:val="24"/>
          <w:szCs w:val="24"/>
        </w:rPr>
        <w:t>atribuem</w:t>
      </w:r>
      <w:r w:rsidR="00CA29C2">
        <w:rPr>
          <w:rFonts w:ascii="Times New Roman" w:hAnsi="Times New Roman" w:cs="Times New Roman"/>
          <w:sz w:val="24"/>
          <w:szCs w:val="24"/>
        </w:rPr>
        <w:t xml:space="preserve"> estes erros à oralidade</w:t>
      </w:r>
      <w:r w:rsidR="00FC0AB6" w:rsidRPr="00FC0AB6">
        <w:rPr>
          <w:rFonts w:ascii="Times New Roman" w:hAnsi="Times New Roman" w:cs="Times New Roman"/>
          <w:sz w:val="24"/>
          <w:szCs w:val="24"/>
        </w:rPr>
        <w:t>.</w:t>
      </w:r>
      <w:r w:rsidR="00BE6869">
        <w:rPr>
          <w:rFonts w:ascii="Times New Roman" w:hAnsi="Times New Roman" w:cs="Times New Roman"/>
          <w:sz w:val="24"/>
          <w:szCs w:val="24"/>
        </w:rPr>
        <w:t xml:space="preserve"> </w:t>
      </w:r>
      <w:r w:rsidR="00EF4D00">
        <w:rPr>
          <w:rFonts w:ascii="Times New Roman" w:hAnsi="Times New Roman" w:cs="Times New Roman"/>
          <w:sz w:val="24"/>
          <w:szCs w:val="24"/>
        </w:rPr>
        <w:t>Por sua vez os</w:t>
      </w:r>
      <w:r w:rsidR="00CA29C2">
        <w:rPr>
          <w:rFonts w:ascii="Times New Roman" w:hAnsi="Times New Roman" w:cs="Times New Roman"/>
          <w:sz w:val="24"/>
          <w:szCs w:val="24"/>
        </w:rPr>
        <w:t xml:space="preserve"> autores Horta </w:t>
      </w:r>
      <w:r w:rsidR="00E42ED3">
        <w:rPr>
          <w:rFonts w:ascii="Times New Roman" w:hAnsi="Times New Roman" w:cs="Times New Roman"/>
          <w:sz w:val="24"/>
          <w:szCs w:val="24"/>
        </w:rPr>
        <w:t xml:space="preserve">&amp; Martins (2004), referem a </w:t>
      </w:r>
      <w:r w:rsidR="00BE6869">
        <w:rPr>
          <w:rFonts w:ascii="Times New Roman" w:hAnsi="Times New Roman" w:cs="Times New Roman"/>
          <w:sz w:val="24"/>
          <w:szCs w:val="24"/>
        </w:rPr>
        <w:t xml:space="preserve">categoria </w:t>
      </w:r>
      <w:r w:rsidR="009D23DD">
        <w:rPr>
          <w:rFonts w:ascii="Times New Roman" w:hAnsi="Times New Roman" w:cs="Times New Roman"/>
          <w:sz w:val="24"/>
          <w:szCs w:val="24"/>
        </w:rPr>
        <w:t xml:space="preserve">de </w:t>
      </w:r>
      <w:r w:rsidR="00BE6869">
        <w:rPr>
          <w:rFonts w:ascii="Times New Roman" w:hAnsi="Times New Roman" w:cs="Times New Roman"/>
          <w:sz w:val="24"/>
          <w:szCs w:val="24"/>
        </w:rPr>
        <w:t>erros fonéticos de tipo 1</w:t>
      </w:r>
      <w:r w:rsidR="001C0985">
        <w:rPr>
          <w:rFonts w:ascii="Times New Roman" w:hAnsi="Times New Roman" w:cs="Times New Roman"/>
          <w:sz w:val="24"/>
          <w:szCs w:val="24"/>
        </w:rPr>
        <w:t xml:space="preserve"> para a explicação da confusão entre o dígrafo &lt;</w:t>
      </w:r>
      <w:proofErr w:type="spellStart"/>
      <w:r w:rsidR="001C0985">
        <w:rPr>
          <w:rFonts w:ascii="Times New Roman" w:hAnsi="Times New Roman" w:cs="Times New Roman"/>
          <w:sz w:val="24"/>
          <w:szCs w:val="24"/>
        </w:rPr>
        <w:t>ss</w:t>
      </w:r>
      <w:proofErr w:type="spellEnd"/>
      <w:r w:rsidR="001C0985">
        <w:rPr>
          <w:rFonts w:ascii="Times New Roman" w:hAnsi="Times New Roman" w:cs="Times New Roman"/>
          <w:sz w:val="24"/>
          <w:szCs w:val="24"/>
        </w:rPr>
        <w:t xml:space="preserve">&gt; e o &lt;ç&gt;, tendo em conta que assumem o mesmo som, o </w:t>
      </w:r>
      <w:r w:rsidR="001C0985" w:rsidRPr="00E60DD6">
        <w:rPr>
          <w:rFonts w:ascii="Times New Roman" w:hAnsi="Times New Roman" w:cs="Times New Roman"/>
          <w:sz w:val="24"/>
          <w:szCs w:val="24"/>
        </w:rPr>
        <w:t>[s]</w:t>
      </w:r>
      <w:r w:rsidR="001C0985">
        <w:rPr>
          <w:rFonts w:ascii="Times New Roman" w:hAnsi="Times New Roman" w:cs="Times New Roman"/>
          <w:sz w:val="24"/>
          <w:szCs w:val="24"/>
        </w:rPr>
        <w:t>, como é o caso das palavras “</w:t>
      </w:r>
      <w:r w:rsidR="001C0985" w:rsidRPr="0054728B">
        <w:rPr>
          <w:rFonts w:ascii="Times New Roman" w:hAnsi="Times New Roman" w:cs="Times New Roman"/>
          <w:i/>
          <w:sz w:val="24"/>
          <w:szCs w:val="24"/>
        </w:rPr>
        <w:t>poço</w:t>
      </w:r>
      <w:r w:rsidR="001C0985">
        <w:rPr>
          <w:rFonts w:ascii="Times New Roman" w:hAnsi="Times New Roman" w:cs="Times New Roman"/>
          <w:sz w:val="24"/>
          <w:szCs w:val="24"/>
        </w:rPr>
        <w:t>” e “</w:t>
      </w:r>
      <w:r w:rsidR="001C0985" w:rsidRPr="0054728B">
        <w:rPr>
          <w:rFonts w:ascii="Times New Roman" w:hAnsi="Times New Roman" w:cs="Times New Roman"/>
          <w:i/>
          <w:sz w:val="24"/>
          <w:szCs w:val="24"/>
        </w:rPr>
        <w:t>poss</w:t>
      </w:r>
      <w:r w:rsidR="00CA68FC">
        <w:rPr>
          <w:rFonts w:ascii="Times New Roman" w:hAnsi="Times New Roman" w:cs="Times New Roman"/>
          <w:i/>
          <w:sz w:val="24"/>
          <w:szCs w:val="24"/>
        </w:rPr>
        <w:t>o</w:t>
      </w:r>
      <w:r w:rsidR="001C0985">
        <w:rPr>
          <w:rFonts w:ascii="Times New Roman" w:hAnsi="Times New Roman" w:cs="Times New Roman"/>
          <w:sz w:val="24"/>
          <w:szCs w:val="24"/>
        </w:rPr>
        <w:t>”.</w:t>
      </w:r>
    </w:p>
    <w:p w:rsidR="00907FB0" w:rsidRDefault="00FF589E"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Relativamente às causas para os erros, segundo a visão das docentes, a</w:t>
      </w:r>
      <w:r w:rsidR="00907FB0">
        <w:rPr>
          <w:rFonts w:ascii="Times New Roman" w:hAnsi="Times New Roman" w:cs="Times New Roman"/>
          <w:sz w:val="24"/>
          <w:szCs w:val="24"/>
        </w:rPr>
        <w:t xml:space="preserve"> causa mais apontada </w:t>
      </w:r>
      <w:r>
        <w:rPr>
          <w:rFonts w:ascii="Times New Roman" w:hAnsi="Times New Roman" w:cs="Times New Roman"/>
          <w:sz w:val="24"/>
          <w:szCs w:val="24"/>
        </w:rPr>
        <w:t xml:space="preserve">é </w:t>
      </w:r>
      <w:r w:rsidR="00907FB0">
        <w:rPr>
          <w:rFonts w:ascii="Times New Roman" w:hAnsi="Times New Roman" w:cs="Times New Roman"/>
          <w:sz w:val="24"/>
          <w:szCs w:val="24"/>
        </w:rPr>
        <w:t xml:space="preserve">a ausência de hábitos de leitura e a forma como os alunos se expressam oralmente. Uma das docentes refere </w:t>
      </w:r>
      <w:r>
        <w:rPr>
          <w:rFonts w:ascii="Times New Roman" w:hAnsi="Times New Roman" w:cs="Times New Roman"/>
          <w:sz w:val="24"/>
          <w:szCs w:val="24"/>
        </w:rPr>
        <w:t xml:space="preserve">ainda </w:t>
      </w:r>
      <w:r w:rsidR="00907FB0">
        <w:rPr>
          <w:rFonts w:ascii="Times New Roman" w:hAnsi="Times New Roman" w:cs="Times New Roman"/>
          <w:sz w:val="24"/>
          <w:szCs w:val="24"/>
        </w:rPr>
        <w:t>o meio circundante dos alunos como um</w:t>
      </w:r>
      <w:r w:rsidR="00301C92">
        <w:rPr>
          <w:rFonts w:ascii="Times New Roman" w:hAnsi="Times New Roman" w:cs="Times New Roman"/>
          <w:sz w:val="24"/>
          <w:szCs w:val="24"/>
        </w:rPr>
        <w:t>a das causas</w:t>
      </w:r>
      <w:r w:rsidR="00907FB0">
        <w:rPr>
          <w:rFonts w:ascii="Times New Roman" w:hAnsi="Times New Roman" w:cs="Times New Roman"/>
          <w:sz w:val="24"/>
          <w:szCs w:val="24"/>
        </w:rPr>
        <w:t xml:space="preserve"> para os erros dados, afirmando que estes estão rodeados de maus exemplos. </w:t>
      </w:r>
      <w:r w:rsidR="00301C92">
        <w:rPr>
          <w:rFonts w:ascii="Times New Roman" w:hAnsi="Times New Roman" w:cs="Times New Roman"/>
          <w:sz w:val="24"/>
          <w:szCs w:val="24"/>
        </w:rPr>
        <w:t>Ainda</w:t>
      </w:r>
      <w:r w:rsidR="00907FB0">
        <w:rPr>
          <w:rFonts w:ascii="Times New Roman" w:hAnsi="Times New Roman" w:cs="Times New Roman"/>
          <w:sz w:val="24"/>
          <w:szCs w:val="24"/>
        </w:rPr>
        <w:t xml:space="preserve"> ou</w:t>
      </w:r>
      <w:r w:rsidR="00241E8E">
        <w:rPr>
          <w:rFonts w:ascii="Times New Roman" w:hAnsi="Times New Roman" w:cs="Times New Roman"/>
          <w:sz w:val="24"/>
          <w:szCs w:val="24"/>
        </w:rPr>
        <w:t>tra docente aponta mais uma vez</w:t>
      </w:r>
      <w:r w:rsidR="00907FB0">
        <w:rPr>
          <w:rFonts w:ascii="Times New Roman" w:hAnsi="Times New Roman" w:cs="Times New Roman"/>
          <w:sz w:val="24"/>
          <w:szCs w:val="24"/>
        </w:rPr>
        <w:t xml:space="preserve"> para o treino da memória e também para a consciência fonológica, em que ressalva a importância de se fomentarem conversas com os alunos, em que se articulem bem as palavras, para que os mesmos tomem consciência dos sons que constituem cada palavra.</w:t>
      </w:r>
    </w:p>
    <w:p w:rsidR="004C7FE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Relativamente às atividades e estratégias que as docentes adotam para colmatar os erros, as mesmas recorrem de uma maneira generalizada aos ditados, quer de palavras, </w:t>
      </w:r>
      <w:r w:rsidR="00E76610">
        <w:rPr>
          <w:rFonts w:ascii="Times New Roman" w:hAnsi="Times New Roman" w:cs="Times New Roman"/>
          <w:sz w:val="24"/>
          <w:szCs w:val="24"/>
        </w:rPr>
        <w:t xml:space="preserve">quer de </w:t>
      </w:r>
      <w:r>
        <w:rPr>
          <w:rFonts w:ascii="Times New Roman" w:hAnsi="Times New Roman" w:cs="Times New Roman"/>
          <w:sz w:val="24"/>
          <w:szCs w:val="24"/>
        </w:rPr>
        <w:t>frases ou texto</w:t>
      </w:r>
      <w:r w:rsidR="00E76610">
        <w:rPr>
          <w:rFonts w:ascii="Times New Roman" w:hAnsi="Times New Roman" w:cs="Times New Roman"/>
          <w:sz w:val="24"/>
          <w:szCs w:val="24"/>
        </w:rPr>
        <w:t>,</w:t>
      </w:r>
      <w:r>
        <w:rPr>
          <w:rFonts w:ascii="Times New Roman" w:hAnsi="Times New Roman" w:cs="Times New Roman"/>
          <w:sz w:val="24"/>
          <w:szCs w:val="24"/>
        </w:rPr>
        <w:t xml:space="preserve"> e recorrem igualmente a outros exercícios de escrita, privilegiando a construção de textos. </w:t>
      </w:r>
      <w:r w:rsidR="004C7FE0">
        <w:rPr>
          <w:rFonts w:ascii="Times New Roman" w:hAnsi="Times New Roman" w:cs="Times New Roman"/>
          <w:sz w:val="24"/>
          <w:szCs w:val="24"/>
        </w:rPr>
        <w:t xml:space="preserve">Uma das docentes apresenta mesmo uma estratégia de escrita de texto coletivo, em que refere que considera o mesmo benéfico, pois os </w:t>
      </w:r>
      <w:r w:rsidR="004C7FE0">
        <w:rPr>
          <w:rFonts w:ascii="Times New Roman" w:hAnsi="Times New Roman" w:cs="Times New Roman"/>
          <w:sz w:val="24"/>
          <w:szCs w:val="24"/>
        </w:rPr>
        <w:lastRenderedPageBreak/>
        <w:t xml:space="preserve">alunos constroem um texto em conjunto, dando a sua opinião quanto a algum aspeto que tenha sido referido por um colega e que não esteja claro. Assim, através desta aprendizagem, os alunos conseguem percecionar as suas dificuldades e a dos colegas. </w:t>
      </w:r>
      <w:r w:rsidR="00C466A1">
        <w:rPr>
          <w:rFonts w:ascii="Times New Roman" w:hAnsi="Times New Roman" w:cs="Times New Roman"/>
          <w:sz w:val="24"/>
          <w:szCs w:val="24"/>
        </w:rPr>
        <w:t xml:space="preserve">Além destas atividades todas as docentes </w:t>
      </w:r>
      <w:r w:rsidR="00C6770D">
        <w:rPr>
          <w:rFonts w:ascii="Times New Roman" w:hAnsi="Times New Roman" w:cs="Times New Roman"/>
          <w:sz w:val="24"/>
          <w:szCs w:val="24"/>
        </w:rPr>
        <w:t xml:space="preserve">realizam a troca de livros, uma vez por mês, através da iniciativa “Biblioteca Viva”, apesar de esta iniciativa ser apenas referida por uma docente, todas as turmas do 1.º Ciclo </w:t>
      </w:r>
      <w:r w:rsidR="002C01AC">
        <w:rPr>
          <w:rFonts w:ascii="Times New Roman" w:hAnsi="Times New Roman" w:cs="Times New Roman"/>
          <w:sz w:val="24"/>
          <w:szCs w:val="24"/>
        </w:rPr>
        <w:t>participam n</w:t>
      </w:r>
      <w:r w:rsidR="007231F0">
        <w:rPr>
          <w:rFonts w:ascii="Times New Roman" w:hAnsi="Times New Roman" w:cs="Times New Roman"/>
          <w:sz w:val="24"/>
          <w:szCs w:val="24"/>
        </w:rPr>
        <w:t>a mesma</w:t>
      </w:r>
      <w:r w:rsidR="002C01AC">
        <w:rPr>
          <w:rFonts w:ascii="Times New Roman" w:hAnsi="Times New Roman" w:cs="Times New Roman"/>
          <w:sz w:val="24"/>
          <w:szCs w:val="24"/>
        </w:rPr>
        <w:t>. Contudo pensa-se que esta iniciativa não é suficiente, uma vez que a troca de livros é realizada uma vez por mês. Estas trocas deveriam realizar-se</w:t>
      </w:r>
      <w:r w:rsidR="009A738F">
        <w:rPr>
          <w:rFonts w:ascii="Times New Roman" w:hAnsi="Times New Roman" w:cs="Times New Roman"/>
          <w:sz w:val="24"/>
          <w:szCs w:val="24"/>
        </w:rPr>
        <w:t xml:space="preserve"> mais frequentemente e as próprias docentes deveriam criar iniciativas de leitura, tendo em conta que as mesmas destacam a ausência de hábitos de leitura como a causa mais importante para os erros, mas apenas recorrem à iniciativa </w:t>
      </w:r>
      <w:r w:rsidR="004C7FE0">
        <w:rPr>
          <w:rFonts w:ascii="Times New Roman" w:hAnsi="Times New Roman" w:cs="Times New Roman"/>
          <w:sz w:val="24"/>
          <w:szCs w:val="24"/>
        </w:rPr>
        <w:t xml:space="preserve">criada pelo colégio. </w:t>
      </w:r>
    </w:p>
    <w:p w:rsidR="00301C92"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 que concerne ao </w:t>
      </w:r>
      <w:r w:rsidRPr="000C79F1">
        <w:rPr>
          <w:rFonts w:ascii="Times New Roman" w:hAnsi="Times New Roman" w:cs="Times New Roman"/>
          <w:i/>
          <w:sz w:val="24"/>
          <w:szCs w:val="24"/>
        </w:rPr>
        <w:t>feedback</w:t>
      </w:r>
      <w:r w:rsidR="0062015E">
        <w:rPr>
          <w:rFonts w:ascii="Times New Roman" w:hAnsi="Times New Roman" w:cs="Times New Roman"/>
          <w:sz w:val="24"/>
          <w:szCs w:val="24"/>
        </w:rPr>
        <w:t xml:space="preserve"> dado pelas professora</w:t>
      </w:r>
      <w:r>
        <w:rPr>
          <w:rFonts w:ascii="Times New Roman" w:hAnsi="Times New Roman" w:cs="Times New Roman"/>
          <w:sz w:val="24"/>
          <w:szCs w:val="24"/>
        </w:rPr>
        <w:t xml:space="preserve">s aos alunos, inicialmente as docentes realizam a correção dos exercícios onde são detetados os erros, assinalando a palavra ou a parte da palavra onde os alunos erraram. </w:t>
      </w:r>
      <w:r w:rsidR="00FF589E">
        <w:rPr>
          <w:rFonts w:ascii="Times New Roman" w:hAnsi="Times New Roman" w:cs="Times New Roman"/>
          <w:sz w:val="24"/>
          <w:szCs w:val="24"/>
        </w:rPr>
        <w:t>Relativamente às estratégias utilizadas para trabalhar o erro, o</w:t>
      </w:r>
      <w:r>
        <w:rPr>
          <w:rFonts w:ascii="Times New Roman" w:hAnsi="Times New Roman" w:cs="Times New Roman"/>
          <w:sz w:val="24"/>
          <w:szCs w:val="24"/>
        </w:rPr>
        <w:t>s exercícios são posteriormente entregues aos alunos e estes têm de re</w:t>
      </w:r>
      <w:r w:rsidR="000C79F1">
        <w:rPr>
          <w:rFonts w:ascii="Times New Roman" w:hAnsi="Times New Roman" w:cs="Times New Roman"/>
          <w:sz w:val="24"/>
          <w:szCs w:val="24"/>
        </w:rPr>
        <w:t>alizar a correção da palavra qu</w:t>
      </w:r>
      <w:r>
        <w:rPr>
          <w:rFonts w:ascii="Times New Roman" w:hAnsi="Times New Roman" w:cs="Times New Roman"/>
          <w:sz w:val="24"/>
          <w:szCs w:val="24"/>
        </w:rPr>
        <w:t xml:space="preserve">e erraram. </w:t>
      </w:r>
      <w:r w:rsidR="00301C92">
        <w:rPr>
          <w:rFonts w:ascii="Times New Roman" w:hAnsi="Times New Roman" w:cs="Times New Roman"/>
          <w:sz w:val="24"/>
          <w:szCs w:val="24"/>
        </w:rPr>
        <w:t>Neste momento, a</w:t>
      </w:r>
      <w:r>
        <w:rPr>
          <w:rFonts w:ascii="Times New Roman" w:hAnsi="Times New Roman" w:cs="Times New Roman"/>
          <w:sz w:val="24"/>
          <w:szCs w:val="24"/>
        </w:rPr>
        <w:t xml:space="preserve">lgumas docentes optam pela divisão silábica da palavra e a sua reescrita três vezes de forma </w:t>
      </w:r>
      <w:r w:rsidR="00301C92">
        <w:rPr>
          <w:rFonts w:ascii="Times New Roman" w:hAnsi="Times New Roman" w:cs="Times New Roman"/>
          <w:sz w:val="24"/>
          <w:szCs w:val="24"/>
        </w:rPr>
        <w:t xml:space="preserve">correta. Para além desta tarefa é indicado, de uma forma generalizada, que </w:t>
      </w:r>
      <w:r>
        <w:rPr>
          <w:rFonts w:ascii="Times New Roman" w:hAnsi="Times New Roman" w:cs="Times New Roman"/>
          <w:sz w:val="24"/>
          <w:szCs w:val="24"/>
        </w:rPr>
        <w:t xml:space="preserve">os alunos têm de </w:t>
      </w:r>
      <w:r w:rsidR="00301C92">
        <w:rPr>
          <w:rFonts w:ascii="Times New Roman" w:hAnsi="Times New Roman" w:cs="Times New Roman"/>
          <w:sz w:val="24"/>
          <w:szCs w:val="24"/>
        </w:rPr>
        <w:t>redigir uma frase onde escrevam</w:t>
      </w:r>
      <w:r>
        <w:rPr>
          <w:rFonts w:ascii="Times New Roman" w:hAnsi="Times New Roman" w:cs="Times New Roman"/>
          <w:sz w:val="24"/>
          <w:szCs w:val="24"/>
        </w:rPr>
        <w:t xml:space="preserve"> novamente a palavra num contexto diferente daquele </w:t>
      </w:r>
      <w:r w:rsidR="00301C92">
        <w:rPr>
          <w:rFonts w:ascii="Times New Roman" w:hAnsi="Times New Roman" w:cs="Times New Roman"/>
          <w:sz w:val="24"/>
          <w:szCs w:val="24"/>
        </w:rPr>
        <w:t>em que erraram. Um aspeto salientado por uma das docentes é o facto de</w:t>
      </w:r>
      <w:r w:rsidR="00E76610">
        <w:rPr>
          <w:rFonts w:ascii="Times New Roman" w:hAnsi="Times New Roman" w:cs="Times New Roman"/>
          <w:sz w:val="24"/>
          <w:szCs w:val="24"/>
        </w:rPr>
        <w:t>,</w:t>
      </w:r>
      <w:r w:rsidR="00301C92">
        <w:rPr>
          <w:rFonts w:ascii="Times New Roman" w:hAnsi="Times New Roman" w:cs="Times New Roman"/>
          <w:sz w:val="24"/>
          <w:szCs w:val="24"/>
        </w:rPr>
        <w:t xml:space="preserve"> no</w:t>
      </w:r>
      <w:r>
        <w:rPr>
          <w:rFonts w:ascii="Times New Roman" w:hAnsi="Times New Roman" w:cs="Times New Roman"/>
          <w:sz w:val="24"/>
          <w:szCs w:val="24"/>
        </w:rPr>
        <w:t xml:space="preserve"> momento de correção dos erros, diferencia</w:t>
      </w:r>
      <w:r w:rsidR="00301C92">
        <w:rPr>
          <w:rFonts w:ascii="Times New Roman" w:hAnsi="Times New Roman" w:cs="Times New Roman"/>
          <w:sz w:val="24"/>
          <w:szCs w:val="24"/>
        </w:rPr>
        <w:t>r</w:t>
      </w:r>
      <w:r>
        <w:rPr>
          <w:rFonts w:ascii="Times New Roman" w:hAnsi="Times New Roman" w:cs="Times New Roman"/>
          <w:sz w:val="24"/>
          <w:szCs w:val="24"/>
        </w:rPr>
        <w:t xml:space="preserve"> a forma como realiza esta tarefa, tendo em conta as dificuldades que os alunos apresentam.</w:t>
      </w:r>
      <w:r w:rsidR="00E76610">
        <w:rPr>
          <w:rFonts w:ascii="Times New Roman" w:hAnsi="Times New Roman" w:cs="Times New Roman"/>
          <w:sz w:val="24"/>
          <w:szCs w:val="24"/>
        </w:rPr>
        <w:t xml:space="preserve"> Quer isto dizer</w:t>
      </w:r>
      <w:r w:rsidR="00301C92">
        <w:rPr>
          <w:rFonts w:ascii="Times New Roman" w:hAnsi="Times New Roman" w:cs="Times New Roman"/>
          <w:sz w:val="24"/>
          <w:szCs w:val="24"/>
        </w:rPr>
        <w:t xml:space="preserve"> que dá um maior acompanhamento aos alunos que manifestam mais dificuldades neste âmbito.</w:t>
      </w:r>
      <w:r w:rsidR="00FF589E">
        <w:rPr>
          <w:rFonts w:ascii="Times New Roman" w:hAnsi="Times New Roman" w:cs="Times New Roman"/>
          <w:sz w:val="24"/>
          <w:szCs w:val="24"/>
        </w:rPr>
        <w:t xml:space="preserve"> </w:t>
      </w:r>
    </w:p>
    <w:p w:rsidR="00907FB0" w:rsidRDefault="00FF589E"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Os ditados</w:t>
      </w:r>
      <w:r w:rsidR="005922FB">
        <w:rPr>
          <w:rFonts w:ascii="Times New Roman" w:hAnsi="Times New Roman" w:cs="Times New Roman"/>
          <w:sz w:val="24"/>
          <w:szCs w:val="24"/>
        </w:rPr>
        <w:t xml:space="preserve"> constituem, de forma geral, a estratégia</w:t>
      </w:r>
      <w:r w:rsidR="00301C92">
        <w:rPr>
          <w:rFonts w:ascii="Times New Roman" w:hAnsi="Times New Roman" w:cs="Times New Roman"/>
          <w:sz w:val="24"/>
          <w:szCs w:val="24"/>
        </w:rPr>
        <w:t xml:space="preserve"> mai</w:t>
      </w:r>
      <w:r w:rsidR="005922FB">
        <w:rPr>
          <w:rFonts w:ascii="Times New Roman" w:hAnsi="Times New Roman" w:cs="Times New Roman"/>
          <w:sz w:val="24"/>
          <w:szCs w:val="24"/>
        </w:rPr>
        <w:t>s utilizada pelas docentes entrevistadas, o que pode ser considerado</w:t>
      </w:r>
      <w:r w:rsidR="00E76610">
        <w:rPr>
          <w:rFonts w:ascii="Times New Roman" w:hAnsi="Times New Roman" w:cs="Times New Roman"/>
          <w:sz w:val="24"/>
          <w:szCs w:val="24"/>
        </w:rPr>
        <w:t>,</w:t>
      </w:r>
      <w:r w:rsidR="000749C9">
        <w:rPr>
          <w:rFonts w:ascii="Times New Roman" w:hAnsi="Times New Roman" w:cs="Times New Roman"/>
          <w:sz w:val="24"/>
          <w:szCs w:val="24"/>
        </w:rPr>
        <w:t xml:space="preserve"> de acordo com </w:t>
      </w:r>
      <w:r w:rsidR="005922FB">
        <w:rPr>
          <w:rFonts w:ascii="Times New Roman" w:hAnsi="Times New Roman" w:cs="Times New Roman"/>
          <w:sz w:val="24"/>
          <w:szCs w:val="24"/>
        </w:rPr>
        <w:t xml:space="preserve">alguns autores, </w:t>
      </w:r>
      <w:r w:rsidR="000749C9">
        <w:rPr>
          <w:rFonts w:ascii="Times New Roman" w:hAnsi="Times New Roman" w:cs="Times New Roman"/>
          <w:sz w:val="24"/>
          <w:szCs w:val="24"/>
        </w:rPr>
        <w:t xml:space="preserve">como o resultado de </w:t>
      </w:r>
      <w:r w:rsidR="005922FB">
        <w:rPr>
          <w:rFonts w:ascii="Times New Roman" w:hAnsi="Times New Roman" w:cs="Times New Roman"/>
          <w:sz w:val="24"/>
          <w:szCs w:val="24"/>
        </w:rPr>
        <w:t>uma perspetiva tradicional de tratamento do erro.</w:t>
      </w:r>
    </w:p>
    <w:p w:rsidR="00907FB0" w:rsidRDefault="00301C92"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 impacto que o</w:t>
      </w:r>
      <w:r w:rsidR="00907FB0">
        <w:rPr>
          <w:rFonts w:ascii="Times New Roman" w:hAnsi="Times New Roman" w:cs="Times New Roman"/>
          <w:sz w:val="24"/>
          <w:szCs w:val="24"/>
        </w:rPr>
        <w:t xml:space="preserve"> </w:t>
      </w:r>
      <w:r w:rsidR="00907FB0" w:rsidRPr="00EE0DE9">
        <w:rPr>
          <w:rFonts w:ascii="Times New Roman" w:hAnsi="Times New Roman" w:cs="Times New Roman"/>
          <w:i/>
          <w:sz w:val="24"/>
          <w:szCs w:val="24"/>
        </w:rPr>
        <w:t>feedback</w:t>
      </w:r>
      <w:r w:rsidR="00907FB0">
        <w:rPr>
          <w:rFonts w:ascii="Times New Roman" w:hAnsi="Times New Roman" w:cs="Times New Roman"/>
          <w:sz w:val="24"/>
          <w:szCs w:val="24"/>
        </w:rPr>
        <w:t xml:space="preserve"> </w:t>
      </w:r>
      <w:r>
        <w:rPr>
          <w:rFonts w:ascii="Times New Roman" w:hAnsi="Times New Roman" w:cs="Times New Roman"/>
          <w:sz w:val="24"/>
          <w:szCs w:val="24"/>
        </w:rPr>
        <w:t>transmitido pelas docentes aos seus alunos tem na aprendizagem dos mesmos</w:t>
      </w:r>
      <w:r w:rsidR="00907FB0">
        <w:rPr>
          <w:rFonts w:ascii="Times New Roman" w:hAnsi="Times New Roman" w:cs="Times New Roman"/>
          <w:sz w:val="24"/>
          <w:szCs w:val="24"/>
        </w:rPr>
        <w:t xml:space="preserve"> é vista por</w:t>
      </w:r>
      <w:r w:rsidR="000749C9">
        <w:rPr>
          <w:rFonts w:ascii="Times New Roman" w:hAnsi="Times New Roman" w:cs="Times New Roman"/>
          <w:sz w:val="24"/>
          <w:szCs w:val="24"/>
        </w:rPr>
        <w:t xml:space="preserve"> todas as docentes como positivo</w:t>
      </w:r>
      <w:r w:rsidR="00907FB0">
        <w:rPr>
          <w:rFonts w:ascii="Times New Roman" w:hAnsi="Times New Roman" w:cs="Times New Roman"/>
          <w:sz w:val="24"/>
          <w:szCs w:val="24"/>
        </w:rPr>
        <w:t>, mas duas</w:t>
      </w:r>
      <w:r>
        <w:rPr>
          <w:rFonts w:ascii="Times New Roman" w:hAnsi="Times New Roman" w:cs="Times New Roman"/>
          <w:sz w:val="24"/>
          <w:szCs w:val="24"/>
        </w:rPr>
        <w:t xml:space="preserve"> delas referem que </w:t>
      </w:r>
      <w:r w:rsidR="00907FB0">
        <w:rPr>
          <w:rFonts w:ascii="Times New Roman" w:hAnsi="Times New Roman" w:cs="Times New Roman"/>
          <w:sz w:val="24"/>
          <w:szCs w:val="24"/>
        </w:rPr>
        <w:t xml:space="preserve">a melhoria </w:t>
      </w:r>
      <w:r>
        <w:rPr>
          <w:rFonts w:ascii="Times New Roman" w:hAnsi="Times New Roman" w:cs="Times New Roman"/>
          <w:sz w:val="24"/>
          <w:szCs w:val="24"/>
        </w:rPr>
        <w:t xml:space="preserve">que verificam na aprendizagem </w:t>
      </w:r>
      <w:r w:rsidR="00907FB0">
        <w:rPr>
          <w:rFonts w:ascii="Times New Roman" w:hAnsi="Times New Roman" w:cs="Times New Roman"/>
          <w:sz w:val="24"/>
          <w:szCs w:val="24"/>
        </w:rPr>
        <w:t>varia consoante as regras ortográficas que regem as palavr</w:t>
      </w:r>
      <w:r w:rsidR="000749C9">
        <w:rPr>
          <w:rFonts w:ascii="Times New Roman" w:hAnsi="Times New Roman" w:cs="Times New Roman"/>
          <w:sz w:val="24"/>
          <w:szCs w:val="24"/>
        </w:rPr>
        <w:t>as em que os alunos erram. Um fator</w:t>
      </w:r>
      <w:r w:rsidR="00907FB0">
        <w:rPr>
          <w:rFonts w:ascii="Times New Roman" w:hAnsi="Times New Roman" w:cs="Times New Roman"/>
          <w:sz w:val="24"/>
          <w:szCs w:val="24"/>
        </w:rPr>
        <w:t xml:space="preserve"> referi</w:t>
      </w:r>
      <w:r w:rsidR="000411E8">
        <w:rPr>
          <w:rFonts w:ascii="Times New Roman" w:hAnsi="Times New Roman" w:cs="Times New Roman"/>
          <w:sz w:val="24"/>
          <w:szCs w:val="24"/>
        </w:rPr>
        <w:t xml:space="preserve">do por uma das docentes que impede este impacto de produzir melhores resultados é o tempo, pois o </w:t>
      </w:r>
      <w:r w:rsidR="00907FB0">
        <w:rPr>
          <w:rFonts w:ascii="Times New Roman" w:hAnsi="Times New Roman" w:cs="Times New Roman"/>
          <w:sz w:val="24"/>
          <w:szCs w:val="24"/>
        </w:rPr>
        <w:t xml:space="preserve">facto de ter de transmitir os diversos conteúdos e de ter de cumprir prazos não </w:t>
      </w:r>
      <w:r w:rsidR="00A51A02">
        <w:rPr>
          <w:rFonts w:ascii="Times New Roman" w:hAnsi="Times New Roman" w:cs="Times New Roman"/>
          <w:sz w:val="24"/>
          <w:szCs w:val="24"/>
        </w:rPr>
        <w:t>privilegia</w:t>
      </w:r>
      <w:r>
        <w:rPr>
          <w:rFonts w:ascii="Times New Roman" w:hAnsi="Times New Roman" w:cs="Times New Roman"/>
          <w:sz w:val="24"/>
          <w:szCs w:val="24"/>
        </w:rPr>
        <w:t xml:space="preserve"> </w:t>
      </w:r>
      <w:r w:rsidR="00907FB0">
        <w:rPr>
          <w:rFonts w:ascii="Times New Roman" w:hAnsi="Times New Roman" w:cs="Times New Roman"/>
          <w:sz w:val="24"/>
          <w:szCs w:val="24"/>
        </w:rPr>
        <w:t>o melhoramento de texto, que considera ser benéfico.</w:t>
      </w:r>
    </w:p>
    <w:p w:rsidR="00907FB0" w:rsidRDefault="000411E8"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U</w:t>
      </w:r>
      <w:r w:rsidR="00907FB0">
        <w:rPr>
          <w:rFonts w:ascii="Times New Roman" w:hAnsi="Times New Roman" w:cs="Times New Roman"/>
          <w:sz w:val="24"/>
          <w:szCs w:val="24"/>
        </w:rPr>
        <w:t xml:space="preserve">ma das docentes alude ao facto de o impacto do </w:t>
      </w:r>
      <w:r w:rsidR="00907FB0" w:rsidRPr="00EE0DE9">
        <w:rPr>
          <w:rFonts w:ascii="Times New Roman" w:hAnsi="Times New Roman" w:cs="Times New Roman"/>
          <w:i/>
          <w:sz w:val="24"/>
          <w:szCs w:val="24"/>
        </w:rPr>
        <w:t>feedback</w:t>
      </w:r>
      <w:r w:rsidR="00907FB0">
        <w:rPr>
          <w:rFonts w:ascii="Times New Roman" w:hAnsi="Times New Roman" w:cs="Times New Roman"/>
          <w:sz w:val="24"/>
          <w:szCs w:val="24"/>
        </w:rPr>
        <w:t xml:space="preserve"> dado ser maior ou menor depender dos alunos, porque a capacidade de aprendizagem destes varia e os que têm </w:t>
      </w:r>
      <w:r w:rsidR="00CF2149">
        <w:rPr>
          <w:rFonts w:ascii="Times New Roman" w:hAnsi="Times New Roman" w:cs="Times New Roman"/>
          <w:sz w:val="24"/>
          <w:szCs w:val="24"/>
        </w:rPr>
        <w:t xml:space="preserve">mais dificuldades neste âmbito </w:t>
      </w:r>
      <w:r w:rsidR="00907FB0">
        <w:rPr>
          <w:rFonts w:ascii="Times New Roman" w:hAnsi="Times New Roman" w:cs="Times New Roman"/>
          <w:sz w:val="24"/>
          <w:szCs w:val="24"/>
        </w:rPr>
        <w:t>têm mais tendência para voltar a errar as mesmas palavras, mais tarde.</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Devido ao facto de a entrevista possuir um caráter semiestruturado, houve espaço para a exploração de algumas questões que</w:t>
      </w:r>
      <w:r w:rsidR="00CF2149">
        <w:rPr>
          <w:rFonts w:ascii="Times New Roman" w:hAnsi="Times New Roman" w:cs="Times New Roman"/>
          <w:sz w:val="24"/>
          <w:szCs w:val="24"/>
        </w:rPr>
        <w:t>,</w:t>
      </w:r>
      <w:r>
        <w:rPr>
          <w:rFonts w:ascii="Times New Roman" w:hAnsi="Times New Roman" w:cs="Times New Roman"/>
          <w:sz w:val="24"/>
          <w:szCs w:val="24"/>
        </w:rPr>
        <w:t xml:space="preserve"> não tendo sido comtempladas como objetivos da </w:t>
      </w:r>
      <w:r w:rsidR="00026E09">
        <w:rPr>
          <w:rFonts w:ascii="Times New Roman" w:hAnsi="Times New Roman" w:cs="Times New Roman"/>
          <w:sz w:val="24"/>
          <w:szCs w:val="24"/>
        </w:rPr>
        <w:t>mesma</w:t>
      </w:r>
      <w:r w:rsidR="00CF2149">
        <w:rPr>
          <w:rFonts w:ascii="Times New Roman" w:hAnsi="Times New Roman" w:cs="Times New Roman"/>
          <w:sz w:val="24"/>
          <w:szCs w:val="24"/>
        </w:rPr>
        <w:t>, eram aspetos que podiam servir para a</w:t>
      </w:r>
      <w:r>
        <w:rPr>
          <w:rFonts w:ascii="Times New Roman" w:hAnsi="Times New Roman" w:cs="Times New Roman"/>
          <w:sz w:val="24"/>
          <w:szCs w:val="24"/>
        </w:rPr>
        <w:t xml:space="preserve"> reflexão sobre os erros ortográficos. </w:t>
      </w:r>
    </w:p>
    <w:p w:rsidR="00907FB0" w:rsidRDefault="00026E09"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Um desse</w:t>
      </w:r>
      <w:r w:rsidR="00CF2149">
        <w:rPr>
          <w:rFonts w:ascii="Times New Roman" w:hAnsi="Times New Roman" w:cs="Times New Roman"/>
          <w:sz w:val="24"/>
          <w:szCs w:val="24"/>
        </w:rPr>
        <w:t>s aspetos foi</w:t>
      </w:r>
      <w:r w:rsidR="00907FB0">
        <w:rPr>
          <w:rFonts w:ascii="Times New Roman" w:hAnsi="Times New Roman" w:cs="Times New Roman"/>
          <w:sz w:val="24"/>
          <w:szCs w:val="24"/>
        </w:rPr>
        <w:t xml:space="preserve"> o facto de algumas docentes afirmarem que os alunos cometem mais erros em situação de ditado, pelo motivo de estarem mais preocupados em escrever o que está a ser ditado, descurando a escrita correta das palavras. Contudo, tendo consciência deste aspeto, é um exercício a que todas as docentes recorrem para testar o conhecimento ortográfico dos alunos.</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Outro aspeto referido por apenas uma docente é o facto de considerar que as raparigas têm um melhor desempenho escrito que os rapazes. Ainda neste sentido, esta docente refere que tem esta opinião pelo facto de julgar que as raparigas têm uma personalidade mais calma que os capazes e são mais persistentes, qualidades que considera relevantes para quem gosta de ler. Por outro lado, considera que os rapazes são ágeis, em termos de raciocínio, o que é uma característica importante para a área curricular de matemática. </w:t>
      </w:r>
    </w:p>
    <w:p w:rsidR="00575B8D" w:rsidRDefault="0016390C" w:rsidP="0016390C">
      <w:pPr>
        <w:pStyle w:val="SemEspaamento"/>
        <w:spacing w:line="360" w:lineRule="auto"/>
        <w:ind w:firstLine="709"/>
        <w:jc w:val="both"/>
        <w:rPr>
          <w:rFonts w:ascii="Times New Roman" w:hAnsi="Times New Roman" w:cs="Times New Roman"/>
          <w:sz w:val="24"/>
          <w:szCs w:val="24"/>
        </w:rPr>
      </w:pPr>
      <w:r w:rsidRPr="0016390C">
        <w:rPr>
          <w:rFonts w:ascii="Times New Roman" w:hAnsi="Times New Roman" w:cs="Times New Roman"/>
          <w:sz w:val="24"/>
          <w:szCs w:val="24"/>
        </w:rPr>
        <w:t>Sobre este assunto já se debruçaram autores co</w:t>
      </w:r>
      <w:r w:rsidR="00CF2149">
        <w:rPr>
          <w:rFonts w:ascii="Times New Roman" w:hAnsi="Times New Roman" w:cs="Times New Roman"/>
          <w:sz w:val="24"/>
          <w:szCs w:val="24"/>
        </w:rPr>
        <w:t>mo Mata e Monteiro (2005)</w:t>
      </w:r>
      <w:r w:rsidR="006867B3">
        <w:rPr>
          <w:rFonts w:ascii="Times New Roman" w:hAnsi="Times New Roman" w:cs="Times New Roman"/>
          <w:sz w:val="24"/>
          <w:szCs w:val="24"/>
        </w:rPr>
        <w:t>,</w:t>
      </w:r>
      <w:r w:rsidR="00CF2149">
        <w:rPr>
          <w:rFonts w:ascii="Times New Roman" w:hAnsi="Times New Roman" w:cs="Times New Roman"/>
          <w:sz w:val="24"/>
          <w:szCs w:val="24"/>
        </w:rPr>
        <w:t xml:space="preserve"> referindo</w:t>
      </w:r>
      <w:r w:rsidRPr="0016390C">
        <w:rPr>
          <w:rFonts w:ascii="Times New Roman" w:hAnsi="Times New Roman" w:cs="Times New Roman"/>
          <w:sz w:val="24"/>
          <w:szCs w:val="24"/>
        </w:rPr>
        <w:t xml:space="preserve"> que, ao longo da progressão escolar, as raparigas apresentam motivações mais positivas que os rapazes. </w:t>
      </w:r>
      <w:r>
        <w:rPr>
          <w:rFonts w:ascii="Times New Roman" w:hAnsi="Times New Roman" w:cs="Times New Roman"/>
          <w:sz w:val="24"/>
          <w:szCs w:val="24"/>
        </w:rPr>
        <w:t xml:space="preserve">Mata, Monteiro e Peixoto </w:t>
      </w:r>
      <w:r w:rsidRPr="0016390C">
        <w:rPr>
          <w:rFonts w:ascii="Times New Roman" w:hAnsi="Times New Roman" w:cs="Times New Roman"/>
          <w:sz w:val="24"/>
          <w:szCs w:val="24"/>
        </w:rPr>
        <w:t>(2009) referem vários estudos que mostram diferenças entre os géneros, desde o início da escolaridade, no que toca aos hábitos e gosto pela leitura. Os resultados enco</w:t>
      </w:r>
      <w:r w:rsidR="0003582E">
        <w:rPr>
          <w:rFonts w:ascii="Times New Roman" w:hAnsi="Times New Roman" w:cs="Times New Roman"/>
          <w:sz w:val="24"/>
          <w:szCs w:val="24"/>
        </w:rPr>
        <w:t xml:space="preserve">ntrados por Lages </w:t>
      </w:r>
      <w:proofErr w:type="spellStart"/>
      <w:r w:rsidR="0003582E" w:rsidRPr="006867B3">
        <w:rPr>
          <w:rFonts w:ascii="Times New Roman" w:hAnsi="Times New Roman" w:cs="Times New Roman"/>
          <w:i/>
          <w:sz w:val="24"/>
          <w:szCs w:val="24"/>
        </w:rPr>
        <w:t>et</w:t>
      </w:r>
      <w:proofErr w:type="spellEnd"/>
      <w:r w:rsidR="0003582E" w:rsidRPr="006867B3">
        <w:rPr>
          <w:rFonts w:ascii="Times New Roman" w:hAnsi="Times New Roman" w:cs="Times New Roman"/>
          <w:i/>
          <w:sz w:val="24"/>
          <w:szCs w:val="24"/>
        </w:rPr>
        <w:t xml:space="preserve"> al</w:t>
      </w:r>
      <w:r w:rsidR="0003582E">
        <w:rPr>
          <w:rFonts w:ascii="Times New Roman" w:hAnsi="Times New Roman" w:cs="Times New Roman"/>
          <w:sz w:val="24"/>
          <w:szCs w:val="24"/>
        </w:rPr>
        <w:t>. (2007)</w:t>
      </w:r>
      <w:r w:rsidRPr="0016390C">
        <w:rPr>
          <w:rFonts w:ascii="Times New Roman" w:hAnsi="Times New Roman" w:cs="Times New Roman"/>
          <w:sz w:val="24"/>
          <w:szCs w:val="24"/>
        </w:rPr>
        <w:t xml:space="preserve"> vão no mesmo sentido, visto que mostraram que ser rapaz ou rapariga é determinante no gosto e prática da leitura, sendo que, ao longo dos ciclos de escolaridade, existem sempre mais raparigas do que rapazes a gostar de ler e a ler mais</w:t>
      </w:r>
      <w:r>
        <w:rPr>
          <w:rFonts w:ascii="Times New Roman" w:hAnsi="Times New Roman" w:cs="Times New Roman"/>
          <w:sz w:val="24"/>
          <w:szCs w:val="24"/>
        </w:rPr>
        <w:t>.</w:t>
      </w:r>
    </w:p>
    <w:p w:rsidR="0016390C" w:rsidRDefault="0016390C"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16390C">
      <w:pPr>
        <w:pStyle w:val="SemEspaamento"/>
        <w:spacing w:line="360" w:lineRule="auto"/>
        <w:ind w:firstLine="709"/>
        <w:jc w:val="both"/>
        <w:rPr>
          <w:rFonts w:ascii="Times New Roman" w:hAnsi="Times New Roman" w:cs="Times New Roman"/>
          <w:sz w:val="24"/>
          <w:szCs w:val="24"/>
        </w:rPr>
      </w:pPr>
    </w:p>
    <w:p w:rsidR="00296AF5" w:rsidRDefault="00296AF5" w:rsidP="008C4026">
      <w:pPr>
        <w:pStyle w:val="SemEspaamento"/>
        <w:spacing w:line="360" w:lineRule="auto"/>
        <w:jc w:val="both"/>
        <w:rPr>
          <w:rFonts w:ascii="Times New Roman" w:hAnsi="Times New Roman" w:cs="Times New Roman"/>
          <w:sz w:val="24"/>
          <w:szCs w:val="24"/>
        </w:rPr>
      </w:pPr>
    </w:p>
    <w:p w:rsidR="00296AF5" w:rsidRPr="0016390C" w:rsidRDefault="00296AF5" w:rsidP="0016390C">
      <w:pPr>
        <w:pStyle w:val="SemEspaamento"/>
        <w:spacing w:line="360" w:lineRule="auto"/>
        <w:ind w:firstLine="709"/>
        <w:jc w:val="both"/>
        <w:rPr>
          <w:rFonts w:ascii="Times New Roman" w:hAnsi="Times New Roman" w:cs="Times New Roman"/>
          <w:sz w:val="24"/>
          <w:szCs w:val="24"/>
        </w:rPr>
      </w:pPr>
    </w:p>
    <w:p w:rsidR="008C4026" w:rsidRDefault="008C4026" w:rsidP="00907FB0">
      <w:pPr>
        <w:pStyle w:val="Ttulo1"/>
        <w:jc w:val="center"/>
        <w:rPr>
          <w:rFonts w:ascii="Times New Roman" w:hAnsi="Times New Roman" w:cs="Times New Roman"/>
          <w:b/>
          <w:color w:val="auto"/>
        </w:rPr>
      </w:pPr>
    </w:p>
    <w:p w:rsidR="008C4026" w:rsidRDefault="008C4026" w:rsidP="00907FB0">
      <w:pPr>
        <w:pStyle w:val="Ttulo1"/>
        <w:jc w:val="center"/>
        <w:rPr>
          <w:rFonts w:ascii="Times New Roman" w:hAnsi="Times New Roman" w:cs="Times New Roman"/>
          <w:b/>
          <w:color w:val="auto"/>
        </w:rPr>
      </w:pPr>
    </w:p>
    <w:p w:rsidR="008C4026" w:rsidRDefault="008C4026" w:rsidP="00907FB0">
      <w:pPr>
        <w:pStyle w:val="Ttulo1"/>
        <w:jc w:val="center"/>
        <w:rPr>
          <w:rFonts w:ascii="Times New Roman" w:hAnsi="Times New Roman" w:cs="Times New Roman"/>
          <w:b/>
          <w:color w:val="auto"/>
        </w:rPr>
      </w:pPr>
    </w:p>
    <w:p w:rsidR="008C4026" w:rsidRDefault="008C4026" w:rsidP="00907FB0">
      <w:pPr>
        <w:pStyle w:val="Ttulo1"/>
        <w:jc w:val="center"/>
        <w:rPr>
          <w:rFonts w:ascii="Times New Roman" w:hAnsi="Times New Roman" w:cs="Times New Roman"/>
          <w:b/>
          <w:color w:val="auto"/>
        </w:rPr>
      </w:pPr>
    </w:p>
    <w:p w:rsidR="008C4026" w:rsidRDefault="008C4026" w:rsidP="00507082">
      <w:pPr>
        <w:pStyle w:val="Ttulo1"/>
        <w:rPr>
          <w:rFonts w:ascii="Times New Roman" w:hAnsi="Times New Roman" w:cs="Times New Roman"/>
          <w:b/>
          <w:color w:val="auto"/>
        </w:rPr>
      </w:pPr>
    </w:p>
    <w:p w:rsidR="00507082" w:rsidRDefault="00507082" w:rsidP="00507082"/>
    <w:p w:rsidR="00507082" w:rsidRDefault="00507082" w:rsidP="00507082"/>
    <w:p w:rsidR="00507082" w:rsidRPr="00507082" w:rsidRDefault="00507082" w:rsidP="00507082"/>
    <w:p w:rsidR="00907FB0" w:rsidRPr="0025490A" w:rsidRDefault="00907FB0" w:rsidP="00907FB0">
      <w:pPr>
        <w:pStyle w:val="Ttulo1"/>
        <w:jc w:val="center"/>
        <w:rPr>
          <w:rFonts w:ascii="Times New Roman" w:hAnsi="Times New Roman" w:cs="Times New Roman"/>
          <w:b/>
          <w:color w:val="auto"/>
        </w:rPr>
      </w:pPr>
      <w:bookmarkStart w:id="28" w:name="_Toc418253773"/>
      <w:r w:rsidRPr="0025490A">
        <w:rPr>
          <w:rFonts w:ascii="Times New Roman" w:hAnsi="Times New Roman" w:cs="Times New Roman"/>
          <w:b/>
          <w:color w:val="auto"/>
        </w:rPr>
        <w:lastRenderedPageBreak/>
        <w:t>CONSIDERAÇÕES FINAIS</w:t>
      </w:r>
      <w:bookmarkEnd w:id="28"/>
    </w:p>
    <w:p w:rsidR="00907FB0" w:rsidRPr="0025490A" w:rsidRDefault="00907FB0" w:rsidP="00907FB0">
      <w:pPr>
        <w:pStyle w:val="SemEspaamento"/>
        <w:rPr>
          <w:sz w:val="24"/>
          <w:szCs w:val="24"/>
        </w:rPr>
      </w:pPr>
    </w:p>
    <w:p w:rsidR="00907FB0" w:rsidRDefault="00907FB0" w:rsidP="00907FB0">
      <w:pPr>
        <w:pStyle w:val="SemEspaamento"/>
        <w:spacing w:line="360" w:lineRule="auto"/>
        <w:ind w:firstLine="709"/>
        <w:jc w:val="both"/>
        <w:rPr>
          <w:rFonts w:ascii="Times New Roman" w:hAnsi="Times New Roman" w:cs="Times New Roman"/>
          <w:sz w:val="24"/>
          <w:szCs w:val="24"/>
        </w:rPr>
      </w:pPr>
      <w:r w:rsidRPr="008312EB">
        <w:rPr>
          <w:rFonts w:ascii="Times New Roman" w:hAnsi="Times New Roman" w:cs="Times New Roman"/>
          <w:sz w:val="24"/>
          <w:szCs w:val="24"/>
        </w:rPr>
        <w:t>Ao longo da elaboração deste trabalho, tentou-se compreender a importância que os erro</w:t>
      </w:r>
      <w:r w:rsidR="00CB3928">
        <w:rPr>
          <w:rFonts w:ascii="Times New Roman" w:hAnsi="Times New Roman" w:cs="Times New Roman"/>
          <w:sz w:val="24"/>
          <w:szCs w:val="24"/>
        </w:rPr>
        <w:t>s ortográficos têm na prática das docentes e de que forma esta</w:t>
      </w:r>
      <w:r w:rsidRPr="008312EB">
        <w:rPr>
          <w:rFonts w:ascii="Times New Roman" w:hAnsi="Times New Roman" w:cs="Times New Roman"/>
          <w:sz w:val="24"/>
          <w:szCs w:val="24"/>
        </w:rPr>
        <w:t>s profissionais atuam para que os seus alunos desenvolvam uma co</w:t>
      </w:r>
      <w:r w:rsidR="00CB3928">
        <w:rPr>
          <w:rFonts w:ascii="Times New Roman" w:hAnsi="Times New Roman" w:cs="Times New Roman"/>
          <w:sz w:val="24"/>
          <w:szCs w:val="24"/>
        </w:rPr>
        <w:t>rreta competência ortográfica.</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Retomando a literatura associada ao tema deste trabalho, a escrita é muitas vezes um meio de avaliação </w:t>
      </w:r>
      <w:r w:rsidR="0003582E">
        <w:rPr>
          <w:rFonts w:ascii="Times New Roman" w:hAnsi="Times New Roman" w:cs="Times New Roman"/>
          <w:sz w:val="24"/>
          <w:szCs w:val="24"/>
        </w:rPr>
        <w:t>d</w:t>
      </w:r>
      <w:r>
        <w:rPr>
          <w:rFonts w:ascii="Times New Roman" w:hAnsi="Times New Roman" w:cs="Times New Roman"/>
          <w:sz w:val="24"/>
          <w:szCs w:val="24"/>
        </w:rPr>
        <w:t>os alunos e po</w:t>
      </w:r>
      <w:r w:rsidR="0003582E">
        <w:rPr>
          <w:rFonts w:ascii="Times New Roman" w:hAnsi="Times New Roman" w:cs="Times New Roman"/>
          <w:sz w:val="24"/>
          <w:szCs w:val="24"/>
        </w:rPr>
        <w:t>r essa razão associa-se também à</w:t>
      </w:r>
      <w:r>
        <w:rPr>
          <w:rFonts w:ascii="Times New Roman" w:hAnsi="Times New Roman" w:cs="Times New Roman"/>
          <w:sz w:val="24"/>
          <w:szCs w:val="24"/>
        </w:rPr>
        <w:t xml:space="preserve"> qualidade das aprendizagens que o mesmo obteve ao longo da escolaridade. </w:t>
      </w:r>
      <w:r w:rsidRPr="007553B0">
        <w:rPr>
          <w:rFonts w:ascii="Times New Roman" w:hAnsi="Times New Roman" w:cs="Times New Roman"/>
          <w:sz w:val="24"/>
          <w:szCs w:val="24"/>
        </w:rPr>
        <w:t xml:space="preserve">Como tal, a função da escrita, nomeadamente da escrita ortograficamente correta, adquire um valor social importante e promotor de </w:t>
      </w:r>
      <w:r>
        <w:rPr>
          <w:rFonts w:ascii="Times New Roman" w:hAnsi="Times New Roman" w:cs="Times New Roman"/>
          <w:sz w:val="24"/>
          <w:szCs w:val="24"/>
        </w:rPr>
        <w:t xml:space="preserve">credibilidade. De acordo com </w:t>
      </w:r>
      <w:r w:rsidRPr="007553B0">
        <w:rPr>
          <w:rFonts w:ascii="Times New Roman" w:hAnsi="Times New Roman" w:cs="Times New Roman"/>
          <w:sz w:val="24"/>
          <w:szCs w:val="24"/>
        </w:rPr>
        <w:t>Barbeiro</w:t>
      </w:r>
      <w:r>
        <w:rPr>
          <w:rFonts w:ascii="Times New Roman" w:hAnsi="Times New Roman" w:cs="Times New Roman"/>
          <w:sz w:val="24"/>
          <w:szCs w:val="24"/>
        </w:rPr>
        <w:t xml:space="preserve"> (2007)</w:t>
      </w:r>
      <w:r w:rsidRPr="007553B0">
        <w:rPr>
          <w:rFonts w:ascii="Times New Roman" w:hAnsi="Times New Roman" w:cs="Times New Roman"/>
          <w:sz w:val="24"/>
          <w:szCs w:val="24"/>
        </w:rPr>
        <w:t>, o valor social da ortografia é conferido pelos</w:t>
      </w:r>
      <w:r>
        <w:rPr>
          <w:rFonts w:ascii="Times New Roman" w:hAnsi="Times New Roman" w:cs="Times New Roman"/>
          <w:sz w:val="24"/>
          <w:szCs w:val="24"/>
        </w:rPr>
        <w:t xml:space="preserve"> seguintes indicadores</w:t>
      </w:r>
      <w:r w:rsidRPr="007553B0">
        <w:rPr>
          <w:rFonts w:ascii="Times New Roman" w:hAnsi="Times New Roman" w:cs="Times New Roman"/>
          <w:sz w:val="24"/>
          <w:szCs w:val="24"/>
        </w:rPr>
        <w:t xml:space="preserve">:   </w:t>
      </w:r>
    </w:p>
    <w:p w:rsidR="00907FB0" w:rsidRDefault="00907FB0" w:rsidP="00907FB0">
      <w:pPr>
        <w:pStyle w:val="SemEspaamento"/>
        <w:spacing w:line="360" w:lineRule="auto"/>
        <w:ind w:firstLine="709"/>
        <w:jc w:val="both"/>
        <w:rPr>
          <w:rFonts w:ascii="Times New Roman" w:hAnsi="Times New Roman" w:cs="Times New Roman"/>
          <w:sz w:val="10"/>
          <w:szCs w:val="10"/>
        </w:rPr>
      </w:pPr>
    </w:p>
    <w:p w:rsidR="00907FB0" w:rsidRPr="007553B0" w:rsidRDefault="00907FB0" w:rsidP="00907FB0">
      <w:pPr>
        <w:pStyle w:val="SemEspaamento"/>
        <w:ind w:left="1134"/>
        <w:jc w:val="both"/>
        <w:rPr>
          <w:rFonts w:ascii="Times New Roman" w:hAnsi="Times New Roman" w:cs="Times New Roman"/>
        </w:rPr>
      </w:pPr>
      <w:r w:rsidRPr="007553B0">
        <w:rPr>
          <w:rFonts w:ascii="Times New Roman" w:hAnsi="Times New Roman" w:cs="Times New Roman"/>
        </w:rPr>
        <w:t xml:space="preserve">- </w:t>
      </w:r>
      <w:proofErr w:type="gramStart"/>
      <w:r w:rsidRPr="007553B0">
        <w:rPr>
          <w:rFonts w:ascii="Times New Roman" w:hAnsi="Times New Roman" w:cs="Times New Roman"/>
        </w:rPr>
        <w:t>a</w:t>
      </w:r>
      <w:proofErr w:type="gramEnd"/>
      <w:r w:rsidRPr="007553B0">
        <w:rPr>
          <w:rFonts w:ascii="Times New Roman" w:hAnsi="Times New Roman" w:cs="Times New Roman"/>
        </w:rPr>
        <w:t xml:space="preserve"> capacidade de a pessoa operar com um sistema complexo, estabelecido por uma norma numa comunidade alargada – este facto tem como consequência que, muitas vezes, a ortografia apresente um grau elevado de </w:t>
      </w:r>
      <w:proofErr w:type="spellStart"/>
      <w:r w:rsidRPr="007553B0">
        <w:rPr>
          <w:rFonts w:ascii="Times New Roman" w:hAnsi="Times New Roman" w:cs="Times New Roman"/>
        </w:rPr>
        <w:t>abstracção</w:t>
      </w:r>
      <w:proofErr w:type="spellEnd"/>
      <w:r w:rsidRPr="007553B0">
        <w:rPr>
          <w:rFonts w:ascii="Times New Roman" w:hAnsi="Times New Roman" w:cs="Times New Roman"/>
        </w:rPr>
        <w:t>, de distanciamento em relação à realidade concreta que representa; - o grau de instrução e de literacia de um indivíduo – pois, a um maior nível de instrução e de contacto com a leitura, espera-se que corresponda um domínio da ortografia também maior; - o nível de sucesso alcançado na aprendizagem escolar – um fraco domínio ortográfico torna</w:t>
      </w:r>
      <w:r>
        <w:rPr>
          <w:rFonts w:ascii="Times New Roman" w:hAnsi="Times New Roman" w:cs="Times New Roman"/>
        </w:rPr>
        <w:t>-</w:t>
      </w:r>
      <w:r w:rsidRPr="007553B0">
        <w:rPr>
          <w:rFonts w:ascii="Times New Roman" w:hAnsi="Times New Roman" w:cs="Times New Roman"/>
        </w:rPr>
        <w:t>se frequentemente um indicador negativo acerc</w:t>
      </w:r>
      <w:r>
        <w:rPr>
          <w:rFonts w:ascii="Times New Roman" w:hAnsi="Times New Roman" w:cs="Times New Roman"/>
        </w:rPr>
        <w:t>a das aprendizagens realizadas. (p. 9)</w:t>
      </w:r>
    </w:p>
    <w:p w:rsidR="00907FB0" w:rsidRPr="009117D7" w:rsidRDefault="00907FB0" w:rsidP="009117D7">
      <w:pPr>
        <w:pStyle w:val="SemEspaamento"/>
      </w:pP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Tendo estes conceitos como base, partiu-se para a elaboração deste trabalho de investigação, em que a primeira parte do mesmo corresponde ao quadro de referência teórico. Aqui destacou-se o conceito de ortografia, o que se entende por competência ortográfica, explicitando as dificuldades aprese</w:t>
      </w:r>
      <w:r w:rsidR="009117D7">
        <w:rPr>
          <w:rFonts w:ascii="Times New Roman" w:hAnsi="Times New Roman" w:cs="Times New Roman"/>
          <w:sz w:val="24"/>
          <w:szCs w:val="24"/>
        </w:rPr>
        <w:t>ntadas pelos alunos, dividindo-a</w:t>
      </w:r>
      <w:r>
        <w:rPr>
          <w:rFonts w:ascii="Times New Roman" w:hAnsi="Times New Roman" w:cs="Times New Roman"/>
          <w:sz w:val="24"/>
          <w:szCs w:val="24"/>
        </w:rPr>
        <w:t>s p</w:t>
      </w:r>
      <w:r w:rsidR="009117D7">
        <w:rPr>
          <w:rFonts w:ascii="Times New Roman" w:hAnsi="Times New Roman" w:cs="Times New Roman"/>
          <w:sz w:val="24"/>
          <w:szCs w:val="24"/>
        </w:rPr>
        <w:t>or tipologias, tendo como referê</w:t>
      </w:r>
      <w:r>
        <w:rPr>
          <w:rFonts w:ascii="Times New Roman" w:hAnsi="Times New Roman" w:cs="Times New Roman"/>
          <w:sz w:val="24"/>
          <w:szCs w:val="24"/>
        </w:rPr>
        <w:t>ncia vários a</w:t>
      </w:r>
      <w:r w:rsidR="0003582E">
        <w:rPr>
          <w:rFonts w:ascii="Times New Roman" w:hAnsi="Times New Roman" w:cs="Times New Roman"/>
          <w:sz w:val="24"/>
          <w:szCs w:val="24"/>
        </w:rPr>
        <w:t>utores. Posteriormente tentaram-se</w:t>
      </w:r>
      <w:r>
        <w:rPr>
          <w:rFonts w:ascii="Times New Roman" w:hAnsi="Times New Roman" w:cs="Times New Roman"/>
          <w:sz w:val="24"/>
          <w:szCs w:val="24"/>
        </w:rPr>
        <w:t xml:space="preserve"> perceber as causas para esses mesmos erros e que estratégia</w:t>
      </w:r>
      <w:r w:rsidR="00CB3928">
        <w:rPr>
          <w:rFonts w:ascii="Times New Roman" w:hAnsi="Times New Roman" w:cs="Times New Roman"/>
          <w:sz w:val="24"/>
          <w:szCs w:val="24"/>
        </w:rPr>
        <w:t>s poderão ser desenvolvidas pela</w:t>
      </w:r>
      <w:r>
        <w:rPr>
          <w:rFonts w:ascii="Times New Roman" w:hAnsi="Times New Roman" w:cs="Times New Roman"/>
          <w:sz w:val="24"/>
          <w:szCs w:val="24"/>
        </w:rPr>
        <w:t>s docentes, de acordo com a revisão da literatura.</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1910E8">
        <w:rPr>
          <w:rFonts w:ascii="Times New Roman" w:hAnsi="Times New Roman" w:cs="Times New Roman"/>
          <w:sz w:val="24"/>
          <w:szCs w:val="24"/>
        </w:rPr>
        <w:t>Após</w:t>
      </w:r>
      <w:r>
        <w:rPr>
          <w:rFonts w:ascii="Times New Roman" w:hAnsi="Times New Roman" w:cs="Times New Roman"/>
          <w:sz w:val="24"/>
          <w:szCs w:val="24"/>
        </w:rPr>
        <w:t xml:space="preserve"> esta primeira etapa verificou-se que os trabalhos anteriormente desenvolvidos neste</w:t>
      </w:r>
      <w:r w:rsidR="00CB3928">
        <w:rPr>
          <w:rFonts w:ascii="Times New Roman" w:hAnsi="Times New Roman" w:cs="Times New Roman"/>
          <w:sz w:val="24"/>
          <w:szCs w:val="24"/>
        </w:rPr>
        <w:t xml:space="preserve"> âmbito</w:t>
      </w:r>
      <w:r>
        <w:rPr>
          <w:rFonts w:ascii="Times New Roman" w:hAnsi="Times New Roman" w:cs="Times New Roman"/>
          <w:sz w:val="24"/>
          <w:szCs w:val="24"/>
        </w:rPr>
        <w:t xml:space="preserve"> possuíam um fator em comum,</w:t>
      </w:r>
      <w:r w:rsidRPr="001910E8">
        <w:rPr>
          <w:rFonts w:ascii="Times New Roman" w:hAnsi="Times New Roman" w:cs="Times New Roman"/>
          <w:sz w:val="24"/>
          <w:szCs w:val="24"/>
        </w:rPr>
        <w:t xml:space="preserve"> a aquisição e aprendizagem da ortografia</w:t>
      </w:r>
      <w:r>
        <w:rPr>
          <w:rFonts w:ascii="Times New Roman" w:hAnsi="Times New Roman" w:cs="Times New Roman"/>
          <w:sz w:val="24"/>
          <w:szCs w:val="24"/>
        </w:rPr>
        <w:t xml:space="preserve"> do ponto de vista do aluno</w:t>
      </w:r>
      <w:r w:rsidRPr="001910E8">
        <w:rPr>
          <w:rFonts w:ascii="Times New Roman" w:hAnsi="Times New Roman" w:cs="Times New Roman"/>
          <w:sz w:val="24"/>
          <w:szCs w:val="24"/>
        </w:rPr>
        <w:t xml:space="preserve">. </w:t>
      </w:r>
      <w:r>
        <w:rPr>
          <w:rFonts w:ascii="Times New Roman" w:hAnsi="Times New Roman" w:cs="Times New Roman"/>
          <w:sz w:val="24"/>
          <w:szCs w:val="24"/>
        </w:rPr>
        <w:t>Desta forma pareceu pertinente desenvolver um trabalho de investigação qualitativo centrado</w:t>
      </w:r>
      <w:r w:rsidRPr="001910E8">
        <w:rPr>
          <w:rFonts w:ascii="Times New Roman" w:hAnsi="Times New Roman" w:cs="Times New Roman"/>
          <w:sz w:val="24"/>
          <w:szCs w:val="24"/>
        </w:rPr>
        <w:t xml:space="preserve"> na</w:t>
      </w:r>
      <w:r w:rsidR="00CB3928">
        <w:rPr>
          <w:rFonts w:ascii="Times New Roman" w:hAnsi="Times New Roman" w:cs="Times New Roman"/>
          <w:sz w:val="24"/>
          <w:szCs w:val="24"/>
        </w:rPr>
        <w:t>s representações da</w:t>
      </w:r>
      <w:r>
        <w:rPr>
          <w:rFonts w:ascii="Times New Roman" w:hAnsi="Times New Roman" w:cs="Times New Roman"/>
          <w:sz w:val="24"/>
          <w:szCs w:val="24"/>
        </w:rPr>
        <w:t>s docentes de 3.º e 4.º ano de escolaridade face à</w:t>
      </w:r>
      <w:r w:rsidRPr="001910E8">
        <w:rPr>
          <w:rFonts w:ascii="Times New Roman" w:hAnsi="Times New Roman" w:cs="Times New Roman"/>
          <w:sz w:val="24"/>
          <w:szCs w:val="24"/>
        </w:rPr>
        <w:t xml:space="preserve"> competência ortográfica </w:t>
      </w:r>
      <w:r w:rsidR="0003582E">
        <w:rPr>
          <w:rFonts w:ascii="Times New Roman" w:hAnsi="Times New Roman" w:cs="Times New Roman"/>
          <w:sz w:val="24"/>
          <w:szCs w:val="24"/>
        </w:rPr>
        <w:t>e à</w:t>
      </w:r>
      <w:r>
        <w:rPr>
          <w:rFonts w:ascii="Times New Roman" w:hAnsi="Times New Roman" w:cs="Times New Roman"/>
          <w:sz w:val="24"/>
          <w:szCs w:val="24"/>
        </w:rPr>
        <w:t>s estratégias que desenvolvem para ajudar os alunos neste aspeto</w:t>
      </w:r>
      <w:r w:rsidRPr="001910E8">
        <w:rPr>
          <w:rFonts w:ascii="Times New Roman" w:hAnsi="Times New Roman" w:cs="Times New Roman"/>
          <w:sz w:val="24"/>
          <w:szCs w:val="24"/>
        </w:rPr>
        <w:t xml:space="preserve">. </w:t>
      </w:r>
    </w:p>
    <w:p w:rsidR="00907FB0" w:rsidRDefault="0003582E"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Neste sentido, retomaremos a</w:t>
      </w:r>
      <w:r w:rsidR="00907FB0">
        <w:rPr>
          <w:rFonts w:ascii="Times New Roman" w:hAnsi="Times New Roman" w:cs="Times New Roman"/>
          <w:sz w:val="24"/>
          <w:szCs w:val="24"/>
        </w:rPr>
        <w:t>s questões de pesquisa:</w:t>
      </w:r>
    </w:p>
    <w:p w:rsidR="004B2E40" w:rsidRPr="00955AE1" w:rsidRDefault="004B2E40" w:rsidP="004B2E40">
      <w:pPr>
        <w:pStyle w:val="SemEspaamento"/>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Quais as conceções das docentes</w:t>
      </w:r>
      <w:r w:rsidRPr="006D63DE">
        <w:rPr>
          <w:rFonts w:ascii="Times New Roman" w:hAnsi="Times New Roman" w:cs="Times New Roman"/>
          <w:sz w:val="24"/>
          <w:szCs w:val="24"/>
        </w:rPr>
        <w:t xml:space="preserve"> de 3.º e 4.º ano de escolaridade face ao erro </w:t>
      </w:r>
      <w:r>
        <w:rPr>
          <w:rFonts w:ascii="Times New Roman" w:hAnsi="Times New Roman" w:cs="Times New Roman"/>
          <w:sz w:val="24"/>
          <w:szCs w:val="24"/>
        </w:rPr>
        <w:t>ortográfico?</w:t>
      </w:r>
    </w:p>
    <w:p w:rsidR="004B2E40" w:rsidRPr="00955AE1" w:rsidRDefault="004B2E40" w:rsidP="004B2E4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(2) Quais são as </w:t>
      </w:r>
      <w:r w:rsidRPr="006D63DE">
        <w:rPr>
          <w:rFonts w:ascii="Times New Roman" w:hAnsi="Times New Roman" w:cs="Times New Roman"/>
          <w:sz w:val="24"/>
          <w:szCs w:val="24"/>
        </w:rPr>
        <w:t xml:space="preserve">estratégias </w:t>
      </w:r>
      <w:r>
        <w:rPr>
          <w:rFonts w:ascii="Times New Roman" w:hAnsi="Times New Roman" w:cs="Times New Roman"/>
          <w:sz w:val="24"/>
          <w:szCs w:val="24"/>
        </w:rPr>
        <w:t>a que recorrem, para o desenvolvimento da ortografia</w:t>
      </w:r>
      <w:r w:rsidRPr="006D63DE">
        <w:rPr>
          <w:rFonts w:ascii="Times New Roman" w:hAnsi="Times New Roman" w:cs="Times New Roman"/>
          <w:sz w:val="24"/>
          <w:szCs w:val="24"/>
        </w:rPr>
        <w:t>?</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296AF5">
        <w:rPr>
          <w:rFonts w:ascii="Times New Roman" w:hAnsi="Times New Roman" w:cs="Times New Roman"/>
          <w:sz w:val="24"/>
          <w:szCs w:val="24"/>
        </w:rPr>
        <w:t>Assim, olhando para a primeira questão colocada e para os dados obtidos</w:t>
      </w:r>
      <w:r w:rsidR="00296AF5" w:rsidRPr="00296AF5">
        <w:rPr>
          <w:rFonts w:ascii="Times New Roman" w:hAnsi="Times New Roman" w:cs="Times New Roman"/>
          <w:sz w:val="24"/>
          <w:szCs w:val="24"/>
        </w:rPr>
        <w:t>,</w:t>
      </w:r>
      <w:r w:rsidR="0062015E">
        <w:rPr>
          <w:rFonts w:ascii="Times New Roman" w:hAnsi="Times New Roman" w:cs="Times New Roman"/>
          <w:sz w:val="24"/>
          <w:szCs w:val="24"/>
        </w:rPr>
        <w:t xml:space="preserve"> é possível concluir que as docentes</w:t>
      </w:r>
      <w:r w:rsidRPr="00296AF5">
        <w:rPr>
          <w:rFonts w:ascii="Times New Roman" w:hAnsi="Times New Roman" w:cs="Times New Roman"/>
          <w:sz w:val="24"/>
          <w:szCs w:val="24"/>
        </w:rPr>
        <w:t xml:space="preserve"> apresentam</w:t>
      </w:r>
      <w:r w:rsidR="000B6E87" w:rsidRPr="00296AF5">
        <w:rPr>
          <w:rFonts w:ascii="Times New Roman" w:hAnsi="Times New Roman" w:cs="Times New Roman"/>
          <w:sz w:val="24"/>
          <w:szCs w:val="24"/>
        </w:rPr>
        <w:t xml:space="preserve"> uma </w:t>
      </w:r>
      <w:r w:rsidRPr="00296AF5">
        <w:rPr>
          <w:rFonts w:ascii="Times New Roman" w:hAnsi="Times New Roman" w:cs="Times New Roman"/>
          <w:sz w:val="24"/>
          <w:szCs w:val="24"/>
        </w:rPr>
        <w:t xml:space="preserve">concordância </w:t>
      </w:r>
      <w:r w:rsidR="000B6E87" w:rsidRPr="00296AF5">
        <w:rPr>
          <w:rFonts w:ascii="Times New Roman" w:hAnsi="Times New Roman" w:cs="Times New Roman"/>
          <w:sz w:val="24"/>
          <w:szCs w:val="24"/>
        </w:rPr>
        <w:t xml:space="preserve">generalizada </w:t>
      </w:r>
      <w:r w:rsidRPr="00296AF5">
        <w:rPr>
          <w:rFonts w:ascii="Times New Roman" w:hAnsi="Times New Roman" w:cs="Times New Roman"/>
          <w:sz w:val="24"/>
          <w:szCs w:val="24"/>
        </w:rPr>
        <w:t xml:space="preserve">entre si, quanto </w:t>
      </w:r>
      <w:r w:rsidR="00296AF5" w:rsidRPr="00296AF5">
        <w:rPr>
          <w:rFonts w:ascii="Times New Roman" w:hAnsi="Times New Roman" w:cs="Times New Roman"/>
          <w:sz w:val="24"/>
          <w:szCs w:val="24"/>
        </w:rPr>
        <w:t xml:space="preserve">às conceções e representações face </w:t>
      </w:r>
      <w:r w:rsidRPr="00296AF5">
        <w:rPr>
          <w:rFonts w:ascii="Times New Roman" w:hAnsi="Times New Roman" w:cs="Times New Roman"/>
          <w:sz w:val="24"/>
          <w:szCs w:val="24"/>
        </w:rPr>
        <w:t xml:space="preserve">ao erro ortográfico. </w:t>
      </w:r>
      <w:r w:rsidR="00296AF5" w:rsidRPr="00296AF5">
        <w:rPr>
          <w:rFonts w:ascii="Times New Roman" w:hAnsi="Times New Roman" w:cs="Times New Roman"/>
          <w:sz w:val="24"/>
          <w:szCs w:val="24"/>
        </w:rPr>
        <w:t>Apresentaram posições muito consensuais em relação a vários aspetos abordados ao longo da entrevista</w:t>
      </w:r>
      <w:r w:rsidR="00296AF5">
        <w:rPr>
          <w:rFonts w:ascii="Times New Roman" w:hAnsi="Times New Roman" w:cs="Times New Roman"/>
          <w:sz w:val="24"/>
          <w:szCs w:val="24"/>
        </w:rPr>
        <w:t>, evidenciando na resposta a esta questão</w:t>
      </w:r>
      <w:r w:rsidR="00D6461A">
        <w:rPr>
          <w:rFonts w:ascii="Times New Roman" w:hAnsi="Times New Roman" w:cs="Times New Roman"/>
          <w:sz w:val="24"/>
          <w:szCs w:val="24"/>
        </w:rPr>
        <w:t xml:space="preserve"> a falta de hábitos de leitura por parte dos alunos.</w:t>
      </w:r>
    </w:p>
    <w:p w:rsidR="00907FB0" w:rsidRDefault="00907FB0" w:rsidP="00907FB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szCs w:val="24"/>
        </w:rPr>
        <w:t>No que concerne à segunda</w:t>
      </w:r>
      <w:r w:rsidR="00296AF5">
        <w:rPr>
          <w:rFonts w:ascii="Times New Roman" w:hAnsi="Times New Roman" w:cs="Times New Roman"/>
          <w:sz w:val="24"/>
          <w:szCs w:val="24"/>
        </w:rPr>
        <w:t xml:space="preserve"> pergunta formulada</w:t>
      </w:r>
      <w:r>
        <w:rPr>
          <w:rFonts w:ascii="Times New Roman" w:hAnsi="Times New Roman" w:cs="Times New Roman"/>
          <w:sz w:val="24"/>
          <w:szCs w:val="24"/>
        </w:rPr>
        <w:t>, as</w:t>
      </w:r>
      <w:r>
        <w:rPr>
          <w:rFonts w:ascii="Times New Roman" w:hAnsi="Times New Roman" w:cs="Times New Roman"/>
          <w:sz w:val="24"/>
        </w:rPr>
        <w:t xml:space="preserve"> estratégias utlizadas pelas docentes passam sobretudo pela realização de exercícios de escrita como os ditados, quer sejam de palavras, frases ou de texto.</w:t>
      </w:r>
      <w:r w:rsidR="00EE754A">
        <w:rPr>
          <w:rFonts w:ascii="Times New Roman" w:hAnsi="Times New Roman" w:cs="Times New Roman"/>
          <w:sz w:val="24"/>
        </w:rPr>
        <w:t xml:space="preserve"> Contudo, </w:t>
      </w:r>
      <w:r w:rsidR="005E2417">
        <w:rPr>
          <w:rFonts w:ascii="Times New Roman" w:hAnsi="Times New Roman" w:cs="Times New Roman"/>
          <w:sz w:val="24"/>
        </w:rPr>
        <w:t>não desenvolvem atividades com vista à criação de hábitos de leitura por parte dos alunos, fator este mais referido pelas docentes como a causa mais importante para o surgimento de erros.</w:t>
      </w:r>
    </w:p>
    <w:p w:rsidR="00907FB0" w:rsidRDefault="00907FB0" w:rsidP="00907FB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A forma como os </w:t>
      </w:r>
      <w:r w:rsidR="0062015E">
        <w:rPr>
          <w:rFonts w:ascii="Times New Roman" w:hAnsi="Times New Roman" w:cs="Times New Roman"/>
          <w:sz w:val="24"/>
        </w:rPr>
        <w:t>erros detetados pelas professora</w:t>
      </w:r>
      <w:r>
        <w:rPr>
          <w:rFonts w:ascii="Times New Roman" w:hAnsi="Times New Roman" w:cs="Times New Roman"/>
          <w:sz w:val="24"/>
        </w:rPr>
        <w:t>s são transmitidos aos alunos,</w:t>
      </w:r>
      <w:r w:rsidR="000B6E87">
        <w:rPr>
          <w:rFonts w:ascii="Times New Roman" w:hAnsi="Times New Roman" w:cs="Times New Roman"/>
          <w:sz w:val="24"/>
        </w:rPr>
        <w:t xml:space="preserve"> ou seja, o </w:t>
      </w:r>
      <w:r w:rsidR="000B6E87" w:rsidRPr="000B6E87">
        <w:rPr>
          <w:rFonts w:ascii="Times New Roman" w:hAnsi="Times New Roman" w:cs="Times New Roman"/>
          <w:i/>
          <w:sz w:val="24"/>
        </w:rPr>
        <w:t>feedback</w:t>
      </w:r>
      <w:r w:rsidR="000B6E87">
        <w:rPr>
          <w:rFonts w:ascii="Times New Roman" w:hAnsi="Times New Roman" w:cs="Times New Roman"/>
          <w:sz w:val="24"/>
        </w:rPr>
        <w:t xml:space="preserve"> que é transmitido</w:t>
      </w:r>
      <w:r>
        <w:rPr>
          <w:rFonts w:ascii="Times New Roman" w:hAnsi="Times New Roman" w:cs="Times New Roman"/>
          <w:sz w:val="24"/>
        </w:rPr>
        <w:t xml:space="preserve"> também é sem</w:t>
      </w:r>
      <w:r w:rsidR="00CB3928">
        <w:rPr>
          <w:rFonts w:ascii="Times New Roman" w:hAnsi="Times New Roman" w:cs="Times New Roman"/>
          <w:sz w:val="24"/>
        </w:rPr>
        <w:t>elhante, na medida em que as</w:t>
      </w:r>
      <w:r>
        <w:rPr>
          <w:rFonts w:ascii="Times New Roman" w:hAnsi="Times New Roman" w:cs="Times New Roman"/>
          <w:sz w:val="24"/>
        </w:rPr>
        <w:t xml:space="preserve"> docentes optam por assinalar o erro e os alunos posteriormente reescrevem a palavra, dividindo-a silabicamente e reescrevendo-a num dado número de vezes. Contudo esta correção por parte do aluno diferencia-se tendo em conta as dificuldades mais ou menos acentuadas que os alunos possam apresentar.</w:t>
      </w:r>
    </w:p>
    <w:p w:rsidR="00907FB0" w:rsidRPr="00785281" w:rsidRDefault="00907FB0" w:rsidP="00907FB0">
      <w:pPr>
        <w:pStyle w:val="SemEspaamento"/>
        <w:spacing w:line="360" w:lineRule="auto"/>
        <w:ind w:firstLine="709"/>
        <w:jc w:val="both"/>
        <w:rPr>
          <w:rFonts w:ascii="Times New Roman" w:hAnsi="Times New Roman" w:cs="Times New Roman"/>
          <w:sz w:val="24"/>
        </w:rPr>
      </w:pPr>
      <w:r>
        <w:rPr>
          <w:rFonts w:ascii="Times New Roman" w:hAnsi="Times New Roman" w:cs="Times New Roman"/>
          <w:sz w:val="24"/>
        </w:rPr>
        <w:t xml:space="preserve">Uma vez apresentadas as respostas às questões de pesquisa, pode-se considerar que </w:t>
      </w:r>
      <w:r>
        <w:rPr>
          <w:rFonts w:ascii="Times New Roman" w:hAnsi="Times New Roman" w:cs="Times New Roman"/>
          <w:sz w:val="24"/>
          <w:szCs w:val="24"/>
        </w:rPr>
        <w:t>o</w:t>
      </w:r>
      <w:r w:rsidRPr="008312EB">
        <w:rPr>
          <w:rFonts w:ascii="Times New Roman" w:hAnsi="Times New Roman" w:cs="Times New Roman"/>
          <w:sz w:val="24"/>
          <w:szCs w:val="24"/>
        </w:rPr>
        <w:t xml:space="preserve"> desenvolvim</w:t>
      </w:r>
      <w:r w:rsidR="00296AF5">
        <w:rPr>
          <w:rFonts w:ascii="Times New Roman" w:hAnsi="Times New Roman" w:cs="Times New Roman"/>
          <w:sz w:val="24"/>
          <w:szCs w:val="24"/>
        </w:rPr>
        <w:t>ento deste trabalho permitiu</w:t>
      </w:r>
      <w:r w:rsidRPr="008312EB">
        <w:rPr>
          <w:rFonts w:ascii="Times New Roman" w:hAnsi="Times New Roman" w:cs="Times New Roman"/>
          <w:sz w:val="24"/>
          <w:szCs w:val="24"/>
        </w:rPr>
        <w:t xml:space="preserve">, enquanto futura profissional de educação, </w:t>
      </w:r>
      <w:r w:rsidR="00296AF5">
        <w:rPr>
          <w:rFonts w:ascii="Times New Roman" w:hAnsi="Times New Roman" w:cs="Times New Roman"/>
          <w:sz w:val="24"/>
          <w:szCs w:val="24"/>
        </w:rPr>
        <w:t>uma reflexão</w:t>
      </w:r>
      <w:r w:rsidRPr="008312EB">
        <w:rPr>
          <w:rFonts w:ascii="Times New Roman" w:hAnsi="Times New Roman" w:cs="Times New Roman"/>
          <w:sz w:val="24"/>
          <w:szCs w:val="24"/>
        </w:rPr>
        <w:t xml:space="preserve"> sobre a temática que tem vindo a ser tratada neste trabalho de investigação. Assim serão apresentadas </w:t>
      </w:r>
      <w:r w:rsidR="001E2F58">
        <w:rPr>
          <w:rFonts w:ascii="Times New Roman" w:hAnsi="Times New Roman" w:cs="Times New Roman"/>
          <w:sz w:val="24"/>
          <w:szCs w:val="24"/>
        </w:rPr>
        <w:t>no próximo ponto, as considerações</w:t>
      </w:r>
      <w:r w:rsidRPr="008312EB">
        <w:rPr>
          <w:rFonts w:ascii="Times New Roman" w:hAnsi="Times New Roman" w:cs="Times New Roman"/>
          <w:sz w:val="24"/>
          <w:szCs w:val="24"/>
        </w:rPr>
        <w:t xml:space="preserve"> realizadas </w:t>
      </w:r>
      <w:r w:rsidR="00296AF5">
        <w:rPr>
          <w:rFonts w:ascii="Times New Roman" w:hAnsi="Times New Roman" w:cs="Times New Roman"/>
          <w:sz w:val="24"/>
          <w:szCs w:val="24"/>
        </w:rPr>
        <w:t>durante e</w:t>
      </w:r>
      <w:r>
        <w:rPr>
          <w:rFonts w:ascii="Times New Roman" w:hAnsi="Times New Roman" w:cs="Times New Roman"/>
          <w:sz w:val="24"/>
          <w:szCs w:val="24"/>
        </w:rPr>
        <w:t xml:space="preserve"> após a</w:t>
      </w:r>
      <w:r w:rsidRPr="008312EB">
        <w:rPr>
          <w:rFonts w:ascii="Times New Roman" w:hAnsi="Times New Roman" w:cs="Times New Roman"/>
          <w:sz w:val="24"/>
          <w:szCs w:val="24"/>
        </w:rPr>
        <w:t xml:space="preserve"> concretização deste relatório. </w:t>
      </w:r>
    </w:p>
    <w:p w:rsidR="00907FB0" w:rsidRPr="008312EB" w:rsidRDefault="001E2F58"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Relativamente ao </w:t>
      </w:r>
      <w:r w:rsidR="00907FB0" w:rsidRPr="008312EB">
        <w:rPr>
          <w:rFonts w:ascii="Times New Roman" w:hAnsi="Times New Roman" w:cs="Times New Roman"/>
          <w:sz w:val="24"/>
          <w:szCs w:val="24"/>
        </w:rPr>
        <w:t>domínio ortogr</w:t>
      </w:r>
      <w:r w:rsidR="00907FB0">
        <w:rPr>
          <w:rFonts w:ascii="Times New Roman" w:hAnsi="Times New Roman" w:cs="Times New Roman"/>
          <w:sz w:val="24"/>
          <w:szCs w:val="24"/>
        </w:rPr>
        <w:t xml:space="preserve">áfico, para além de ser um resultado do contacto com o material escrito, </w:t>
      </w:r>
      <w:r>
        <w:rPr>
          <w:rFonts w:ascii="Times New Roman" w:hAnsi="Times New Roman" w:cs="Times New Roman"/>
          <w:sz w:val="24"/>
          <w:szCs w:val="24"/>
        </w:rPr>
        <w:t xml:space="preserve">pensa-se que </w:t>
      </w:r>
      <w:r w:rsidR="00907FB0">
        <w:rPr>
          <w:rFonts w:ascii="Times New Roman" w:hAnsi="Times New Roman" w:cs="Times New Roman"/>
          <w:sz w:val="24"/>
          <w:szCs w:val="24"/>
        </w:rPr>
        <w:t xml:space="preserve">poderá também </w:t>
      </w:r>
      <w:r w:rsidR="00907FB0" w:rsidRPr="008312EB">
        <w:rPr>
          <w:rFonts w:ascii="Times New Roman" w:hAnsi="Times New Roman" w:cs="Times New Roman"/>
          <w:sz w:val="24"/>
          <w:szCs w:val="24"/>
        </w:rPr>
        <w:t>ser visto como um processo normal de aprendizagem, o que não foi muito salientado pelas docentes entrevistadas</w:t>
      </w:r>
      <w:r w:rsidR="00907FB0">
        <w:rPr>
          <w:rFonts w:ascii="Times New Roman" w:hAnsi="Times New Roman" w:cs="Times New Roman"/>
          <w:sz w:val="24"/>
          <w:szCs w:val="24"/>
        </w:rPr>
        <w:t xml:space="preserve">. </w:t>
      </w:r>
      <w:r>
        <w:rPr>
          <w:rFonts w:ascii="Times New Roman" w:hAnsi="Times New Roman" w:cs="Times New Roman"/>
          <w:sz w:val="24"/>
          <w:szCs w:val="24"/>
        </w:rPr>
        <w:t>Neste sentido, perspetiva-se que pode constituir</w:t>
      </w:r>
      <w:r w:rsidR="00907FB0" w:rsidRPr="008312EB">
        <w:rPr>
          <w:rFonts w:ascii="Times New Roman" w:hAnsi="Times New Roman" w:cs="Times New Roman"/>
          <w:sz w:val="24"/>
          <w:szCs w:val="24"/>
        </w:rPr>
        <w:t xml:space="preserve"> um pré-requisito necessário à definição de estratégias de intervenção </w:t>
      </w:r>
      <w:r w:rsidR="00907FB0">
        <w:rPr>
          <w:rFonts w:ascii="Times New Roman" w:hAnsi="Times New Roman" w:cs="Times New Roman"/>
          <w:sz w:val="24"/>
          <w:szCs w:val="24"/>
        </w:rPr>
        <w:t>por parte do professor e</w:t>
      </w:r>
      <w:r w:rsidR="00907FB0" w:rsidRPr="008312EB">
        <w:rPr>
          <w:rFonts w:ascii="Times New Roman" w:hAnsi="Times New Roman" w:cs="Times New Roman"/>
          <w:sz w:val="24"/>
          <w:szCs w:val="24"/>
        </w:rPr>
        <w:t xml:space="preserve"> um processo revelador das aprendizagens </w:t>
      </w:r>
      <w:r w:rsidR="00D6461A">
        <w:rPr>
          <w:rFonts w:ascii="Times New Roman" w:hAnsi="Times New Roman" w:cs="Times New Roman"/>
          <w:sz w:val="24"/>
          <w:szCs w:val="24"/>
        </w:rPr>
        <w:t>que os alunos já efetuaram e das</w:t>
      </w:r>
      <w:r w:rsidR="00907FB0" w:rsidRPr="008312EB">
        <w:rPr>
          <w:rFonts w:ascii="Times New Roman" w:hAnsi="Times New Roman" w:cs="Times New Roman"/>
          <w:sz w:val="24"/>
          <w:szCs w:val="24"/>
        </w:rPr>
        <w:t xml:space="preserve"> dificuldades </w:t>
      </w:r>
      <w:r w:rsidR="00D6461A">
        <w:rPr>
          <w:rFonts w:ascii="Times New Roman" w:hAnsi="Times New Roman" w:cs="Times New Roman"/>
          <w:sz w:val="24"/>
          <w:szCs w:val="24"/>
        </w:rPr>
        <w:t xml:space="preserve">que </w:t>
      </w:r>
      <w:r w:rsidR="00907FB0" w:rsidRPr="008312EB">
        <w:rPr>
          <w:rFonts w:ascii="Times New Roman" w:hAnsi="Times New Roman" w:cs="Times New Roman"/>
          <w:sz w:val="24"/>
          <w:szCs w:val="24"/>
        </w:rPr>
        <w:t>ainda manifestam. A leitura,</w:t>
      </w:r>
      <w:r>
        <w:rPr>
          <w:rFonts w:ascii="Times New Roman" w:hAnsi="Times New Roman" w:cs="Times New Roman"/>
          <w:sz w:val="24"/>
          <w:szCs w:val="24"/>
        </w:rPr>
        <w:t xml:space="preserve"> por sua vez, e em concordância com as conceções das docentes</w:t>
      </w:r>
      <w:r w:rsidR="00907FB0" w:rsidRPr="008312EB">
        <w:rPr>
          <w:rFonts w:ascii="Times New Roman" w:hAnsi="Times New Roman" w:cs="Times New Roman"/>
          <w:sz w:val="24"/>
          <w:szCs w:val="24"/>
        </w:rPr>
        <w:t xml:space="preserve">, </w:t>
      </w:r>
      <w:r>
        <w:rPr>
          <w:rFonts w:ascii="Times New Roman" w:hAnsi="Times New Roman" w:cs="Times New Roman"/>
          <w:sz w:val="24"/>
          <w:szCs w:val="24"/>
        </w:rPr>
        <w:t xml:space="preserve">pode </w:t>
      </w:r>
      <w:r w:rsidR="00907FB0" w:rsidRPr="008312EB">
        <w:rPr>
          <w:rFonts w:ascii="Times New Roman" w:hAnsi="Times New Roman" w:cs="Times New Roman"/>
          <w:sz w:val="24"/>
          <w:szCs w:val="24"/>
        </w:rPr>
        <w:t>ser encarada como uma ferramenta importante para o bom desenvolvimento da competência ortográfica.</w:t>
      </w:r>
      <w:r w:rsidR="00093188">
        <w:rPr>
          <w:rFonts w:ascii="Times New Roman" w:hAnsi="Times New Roman" w:cs="Times New Roman"/>
          <w:sz w:val="24"/>
          <w:szCs w:val="24"/>
        </w:rPr>
        <w:t xml:space="preserve"> Ainda neste sentido poderão </w:t>
      </w:r>
      <w:r w:rsidR="00296AF5">
        <w:rPr>
          <w:rFonts w:ascii="Times New Roman" w:hAnsi="Times New Roman" w:cs="Times New Roman"/>
          <w:sz w:val="24"/>
          <w:szCs w:val="24"/>
        </w:rPr>
        <w:t>desenvolver-se</w:t>
      </w:r>
      <w:r w:rsidR="00093188">
        <w:rPr>
          <w:rFonts w:ascii="Times New Roman" w:hAnsi="Times New Roman" w:cs="Times New Roman"/>
          <w:sz w:val="24"/>
          <w:szCs w:val="24"/>
        </w:rPr>
        <w:t xml:space="preserve"> atividades interessantes propostas pelo professor como o envolvimento das famílias </w:t>
      </w:r>
      <w:r w:rsidR="00093188">
        <w:rPr>
          <w:rFonts w:ascii="Times New Roman" w:hAnsi="Times New Roman" w:cs="Times New Roman"/>
          <w:sz w:val="24"/>
          <w:szCs w:val="24"/>
        </w:rPr>
        <w:lastRenderedPageBreak/>
        <w:t>nos momentos de lei</w:t>
      </w:r>
      <w:r w:rsidR="00296AF5">
        <w:rPr>
          <w:rFonts w:ascii="Times New Roman" w:hAnsi="Times New Roman" w:cs="Times New Roman"/>
          <w:sz w:val="24"/>
          <w:szCs w:val="24"/>
        </w:rPr>
        <w:t>tura, convidando um elemento da</w:t>
      </w:r>
      <w:r w:rsidR="00093188">
        <w:rPr>
          <w:rFonts w:ascii="Times New Roman" w:hAnsi="Times New Roman" w:cs="Times New Roman"/>
          <w:sz w:val="24"/>
          <w:szCs w:val="24"/>
        </w:rPr>
        <w:t xml:space="preserve"> família de um dos alunos para que leiam, uma vez por mê</w:t>
      </w:r>
      <w:r w:rsidR="00296AF5">
        <w:rPr>
          <w:rFonts w:ascii="Times New Roman" w:hAnsi="Times New Roman" w:cs="Times New Roman"/>
          <w:sz w:val="24"/>
          <w:szCs w:val="24"/>
        </w:rPr>
        <w:t>s, uma história em sala de aula. O professor poderá também</w:t>
      </w:r>
      <w:r w:rsidR="00093188">
        <w:rPr>
          <w:rFonts w:ascii="Times New Roman" w:hAnsi="Times New Roman" w:cs="Times New Roman"/>
          <w:sz w:val="24"/>
          <w:szCs w:val="24"/>
        </w:rPr>
        <w:t xml:space="preserve"> incentivar a leitura em família, nos </w:t>
      </w:r>
      <w:r w:rsidR="00296AF5">
        <w:rPr>
          <w:rFonts w:ascii="Times New Roman" w:hAnsi="Times New Roman" w:cs="Times New Roman"/>
          <w:sz w:val="24"/>
          <w:szCs w:val="24"/>
        </w:rPr>
        <w:t xml:space="preserve">momentos das reuniões de pais, com </w:t>
      </w:r>
      <w:r w:rsidR="00093188">
        <w:rPr>
          <w:rFonts w:ascii="Times New Roman" w:hAnsi="Times New Roman" w:cs="Times New Roman"/>
          <w:sz w:val="24"/>
          <w:szCs w:val="24"/>
        </w:rPr>
        <w:t>a distribuição de listas de livros que podem ser interessantes e adequ</w:t>
      </w:r>
      <w:r w:rsidR="00296AF5">
        <w:rPr>
          <w:rFonts w:ascii="Times New Roman" w:hAnsi="Times New Roman" w:cs="Times New Roman"/>
          <w:sz w:val="24"/>
          <w:szCs w:val="24"/>
        </w:rPr>
        <w:t>adas à faixa etária dos alunos.</w:t>
      </w:r>
    </w:p>
    <w:p w:rsidR="009D0B62" w:rsidRPr="009D0B62" w:rsidRDefault="00907FB0" w:rsidP="00907FB0">
      <w:pPr>
        <w:pStyle w:val="SemEspaamento"/>
        <w:spacing w:line="360" w:lineRule="auto"/>
        <w:ind w:firstLine="709"/>
        <w:jc w:val="both"/>
        <w:rPr>
          <w:rFonts w:ascii="Times New Roman" w:hAnsi="Times New Roman" w:cs="Times New Roman"/>
          <w:sz w:val="24"/>
          <w:szCs w:val="24"/>
        </w:rPr>
      </w:pPr>
      <w:r w:rsidRPr="008312EB">
        <w:rPr>
          <w:rFonts w:ascii="Times New Roman" w:hAnsi="Times New Roman" w:cs="Times New Roman"/>
          <w:sz w:val="24"/>
          <w:szCs w:val="24"/>
        </w:rPr>
        <w:t xml:space="preserve">Relativamente às estratégias de desenvolvimento do domínio ortográfico dos alunos, </w:t>
      </w:r>
      <w:r w:rsidR="001E2F58">
        <w:rPr>
          <w:rFonts w:ascii="Times New Roman" w:hAnsi="Times New Roman" w:cs="Times New Roman"/>
          <w:sz w:val="24"/>
          <w:szCs w:val="24"/>
        </w:rPr>
        <w:t>considera-se importante privilegiar</w:t>
      </w:r>
      <w:r w:rsidRPr="008312EB">
        <w:rPr>
          <w:rFonts w:ascii="Times New Roman" w:hAnsi="Times New Roman" w:cs="Times New Roman"/>
          <w:sz w:val="24"/>
          <w:szCs w:val="24"/>
        </w:rPr>
        <w:t xml:space="preserve"> os momentos em que exist</w:t>
      </w:r>
      <w:r w:rsidR="001E2F58">
        <w:rPr>
          <w:rFonts w:ascii="Times New Roman" w:hAnsi="Times New Roman" w:cs="Times New Roman"/>
          <w:sz w:val="24"/>
          <w:szCs w:val="24"/>
        </w:rPr>
        <w:t xml:space="preserve">a uma confrontação com o erro, </w:t>
      </w:r>
      <w:r w:rsidRPr="008312EB">
        <w:rPr>
          <w:rFonts w:ascii="Times New Roman" w:hAnsi="Times New Roman" w:cs="Times New Roman"/>
          <w:sz w:val="24"/>
          <w:szCs w:val="24"/>
        </w:rPr>
        <w:t xml:space="preserve">em que </w:t>
      </w:r>
      <w:r w:rsidR="001E2F58">
        <w:rPr>
          <w:rFonts w:ascii="Times New Roman" w:hAnsi="Times New Roman" w:cs="Times New Roman"/>
          <w:sz w:val="24"/>
          <w:szCs w:val="24"/>
        </w:rPr>
        <w:t>o professor</w:t>
      </w:r>
      <w:r w:rsidRPr="008312EB">
        <w:rPr>
          <w:rFonts w:ascii="Times New Roman" w:hAnsi="Times New Roman" w:cs="Times New Roman"/>
          <w:sz w:val="24"/>
          <w:szCs w:val="24"/>
        </w:rPr>
        <w:t xml:space="preserve"> explique as razões que levam determinada palavra a se escrever de uma determinada forma e não de outra. Contudo, existe a noção de que esta tarefa nem semp</w:t>
      </w:r>
      <w:r w:rsidRPr="009D0B62">
        <w:rPr>
          <w:rFonts w:ascii="Times New Roman" w:hAnsi="Times New Roman" w:cs="Times New Roman"/>
          <w:sz w:val="24"/>
          <w:szCs w:val="24"/>
        </w:rPr>
        <w:t>re é simples, porque a escrita de alguma</w:t>
      </w:r>
      <w:r w:rsidR="003E37AD">
        <w:rPr>
          <w:rFonts w:ascii="Times New Roman" w:hAnsi="Times New Roman" w:cs="Times New Roman"/>
          <w:sz w:val="24"/>
          <w:szCs w:val="24"/>
        </w:rPr>
        <w:t>s palavras da nossa língua rege</w:t>
      </w:r>
      <w:r w:rsidRPr="009D0B62">
        <w:rPr>
          <w:rFonts w:ascii="Times New Roman" w:hAnsi="Times New Roman" w:cs="Times New Roman"/>
          <w:sz w:val="24"/>
          <w:szCs w:val="24"/>
        </w:rPr>
        <w:t>-se</w:t>
      </w:r>
      <w:r w:rsidR="00296AF5" w:rsidRPr="009D0B62">
        <w:rPr>
          <w:rFonts w:ascii="Times New Roman" w:hAnsi="Times New Roman" w:cs="Times New Roman"/>
          <w:sz w:val="24"/>
          <w:szCs w:val="24"/>
        </w:rPr>
        <w:t xml:space="preserve"> pela origem etimológica destas,</w:t>
      </w:r>
      <w:r w:rsidRPr="009D0B62">
        <w:rPr>
          <w:rFonts w:ascii="Times New Roman" w:hAnsi="Times New Roman" w:cs="Times New Roman"/>
          <w:sz w:val="24"/>
          <w:szCs w:val="24"/>
        </w:rPr>
        <w:t xml:space="preserve"> o que </w:t>
      </w:r>
      <w:r w:rsidR="00296AF5" w:rsidRPr="009D0B62">
        <w:rPr>
          <w:rFonts w:ascii="Times New Roman" w:hAnsi="Times New Roman" w:cs="Times New Roman"/>
          <w:sz w:val="24"/>
          <w:szCs w:val="24"/>
        </w:rPr>
        <w:t>p</w:t>
      </w:r>
      <w:r w:rsidR="009D0B62" w:rsidRPr="009D0B62">
        <w:rPr>
          <w:rFonts w:ascii="Times New Roman" w:hAnsi="Times New Roman" w:cs="Times New Roman"/>
          <w:sz w:val="24"/>
          <w:szCs w:val="24"/>
        </w:rPr>
        <w:t>ode ser de difícil compreensão para os alunos.</w:t>
      </w:r>
    </w:p>
    <w:p w:rsidR="00907FB0" w:rsidRPr="008312EB" w:rsidRDefault="001E2F58" w:rsidP="007308FC">
      <w:pPr>
        <w:pStyle w:val="SemEspaamento"/>
        <w:spacing w:line="360" w:lineRule="auto"/>
        <w:ind w:firstLine="709"/>
        <w:jc w:val="both"/>
        <w:rPr>
          <w:rFonts w:ascii="Times New Roman" w:hAnsi="Times New Roman" w:cs="Times New Roman"/>
          <w:sz w:val="24"/>
          <w:szCs w:val="24"/>
        </w:rPr>
      </w:pPr>
      <w:r w:rsidRPr="009D0B62">
        <w:rPr>
          <w:rFonts w:ascii="Times New Roman" w:hAnsi="Times New Roman" w:cs="Times New Roman"/>
          <w:sz w:val="24"/>
          <w:szCs w:val="24"/>
        </w:rPr>
        <w:t>Pensa</w:t>
      </w:r>
      <w:r>
        <w:rPr>
          <w:rFonts w:ascii="Times New Roman" w:hAnsi="Times New Roman" w:cs="Times New Roman"/>
          <w:sz w:val="24"/>
          <w:szCs w:val="24"/>
        </w:rPr>
        <w:t xml:space="preserve">-se </w:t>
      </w:r>
      <w:r w:rsidR="009D0B62">
        <w:rPr>
          <w:rFonts w:ascii="Times New Roman" w:hAnsi="Times New Roman" w:cs="Times New Roman"/>
          <w:sz w:val="24"/>
          <w:szCs w:val="24"/>
        </w:rPr>
        <w:t xml:space="preserve">também </w:t>
      </w:r>
      <w:r>
        <w:rPr>
          <w:rFonts w:ascii="Times New Roman" w:hAnsi="Times New Roman" w:cs="Times New Roman"/>
          <w:sz w:val="24"/>
          <w:szCs w:val="24"/>
        </w:rPr>
        <w:t xml:space="preserve">que uma partilha, </w:t>
      </w:r>
      <w:r w:rsidR="009D0B62">
        <w:rPr>
          <w:rFonts w:ascii="Times New Roman" w:hAnsi="Times New Roman" w:cs="Times New Roman"/>
          <w:sz w:val="24"/>
          <w:szCs w:val="24"/>
        </w:rPr>
        <w:t xml:space="preserve">entre o professor e </w:t>
      </w:r>
      <w:r>
        <w:rPr>
          <w:rFonts w:ascii="Times New Roman" w:hAnsi="Times New Roman" w:cs="Times New Roman"/>
          <w:sz w:val="24"/>
          <w:szCs w:val="24"/>
        </w:rPr>
        <w:t xml:space="preserve">toda a turma, </w:t>
      </w:r>
      <w:r w:rsidR="00907FB0" w:rsidRPr="008312EB">
        <w:rPr>
          <w:rFonts w:ascii="Times New Roman" w:hAnsi="Times New Roman" w:cs="Times New Roman"/>
          <w:sz w:val="24"/>
          <w:szCs w:val="24"/>
        </w:rPr>
        <w:t xml:space="preserve">dos erros dados com mais frequência, também possa ser benéfica, pois </w:t>
      </w:r>
      <w:r>
        <w:rPr>
          <w:rFonts w:ascii="Times New Roman" w:hAnsi="Times New Roman" w:cs="Times New Roman"/>
          <w:sz w:val="24"/>
          <w:szCs w:val="24"/>
        </w:rPr>
        <w:t>pode auxiliar</w:t>
      </w:r>
      <w:r w:rsidR="00907FB0" w:rsidRPr="008312EB">
        <w:rPr>
          <w:rFonts w:ascii="Times New Roman" w:hAnsi="Times New Roman" w:cs="Times New Roman"/>
          <w:sz w:val="24"/>
          <w:szCs w:val="24"/>
        </w:rPr>
        <w:t xml:space="preserve"> o professor a </w:t>
      </w:r>
      <w:r w:rsidR="00E47328">
        <w:rPr>
          <w:rFonts w:ascii="Times New Roman" w:hAnsi="Times New Roman" w:cs="Times New Roman"/>
          <w:sz w:val="24"/>
          <w:szCs w:val="24"/>
        </w:rPr>
        <w:t>perceber quais são</w:t>
      </w:r>
      <w:r w:rsidR="00907FB0" w:rsidRPr="008312EB">
        <w:rPr>
          <w:rFonts w:ascii="Times New Roman" w:hAnsi="Times New Roman" w:cs="Times New Roman"/>
          <w:sz w:val="24"/>
          <w:szCs w:val="24"/>
        </w:rPr>
        <w:t xml:space="preserve"> os alunos que ainda não interiorizaram a </w:t>
      </w:r>
      <w:r w:rsidR="00E47328">
        <w:rPr>
          <w:rFonts w:ascii="Times New Roman" w:hAnsi="Times New Roman" w:cs="Times New Roman"/>
          <w:sz w:val="24"/>
          <w:szCs w:val="24"/>
        </w:rPr>
        <w:t xml:space="preserve">forma </w:t>
      </w:r>
      <w:r w:rsidR="00907FB0" w:rsidRPr="008312EB">
        <w:rPr>
          <w:rFonts w:ascii="Times New Roman" w:hAnsi="Times New Roman" w:cs="Times New Roman"/>
          <w:sz w:val="24"/>
          <w:szCs w:val="24"/>
        </w:rPr>
        <w:t xml:space="preserve">escrita de determinada palavra e as razões que levaram aqueles alunos a escreverem a palavra de forma incorreta. </w:t>
      </w:r>
      <w:r w:rsidR="00452231">
        <w:rPr>
          <w:rFonts w:ascii="Times New Roman" w:hAnsi="Times New Roman" w:cs="Times New Roman"/>
          <w:sz w:val="24"/>
          <w:szCs w:val="24"/>
        </w:rPr>
        <w:t xml:space="preserve">Esta partilha pode ser efetuada logo após a realização de uma atividade de ditado, em que seja questionado à turma, quais </w:t>
      </w:r>
      <w:r w:rsidR="00107132">
        <w:rPr>
          <w:rFonts w:ascii="Times New Roman" w:hAnsi="Times New Roman" w:cs="Times New Roman"/>
          <w:sz w:val="24"/>
          <w:szCs w:val="24"/>
        </w:rPr>
        <w:t xml:space="preserve">foram </w:t>
      </w:r>
      <w:r w:rsidR="00452231">
        <w:rPr>
          <w:rFonts w:ascii="Times New Roman" w:hAnsi="Times New Roman" w:cs="Times New Roman"/>
          <w:sz w:val="24"/>
          <w:szCs w:val="24"/>
        </w:rPr>
        <w:t xml:space="preserve">as palavras em que sentiram mais </w:t>
      </w:r>
      <w:r w:rsidR="00107132">
        <w:rPr>
          <w:rFonts w:ascii="Times New Roman" w:hAnsi="Times New Roman" w:cs="Times New Roman"/>
          <w:sz w:val="24"/>
          <w:szCs w:val="24"/>
        </w:rPr>
        <w:t>dúvidas a escrever</w:t>
      </w:r>
      <w:r w:rsidR="00452231">
        <w:rPr>
          <w:rFonts w:ascii="Times New Roman" w:hAnsi="Times New Roman" w:cs="Times New Roman"/>
          <w:sz w:val="24"/>
          <w:szCs w:val="24"/>
        </w:rPr>
        <w:t xml:space="preserve">. Posteriormente considera-se importante que o professor </w:t>
      </w:r>
      <w:r w:rsidR="00BC3EC0">
        <w:rPr>
          <w:rFonts w:ascii="Times New Roman" w:hAnsi="Times New Roman" w:cs="Times New Roman"/>
          <w:sz w:val="24"/>
          <w:szCs w:val="24"/>
        </w:rPr>
        <w:t xml:space="preserve">questione de que forma foi escrita a palavra, pedindo ao aluno que a soletre. Se a palavra estiver escrita erradamente, o professor deve registar, no quadro, a escrita correta da palavra </w:t>
      </w:r>
      <w:r w:rsidR="00107132">
        <w:rPr>
          <w:rFonts w:ascii="Times New Roman" w:hAnsi="Times New Roman" w:cs="Times New Roman"/>
          <w:sz w:val="24"/>
          <w:szCs w:val="24"/>
        </w:rPr>
        <w:t xml:space="preserve">e explicar à turma </w:t>
      </w:r>
      <w:r w:rsidR="007308FC">
        <w:rPr>
          <w:rFonts w:ascii="Times New Roman" w:hAnsi="Times New Roman" w:cs="Times New Roman"/>
          <w:sz w:val="24"/>
          <w:szCs w:val="24"/>
        </w:rPr>
        <w:t xml:space="preserve">que regras se podem aplicar para escrever a palavra de forma correta. </w:t>
      </w:r>
      <w:r w:rsidR="00907FB0" w:rsidRPr="008312EB">
        <w:rPr>
          <w:rFonts w:ascii="Times New Roman" w:hAnsi="Times New Roman" w:cs="Times New Roman"/>
          <w:sz w:val="24"/>
          <w:szCs w:val="24"/>
        </w:rPr>
        <w:t>Por sua vez, os alunos que não erra</w:t>
      </w:r>
      <w:r w:rsidR="009D0B62">
        <w:rPr>
          <w:rFonts w:ascii="Times New Roman" w:hAnsi="Times New Roman" w:cs="Times New Roman"/>
          <w:sz w:val="24"/>
          <w:szCs w:val="24"/>
        </w:rPr>
        <w:t>ra</w:t>
      </w:r>
      <w:r w:rsidR="00907FB0" w:rsidRPr="008312EB">
        <w:rPr>
          <w:rFonts w:ascii="Times New Roman" w:hAnsi="Times New Roman" w:cs="Times New Roman"/>
          <w:sz w:val="24"/>
          <w:szCs w:val="24"/>
        </w:rPr>
        <w:t>m a palavra apresentada tê</w:t>
      </w:r>
      <w:r w:rsidR="009D0B62">
        <w:rPr>
          <w:rFonts w:ascii="Times New Roman" w:hAnsi="Times New Roman" w:cs="Times New Roman"/>
          <w:sz w:val="24"/>
          <w:szCs w:val="24"/>
        </w:rPr>
        <w:t xml:space="preserve">m </w:t>
      </w:r>
      <w:r w:rsidR="007308FC">
        <w:rPr>
          <w:rFonts w:ascii="Times New Roman" w:hAnsi="Times New Roman" w:cs="Times New Roman"/>
          <w:sz w:val="24"/>
          <w:szCs w:val="24"/>
        </w:rPr>
        <w:t xml:space="preserve">podem ter </w:t>
      </w:r>
      <w:r w:rsidR="009D0B62">
        <w:rPr>
          <w:rFonts w:ascii="Times New Roman" w:hAnsi="Times New Roman" w:cs="Times New Roman"/>
          <w:sz w:val="24"/>
          <w:szCs w:val="24"/>
        </w:rPr>
        <w:t xml:space="preserve">a oportunidade de explicar </w:t>
      </w:r>
      <w:r w:rsidR="007308FC">
        <w:rPr>
          <w:rFonts w:ascii="Times New Roman" w:hAnsi="Times New Roman" w:cs="Times New Roman"/>
          <w:sz w:val="24"/>
          <w:szCs w:val="24"/>
        </w:rPr>
        <w:t xml:space="preserve">aos colegas </w:t>
      </w:r>
      <w:r w:rsidR="009D0B62">
        <w:rPr>
          <w:rFonts w:ascii="Times New Roman" w:hAnsi="Times New Roman" w:cs="Times New Roman"/>
          <w:sz w:val="24"/>
          <w:szCs w:val="24"/>
        </w:rPr>
        <w:t>quais as</w:t>
      </w:r>
      <w:r w:rsidR="00907FB0" w:rsidRPr="008312EB">
        <w:rPr>
          <w:rFonts w:ascii="Times New Roman" w:hAnsi="Times New Roman" w:cs="Times New Roman"/>
          <w:sz w:val="24"/>
          <w:szCs w:val="24"/>
        </w:rPr>
        <w:t xml:space="preserve"> regras </w:t>
      </w:r>
      <w:r w:rsidR="009D0B62">
        <w:rPr>
          <w:rFonts w:ascii="Times New Roman" w:hAnsi="Times New Roman" w:cs="Times New Roman"/>
          <w:sz w:val="24"/>
          <w:szCs w:val="24"/>
        </w:rPr>
        <w:t xml:space="preserve">que </w:t>
      </w:r>
      <w:r w:rsidR="00907FB0" w:rsidRPr="008312EB">
        <w:rPr>
          <w:rFonts w:ascii="Times New Roman" w:hAnsi="Times New Roman" w:cs="Times New Roman"/>
          <w:sz w:val="24"/>
          <w:szCs w:val="24"/>
        </w:rPr>
        <w:t xml:space="preserve">utilizaram para </w:t>
      </w:r>
      <w:r w:rsidR="009D0B62">
        <w:rPr>
          <w:rFonts w:ascii="Times New Roman" w:hAnsi="Times New Roman" w:cs="Times New Roman"/>
          <w:sz w:val="24"/>
          <w:szCs w:val="24"/>
        </w:rPr>
        <w:t xml:space="preserve">a </w:t>
      </w:r>
      <w:r w:rsidR="00907FB0" w:rsidRPr="008312EB">
        <w:rPr>
          <w:rFonts w:ascii="Times New Roman" w:hAnsi="Times New Roman" w:cs="Times New Roman"/>
          <w:sz w:val="24"/>
          <w:szCs w:val="24"/>
        </w:rPr>
        <w:t>escrever, o que pode ajudar os alunos com mais dificuldades.</w:t>
      </w:r>
    </w:p>
    <w:p w:rsidR="001E2F58" w:rsidRDefault="007308FC"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Pode-se também referir a memória</w:t>
      </w:r>
      <w:r w:rsidR="00D00FDD">
        <w:rPr>
          <w:rFonts w:ascii="Times New Roman" w:hAnsi="Times New Roman" w:cs="Times New Roman"/>
          <w:sz w:val="24"/>
          <w:szCs w:val="24"/>
        </w:rPr>
        <w:t xml:space="preserve">, como contributo para um bom </w:t>
      </w:r>
      <w:r w:rsidR="001E2F58">
        <w:rPr>
          <w:rFonts w:ascii="Times New Roman" w:hAnsi="Times New Roman" w:cs="Times New Roman"/>
          <w:sz w:val="24"/>
          <w:szCs w:val="24"/>
        </w:rPr>
        <w:t xml:space="preserve">desempenho ortográfico, </w:t>
      </w:r>
      <w:r w:rsidR="00D00FDD">
        <w:rPr>
          <w:rFonts w:ascii="Times New Roman" w:hAnsi="Times New Roman" w:cs="Times New Roman"/>
          <w:sz w:val="24"/>
          <w:szCs w:val="24"/>
        </w:rPr>
        <w:t>na medida em que se considera interessante</w:t>
      </w:r>
      <w:r w:rsidR="00907FB0" w:rsidRPr="008312EB">
        <w:rPr>
          <w:rFonts w:ascii="Times New Roman" w:hAnsi="Times New Roman" w:cs="Times New Roman"/>
          <w:sz w:val="24"/>
          <w:szCs w:val="24"/>
        </w:rPr>
        <w:t xml:space="preserve"> </w:t>
      </w:r>
      <w:r w:rsidR="003E37AD">
        <w:rPr>
          <w:rFonts w:ascii="Times New Roman" w:hAnsi="Times New Roman" w:cs="Times New Roman"/>
          <w:sz w:val="24"/>
          <w:szCs w:val="24"/>
        </w:rPr>
        <w:t>existir um espaço em sala</w:t>
      </w:r>
      <w:r w:rsidR="001E2F58">
        <w:rPr>
          <w:rFonts w:ascii="Times New Roman" w:hAnsi="Times New Roman" w:cs="Times New Roman"/>
          <w:sz w:val="24"/>
          <w:szCs w:val="24"/>
        </w:rPr>
        <w:t xml:space="preserve"> onde </w:t>
      </w:r>
      <w:r w:rsidR="00907FB0" w:rsidRPr="008312EB">
        <w:rPr>
          <w:rFonts w:ascii="Times New Roman" w:hAnsi="Times New Roman" w:cs="Times New Roman"/>
          <w:sz w:val="24"/>
          <w:szCs w:val="24"/>
        </w:rPr>
        <w:t xml:space="preserve">o professor </w:t>
      </w:r>
      <w:r w:rsidR="001E2F58">
        <w:rPr>
          <w:rFonts w:ascii="Times New Roman" w:hAnsi="Times New Roman" w:cs="Times New Roman"/>
          <w:sz w:val="24"/>
          <w:szCs w:val="24"/>
        </w:rPr>
        <w:t xml:space="preserve">possa </w:t>
      </w:r>
      <w:r w:rsidR="00907FB0" w:rsidRPr="008312EB">
        <w:rPr>
          <w:rFonts w:ascii="Times New Roman" w:hAnsi="Times New Roman" w:cs="Times New Roman"/>
          <w:sz w:val="24"/>
          <w:szCs w:val="24"/>
        </w:rPr>
        <w:t>af</w:t>
      </w:r>
      <w:r w:rsidR="001E2F58">
        <w:rPr>
          <w:rFonts w:ascii="Times New Roman" w:hAnsi="Times New Roman" w:cs="Times New Roman"/>
          <w:sz w:val="24"/>
          <w:szCs w:val="24"/>
        </w:rPr>
        <w:t>ixar</w:t>
      </w:r>
      <w:r w:rsidR="00907FB0" w:rsidRPr="008312EB">
        <w:rPr>
          <w:rFonts w:ascii="Times New Roman" w:hAnsi="Times New Roman" w:cs="Times New Roman"/>
          <w:sz w:val="24"/>
          <w:szCs w:val="24"/>
        </w:rPr>
        <w:t xml:space="preserve"> as palavras que os alunos mais erram </w:t>
      </w:r>
      <w:r w:rsidR="00922356">
        <w:rPr>
          <w:rFonts w:ascii="Times New Roman" w:hAnsi="Times New Roman" w:cs="Times New Roman"/>
          <w:sz w:val="24"/>
          <w:szCs w:val="24"/>
        </w:rPr>
        <w:t xml:space="preserve">ou as regras ortográficas associadas a determinadas palavras </w:t>
      </w:r>
      <w:r w:rsidR="00907FB0" w:rsidRPr="008312EB">
        <w:rPr>
          <w:rFonts w:ascii="Times New Roman" w:hAnsi="Times New Roman" w:cs="Times New Roman"/>
          <w:sz w:val="24"/>
          <w:szCs w:val="24"/>
        </w:rPr>
        <w:t>e deixar as mesmas expostas durante algum tempo para que os al</w:t>
      </w:r>
      <w:r w:rsidR="00922356">
        <w:rPr>
          <w:rFonts w:ascii="Times New Roman" w:hAnsi="Times New Roman" w:cs="Times New Roman"/>
          <w:sz w:val="24"/>
          <w:szCs w:val="24"/>
        </w:rPr>
        <w:t>unos as percecionem</w:t>
      </w:r>
      <w:r w:rsidR="00907FB0" w:rsidRPr="008312EB">
        <w:rPr>
          <w:rFonts w:ascii="Times New Roman" w:hAnsi="Times New Roman" w:cs="Times New Roman"/>
          <w:sz w:val="24"/>
          <w:szCs w:val="24"/>
        </w:rPr>
        <w:t>.</w:t>
      </w:r>
      <w:r w:rsidR="00922356">
        <w:rPr>
          <w:rFonts w:ascii="Times New Roman" w:hAnsi="Times New Roman" w:cs="Times New Roman"/>
          <w:sz w:val="24"/>
          <w:szCs w:val="24"/>
        </w:rPr>
        <w:t xml:space="preserve"> Em contexto de estágio verificou-se que esta pode constituir uma boa estratégia, pois os alunos recorriam muitas vezes a este tipo de informação</w:t>
      </w:r>
      <w:r w:rsidR="002A034D">
        <w:rPr>
          <w:rFonts w:ascii="Times New Roman" w:hAnsi="Times New Roman" w:cs="Times New Roman"/>
          <w:sz w:val="24"/>
          <w:szCs w:val="24"/>
        </w:rPr>
        <w:t xml:space="preserve">, exposta nas paredes da sala, </w:t>
      </w:r>
      <w:r w:rsidR="00922356">
        <w:rPr>
          <w:rFonts w:ascii="Times New Roman" w:hAnsi="Times New Roman" w:cs="Times New Roman"/>
          <w:sz w:val="24"/>
          <w:szCs w:val="24"/>
        </w:rPr>
        <w:t xml:space="preserve">nos momentos em que tinham dúvidas </w:t>
      </w:r>
      <w:r w:rsidR="002A034D">
        <w:rPr>
          <w:rFonts w:ascii="Times New Roman" w:hAnsi="Times New Roman" w:cs="Times New Roman"/>
          <w:sz w:val="24"/>
          <w:szCs w:val="24"/>
        </w:rPr>
        <w:t>relacionadas com a escrita de palavras.</w:t>
      </w:r>
    </w:p>
    <w:p w:rsidR="009D0B62" w:rsidRDefault="00315C7B"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Terminadas as considerações </w:t>
      </w:r>
      <w:r w:rsidR="009D0B62">
        <w:rPr>
          <w:rFonts w:ascii="Times New Roman" w:hAnsi="Times New Roman" w:cs="Times New Roman"/>
          <w:sz w:val="24"/>
          <w:szCs w:val="24"/>
        </w:rPr>
        <w:t>desenvolvidas ao longo deste trabalho</w:t>
      </w:r>
      <w:r>
        <w:rPr>
          <w:rFonts w:ascii="Times New Roman" w:hAnsi="Times New Roman" w:cs="Times New Roman"/>
          <w:sz w:val="24"/>
          <w:szCs w:val="24"/>
        </w:rPr>
        <w:t>, serão referenciados</w:t>
      </w:r>
      <w:r w:rsidR="009D0B62">
        <w:rPr>
          <w:rFonts w:ascii="Times New Roman" w:hAnsi="Times New Roman" w:cs="Times New Roman"/>
          <w:sz w:val="24"/>
          <w:szCs w:val="24"/>
        </w:rPr>
        <w:t>, seguidamente,</w:t>
      </w:r>
      <w:r>
        <w:rPr>
          <w:rFonts w:ascii="Times New Roman" w:hAnsi="Times New Roman" w:cs="Times New Roman"/>
          <w:sz w:val="24"/>
          <w:szCs w:val="24"/>
        </w:rPr>
        <w:t xml:space="preserve"> os contributos </w:t>
      </w:r>
      <w:r w:rsidR="009D0B62">
        <w:rPr>
          <w:rFonts w:ascii="Times New Roman" w:hAnsi="Times New Roman" w:cs="Times New Roman"/>
          <w:sz w:val="24"/>
          <w:szCs w:val="24"/>
        </w:rPr>
        <w:t>do mesmo</w:t>
      </w:r>
      <w:r>
        <w:rPr>
          <w:rFonts w:ascii="Times New Roman" w:hAnsi="Times New Roman" w:cs="Times New Roman"/>
          <w:sz w:val="24"/>
          <w:szCs w:val="24"/>
        </w:rPr>
        <w:t xml:space="preserve"> para a sua autora. Assim, é </w:t>
      </w:r>
      <w:r>
        <w:rPr>
          <w:rFonts w:ascii="Times New Roman" w:hAnsi="Times New Roman" w:cs="Times New Roman"/>
          <w:sz w:val="24"/>
          <w:szCs w:val="24"/>
        </w:rPr>
        <w:lastRenderedPageBreak/>
        <w:t xml:space="preserve">importante começar por explicitar que com a realização deste trabalho de investigação não se pretendeu transmitir </w:t>
      </w:r>
      <w:r w:rsidR="009D0B62">
        <w:rPr>
          <w:rFonts w:ascii="Times New Roman" w:hAnsi="Times New Roman" w:cs="Times New Roman"/>
          <w:sz w:val="24"/>
          <w:szCs w:val="24"/>
        </w:rPr>
        <w:t xml:space="preserve">a ideia </w:t>
      </w:r>
      <w:r>
        <w:rPr>
          <w:rFonts w:ascii="Times New Roman" w:hAnsi="Times New Roman" w:cs="Times New Roman"/>
          <w:sz w:val="24"/>
          <w:szCs w:val="24"/>
        </w:rPr>
        <w:t xml:space="preserve">que os erros são algo reprovável, pois considera-se perfeitamente normal os alunos errarem, por exemplo, na escrita de palavras que nunca viram ou que não são do seu uso recorrente. </w:t>
      </w:r>
    </w:p>
    <w:p w:rsidR="009D0B62" w:rsidRDefault="00315C7B" w:rsidP="009D0B62">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que se pretendeu </w:t>
      </w:r>
      <w:r w:rsidR="009D0B62">
        <w:rPr>
          <w:rFonts w:ascii="Times New Roman" w:hAnsi="Times New Roman" w:cs="Times New Roman"/>
          <w:sz w:val="24"/>
          <w:szCs w:val="24"/>
        </w:rPr>
        <w:t xml:space="preserve">efetivamente, </w:t>
      </w:r>
      <w:r>
        <w:rPr>
          <w:rFonts w:ascii="Times New Roman" w:hAnsi="Times New Roman" w:cs="Times New Roman"/>
          <w:sz w:val="24"/>
          <w:szCs w:val="24"/>
        </w:rPr>
        <w:t xml:space="preserve">para além dos objetivos propostos, foi aprofundar um pouco mais </w:t>
      </w:r>
      <w:r w:rsidR="009D0B62">
        <w:rPr>
          <w:rFonts w:ascii="Times New Roman" w:hAnsi="Times New Roman" w:cs="Times New Roman"/>
          <w:sz w:val="24"/>
          <w:szCs w:val="24"/>
        </w:rPr>
        <w:t>o conhecimento relacionado com esta área</w:t>
      </w:r>
      <w:r>
        <w:rPr>
          <w:rFonts w:ascii="Times New Roman" w:hAnsi="Times New Roman" w:cs="Times New Roman"/>
          <w:sz w:val="24"/>
          <w:szCs w:val="24"/>
        </w:rPr>
        <w:t xml:space="preserve"> e</w:t>
      </w:r>
      <w:r w:rsidR="009D0B62">
        <w:rPr>
          <w:rFonts w:ascii="Times New Roman" w:hAnsi="Times New Roman" w:cs="Times New Roman"/>
          <w:sz w:val="24"/>
          <w:szCs w:val="24"/>
        </w:rPr>
        <w:t xml:space="preserve"> perceber melho</w:t>
      </w:r>
      <w:r w:rsidR="003E37AD">
        <w:rPr>
          <w:rFonts w:ascii="Times New Roman" w:hAnsi="Times New Roman" w:cs="Times New Roman"/>
          <w:sz w:val="24"/>
          <w:szCs w:val="24"/>
        </w:rPr>
        <w:t>r o que envolve uma competência</w:t>
      </w:r>
      <w:r w:rsidR="009D0B62">
        <w:rPr>
          <w:rFonts w:ascii="Times New Roman" w:hAnsi="Times New Roman" w:cs="Times New Roman"/>
          <w:sz w:val="24"/>
          <w:szCs w:val="24"/>
        </w:rPr>
        <w:t xml:space="preserve"> como a</w:t>
      </w:r>
      <w:r>
        <w:rPr>
          <w:rFonts w:ascii="Times New Roman" w:hAnsi="Times New Roman" w:cs="Times New Roman"/>
          <w:sz w:val="24"/>
          <w:szCs w:val="24"/>
        </w:rPr>
        <w:t xml:space="preserve"> ortografia e as dificuldades que os alunos enfrentam neste domínio, aludindo aos processos inerentes a esta área da escrita, às suas causas e estratégias. </w:t>
      </w:r>
    </w:p>
    <w:p w:rsidR="00317CED" w:rsidRDefault="00315C7B" w:rsidP="009D0B62">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009D0B62">
        <w:rPr>
          <w:rFonts w:ascii="Times New Roman" w:hAnsi="Times New Roman" w:cs="Times New Roman"/>
          <w:sz w:val="24"/>
          <w:szCs w:val="24"/>
        </w:rPr>
        <w:t xml:space="preserve">pesar de já ter sido </w:t>
      </w:r>
      <w:r>
        <w:rPr>
          <w:rFonts w:ascii="Times New Roman" w:hAnsi="Times New Roman" w:cs="Times New Roman"/>
          <w:sz w:val="24"/>
          <w:szCs w:val="24"/>
        </w:rPr>
        <w:t>abordado</w:t>
      </w:r>
      <w:r w:rsidR="009D0B62">
        <w:rPr>
          <w:rFonts w:ascii="Times New Roman" w:hAnsi="Times New Roman" w:cs="Times New Roman"/>
          <w:sz w:val="24"/>
          <w:szCs w:val="24"/>
        </w:rPr>
        <w:t>,</w:t>
      </w:r>
      <w:r>
        <w:rPr>
          <w:rFonts w:ascii="Times New Roman" w:hAnsi="Times New Roman" w:cs="Times New Roman"/>
          <w:sz w:val="24"/>
          <w:szCs w:val="24"/>
        </w:rPr>
        <w:t xml:space="preserve"> neste capítulo</w:t>
      </w:r>
      <w:r w:rsidR="009D0B62">
        <w:rPr>
          <w:rFonts w:ascii="Times New Roman" w:hAnsi="Times New Roman" w:cs="Times New Roman"/>
          <w:sz w:val="24"/>
          <w:szCs w:val="24"/>
        </w:rPr>
        <w:t>,</w:t>
      </w:r>
      <w:r>
        <w:rPr>
          <w:rFonts w:ascii="Times New Roman" w:hAnsi="Times New Roman" w:cs="Times New Roman"/>
          <w:sz w:val="24"/>
          <w:szCs w:val="24"/>
        </w:rPr>
        <w:t xml:space="preserve"> o que se considera importante </w:t>
      </w:r>
      <w:r w:rsidR="00E52185">
        <w:rPr>
          <w:rFonts w:ascii="Times New Roman" w:hAnsi="Times New Roman" w:cs="Times New Roman"/>
          <w:sz w:val="24"/>
          <w:szCs w:val="24"/>
        </w:rPr>
        <w:t>desenvolver</w:t>
      </w:r>
      <w:r>
        <w:rPr>
          <w:rFonts w:ascii="Times New Roman" w:hAnsi="Times New Roman" w:cs="Times New Roman"/>
          <w:sz w:val="24"/>
          <w:szCs w:val="24"/>
        </w:rPr>
        <w:t xml:space="preserve"> em relação a esta temática, este trabalho contribuiu essencialmente para perceber a que estratégias </w:t>
      </w:r>
      <w:r w:rsidR="00317CED">
        <w:rPr>
          <w:rFonts w:ascii="Times New Roman" w:hAnsi="Times New Roman" w:cs="Times New Roman"/>
          <w:sz w:val="24"/>
          <w:szCs w:val="24"/>
        </w:rPr>
        <w:t>se irá recorrer no futuro, enqu</w:t>
      </w:r>
      <w:r w:rsidR="00E52185">
        <w:rPr>
          <w:rFonts w:ascii="Times New Roman" w:hAnsi="Times New Roman" w:cs="Times New Roman"/>
          <w:sz w:val="24"/>
          <w:szCs w:val="24"/>
        </w:rPr>
        <w:t xml:space="preserve">anto profissional </w:t>
      </w:r>
      <w:r w:rsidR="00422087">
        <w:rPr>
          <w:rFonts w:ascii="Times New Roman" w:hAnsi="Times New Roman" w:cs="Times New Roman"/>
          <w:sz w:val="24"/>
          <w:szCs w:val="24"/>
        </w:rPr>
        <w:t xml:space="preserve">de educação. Considera-se </w:t>
      </w:r>
      <w:r w:rsidR="00317CED">
        <w:rPr>
          <w:rFonts w:ascii="Times New Roman" w:hAnsi="Times New Roman" w:cs="Times New Roman"/>
          <w:sz w:val="24"/>
          <w:szCs w:val="24"/>
        </w:rPr>
        <w:t>importante</w:t>
      </w:r>
      <w:r w:rsidR="00E52185">
        <w:rPr>
          <w:rFonts w:ascii="Times New Roman" w:hAnsi="Times New Roman" w:cs="Times New Roman"/>
          <w:sz w:val="24"/>
          <w:szCs w:val="24"/>
        </w:rPr>
        <w:t xml:space="preserve"> a existência</w:t>
      </w:r>
      <w:r w:rsidR="00317CED">
        <w:rPr>
          <w:rFonts w:ascii="Times New Roman" w:hAnsi="Times New Roman" w:cs="Times New Roman"/>
          <w:sz w:val="24"/>
          <w:szCs w:val="24"/>
        </w:rPr>
        <w:t xml:space="preserve"> </w:t>
      </w:r>
      <w:r w:rsidR="00E52185">
        <w:rPr>
          <w:rFonts w:ascii="Times New Roman" w:hAnsi="Times New Roman" w:cs="Times New Roman"/>
          <w:sz w:val="24"/>
          <w:szCs w:val="24"/>
        </w:rPr>
        <w:t>d</w:t>
      </w:r>
      <w:r w:rsidR="00CC0AB5">
        <w:rPr>
          <w:rFonts w:ascii="Times New Roman" w:hAnsi="Times New Roman" w:cs="Times New Roman"/>
          <w:sz w:val="24"/>
          <w:szCs w:val="24"/>
        </w:rPr>
        <w:t xml:space="preserve">e </w:t>
      </w:r>
      <w:r w:rsidR="00E52185">
        <w:rPr>
          <w:rFonts w:ascii="Times New Roman" w:hAnsi="Times New Roman" w:cs="Times New Roman"/>
          <w:sz w:val="24"/>
          <w:szCs w:val="24"/>
        </w:rPr>
        <w:t xml:space="preserve">confrontação com o erro, </w:t>
      </w:r>
      <w:r w:rsidR="00422087">
        <w:rPr>
          <w:rFonts w:ascii="Times New Roman" w:hAnsi="Times New Roman" w:cs="Times New Roman"/>
          <w:sz w:val="24"/>
          <w:szCs w:val="24"/>
        </w:rPr>
        <w:t xml:space="preserve">em que o professor regista a palavra </w:t>
      </w:r>
      <w:r w:rsidR="00401E31">
        <w:rPr>
          <w:rFonts w:ascii="Times New Roman" w:hAnsi="Times New Roman" w:cs="Times New Roman"/>
          <w:sz w:val="24"/>
          <w:szCs w:val="24"/>
        </w:rPr>
        <w:t xml:space="preserve">que os alunos erraram, </w:t>
      </w:r>
      <w:r w:rsidR="00422087">
        <w:rPr>
          <w:rFonts w:ascii="Times New Roman" w:hAnsi="Times New Roman" w:cs="Times New Roman"/>
          <w:sz w:val="24"/>
          <w:szCs w:val="24"/>
        </w:rPr>
        <w:t>no quadro</w:t>
      </w:r>
      <w:r w:rsidR="00401E31">
        <w:rPr>
          <w:rFonts w:ascii="Times New Roman" w:hAnsi="Times New Roman" w:cs="Times New Roman"/>
          <w:sz w:val="24"/>
          <w:szCs w:val="24"/>
        </w:rPr>
        <w:t>,</w:t>
      </w:r>
      <w:r w:rsidR="00422087">
        <w:rPr>
          <w:rFonts w:ascii="Times New Roman" w:hAnsi="Times New Roman" w:cs="Times New Roman"/>
          <w:sz w:val="24"/>
          <w:szCs w:val="24"/>
        </w:rPr>
        <w:t xml:space="preserve"> e explicita as regras que rege</w:t>
      </w:r>
      <w:r w:rsidR="00401E31">
        <w:rPr>
          <w:rFonts w:ascii="Times New Roman" w:hAnsi="Times New Roman" w:cs="Times New Roman"/>
          <w:sz w:val="24"/>
          <w:szCs w:val="24"/>
        </w:rPr>
        <w:t xml:space="preserve"> a mesma</w:t>
      </w:r>
      <w:r w:rsidR="00422087">
        <w:rPr>
          <w:rFonts w:ascii="Times New Roman" w:hAnsi="Times New Roman" w:cs="Times New Roman"/>
          <w:sz w:val="24"/>
          <w:szCs w:val="24"/>
        </w:rPr>
        <w:t xml:space="preserve">. </w:t>
      </w:r>
      <w:r w:rsidR="00401E31">
        <w:rPr>
          <w:rFonts w:ascii="Times New Roman" w:hAnsi="Times New Roman" w:cs="Times New Roman"/>
          <w:sz w:val="24"/>
          <w:szCs w:val="24"/>
        </w:rPr>
        <w:t>Neste sentido, pensa-se</w:t>
      </w:r>
      <w:r w:rsidR="00317CED">
        <w:rPr>
          <w:rFonts w:ascii="Times New Roman" w:hAnsi="Times New Roman" w:cs="Times New Roman"/>
          <w:sz w:val="24"/>
          <w:szCs w:val="24"/>
        </w:rPr>
        <w:t xml:space="preserve"> que o facto de assinalar </w:t>
      </w:r>
      <w:r w:rsidR="00E52185">
        <w:rPr>
          <w:rFonts w:ascii="Times New Roman" w:hAnsi="Times New Roman" w:cs="Times New Roman"/>
          <w:sz w:val="24"/>
          <w:szCs w:val="24"/>
        </w:rPr>
        <w:t xml:space="preserve">apenas </w:t>
      </w:r>
      <w:r w:rsidR="00317CED">
        <w:rPr>
          <w:rFonts w:ascii="Times New Roman" w:hAnsi="Times New Roman" w:cs="Times New Roman"/>
          <w:sz w:val="24"/>
          <w:szCs w:val="24"/>
        </w:rPr>
        <w:t xml:space="preserve">o erro e os alunos </w:t>
      </w:r>
      <w:r w:rsidR="00247188">
        <w:rPr>
          <w:rFonts w:ascii="Times New Roman" w:hAnsi="Times New Roman" w:cs="Times New Roman"/>
          <w:sz w:val="24"/>
          <w:szCs w:val="24"/>
        </w:rPr>
        <w:t>terem, unicamente, de reescrever</w:t>
      </w:r>
      <w:r w:rsidR="00317CED">
        <w:rPr>
          <w:rFonts w:ascii="Times New Roman" w:hAnsi="Times New Roman" w:cs="Times New Roman"/>
          <w:sz w:val="24"/>
          <w:szCs w:val="24"/>
        </w:rPr>
        <w:t xml:space="preserve"> a palavra sem haver uma explicação </w:t>
      </w:r>
      <w:r w:rsidR="00247188">
        <w:rPr>
          <w:rFonts w:ascii="Times New Roman" w:hAnsi="Times New Roman" w:cs="Times New Roman"/>
          <w:sz w:val="24"/>
          <w:szCs w:val="24"/>
        </w:rPr>
        <w:t>que seja clara para os mesmos</w:t>
      </w:r>
      <w:r w:rsidR="00401E31">
        <w:rPr>
          <w:rFonts w:ascii="Times New Roman" w:hAnsi="Times New Roman" w:cs="Times New Roman"/>
          <w:sz w:val="24"/>
          <w:szCs w:val="24"/>
        </w:rPr>
        <w:t xml:space="preserve"> não irá contribuir</w:t>
      </w:r>
      <w:r w:rsidR="00247188">
        <w:rPr>
          <w:rFonts w:ascii="Times New Roman" w:hAnsi="Times New Roman" w:cs="Times New Roman"/>
          <w:sz w:val="24"/>
          <w:szCs w:val="24"/>
        </w:rPr>
        <w:t xml:space="preserve"> </w:t>
      </w:r>
      <w:r w:rsidR="00317CED">
        <w:rPr>
          <w:rFonts w:ascii="Times New Roman" w:hAnsi="Times New Roman" w:cs="Times New Roman"/>
          <w:sz w:val="24"/>
          <w:szCs w:val="24"/>
        </w:rPr>
        <w:t>para a aprendizagem e consequente a</w:t>
      </w:r>
      <w:r w:rsidR="00247188">
        <w:rPr>
          <w:rFonts w:ascii="Times New Roman" w:hAnsi="Times New Roman" w:cs="Times New Roman"/>
          <w:sz w:val="24"/>
          <w:szCs w:val="24"/>
        </w:rPr>
        <w:t>ssimilação da forma escrita da palavra</w:t>
      </w:r>
      <w:r w:rsidR="00317CED">
        <w:rPr>
          <w:rFonts w:ascii="Times New Roman" w:hAnsi="Times New Roman" w:cs="Times New Roman"/>
          <w:sz w:val="24"/>
          <w:szCs w:val="24"/>
        </w:rPr>
        <w:t>.</w:t>
      </w:r>
      <w:r w:rsidR="00384112">
        <w:rPr>
          <w:rFonts w:ascii="Times New Roman" w:hAnsi="Times New Roman" w:cs="Times New Roman"/>
          <w:sz w:val="24"/>
          <w:szCs w:val="24"/>
        </w:rPr>
        <w:t xml:space="preserve"> Considera-se igualmente importante </w:t>
      </w:r>
      <w:r w:rsidR="008745BE">
        <w:rPr>
          <w:rFonts w:ascii="Times New Roman" w:hAnsi="Times New Roman" w:cs="Times New Roman"/>
          <w:sz w:val="24"/>
          <w:szCs w:val="24"/>
        </w:rPr>
        <w:t xml:space="preserve">o desenvolvimento de </w:t>
      </w:r>
      <w:r w:rsidR="00384112">
        <w:rPr>
          <w:rFonts w:ascii="Times New Roman" w:hAnsi="Times New Roman" w:cs="Times New Roman"/>
          <w:sz w:val="24"/>
          <w:szCs w:val="24"/>
        </w:rPr>
        <w:t xml:space="preserve">atividades lúdicas, como por exemplo, jogos de caça ao erro, levando os alunos a pensar sobre a </w:t>
      </w:r>
      <w:r w:rsidR="008745BE">
        <w:rPr>
          <w:rFonts w:ascii="Times New Roman" w:hAnsi="Times New Roman" w:cs="Times New Roman"/>
          <w:sz w:val="24"/>
          <w:szCs w:val="24"/>
        </w:rPr>
        <w:t>escrita correta das palavras</w:t>
      </w:r>
      <w:r w:rsidR="006C4C97">
        <w:rPr>
          <w:rFonts w:ascii="Times New Roman" w:hAnsi="Times New Roman" w:cs="Times New Roman"/>
          <w:sz w:val="24"/>
          <w:szCs w:val="24"/>
        </w:rPr>
        <w:t>, através da apresentação de palavras escritas de forma correta e incorreta</w:t>
      </w:r>
      <w:r w:rsidR="00384112">
        <w:rPr>
          <w:rFonts w:ascii="Times New Roman" w:hAnsi="Times New Roman" w:cs="Times New Roman"/>
          <w:sz w:val="24"/>
          <w:szCs w:val="24"/>
        </w:rPr>
        <w:t>.</w:t>
      </w:r>
      <w:r w:rsidR="006C4C97">
        <w:rPr>
          <w:rFonts w:ascii="Times New Roman" w:hAnsi="Times New Roman" w:cs="Times New Roman"/>
          <w:sz w:val="24"/>
          <w:szCs w:val="24"/>
        </w:rPr>
        <w:t xml:space="preserve"> </w:t>
      </w:r>
      <w:r w:rsidR="00FB6F90">
        <w:rPr>
          <w:rFonts w:ascii="Times New Roman" w:hAnsi="Times New Roman" w:cs="Times New Roman"/>
          <w:sz w:val="24"/>
          <w:szCs w:val="24"/>
        </w:rPr>
        <w:t>Ainda no sentido de se recorrer a atividades lúdicas</w:t>
      </w:r>
      <w:r w:rsidR="00976C85">
        <w:rPr>
          <w:rFonts w:ascii="Times New Roman" w:hAnsi="Times New Roman" w:cs="Times New Roman"/>
          <w:sz w:val="24"/>
          <w:szCs w:val="24"/>
        </w:rPr>
        <w:t xml:space="preserve"> e, u</w:t>
      </w:r>
      <w:r w:rsidR="003B7F32">
        <w:rPr>
          <w:rFonts w:ascii="Times New Roman" w:hAnsi="Times New Roman" w:cs="Times New Roman"/>
          <w:sz w:val="24"/>
          <w:szCs w:val="24"/>
        </w:rPr>
        <w:t xml:space="preserve">ma vez que os erros dados pelos alunos são de origem fonológica, podem </w:t>
      </w:r>
      <w:r w:rsidR="00FB6F90">
        <w:rPr>
          <w:rFonts w:ascii="Times New Roman" w:hAnsi="Times New Roman" w:cs="Times New Roman"/>
          <w:sz w:val="24"/>
          <w:szCs w:val="24"/>
        </w:rPr>
        <w:t xml:space="preserve">também </w:t>
      </w:r>
      <w:r w:rsidR="003B7F32">
        <w:rPr>
          <w:rFonts w:ascii="Times New Roman" w:hAnsi="Times New Roman" w:cs="Times New Roman"/>
          <w:sz w:val="24"/>
          <w:szCs w:val="24"/>
        </w:rPr>
        <w:t xml:space="preserve">ser entregues aos alunos cartões com uma imagem e com a palavra </w:t>
      </w:r>
      <w:r w:rsidR="00D522BA">
        <w:rPr>
          <w:rFonts w:ascii="Times New Roman" w:hAnsi="Times New Roman" w:cs="Times New Roman"/>
          <w:sz w:val="24"/>
          <w:szCs w:val="24"/>
        </w:rPr>
        <w:t xml:space="preserve">correspondente a essa imagem </w:t>
      </w:r>
      <w:r w:rsidR="003B7F32">
        <w:rPr>
          <w:rFonts w:ascii="Times New Roman" w:hAnsi="Times New Roman" w:cs="Times New Roman"/>
          <w:sz w:val="24"/>
          <w:szCs w:val="24"/>
        </w:rPr>
        <w:t>escrita</w:t>
      </w:r>
      <w:r w:rsidR="00D522BA">
        <w:rPr>
          <w:rFonts w:ascii="Times New Roman" w:hAnsi="Times New Roman" w:cs="Times New Roman"/>
          <w:sz w:val="24"/>
          <w:szCs w:val="24"/>
        </w:rPr>
        <w:t xml:space="preserve"> por baixo da mesma</w:t>
      </w:r>
      <w:r w:rsidR="003B7F32">
        <w:rPr>
          <w:rFonts w:ascii="Times New Roman" w:hAnsi="Times New Roman" w:cs="Times New Roman"/>
          <w:sz w:val="24"/>
          <w:szCs w:val="24"/>
        </w:rPr>
        <w:t xml:space="preserve">, mas em que falte uma letra. </w:t>
      </w:r>
      <w:r w:rsidR="008D5F87">
        <w:rPr>
          <w:rFonts w:ascii="Times New Roman" w:hAnsi="Times New Roman" w:cs="Times New Roman"/>
          <w:sz w:val="24"/>
          <w:szCs w:val="24"/>
        </w:rPr>
        <w:t xml:space="preserve">Por exemplo, entregar um cartão </w:t>
      </w:r>
      <w:r w:rsidR="00D522BA">
        <w:rPr>
          <w:rFonts w:ascii="Times New Roman" w:hAnsi="Times New Roman" w:cs="Times New Roman"/>
          <w:sz w:val="24"/>
          <w:szCs w:val="24"/>
        </w:rPr>
        <w:t xml:space="preserve">com </w:t>
      </w:r>
      <w:r w:rsidR="008D5F87">
        <w:rPr>
          <w:rFonts w:ascii="Times New Roman" w:hAnsi="Times New Roman" w:cs="Times New Roman"/>
          <w:sz w:val="24"/>
          <w:szCs w:val="24"/>
        </w:rPr>
        <w:t xml:space="preserve">a imagem de um chapéu, em que </w:t>
      </w:r>
      <w:r w:rsidR="00EB5794">
        <w:rPr>
          <w:rFonts w:ascii="Times New Roman" w:hAnsi="Times New Roman" w:cs="Times New Roman"/>
          <w:sz w:val="24"/>
          <w:szCs w:val="24"/>
        </w:rPr>
        <w:t>a palavra escrita por baixo da imagem não tenha o “</w:t>
      </w:r>
      <w:proofErr w:type="spellStart"/>
      <w:r w:rsidR="00EB5794" w:rsidRPr="00EB5794">
        <w:rPr>
          <w:rFonts w:ascii="Times New Roman" w:hAnsi="Times New Roman" w:cs="Times New Roman"/>
          <w:i/>
          <w:sz w:val="24"/>
          <w:szCs w:val="24"/>
        </w:rPr>
        <w:t>ch</w:t>
      </w:r>
      <w:proofErr w:type="spellEnd"/>
      <w:r w:rsidR="00EB5794">
        <w:rPr>
          <w:rFonts w:ascii="Times New Roman" w:hAnsi="Times New Roman" w:cs="Times New Roman"/>
          <w:sz w:val="24"/>
          <w:szCs w:val="24"/>
        </w:rPr>
        <w:t xml:space="preserve">”. </w:t>
      </w:r>
      <w:r w:rsidR="00976C85">
        <w:rPr>
          <w:rFonts w:ascii="Times New Roman" w:hAnsi="Times New Roman" w:cs="Times New Roman"/>
          <w:sz w:val="24"/>
          <w:szCs w:val="24"/>
        </w:rPr>
        <w:t>Para além de desenvolverem a consciência fonológica, os alunos desenvolvem também a sua competência ortográfica</w:t>
      </w:r>
      <w:r w:rsidR="00FD4228">
        <w:rPr>
          <w:rFonts w:ascii="Times New Roman" w:hAnsi="Times New Roman" w:cs="Times New Roman"/>
          <w:sz w:val="24"/>
          <w:szCs w:val="24"/>
        </w:rPr>
        <w:t xml:space="preserve">. </w:t>
      </w:r>
      <w:r w:rsidR="00C42FF8">
        <w:rPr>
          <w:rFonts w:ascii="Times New Roman" w:hAnsi="Times New Roman" w:cs="Times New Roman"/>
          <w:sz w:val="24"/>
          <w:szCs w:val="24"/>
        </w:rPr>
        <w:t xml:space="preserve">Por fim, considera-se que as atividades de </w:t>
      </w:r>
      <w:r w:rsidR="00DE12A7">
        <w:rPr>
          <w:rFonts w:ascii="Times New Roman" w:hAnsi="Times New Roman" w:cs="Times New Roman"/>
          <w:sz w:val="24"/>
          <w:szCs w:val="24"/>
        </w:rPr>
        <w:t xml:space="preserve">escrita devem ser privilegiadas, </w:t>
      </w:r>
      <w:r w:rsidR="00775951">
        <w:rPr>
          <w:rFonts w:ascii="Times New Roman" w:hAnsi="Times New Roman" w:cs="Times New Roman"/>
          <w:sz w:val="24"/>
          <w:szCs w:val="24"/>
        </w:rPr>
        <w:t xml:space="preserve">bem como atividades de leitura, </w:t>
      </w:r>
      <w:r w:rsidR="009C4D0D">
        <w:rPr>
          <w:rFonts w:ascii="Times New Roman" w:hAnsi="Times New Roman" w:cs="Times New Roman"/>
          <w:sz w:val="24"/>
          <w:szCs w:val="24"/>
        </w:rPr>
        <w:t xml:space="preserve">para que </w:t>
      </w:r>
      <w:r w:rsidR="00012961">
        <w:rPr>
          <w:rFonts w:ascii="Times New Roman" w:hAnsi="Times New Roman" w:cs="Times New Roman"/>
          <w:sz w:val="24"/>
          <w:szCs w:val="24"/>
        </w:rPr>
        <w:t>os alunos se apropri</w:t>
      </w:r>
      <w:r w:rsidR="009C4D0D">
        <w:rPr>
          <w:rFonts w:ascii="Times New Roman" w:hAnsi="Times New Roman" w:cs="Times New Roman"/>
          <w:sz w:val="24"/>
          <w:szCs w:val="24"/>
        </w:rPr>
        <w:t>e</w:t>
      </w:r>
      <w:r w:rsidR="00012961">
        <w:rPr>
          <w:rFonts w:ascii="Times New Roman" w:hAnsi="Times New Roman" w:cs="Times New Roman"/>
          <w:sz w:val="24"/>
          <w:szCs w:val="24"/>
        </w:rPr>
        <w:t>m da norma ortográfica das palavras</w:t>
      </w:r>
      <w:r w:rsidR="009C4D0D">
        <w:rPr>
          <w:rFonts w:ascii="Times New Roman" w:hAnsi="Times New Roman" w:cs="Times New Roman"/>
          <w:sz w:val="24"/>
          <w:szCs w:val="24"/>
        </w:rPr>
        <w:t>.</w:t>
      </w:r>
    </w:p>
    <w:p w:rsidR="00907FB0" w:rsidRDefault="00317CED"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Em termos pessoais, a área curricular de Português sempre constituiu uma área de interesse e posteriormente</w:t>
      </w:r>
      <w:r w:rsidR="00CC0AB5">
        <w:rPr>
          <w:rFonts w:ascii="Times New Roman" w:hAnsi="Times New Roman" w:cs="Times New Roman"/>
          <w:sz w:val="24"/>
          <w:szCs w:val="24"/>
        </w:rPr>
        <w:t>,</w:t>
      </w:r>
      <w:r>
        <w:rPr>
          <w:rFonts w:ascii="Times New Roman" w:hAnsi="Times New Roman" w:cs="Times New Roman"/>
          <w:sz w:val="24"/>
          <w:szCs w:val="24"/>
        </w:rPr>
        <w:t xml:space="preserve"> com a realidade vivida no local de estágio, gerou-se a oportunidade de seguir este caminho. A maior dificuldade </w:t>
      </w:r>
      <w:r w:rsidR="00247188">
        <w:rPr>
          <w:rFonts w:ascii="Times New Roman" w:hAnsi="Times New Roman" w:cs="Times New Roman"/>
          <w:sz w:val="24"/>
          <w:szCs w:val="24"/>
        </w:rPr>
        <w:t>sentida foi o facto de existir uma grande variedade de</w:t>
      </w:r>
      <w:r>
        <w:rPr>
          <w:rFonts w:ascii="Times New Roman" w:hAnsi="Times New Roman" w:cs="Times New Roman"/>
          <w:sz w:val="24"/>
          <w:szCs w:val="24"/>
        </w:rPr>
        <w:t xml:space="preserve"> bibliografia relativa a este tema e por esta razão, houve alguns </w:t>
      </w:r>
      <w:r>
        <w:rPr>
          <w:rFonts w:ascii="Times New Roman" w:hAnsi="Times New Roman" w:cs="Times New Roman"/>
          <w:sz w:val="24"/>
          <w:szCs w:val="24"/>
        </w:rPr>
        <w:lastRenderedPageBreak/>
        <w:t xml:space="preserve">momentos de hesitação quanto ao conteúdo a selecionar e preocupação em </w:t>
      </w:r>
      <w:r w:rsidR="00CC0AB5">
        <w:rPr>
          <w:rFonts w:ascii="Times New Roman" w:hAnsi="Times New Roman" w:cs="Times New Roman"/>
          <w:sz w:val="24"/>
          <w:szCs w:val="24"/>
        </w:rPr>
        <w:t xml:space="preserve">fazer </w:t>
      </w:r>
      <w:r>
        <w:rPr>
          <w:rFonts w:ascii="Times New Roman" w:hAnsi="Times New Roman" w:cs="Times New Roman"/>
          <w:sz w:val="24"/>
          <w:szCs w:val="24"/>
        </w:rPr>
        <w:t>transparecer de forma correta os dados teóricos relacionados com a ortografia.</w:t>
      </w:r>
    </w:p>
    <w:p w:rsidR="00317CED" w:rsidRPr="008312EB" w:rsidRDefault="00317CED"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Em suma, a realização deste trabalho contribuiu para o enriquecimento pessoal e profissional da sua autora e os ensinamentos adquiridos com o mesmo permitiram perspetivar este domínio da escrita de uma forma muito mais </w:t>
      </w:r>
      <w:r w:rsidR="00247188">
        <w:rPr>
          <w:rFonts w:ascii="Times New Roman" w:hAnsi="Times New Roman" w:cs="Times New Roman"/>
          <w:sz w:val="24"/>
          <w:szCs w:val="24"/>
        </w:rPr>
        <w:t>concreta, o que constituirá uma mais-valia para o futuro profissional.</w:t>
      </w:r>
    </w:p>
    <w:p w:rsidR="00907FB0" w:rsidRPr="00B06988" w:rsidRDefault="00907FB0" w:rsidP="00907FB0">
      <w:pPr>
        <w:pStyle w:val="SemEspaamento"/>
        <w:spacing w:line="480" w:lineRule="auto"/>
        <w:ind w:firstLine="709"/>
        <w:jc w:val="both"/>
        <w:rPr>
          <w:rFonts w:ascii="Times New Roman" w:hAnsi="Times New Roman" w:cs="Times New Roman"/>
          <w:b/>
          <w:sz w:val="24"/>
          <w:szCs w:val="24"/>
        </w:rPr>
      </w:pPr>
    </w:p>
    <w:p w:rsidR="00907FB0" w:rsidRDefault="00907FB0" w:rsidP="00907FB0">
      <w:pPr>
        <w:spacing w:line="360" w:lineRule="auto"/>
        <w:ind w:firstLine="709"/>
        <w:jc w:val="both"/>
        <w:rPr>
          <w:rFonts w:ascii="Times New Roman" w:hAnsi="Times New Roman" w:cs="Times New Roman"/>
        </w:rPr>
      </w:pPr>
    </w:p>
    <w:p w:rsidR="00907FB0" w:rsidRDefault="00907FB0" w:rsidP="009521AA">
      <w:pPr>
        <w:spacing w:line="360" w:lineRule="auto"/>
        <w:jc w:val="both"/>
        <w:rPr>
          <w:rFonts w:ascii="Times New Roman" w:hAnsi="Times New Roman" w:cs="Times New Roman"/>
        </w:rPr>
      </w:pPr>
    </w:p>
    <w:p w:rsidR="004B2E40" w:rsidRDefault="004B2E40"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FD4228" w:rsidRDefault="00FD4228" w:rsidP="00907FB0">
      <w:pPr>
        <w:spacing w:line="360" w:lineRule="auto"/>
        <w:jc w:val="both"/>
        <w:rPr>
          <w:rFonts w:ascii="Times New Roman" w:hAnsi="Times New Roman" w:cs="Times New Roman"/>
        </w:rPr>
      </w:pPr>
    </w:p>
    <w:p w:rsidR="00422087" w:rsidRDefault="00422087" w:rsidP="00907FB0">
      <w:pPr>
        <w:spacing w:line="360" w:lineRule="auto"/>
        <w:jc w:val="both"/>
        <w:rPr>
          <w:rFonts w:ascii="Times New Roman" w:hAnsi="Times New Roman" w:cs="Times New Roman"/>
        </w:rPr>
      </w:pPr>
    </w:p>
    <w:p w:rsidR="00422087" w:rsidRDefault="00422087" w:rsidP="00907FB0">
      <w:pPr>
        <w:spacing w:line="360" w:lineRule="auto"/>
        <w:jc w:val="both"/>
        <w:rPr>
          <w:rFonts w:ascii="Times New Roman" w:hAnsi="Times New Roman" w:cs="Times New Roman"/>
        </w:rPr>
      </w:pPr>
    </w:p>
    <w:p w:rsidR="00422087" w:rsidRDefault="00422087" w:rsidP="00907FB0">
      <w:pPr>
        <w:spacing w:line="360" w:lineRule="auto"/>
        <w:jc w:val="both"/>
        <w:rPr>
          <w:rFonts w:ascii="Times New Roman" w:hAnsi="Times New Roman" w:cs="Times New Roman"/>
        </w:rPr>
      </w:pPr>
    </w:p>
    <w:p w:rsidR="00422087" w:rsidRDefault="00422087" w:rsidP="00907FB0">
      <w:pPr>
        <w:spacing w:line="360" w:lineRule="auto"/>
        <w:jc w:val="both"/>
        <w:rPr>
          <w:rFonts w:ascii="Times New Roman" w:hAnsi="Times New Roman" w:cs="Times New Roman"/>
        </w:rPr>
      </w:pPr>
    </w:p>
    <w:p w:rsidR="00422087" w:rsidRDefault="00422087" w:rsidP="00907FB0">
      <w:pPr>
        <w:spacing w:line="360" w:lineRule="auto"/>
        <w:jc w:val="both"/>
        <w:rPr>
          <w:rFonts w:ascii="Times New Roman" w:hAnsi="Times New Roman" w:cs="Times New Roman"/>
        </w:rPr>
      </w:pPr>
    </w:p>
    <w:p w:rsidR="00422087" w:rsidRDefault="00422087" w:rsidP="00907FB0">
      <w:pPr>
        <w:spacing w:line="360" w:lineRule="auto"/>
        <w:jc w:val="both"/>
        <w:rPr>
          <w:rFonts w:ascii="Times New Roman" w:hAnsi="Times New Roman" w:cs="Times New Roman"/>
        </w:rPr>
      </w:pPr>
    </w:p>
    <w:p w:rsidR="00422087" w:rsidRDefault="00422087" w:rsidP="00907FB0">
      <w:pPr>
        <w:spacing w:line="360" w:lineRule="auto"/>
        <w:jc w:val="both"/>
        <w:rPr>
          <w:rFonts w:ascii="Times New Roman" w:hAnsi="Times New Roman" w:cs="Times New Roman"/>
        </w:rPr>
      </w:pPr>
    </w:p>
    <w:p w:rsidR="00422087" w:rsidRDefault="00422087" w:rsidP="00907FB0">
      <w:pPr>
        <w:spacing w:line="360" w:lineRule="auto"/>
        <w:jc w:val="both"/>
        <w:rPr>
          <w:rFonts w:ascii="Times New Roman" w:hAnsi="Times New Roman" w:cs="Times New Roman"/>
        </w:rPr>
      </w:pPr>
    </w:p>
    <w:p w:rsidR="00422087" w:rsidRDefault="00422087" w:rsidP="00907FB0">
      <w:pPr>
        <w:spacing w:line="360" w:lineRule="auto"/>
        <w:jc w:val="both"/>
        <w:rPr>
          <w:rFonts w:ascii="Times New Roman" w:hAnsi="Times New Roman" w:cs="Times New Roman"/>
        </w:rPr>
      </w:pPr>
    </w:p>
    <w:p w:rsidR="00422087" w:rsidRDefault="00422087" w:rsidP="00907FB0">
      <w:pPr>
        <w:spacing w:line="360" w:lineRule="auto"/>
        <w:jc w:val="both"/>
        <w:rPr>
          <w:rFonts w:ascii="Times New Roman" w:hAnsi="Times New Roman" w:cs="Times New Roman"/>
        </w:rPr>
      </w:pPr>
    </w:p>
    <w:p w:rsidR="00422087" w:rsidRDefault="00422087" w:rsidP="00907FB0">
      <w:pPr>
        <w:spacing w:line="360" w:lineRule="auto"/>
        <w:jc w:val="both"/>
        <w:rPr>
          <w:rFonts w:ascii="Times New Roman" w:hAnsi="Times New Roman" w:cs="Times New Roman"/>
        </w:rPr>
      </w:pPr>
    </w:p>
    <w:p w:rsidR="00422087" w:rsidRDefault="00422087" w:rsidP="00907FB0">
      <w:pPr>
        <w:spacing w:line="360" w:lineRule="auto"/>
        <w:jc w:val="both"/>
        <w:rPr>
          <w:rFonts w:ascii="Times New Roman" w:hAnsi="Times New Roman" w:cs="Times New Roman"/>
        </w:rPr>
      </w:pPr>
    </w:p>
    <w:p w:rsidR="00422087" w:rsidRDefault="00422087" w:rsidP="00907FB0">
      <w:pPr>
        <w:spacing w:line="360" w:lineRule="auto"/>
        <w:jc w:val="both"/>
        <w:rPr>
          <w:rFonts w:ascii="Times New Roman" w:hAnsi="Times New Roman" w:cs="Times New Roman"/>
        </w:rPr>
      </w:pPr>
    </w:p>
    <w:p w:rsidR="00422087" w:rsidRDefault="00422087" w:rsidP="00907FB0">
      <w:pPr>
        <w:spacing w:line="360" w:lineRule="auto"/>
        <w:jc w:val="both"/>
        <w:rPr>
          <w:rFonts w:ascii="Times New Roman" w:hAnsi="Times New Roman" w:cs="Times New Roman"/>
        </w:rPr>
      </w:pPr>
    </w:p>
    <w:p w:rsidR="00422087" w:rsidRDefault="00422087" w:rsidP="00907FB0">
      <w:pPr>
        <w:spacing w:line="360" w:lineRule="auto"/>
        <w:jc w:val="both"/>
        <w:rPr>
          <w:rFonts w:ascii="Times New Roman" w:hAnsi="Times New Roman" w:cs="Times New Roman"/>
        </w:rPr>
      </w:pPr>
    </w:p>
    <w:p w:rsidR="00422087" w:rsidRDefault="00422087" w:rsidP="00907FB0">
      <w:pPr>
        <w:spacing w:line="360" w:lineRule="auto"/>
        <w:jc w:val="both"/>
        <w:rPr>
          <w:rFonts w:ascii="Times New Roman" w:hAnsi="Times New Roman" w:cs="Times New Roman"/>
        </w:rPr>
      </w:pPr>
    </w:p>
    <w:p w:rsidR="00422087" w:rsidRDefault="00422087" w:rsidP="00907FB0">
      <w:pPr>
        <w:spacing w:line="360" w:lineRule="auto"/>
        <w:jc w:val="both"/>
        <w:rPr>
          <w:rFonts w:ascii="Times New Roman" w:hAnsi="Times New Roman" w:cs="Times New Roman"/>
        </w:rPr>
      </w:pPr>
    </w:p>
    <w:p w:rsidR="00907FB0" w:rsidRDefault="00907FB0" w:rsidP="00907FB0">
      <w:pPr>
        <w:pStyle w:val="Ttulo1"/>
        <w:jc w:val="center"/>
        <w:rPr>
          <w:rFonts w:ascii="Times New Roman" w:hAnsi="Times New Roman" w:cs="Times New Roman"/>
          <w:b/>
          <w:color w:val="auto"/>
        </w:rPr>
      </w:pPr>
      <w:bookmarkStart w:id="29" w:name="_Toc418253774"/>
      <w:r w:rsidRPr="0025490A">
        <w:rPr>
          <w:rFonts w:ascii="Times New Roman" w:hAnsi="Times New Roman" w:cs="Times New Roman"/>
          <w:b/>
          <w:color w:val="auto"/>
        </w:rPr>
        <w:lastRenderedPageBreak/>
        <w:t>REFERÊNCIAS BIBLIOGRÁFICAS</w:t>
      </w:r>
      <w:bookmarkEnd w:id="29"/>
    </w:p>
    <w:p w:rsidR="00907FB0" w:rsidRPr="00C24CC0" w:rsidRDefault="00907FB0" w:rsidP="00907FB0">
      <w:pPr>
        <w:pStyle w:val="SemEspaamento"/>
      </w:pPr>
    </w:p>
    <w:p w:rsidR="00907FB0" w:rsidRPr="00C24CC0" w:rsidRDefault="00907FB0" w:rsidP="00575B8D">
      <w:pPr>
        <w:pStyle w:val="SemEspaamento"/>
        <w:spacing w:line="360" w:lineRule="auto"/>
        <w:ind w:left="709" w:hanging="709"/>
        <w:jc w:val="both"/>
        <w:rPr>
          <w:rFonts w:ascii="Times New Roman" w:hAnsi="Times New Roman" w:cs="Times New Roman"/>
          <w:sz w:val="24"/>
          <w:szCs w:val="24"/>
        </w:rPr>
      </w:pPr>
      <w:r w:rsidRPr="00C24CC0">
        <w:rPr>
          <w:rFonts w:ascii="Times New Roman" w:hAnsi="Times New Roman" w:cs="Times New Roman"/>
          <w:sz w:val="24"/>
          <w:szCs w:val="24"/>
        </w:rPr>
        <w:t xml:space="preserve">Azevedo, F. (2000). </w:t>
      </w:r>
      <w:r w:rsidRPr="00C24CC0">
        <w:rPr>
          <w:rFonts w:ascii="Times New Roman" w:hAnsi="Times New Roman" w:cs="Times New Roman"/>
          <w:i/>
          <w:sz w:val="24"/>
          <w:szCs w:val="24"/>
        </w:rPr>
        <w:t xml:space="preserve">Ensinar e aprender a escrever – Através e para além do erro. </w:t>
      </w:r>
      <w:r w:rsidRPr="00C24CC0">
        <w:rPr>
          <w:rFonts w:ascii="Times New Roman" w:hAnsi="Times New Roman" w:cs="Times New Roman"/>
          <w:sz w:val="24"/>
          <w:szCs w:val="24"/>
        </w:rPr>
        <w:t>Porto: Porto Editora.</w:t>
      </w:r>
    </w:p>
    <w:p w:rsidR="00907FB0" w:rsidRPr="008D3DC6" w:rsidRDefault="00907FB0" w:rsidP="008D3DC6">
      <w:pPr>
        <w:pStyle w:val="SemEspaamento"/>
      </w:pPr>
    </w:p>
    <w:p w:rsidR="00907FB0" w:rsidRPr="00C07FAE" w:rsidRDefault="00907FB0" w:rsidP="00575B8D">
      <w:pPr>
        <w:pStyle w:val="SemEspaamento"/>
        <w:spacing w:line="360" w:lineRule="auto"/>
        <w:ind w:left="709" w:hanging="709"/>
        <w:jc w:val="both"/>
        <w:rPr>
          <w:rFonts w:ascii="Times New Roman" w:hAnsi="Times New Roman" w:cs="Times New Roman"/>
          <w:i/>
          <w:sz w:val="24"/>
          <w:szCs w:val="24"/>
        </w:rPr>
      </w:pPr>
      <w:r w:rsidRPr="00C07FAE">
        <w:rPr>
          <w:rFonts w:ascii="Times New Roman" w:hAnsi="Times New Roman" w:cs="Times New Roman"/>
          <w:sz w:val="24"/>
          <w:szCs w:val="24"/>
        </w:rPr>
        <w:t xml:space="preserve">Baptista, A., Viana, F. L., &amp; Barbeiro, L. (2011). </w:t>
      </w:r>
      <w:r w:rsidRPr="00C07FAE">
        <w:rPr>
          <w:rFonts w:ascii="Times New Roman" w:hAnsi="Times New Roman" w:cs="Times New Roman"/>
          <w:i/>
          <w:sz w:val="24"/>
          <w:szCs w:val="24"/>
        </w:rPr>
        <w:t>O Ensino da Escrita: Dimensões Gráfica e Ortográfica</w:t>
      </w:r>
      <w:r w:rsidRPr="00C07FAE">
        <w:rPr>
          <w:rFonts w:ascii="Times New Roman" w:hAnsi="Times New Roman" w:cs="Times New Roman"/>
          <w:sz w:val="24"/>
          <w:szCs w:val="24"/>
        </w:rPr>
        <w:t xml:space="preserve">. Lisboa: Ministério da Educação - Direção Geral de Inovação e de Desenvolvimento Curricular.  </w:t>
      </w:r>
    </w:p>
    <w:p w:rsidR="00907FB0" w:rsidRPr="008D3DC6" w:rsidRDefault="00907FB0" w:rsidP="008D3DC6">
      <w:pPr>
        <w:pStyle w:val="SemEspaamento"/>
      </w:pPr>
    </w:p>
    <w:p w:rsidR="00907FB0" w:rsidRDefault="00907FB0" w:rsidP="00575B8D">
      <w:pPr>
        <w:pStyle w:val="SemEspaamento"/>
        <w:spacing w:line="360" w:lineRule="auto"/>
        <w:ind w:left="709" w:hanging="709"/>
        <w:jc w:val="both"/>
        <w:rPr>
          <w:rFonts w:ascii="Times New Roman" w:hAnsi="Times New Roman" w:cs="Times New Roman"/>
          <w:sz w:val="24"/>
          <w:szCs w:val="24"/>
        </w:rPr>
      </w:pPr>
      <w:r w:rsidRPr="00C07FAE">
        <w:rPr>
          <w:rFonts w:ascii="Times New Roman" w:hAnsi="Times New Roman" w:cs="Times New Roman"/>
          <w:sz w:val="24"/>
          <w:szCs w:val="24"/>
        </w:rPr>
        <w:t>Barbeiro, L. (2006). Ort</w:t>
      </w:r>
      <w:r>
        <w:rPr>
          <w:rFonts w:ascii="Times New Roman" w:hAnsi="Times New Roman" w:cs="Times New Roman"/>
          <w:sz w:val="24"/>
          <w:szCs w:val="24"/>
        </w:rPr>
        <w:t>ografia – Quadro Geral In Mateus, Mª. H. M.; Pereira, Dulce; Fisher</w:t>
      </w:r>
      <w:r w:rsidRPr="00C07FAE">
        <w:rPr>
          <w:rFonts w:ascii="Times New Roman" w:hAnsi="Times New Roman" w:cs="Times New Roman"/>
          <w:sz w:val="24"/>
          <w:szCs w:val="24"/>
        </w:rPr>
        <w:t>, Glória (</w:t>
      </w:r>
      <w:proofErr w:type="spellStart"/>
      <w:r w:rsidRPr="00C07FAE">
        <w:rPr>
          <w:rFonts w:ascii="Times New Roman" w:hAnsi="Times New Roman" w:cs="Times New Roman"/>
          <w:sz w:val="24"/>
          <w:szCs w:val="24"/>
        </w:rPr>
        <w:t>coord</w:t>
      </w:r>
      <w:proofErr w:type="spellEnd"/>
      <w:r w:rsidRPr="00C07FAE">
        <w:rPr>
          <w:rFonts w:ascii="Times New Roman" w:hAnsi="Times New Roman" w:cs="Times New Roman"/>
          <w:sz w:val="24"/>
          <w:szCs w:val="24"/>
        </w:rPr>
        <w:t xml:space="preserve">.). </w:t>
      </w:r>
      <w:r w:rsidRPr="001E03B9">
        <w:rPr>
          <w:rFonts w:ascii="Times New Roman" w:hAnsi="Times New Roman" w:cs="Times New Roman"/>
          <w:i/>
          <w:sz w:val="24"/>
          <w:szCs w:val="24"/>
        </w:rPr>
        <w:t>Diversidade linguística na escola portuguesa.</w:t>
      </w:r>
      <w:r w:rsidRPr="00C07FAE">
        <w:rPr>
          <w:rFonts w:ascii="Times New Roman" w:hAnsi="Times New Roman" w:cs="Times New Roman"/>
          <w:sz w:val="24"/>
          <w:szCs w:val="24"/>
        </w:rPr>
        <w:t xml:space="preserve"> Lisboa: ILTEC. (CD-ROM).</w:t>
      </w:r>
    </w:p>
    <w:p w:rsidR="00907FB0" w:rsidRPr="008D3DC6" w:rsidRDefault="00907FB0" w:rsidP="008D3DC6">
      <w:pPr>
        <w:pStyle w:val="SemEspaamento"/>
      </w:pPr>
    </w:p>
    <w:p w:rsidR="00907FB0" w:rsidRDefault="00907FB0" w:rsidP="00575B8D">
      <w:pPr>
        <w:pStyle w:val="SemEspaamento"/>
        <w:spacing w:line="360" w:lineRule="auto"/>
        <w:ind w:left="709" w:hanging="709"/>
        <w:jc w:val="both"/>
        <w:rPr>
          <w:rFonts w:ascii="Times New Roman" w:hAnsi="Times New Roman" w:cs="Times New Roman"/>
          <w:sz w:val="24"/>
          <w:szCs w:val="24"/>
        </w:rPr>
      </w:pPr>
      <w:r w:rsidRPr="00C07FAE">
        <w:rPr>
          <w:rFonts w:ascii="Times New Roman" w:hAnsi="Times New Roman" w:cs="Times New Roman"/>
          <w:sz w:val="24"/>
          <w:szCs w:val="24"/>
        </w:rPr>
        <w:t xml:space="preserve">Barbeiro, L. (2007). </w:t>
      </w:r>
      <w:r w:rsidRPr="00C07FAE">
        <w:rPr>
          <w:rFonts w:ascii="Times New Roman" w:hAnsi="Times New Roman" w:cs="Times New Roman"/>
          <w:i/>
          <w:sz w:val="24"/>
          <w:szCs w:val="24"/>
        </w:rPr>
        <w:t>Aprendizagem da ortografia – Princípios, dificuldades e problemas.</w:t>
      </w:r>
      <w:r w:rsidRPr="00C07FAE">
        <w:rPr>
          <w:rFonts w:ascii="Times New Roman" w:hAnsi="Times New Roman" w:cs="Times New Roman"/>
          <w:sz w:val="24"/>
          <w:szCs w:val="24"/>
        </w:rPr>
        <w:t xml:space="preserve"> Porto: ASA.</w:t>
      </w:r>
    </w:p>
    <w:p w:rsidR="00907FB0" w:rsidRPr="008D3DC6" w:rsidRDefault="00907FB0" w:rsidP="008D3DC6">
      <w:pPr>
        <w:pStyle w:val="SemEspaamento"/>
      </w:pPr>
    </w:p>
    <w:p w:rsidR="00907FB0" w:rsidRPr="00575B8D" w:rsidRDefault="00907FB0" w:rsidP="00575B8D">
      <w:pPr>
        <w:pStyle w:val="SemEspaamento"/>
        <w:spacing w:line="360" w:lineRule="auto"/>
        <w:ind w:left="709" w:hanging="709"/>
        <w:jc w:val="both"/>
        <w:rPr>
          <w:rFonts w:ascii="Times New Roman" w:hAnsi="Times New Roman" w:cs="Times New Roman"/>
          <w:noProof/>
          <w:sz w:val="24"/>
          <w:szCs w:val="24"/>
        </w:rPr>
      </w:pPr>
      <w:r w:rsidRPr="00575B8D">
        <w:rPr>
          <w:rFonts w:ascii="Times New Roman" w:hAnsi="Times New Roman" w:cs="Times New Roman"/>
          <w:noProof/>
          <w:sz w:val="24"/>
          <w:szCs w:val="24"/>
        </w:rPr>
        <w:t xml:space="preserve">Bardin, L. (2004). </w:t>
      </w:r>
      <w:r w:rsidRPr="00575B8D">
        <w:rPr>
          <w:rFonts w:ascii="Times New Roman" w:hAnsi="Times New Roman" w:cs="Times New Roman"/>
          <w:i/>
          <w:iCs/>
          <w:noProof/>
          <w:sz w:val="24"/>
          <w:szCs w:val="24"/>
        </w:rPr>
        <w:t>Análise de Conteúdo</w:t>
      </w:r>
      <w:r w:rsidR="00575B8D" w:rsidRPr="00575B8D">
        <w:rPr>
          <w:rFonts w:ascii="Times New Roman" w:hAnsi="Times New Roman" w:cs="Times New Roman"/>
          <w:i/>
          <w:iCs/>
          <w:noProof/>
          <w:sz w:val="24"/>
          <w:szCs w:val="24"/>
        </w:rPr>
        <w:t>.</w:t>
      </w:r>
      <w:r w:rsidRPr="00575B8D">
        <w:rPr>
          <w:rFonts w:ascii="Times New Roman" w:hAnsi="Times New Roman" w:cs="Times New Roman"/>
          <w:i/>
          <w:iCs/>
          <w:noProof/>
          <w:sz w:val="24"/>
          <w:szCs w:val="24"/>
        </w:rPr>
        <w:t xml:space="preserve"> </w:t>
      </w:r>
      <w:r w:rsidRPr="00575B8D">
        <w:rPr>
          <w:rFonts w:ascii="Times New Roman" w:hAnsi="Times New Roman" w:cs="Times New Roman"/>
          <w:noProof/>
          <w:sz w:val="24"/>
          <w:szCs w:val="24"/>
        </w:rPr>
        <w:t>(3ª edição). Lisboa: Edições 70.</w:t>
      </w:r>
    </w:p>
    <w:p w:rsidR="00907FB0" w:rsidRPr="008D3DC6" w:rsidRDefault="00907FB0" w:rsidP="008D3DC6">
      <w:pPr>
        <w:pStyle w:val="SemEspaamento"/>
      </w:pPr>
    </w:p>
    <w:p w:rsidR="00907FB0" w:rsidRPr="00C07FAE" w:rsidRDefault="00907FB0" w:rsidP="00575B8D">
      <w:pPr>
        <w:pStyle w:val="SemEspaamento"/>
        <w:spacing w:line="360" w:lineRule="auto"/>
        <w:ind w:left="709" w:hanging="709"/>
        <w:jc w:val="both"/>
        <w:rPr>
          <w:rFonts w:ascii="Times New Roman" w:hAnsi="Times New Roman" w:cs="Times New Roman"/>
          <w:sz w:val="24"/>
          <w:szCs w:val="24"/>
        </w:rPr>
      </w:pPr>
      <w:proofErr w:type="spellStart"/>
      <w:r w:rsidRPr="00CB6973">
        <w:rPr>
          <w:rFonts w:ascii="Times New Roman" w:hAnsi="Times New Roman" w:cs="Times New Roman"/>
          <w:sz w:val="24"/>
          <w:szCs w:val="24"/>
        </w:rPr>
        <w:t>Bogdan</w:t>
      </w:r>
      <w:proofErr w:type="spellEnd"/>
      <w:r w:rsidRPr="00CB6973">
        <w:rPr>
          <w:rFonts w:ascii="Times New Roman" w:hAnsi="Times New Roman" w:cs="Times New Roman"/>
          <w:sz w:val="24"/>
          <w:szCs w:val="24"/>
        </w:rPr>
        <w:t xml:space="preserve">, R. &amp; </w:t>
      </w:r>
      <w:proofErr w:type="spellStart"/>
      <w:r w:rsidRPr="00CB6973">
        <w:rPr>
          <w:rFonts w:ascii="Times New Roman" w:hAnsi="Times New Roman" w:cs="Times New Roman"/>
          <w:sz w:val="24"/>
          <w:szCs w:val="24"/>
        </w:rPr>
        <w:t>Biklen</w:t>
      </w:r>
      <w:proofErr w:type="spellEnd"/>
      <w:r w:rsidRPr="00CB6973">
        <w:rPr>
          <w:rFonts w:ascii="Times New Roman" w:hAnsi="Times New Roman" w:cs="Times New Roman"/>
          <w:sz w:val="24"/>
          <w:szCs w:val="24"/>
        </w:rPr>
        <w:t xml:space="preserve">, S. (1994). </w:t>
      </w:r>
      <w:r w:rsidRPr="00CB6973">
        <w:rPr>
          <w:rFonts w:ascii="Times New Roman" w:hAnsi="Times New Roman" w:cs="Times New Roman"/>
          <w:i/>
          <w:sz w:val="24"/>
          <w:szCs w:val="24"/>
        </w:rPr>
        <w:t>Investigação qualitativa em educação. Uma introdução à teoria e aos conteúdos</w:t>
      </w:r>
      <w:r w:rsidRPr="00CB6973">
        <w:rPr>
          <w:rFonts w:ascii="Times New Roman" w:hAnsi="Times New Roman" w:cs="Times New Roman"/>
          <w:sz w:val="24"/>
          <w:szCs w:val="24"/>
        </w:rPr>
        <w:t>. Porto: Porto Editora.</w:t>
      </w:r>
    </w:p>
    <w:p w:rsidR="00907FB0" w:rsidRPr="008D3DC6" w:rsidRDefault="00907FB0" w:rsidP="008D3DC6">
      <w:pPr>
        <w:pStyle w:val="SemEspaamento"/>
      </w:pPr>
    </w:p>
    <w:p w:rsidR="00907FB0" w:rsidRPr="00C07FAE" w:rsidRDefault="00907FB0" w:rsidP="00575B8D">
      <w:pPr>
        <w:pStyle w:val="SemEspaamento"/>
        <w:spacing w:line="360" w:lineRule="auto"/>
        <w:ind w:left="709" w:hanging="709"/>
        <w:jc w:val="both"/>
        <w:rPr>
          <w:rFonts w:ascii="Times New Roman" w:hAnsi="Times New Roman" w:cs="Times New Roman"/>
          <w:sz w:val="24"/>
          <w:szCs w:val="24"/>
        </w:rPr>
      </w:pPr>
      <w:r w:rsidRPr="00C07FAE">
        <w:rPr>
          <w:rFonts w:ascii="Times New Roman" w:hAnsi="Times New Roman" w:cs="Times New Roman"/>
          <w:sz w:val="24"/>
          <w:szCs w:val="24"/>
        </w:rPr>
        <w:t xml:space="preserve">Cardoso, A., Costa, M. &amp; Pereira, S. (2002). </w:t>
      </w:r>
      <w:r w:rsidRPr="00C07FAE">
        <w:rPr>
          <w:rFonts w:ascii="Times New Roman" w:hAnsi="Times New Roman" w:cs="Times New Roman"/>
          <w:i/>
          <w:sz w:val="24"/>
          <w:szCs w:val="24"/>
        </w:rPr>
        <w:t xml:space="preserve">Para uma tipologia de erros. </w:t>
      </w:r>
      <w:r w:rsidRPr="00C07FAE">
        <w:rPr>
          <w:rFonts w:ascii="Times New Roman" w:hAnsi="Times New Roman" w:cs="Times New Roman"/>
          <w:sz w:val="24"/>
          <w:szCs w:val="24"/>
        </w:rPr>
        <w:t>Revista da Escola Superior de Educação de Lisboa "Ler Educação”, 2 (2), 5-23.</w:t>
      </w:r>
    </w:p>
    <w:p w:rsidR="00907FB0" w:rsidRPr="008D3DC6" w:rsidRDefault="00907FB0" w:rsidP="008D3DC6">
      <w:pPr>
        <w:pStyle w:val="SemEspaamento"/>
      </w:pPr>
    </w:p>
    <w:p w:rsidR="00907FB0" w:rsidRPr="00575B8D" w:rsidRDefault="00907FB0" w:rsidP="00575B8D">
      <w:pPr>
        <w:pStyle w:val="SemEspaamento"/>
        <w:spacing w:line="360" w:lineRule="auto"/>
        <w:ind w:left="709" w:hanging="709"/>
        <w:jc w:val="both"/>
        <w:rPr>
          <w:rFonts w:ascii="Times New Roman" w:hAnsi="Times New Roman" w:cs="Times New Roman"/>
          <w:noProof/>
          <w:sz w:val="24"/>
          <w:szCs w:val="24"/>
        </w:rPr>
      </w:pPr>
      <w:r w:rsidRPr="00575B8D">
        <w:rPr>
          <w:rFonts w:ascii="Times New Roman" w:hAnsi="Times New Roman" w:cs="Times New Roman"/>
          <w:noProof/>
          <w:sz w:val="24"/>
          <w:szCs w:val="24"/>
        </w:rPr>
        <w:t xml:space="preserve">Carmo, H., &amp; Ferreira, M. M. (2008). </w:t>
      </w:r>
      <w:r w:rsidRPr="00575B8D">
        <w:rPr>
          <w:rFonts w:ascii="Times New Roman" w:hAnsi="Times New Roman" w:cs="Times New Roman"/>
          <w:i/>
          <w:noProof/>
          <w:sz w:val="24"/>
          <w:szCs w:val="24"/>
        </w:rPr>
        <w:t xml:space="preserve">Metodologia de Investigação - Guia para Auto-aprendizagem. </w:t>
      </w:r>
      <w:r w:rsidRPr="00575B8D">
        <w:rPr>
          <w:rFonts w:ascii="Times New Roman" w:hAnsi="Times New Roman" w:cs="Times New Roman"/>
          <w:noProof/>
          <w:sz w:val="24"/>
          <w:szCs w:val="24"/>
        </w:rPr>
        <w:t>(2ª edição). Lisboa: Universidade Aberta.</w:t>
      </w:r>
    </w:p>
    <w:p w:rsidR="00907FB0" w:rsidRPr="008D3DC6" w:rsidRDefault="00907FB0" w:rsidP="008D3DC6">
      <w:pPr>
        <w:pStyle w:val="SemEspaamento"/>
      </w:pPr>
    </w:p>
    <w:p w:rsidR="00907FB0" w:rsidRDefault="00907FB0" w:rsidP="00575B8D">
      <w:pPr>
        <w:pStyle w:val="SemEspaamento"/>
        <w:spacing w:line="360" w:lineRule="auto"/>
        <w:ind w:left="709" w:hanging="709"/>
        <w:jc w:val="both"/>
        <w:rPr>
          <w:rFonts w:ascii="Times New Roman" w:hAnsi="Times New Roman" w:cs="Times New Roman"/>
          <w:sz w:val="24"/>
          <w:szCs w:val="24"/>
        </w:rPr>
      </w:pPr>
      <w:r w:rsidRPr="00214A81">
        <w:rPr>
          <w:rFonts w:ascii="Times New Roman" w:hAnsi="Times New Roman" w:cs="Times New Roman"/>
          <w:sz w:val="24"/>
          <w:szCs w:val="24"/>
        </w:rPr>
        <w:t xml:space="preserve">De </w:t>
      </w:r>
      <w:proofErr w:type="spellStart"/>
      <w:r>
        <w:rPr>
          <w:rFonts w:ascii="Times New Roman" w:hAnsi="Times New Roman" w:cs="Times New Roman"/>
          <w:sz w:val="24"/>
          <w:szCs w:val="24"/>
        </w:rPr>
        <w:t>Ket</w:t>
      </w:r>
      <w:r w:rsidRPr="00214A81">
        <w:rPr>
          <w:rFonts w:ascii="Times New Roman" w:hAnsi="Times New Roman" w:cs="Times New Roman"/>
          <w:sz w:val="24"/>
          <w:szCs w:val="24"/>
        </w:rPr>
        <w:t>ele</w:t>
      </w:r>
      <w:proofErr w:type="spellEnd"/>
      <w:r w:rsidRPr="00214A81">
        <w:rPr>
          <w:rFonts w:ascii="Times New Roman" w:hAnsi="Times New Roman" w:cs="Times New Roman"/>
          <w:sz w:val="24"/>
          <w:szCs w:val="24"/>
        </w:rPr>
        <w:t xml:space="preserve">, J., &amp; </w:t>
      </w:r>
      <w:proofErr w:type="spellStart"/>
      <w:r w:rsidRPr="00214A81">
        <w:rPr>
          <w:rFonts w:ascii="Times New Roman" w:hAnsi="Times New Roman" w:cs="Times New Roman"/>
          <w:sz w:val="24"/>
          <w:szCs w:val="24"/>
        </w:rPr>
        <w:t>R</w:t>
      </w:r>
      <w:r>
        <w:rPr>
          <w:rFonts w:ascii="Times New Roman" w:hAnsi="Times New Roman" w:cs="Times New Roman"/>
          <w:sz w:val="24"/>
          <w:szCs w:val="24"/>
        </w:rPr>
        <w:t>o</w:t>
      </w:r>
      <w:r w:rsidRPr="00214A81">
        <w:rPr>
          <w:rFonts w:ascii="Times New Roman" w:hAnsi="Times New Roman" w:cs="Times New Roman"/>
          <w:sz w:val="24"/>
          <w:szCs w:val="24"/>
        </w:rPr>
        <w:t>egi</w:t>
      </w:r>
      <w:r>
        <w:rPr>
          <w:rFonts w:ascii="Times New Roman" w:hAnsi="Times New Roman" w:cs="Times New Roman"/>
          <w:sz w:val="24"/>
          <w:szCs w:val="24"/>
        </w:rPr>
        <w:t>er</w:t>
      </w:r>
      <w:r w:rsidRPr="00214A81">
        <w:rPr>
          <w:rFonts w:ascii="Times New Roman" w:hAnsi="Times New Roman" w:cs="Times New Roman"/>
          <w:sz w:val="24"/>
          <w:szCs w:val="24"/>
        </w:rPr>
        <w:t>s</w:t>
      </w:r>
      <w:proofErr w:type="spellEnd"/>
      <w:r w:rsidRPr="00214A81">
        <w:rPr>
          <w:rFonts w:ascii="Times New Roman" w:hAnsi="Times New Roman" w:cs="Times New Roman"/>
          <w:sz w:val="24"/>
          <w:szCs w:val="24"/>
        </w:rPr>
        <w:t xml:space="preserve">, X. (1996). </w:t>
      </w:r>
      <w:r w:rsidRPr="00214A81">
        <w:rPr>
          <w:rFonts w:ascii="Times New Roman" w:hAnsi="Times New Roman" w:cs="Times New Roman"/>
          <w:i/>
          <w:sz w:val="24"/>
          <w:szCs w:val="24"/>
        </w:rPr>
        <w:t>Metodologia da recolha de dados</w:t>
      </w:r>
      <w:r w:rsidRPr="00214A81">
        <w:rPr>
          <w:rFonts w:ascii="Times New Roman" w:hAnsi="Times New Roman" w:cs="Times New Roman"/>
          <w:sz w:val="24"/>
          <w:szCs w:val="24"/>
        </w:rPr>
        <w:t>. Lisboa: Instituto Piaget.</w:t>
      </w:r>
    </w:p>
    <w:p w:rsidR="00907FB0" w:rsidRPr="008D3DC6" w:rsidRDefault="00907FB0" w:rsidP="008D3DC6">
      <w:pPr>
        <w:pStyle w:val="SemEspaamento"/>
      </w:pPr>
    </w:p>
    <w:p w:rsidR="00907FB0" w:rsidRDefault="00907FB0" w:rsidP="00575B8D">
      <w:pPr>
        <w:pStyle w:val="SemEspaamento"/>
        <w:spacing w:line="360" w:lineRule="auto"/>
        <w:ind w:left="709" w:hanging="709"/>
        <w:jc w:val="both"/>
        <w:rPr>
          <w:rFonts w:ascii="Times New Roman" w:hAnsi="Times New Roman" w:cs="Times New Roman"/>
          <w:sz w:val="24"/>
          <w:szCs w:val="24"/>
        </w:rPr>
      </w:pPr>
      <w:r w:rsidRPr="00005AE6">
        <w:rPr>
          <w:rFonts w:ascii="Times New Roman" w:hAnsi="Times New Roman" w:cs="Times New Roman"/>
          <w:sz w:val="24"/>
          <w:szCs w:val="24"/>
        </w:rPr>
        <w:t xml:space="preserve">Esteves, M. (2006). </w:t>
      </w:r>
      <w:r>
        <w:rPr>
          <w:rFonts w:ascii="Times New Roman" w:hAnsi="Times New Roman" w:cs="Times New Roman"/>
          <w:sz w:val="24"/>
          <w:szCs w:val="24"/>
        </w:rPr>
        <w:t>Análise de Conteúdo, In J. Lima &amp; J. Pacheco (</w:t>
      </w:r>
      <w:proofErr w:type="spellStart"/>
      <w:r>
        <w:rPr>
          <w:rFonts w:ascii="Times New Roman" w:hAnsi="Times New Roman" w:cs="Times New Roman"/>
          <w:sz w:val="24"/>
          <w:szCs w:val="24"/>
        </w:rPr>
        <w:t>Org</w:t>
      </w:r>
      <w:proofErr w:type="spellEnd"/>
      <w:r>
        <w:rPr>
          <w:rFonts w:ascii="Times New Roman" w:hAnsi="Times New Roman" w:cs="Times New Roman"/>
          <w:sz w:val="24"/>
          <w:szCs w:val="24"/>
        </w:rPr>
        <w:t xml:space="preserve">.). </w:t>
      </w:r>
      <w:r w:rsidRPr="00257381">
        <w:rPr>
          <w:rFonts w:ascii="Times New Roman" w:hAnsi="Times New Roman" w:cs="Times New Roman"/>
          <w:i/>
          <w:sz w:val="24"/>
          <w:szCs w:val="24"/>
        </w:rPr>
        <w:t>Fazer Investigação. Contributos para a elaboração de dissertações e teses.</w:t>
      </w:r>
      <w:r>
        <w:rPr>
          <w:rFonts w:ascii="Times New Roman" w:hAnsi="Times New Roman" w:cs="Times New Roman"/>
          <w:sz w:val="24"/>
          <w:szCs w:val="24"/>
        </w:rPr>
        <w:t xml:space="preserve"> (pp. 105-126). Porto: Porto Editora.</w:t>
      </w:r>
    </w:p>
    <w:p w:rsidR="00907FB0" w:rsidRPr="008D3DC6" w:rsidRDefault="00907FB0" w:rsidP="008D3DC6">
      <w:pPr>
        <w:pStyle w:val="SemEspaamento"/>
      </w:pPr>
    </w:p>
    <w:p w:rsidR="00907FB0" w:rsidRPr="00C70F1A" w:rsidRDefault="00907FB0" w:rsidP="002365C2">
      <w:pPr>
        <w:pStyle w:val="SemEspaamento"/>
        <w:spacing w:line="360" w:lineRule="auto"/>
        <w:ind w:left="709" w:hanging="709"/>
        <w:jc w:val="both"/>
        <w:rPr>
          <w:rFonts w:ascii="Times New Roman" w:hAnsi="Times New Roman" w:cs="Times New Roman"/>
          <w:sz w:val="24"/>
          <w:szCs w:val="24"/>
          <w:lang w:val="en-US"/>
        </w:rPr>
      </w:pPr>
      <w:r w:rsidRPr="00C07FAE">
        <w:rPr>
          <w:rFonts w:ascii="Times New Roman" w:hAnsi="Times New Roman" w:cs="Times New Roman"/>
          <w:sz w:val="24"/>
          <w:szCs w:val="24"/>
        </w:rPr>
        <w:t xml:space="preserve">Franco, M., Reis, M. &amp; Gil, T. (2003). </w:t>
      </w:r>
      <w:r w:rsidRPr="00C07FAE">
        <w:rPr>
          <w:rFonts w:ascii="Times New Roman" w:hAnsi="Times New Roman" w:cs="Times New Roman"/>
          <w:i/>
          <w:sz w:val="24"/>
          <w:szCs w:val="24"/>
        </w:rPr>
        <w:t>Comunicação, Linguagem e Fala – Perturbações Específicas de Linguagem em contexto escolar</w:t>
      </w:r>
      <w:r w:rsidRPr="00C07FAE">
        <w:rPr>
          <w:rFonts w:ascii="Times New Roman" w:hAnsi="Times New Roman" w:cs="Times New Roman"/>
          <w:sz w:val="24"/>
          <w:szCs w:val="24"/>
        </w:rPr>
        <w:t xml:space="preserve">. </w:t>
      </w:r>
      <w:proofErr w:type="spellStart"/>
      <w:r w:rsidRPr="00C70F1A">
        <w:rPr>
          <w:rFonts w:ascii="Times New Roman" w:hAnsi="Times New Roman" w:cs="Times New Roman"/>
          <w:sz w:val="24"/>
          <w:szCs w:val="24"/>
          <w:lang w:val="en-US"/>
        </w:rPr>
        <w:t>Lisboa</w:t>
      </w:r>
      <w:proofErr w:type="spellEnd"/>
      <w:r w:rsidRPr="00C70F1A">
        <w:rPr>
          <w:rFonts w:ascii="Times New Roman" w:hAnsi="Times New Roman" w:cs="Times New Roman"/>
          <w:sz w:val="24"/>
          <w:szCs w:val="24"/>
          <w:lang w:val="en-US"/>
        </w:rPr>
        <w:t xml:space="preserve">: </w:t>
      </w:r>
      <w:proofErr w:type="spellStart"/>
      <w:r w:rsidRPr="00C70F1A">
        <w:rPr>
          <w:rFonts w:ascii="Times New Roman" w:hAnsi="Times New Roman" w:cs="Times New Roman"/>
          <w:sz w:val="24"/>
          <w:szCs w:val="24"/>
          <w:lang w:val="en-US"/>
        </w:rPr>
        <w:t>Ministério</w:t>
      </w:r>
      <w:proofErr w:type="spellEnd"/>
      <w:r w:rsidRPr="00C70F1A">
        <w:rPr>
          <w:rFonts w:ascii="Times New Roman" w:hAnsi="Times New Roman" w:cs="Times New Roman"/>
          <w:sz w:val="24"/>
          <w:szCs w:val="24"/>
          <w:lang w:val="en-US"/>
        </w:rPr>
        <w:t xml:space="preserve"> da </w:t>
      </w:r>
      <w:proofErr w:type="spellStart"/>
      <w:r w:rsidRPr="00C70F1A">
        <w:rPr>
          <w:rFonts w:ascii="Times New Roman" w:hAnsi="Times New Roman" w:cs="Times New Roman"/>
          <w:sz w:val="24"/>
          <w:szCs w:val="24"/>
          <w:lang w:val="en-US"/>
        </w:rPr>
        <w:t>Educação</w:t>
      </w:r>
      <w:proofErr w:type="spellEnd"/>
      <w:r w:rsidRPr="00C70F1A">
        <w:rPr>
          <w:rFonts w:ascii="Times New Roman" w:hAnsi="Times New Roman" w:cs="Times New Roman"/>
          <w:sz w:val="24"/>
          <w:szCs w:val="24"/>
          <w:lang w:val="en-US"/>
        </w:rPr>
        <w:t>.</w:t>
      </w:r>
    </w:p>
    <w:p w:rsidR="00907FB0" w:rsidRPr="00C70F1A" w:rsidRDefault="00907FB0" w:rsidP="002365C2">
      <w:pPr>
        <w:pStyle w:val="SemEspaamento"/>
        <w:rPr>
          <w:lang w:val="en-US"/>
        </w:rPr>
      </w:pPr>
    </w:p>
    <w:p w:rsidR="00AD14EF" w:rsidRPr="00AD14EF" w:rsidRDefault="00AD14EF" w:rsidP="00575B8D">
      <w:pPr>
        <w:pStyle w:val="SemEspaamento"/>
        <w:spacing w:line="360" w:lineRule="auto"/>
        <w:ind w:left="709" w:hanging="709"/>
        <w:rPr>
          <w:rFonts w:ascii="Times New Roman" w:hAnsi="Times New Roman" w:cs="Times New Roman"/>
          <w:sz w:val="24"/>
          <w:szCs w:val="24"/>
        </w:rPr>
      </w:pPr>
      <w:proofErr w:type="spellStart"/>
      <w:r w:rsidRPr="00152540">
        <w:rPr>
          <w:rFonts w:ascii="Times New Roman" w:hAnsi="Times New Roman" w:cs="Times New Roman"/>
          <w:sz w:val="24"/>
          <w:szCs w:val="24"/>
          <w:lang w:val="en-US"/>
        </w:rPr>
        <w:lastRenderedPageBreak/>
        <w:t>Gersten</w:t>
      </w:r>
      <w:proofErr w:type="spellEnd"/>
      <w:r w:rsidRPr="00152540">
        <w:rPr>
          <w:rFonts w:ascii="Times New Roman" w:hAnsi="Times New Roman" w:cs="Times New Roman"/>
          <w:sz w:val="24"/>
          <w:szCs w:val="24"/>
          <w:lang w:val="en-US"/>
        </w:rPr>
        <w:t xml:space="preserve">, R., &amp; Baker, S. (2001). </w:t>
      </w:r>
      <w:proofErr w:type="gramStart"/>
      <w:r w:rsidRPr="00152540">
        <w:rPr>
          <w:rFonts w:ascii="Times New Roman" w:hAnsi="Times New Roman" w:cs="Times New Roman"/>
          <w:sz w:val="24"/>
          <w:szCs w:val="24"/>
          <w:lang w:val="en-US"/>
        </w:rPr>
        <w:t xml:space="preserve">Teaching expressive writing to students with learning disabilities: </w:t>
      </w:r>
      <w:r w:rsidRPr="00152540">
        <w:rPr>
          <w:rFonts w:ascii="Times New Roman" w:hAnsi="Times New Roman" w:cs="Times New Roman"/>
          <w:i/>
          <w:sz w:val="24"/>
          <w:szCs w:val="24"/>
          <w:lang w:val="en-US"/>
        </w:rPr>
        <w:t>A meta-analysis.</w:t>
      </w:r>
      <w:proofErr w:type="gramEnd"/>
      <w:r w:rsidRPr="00152540">
        <w:rPr>
          <w:rFonts w:ascii="Times New Roman" w:hAnsi="Times New Roman" w:cs="Times New Roman"/>
          <w:i/>
          <w:sz w:val="24"/>
          <w:szCs w:val="24"/>
          <w:lang w:val="en-US"/>
        </w:rPr>
        <w:t xml:space="preserve"> </w:t>
      </w:r>
      <w:proofErr w:type="spellStart"/>
      <w:r w:rsidRPr="00AD14EF">
        <w:rPr>
          <w:rFonts w:ascii="Times New Roman" w:hAnsi="Times New Roman" w:cs="Times New Roman"/>
          <w:i/>
          <w:sz w:val="24"/>
          <w:szCs w:val="24"/>
        </w:rPr>
        <w:t>Elementary</w:t>
      </w:r>
      <w:proofErr w:type="spellEnd"/>
      <w:r w:rsidRPr="00AD14EF">
        <w:rPr>
          <w:rFonts w:ascii="Times New Roman" w:hAnsi="Times New Roman" w:cs="Times New Roman"/>
          <w:i/>
          <w:sz w:val="24"/>
          <w:szCs w:val="24"/>
        </w:rPr>
        <w:t xml:space="preserve"> </w:t>
      </w:r>
      <w:proofErr w:type="spellStart"/>
      <w:r w:rsidRPr="00AD14EF">
        <w:rPr>
          <w:rFonts w:ascii="Times New Roman" w:hAnsi="Times New Roman" w:cs="Times New Roman"/>
          <w:i/>
          <w:sz w:val="24"/>
          <w:szCs w:val="24"/>
        </w:rPr>
        <w:t>School</w:t>
      </w:r>
      <w:proofErr w:type="spellEnd"/>
      <w:r w:rsidRPr="00AD14EF">
        <w:rPr>
          <w:rFonts w:ascii="Times New Roman" w:hAnsi="Times New Roman" w:cs="Times New Roman"/>
          <w:i/>
          <w:sz w:val="24"/>
          <w:szCs w:val="24"/>
        </w:rPr>
        <w:t xml:space="preserve"> </w:t>
      </w:r>
      <w:proofErr w:type="spellStart"/>
      <w:r w:rsidRPr="00AD14EF">
        <w:rPr>
          <w:rFonts w:ascii="Times New Roman" w:hAnsi="Times New Roman" w:cs="Times New Roman"/>
          <w:i/>
          <w:sz w:val="24"/>
          <w:szCs w:val="24"/>
        </w:rPr>
        <w:t>Journal</w:t>
      </w:r>
      <w:proofErr w:type="spellEnd"/>
      <w:r w:rsidRPr="00AD14EF">
        <w:rPr>
          <w:rFonts w:ascii="Times New Roman" w:hAnsi="Times New Roman" w:cs="Times New Roman"/>
          <w:sz w:val="24"/>
          <w:szCs w:val="24"/>
        </w:rPr>
        <w:t xml:space="preserve">, 101, </w:t>
      </w:r>
      <w:proofErr w:type="gramStart"/>
      <w:r w:rsidRPr="00AD14EF">
        <w:rPr>
          <w:rFonts w:ascii="Times New Roman" w:hAnsi="Times New Roman" w:cs="Times New Roman"/>
          <w:sz w:val="24"/>
          <w:szCs w:val="24"/>
        </w:rPr>
        <w:t>251–272.</w:t>
      </w:r>
      <w:proofErr w:type="gramEnd"/>
    </w:p>
    <w:p w:rsidR="00AD14EF" w:rsidRPr="00AD14EF" w:rsidRDefault="00AD14EF" w:rsidP="00AD14EF">
      <w:pPr>
        <w:pStyle w:val="SemEspaamento"/>
      </w:pPr>
    </w:p>
    <w:p w:rsidR="00907FB0" w:rsidRPr="00575B8D" w:rsidRDefault="00907FB0" w:rsidP="00575B8D">
      <w:pPr>
        <w:pStyle w:val="SemEspaamento"/>
        <w:spacing w:line="360" w:lineRule="auto"/>
        <w:ind w:left="709" w:hanging="709"/>
        <w:rPr>
          <w:rFonts w:ascii="Times New Roman" w:hAnsi="Times New Roman" w:cs="Times New Roman"/>
          <w:noProof/>
          <w:sz w:val="24"/>
          <w:szCs w:val="24"/>
        </w:rPr>
      </w:pPr>
      <w:r w:rsidRPr="00575B8D">
        <w:rPr>
          <w:rFonts w:ascii="Times New Roman" w:hAnsi="Times New Roman" w:cs="Times New Roman"/>
          <w:noProof/>
          <w:sz w:val="24"/>
          <w:szCs w:val="24"/>
        </w:rPr>
        <w:t xml:space="preserve">Gomes, Á. (2006). </w:t>
      </w:r>
      <w:r w:rsidRPr="00575B8D">
        <w:rPr>
          <w:rFonts w:ascii="Times New Roman" w:hAnsi="Times New Roman" w:cs="Times New Roman"/>
          <w:i/>
          <w:noProof/>
          <w:sz w:val="24"/>
          <w:szCs w:val="24"/>
        </w:rPr>
        <w:t>Ortografia para Todos - Para (ensinar a) escrever sem erros</w:t>
      </w:r>
      <w:r w:rsidRPr="00575B8D">
        <w:rPr>
          <w:rFonts w:ascii="Times New Roman" w:hAnsi="Times New Roman" w:cs="Times New Roman"/>
          <w:noProof/>
          <w:sz w:val="24"/>
          <w:szCs w:val="24"/>
        </w:rPr>
        <w:t>. Porto: Porto Editora.</w:t>
      </w:r>
    </w:p>
    <w:p w:rsidR="00907FB0" w:rsidRPr="008D3DC6" w:rsidRDefault="00907FB0" w:rsidP="008D3DC6">
      <w:pPr>
        <w:pStyle w:val="SemEspaamento"/>
      </w:pPr>
    </w:p>
    <w:p w:rsidR="00907FB0" w:rsidRPr="00A53B8C" w:rsidRDefault="00907FB0" w:rsidP="00A53B8C">
      <w:pPr>
        <w:pStyle w:val="Bibliografia"/>
        <w:spacing w:line="360" w:lineRule="auto"/>
        <w:ind w:left="720" w:hanging="720"/>
        <w:jc w:val="both"/>
        <w:rPr>
          <w:rFonts w:ascii="Times New Roman" w:hAnsi="Times New Roman" w:cs="Times New Roman"/>
          <w:noProof/>
          <w:sz w:val="24"/>
          <w:szCs w:val="24"/>
        </w:rPr>
      </w:pPr>
      <w:r w:rsidRPr="0028535B">
        <w:rPr>
          <w:rFonts w:ascii="Times New Roman" w:hAnsi="Times New Roman" w:cs="Times New Roman"/>
          <w:noProof/>
          <w:sz w:val="24"/>
          <w:szCs w:val="24"/>
        </w:rPr>
        <w:t xml:space="preserve">Guerra, I. C. (2008). </w:t>
      </w:r>
      <w:r w:rsidRPr="0028535B">
        <w:rPr>
          <w:rFonts w:ascii="Times New Roman" w:hAnsi="Times New Roman" w:cs="Times New Roman"/>
          <w:i/>
          <w:iCs/>
          <w:noProof/>
          <w:sz w:val="24"/>
          <w:szCs w:val="24"/>
        </w:rPr>
        <w:t>Pesquisa Qualitativa e Análise de Conteúdo - Sentidos e Formas de Uso.</w:t>
      </w:r>
      <w:r w:rsidRPr="0028535B">
        <w:rPr>
          <w:rFonts w:ascii="Times New Roman" w:hAnsi="Times New Roman" w:cs="Times New Roman"/>
          <w:noProof/>
          <w:sz w:val="24"/>
          <w:szCs w:val="24"/>
        </w:rPr>
        <w:t xml:space="preserve"> Cascais: Princípia.</w:t>
      </w:r>
    </w:p>
    <w:p w:rsidR="00907FB0" w:rsidRDefault="00907FB0" w:rsidP="00575B8D">
      <w:pPr>
        <w:pStyle w:val="SemEspaamento"/>
        <w:spacing w:line="360" w:lineRule="auto"/>
        <w:ind w:left="709" w:hanging="709"/>
        <w:jc w:val="both"/>
        <w:rPr>
          <w:rFonts w:ascii="Times New Roman" w:hAnsi="Times New Roman" w:cs="Times New Roman"/>
          <w:sz w:val="24"/>
          <w:szCs w:val="24"/>
        </w:rPr>
      </w:pPr>
      <w:r w:rsidRPr="00C07FAE">
        <w:rPr>
          <w:rFonts w:ascii="Times New Roman" w:hAnsi="Times New Roman" w:cs="Times New Roman"/>
          <w:sz w:val="24"/>
          <w:szCs w:val="24"/>
        </w:rPr>
        <w:t>Horta, I &amp; Martins, M. (2004</w:t>
      </w:r>
      <w:r w:rsidRPr="00575B8D">
        <w:rPr>
          <w:rFonts w:ascii="Times New Roman" w:hAnsi="Times New Roman" w:cs="Times New Roman"/>
          <w:sz w:val="24"/>
          <w:szCs w:val="24"/>
        </w:rPr>
        <w:t xml:space="preserve">). Desenvolvimento e aprendizagem da ortografia: Implicações educacionais. </w:t>
      </w:r>
      <w:r w:rsidRPr="00575B8D">
        <w:rPr>
          <w:rFonts w:ascii="Times New Roman" w:hAnsi="Times New Roman" w:cs="Times New Roman"/>
          <w:i/>
          <w:sz w:val="24"/>
          <w:szCs w:val="24"/>
        </w:rPr>
        <w:t>Análise Psicológica</w:t>
      </w:r>
      <w:r w:rsidRPr="00C07FAE">
        <w:rPr>
          <w:rFonts w:ascii="Times New Roman" w:hAnsi="Times New Roman" w:cs="Times New Roman"/>
          <w:sz w:val="24"/>
          <w:szCs w:val="24"/>
        </w:rPr>
        <w:t>, Nº1 (XXII) (pp.213-223). Lisboa: ISPA.</w:t>
      </w:r>
    </w:p>
    <w:p w:rsidR="002365C2" w:rsidRPr="008D3DC6" w:rsidRDefault="002365C2" w:rsidP="008D3DC6">
      <w:pPr>
        <w:pStyle w:val="SemEspaamento"/>
      </w:pPr>
    </w:p>
    <w:p w:rsidR="00907FB0" w:rsidRPr="00C70F1A" w:rsidRDefault="00907FB0" w:rsidP="00575B8D">
      <w:pPr>
        <w:pStyle w:val="SemEspaamento"/>
        <w:spacing w:line="360" w:lineRule="auto"/>
        <w:ind w:left="709" w:hanging="709"/>
        <w:jc w:val="both"/>
        <w:rPr>
          <w:rFonts w:ascii="Times New Roman" w:hAnsi="Times New Roman" w:cs="Times New Roman"/>
          <w:sz w:val="24"/>
          <w:szCs w:val="24"/>
          <w:lang w:val="en-US"/>
        </w:rPr>
      </w:pPr>
      <w:proofErr w:type="spellStart"/>
      <w:r w:rsidRPr="00C07FAE">
        <w:rPr>
          <w:rFonts w:ascii="Times New Roman" w:hAnsi="Times New Roman" w:cs="Times New Roman"/>
          <w:sz w:val="24"/>
          <w:szCs w:val="24"/>
        </w:rPr>
        <w:t>Jaffré</w:t>
      </w:r>
      <w:proofErr w:type="spellEnd"/>
      <w:r w:rsidRPr="00C07FAE">
        <w:rPr>
          <w:rFonts w:ascii="Times New Roman" w:hAnsi="Times New Roman" w:cs="Times New Roman"/>
          <w:sz w:val="24"/>
          <w:szCs w:val="24"/>
        </w:rPr>
        <w:t xml:space="preserve">, J. P. (1990). </w:t>
      </w:r>
      <w:proofErr w:type="spellStart"/>
      <w:r w:rsidRPr="00C70F1A">
        <w:rPr>
          <w:rFonts w:ascii="Times New Roman" w:hAnsi="Times New Roman" w:cs="Times New Roman"/>
          <w:i/>
          <w:sz w:val="24"/>
          <w:szCs w:val="24"/>
          <w:lang w:val="en-US"/>
        </w:rPr>
        <w:t>L’orthographe</w:t>
      </w:r>
      <w:proofErr w:type="spellEnd"/>
      <w:r w:rsidRPr="00C70F1A">
        <w:rPr>
          <w:rFonts w:ascii="Times New Roman" w:hAnsi="Times New Roman" w:cs="Times New Roman"/>
          <w:i/>
          <w:sz w:val="24"/>
          <w:szCs w:val="24"/>
          <w:lang w:val="en-US"/>
        </w:rPr>
        <w:t xml:space="preserve">: Avec </w:t>
      </w:r>
      <w:proofErr w:type="spellStart"/>
      <w:r w:rsidRPr="00C70F1A">
        <w:rPr>
          <w:rFonts w:ascii="Times New Roman" w:hAnsi="Times New Roman" w:cs="Times New Roman"/>
          <w:i/>
          <w:sz w:val="24"/>
          <w:szCs w:val="24"/>
          <w:lang w:val="en-US"/>
        </w:rPr>
        <w:t>ou</w:t>
      </w:r>
      <w:proofErr w:type="spellEnd"/>
      <w:r w:rsidRPr="00C70F1A">
        <w:rPr>
          <w:rFonts w:ascii="Times New Roman" w:hAnsi="Times New Roman" w:cs="Times New Roman"/>
          <w:i/>
          <w:sz w:val="24"/>
          <w:szCs w:val="24"/>
          <w:lang w:val="en-US"/>
        </w:rPr>
        <w:t xml:space="preserve"> sans </w:t>
      </w:r>
      <w:proofErr w:type="spellStart"/>
      <w:r w:rsidRPr="00C70F1A">
        <w:rPr>
          <w:rFonts w:ascii="Times New Roman" w:hAnsi="Times New Roman" w:cs="Times New Roman"/>
          <w:i/>
          <w:sz w:val="24"/>
          <w:szCs w:val="24"/>
          <w:lang w:val="en-US"/>
        </w:rPr>
        <w:t>erreurs</w:t>
      </w:r>
      <w:proofErr w:type="spellEnd"/>
      <w:r w:rsidRPr="00C70F1A">
        <w:rPr>
          <w:rFonts w:ascii="Times New Roman" w:hAnsi="Times New Roman" w:cs="Times New Roman"/>
          <w:i/>
          <w:sz w:val="24"/>
          <w:szCs w:val="24"/>
          <w:lang w:val="en-US"/>
        </w:rPr>
        <w:t xml:space="preserve">. </w:t>
      </w:r>
      <w:proofErr w:type="spellStart"/>
      <w:proofErr w:type="gramStart"/>
      <w:r w:rsidRPr="00C70F1A">
        <w:rPr>
          <w:rFonts w:ascii="Times New Roman" w:hAnsi="Times New Roman" w:cs="Times New Roman"/>
          <w:sz w:val="24"/>
          <w:szCs w:val="24"/>
          <w:lang w:val="en-US"/>
        </w:rPr>
        <w:t>Recherche</w:t>
      </w:r>
      <w:proofErr w:type="spellEnd"/>
      <w:r w:rsidRPr="00C70F1A">
        <w:rPr>
          <w:rFonts w:ascii="Times New Roman" w:hAnsi="Times New Roman" w:cs="Times New Roman"/>
          <w:sz w:val="24"/>
          <w:szCs w:val="24"/>
          <w:lang w:val="en-US"/>
        </w:rPr>
        <w:t xml:space="preserve"> en Education – </w:t>
      </w:r>
      <w:proofErr w:type="spellStart"/>
      <w:r w:rsidRPr="00C70F1A">
        <w:rPr>
          <w:rFonts w:ascii="Times New Roman" w:hAnsi="Times New Roman" w:cs="Times New Roman"/>
          <w:sz w:val="24"/>
          <w:szCs w:val="24"/>
          <w:lang w:val="en-US"/>
        </w:rPr>
        <w:t>Théorie</w:t>
      </w:r>
      <w:proofErr w:type="spellEnd"/>
      <w:r w:rsidRPr="00C70F1A">
        <w:rPr>
          <w:rFonts w:ascii="Times New Roman" w:hAnsi="Times New Roman" w:cs="Times New Roman"/>
          <w:sz w:val="24"/>
          <w:szCs w:val="24"/>
          <w:lang w:val="en-US"/>
        </w:rPr>
        <w:t xml:space="preserve"> &amp; </w:t>
      </w:r>
      <w:proofErr w:type="spellStart"/>
      <w:r w:rsidRPr="00C70F1A">
        <w:rPr>
          <w:rFonts w:ascii="Times New Roman" w:hAnsi="Times New Roman" w:cs="Times New Roman"/>
          <w:sz w:val="24"/>
          <w:szCs w:val="24"/>
          <w:lang w:val="en-US"/>
        </w:rPr>
        <w:t>Pratique</w:t>
      </w:r>
      <w:proofErr w:type="spellEnd"/>
      <w:r w:rsidRPr="00C70F1A">
        <w:rPr>
          <w:rFonts w:ascii="Times New Roman" w:hAnsi="Times New Roman" w:cs="Times New Roman"/>
          <w:sz w:val="24"/>
          <w:szCs w:val="24"/>
          <w:lang w:val="en-US"/>
        </w:rPr>
        <w:t>, 1, 3-8.</w:t>
      </w:r>
      <w:proofErr w:type="gramEnd"/>
    </w:p>
    <w:p w:rsidR="00907FB0" w:rsidRPr="00C70F1A" w:rsidRDefault="00907FB0" w:rsidP="00450082">
      <w:pPr>
        <w:pStyle w:val="SemEspaamento"/>
        <w:rPr>
          <w:lang w:val="en-US"/>
        </w:rPr>
      </w:pPr>
    </w:p>
    <w:p w:rsidR="00575B8D" w:rsidRDefault="00575B8D" w:rsidP="00575B8D">
      <w:pPr>
        <w:pStyle w:val="SemEspaamento"/>
        <w:spacing w:line="360" w:lineRule="auto"/>
        <w:ind w:left="709" w:hanging="709"/>
        <w:jc w:val="both"/>
        <w:rPr>
          <w:rFonts w:ascii="Times New Roman" w:hAnsi="Times New Roman" w:cs="Times New Roman"/>
          <w:sz w:val="24"/>
          <w:szCs w:val="24"/>
        </w:rPr>
      </w:pPr>
      <w:r w:rsidRPr="00575B8D">
        <w:rPr>
          <w:rFonts w:ascii="Times New Roman" w:hAnsi="Times New Roman" w:cs="Times New Roman"/>
          <w:sz w:val="24"/>
          <w:szCs w:val="24"/>
        </w:rPr>
        <w:t xml:space="preserve">Lages, M. (2007). </w:t>
      </w:r>
      <w:r w:rsidRPr="00575B8D">
        <w:rPr>
          <w:rFonts w:ascii="Times New Roman" w:hAnsi="Times New Roman" w:cs="Times New Roman"/>
          <w:i/>
          <w:sz w:val="24"/>
          <w:szCs w:val="24"/>
        </w:rPr>
        <w:t>Os estudantes e a leitura</w:t>
      </w:r>
      <w:r w:rsidRPr="00575B8D">
        <w:rPr>
          <w:rFonts w:ascii="Times New Roman" w:hAnsi="Times New Roman" w:cs="Times New Roman"/>
          <w:sz w:val="24"/>
          <w:szCs w:val="24"/>
        </w:rPr>
        <w:t>. Universidade Católica, Centro de Estudos dos Povos e Culturas de Expressão Portuguesa (CEP-CEP). Lisboa: Gabinete de Estatística e Plane</w:t>
      </w:r>
      <w:r>
        <w:rPr>
          <w:rFonts w:ascii="Times New Roman" w:hAnsi="Times New Roman" w:cs="Times New Roman"/>
          <w:sz w:val="24"/>
          <w:szCs w:val="24"/>
        </w:rPr>
        <w:t>amento da Educação (GEPE).</w:t>
      </w:r>
    </w:p>
    <w:p w:rsidR="00575B8D" w:rsidRPr="008D3DC6" w:rsidRDefault="00575B8D" w:rsidP="008D3DC6">
      <w:pPr>
        <w:pStyle w:val="SemEspaamento"/>
      </w:pPr>
    </w:p>
    <w:p w:rsidR="00907FB0" w:rsidRPr="00575B8D" w:rsidRDefault="00907FB0" w:rsidP="00450082">
      <w:pPr>
        <w:pStyle w:val="SemEspaamento"/>
        <w:spacing w:line="360" w:lineRule="auto"/>
        <w:ind w:left="709" w:hanging="709"/>
        <w:jc w:val="both"/>
        <w:rPr>
          <w:rFonts w:ascii="Times New Roman" w:hAnsi="Times New Roman" w:cs="Times New Roman"/>
          <w:noProof/>
          <w:sz w:val="24"/>
          <w:szCs w:val="24"/>
        </w:rPr>
      </w:pPr>
      <w:r w:rsidRPr="00575B8D">
        <w:rPr>
          <w:rFonts w:ascii="Times New Roman" w:hAnsi="Times New Roman" w:cs="Times New Roman"/>
          <w:noProof/>
          <w:sz w:val="24"/>
          <w:szCs w:val="24"/>
        </w:rPr>
        <w:t xml:space="preserve">Lopes, J. A., Velasquez, M. G., Fernandes, P. P., &amp; Bártolo, V. N. (2004). </w:t>
      </w:r>
      <w:r w:rsidRPr="00575B8D">
        <w:rPr>
          <w:rFonts w:ascii="Times New Roman" w:hAnsi="Times New Roman" w:cs="Times New Roman"/>
          <w:i/>
          <w:iCs/>
          <w:noProof/>
          <w:sz w:val="24"/>
          <w:szCs w:val="24"/>
        </w:rPr>
        <w:t>Aprendizagem, Ensino e Dificuldades da Leitura.</w:t>
      </w:r>
      <w:r w:rsidRPr="00575B8D">
        <w:rPr>
          <w:rFonts w:ascii="Times New Roman" w:hAnsi="Times New Roman" w:cs="Times New Roman"/>
          <w:noProof/>
          <w:sz w:val="24"/>
          <w:szCs w:val="24"/>
        </w:rPr>
        <w:t xml:space="preserve"> Coimbra: Quarteto.</w:t>
      </w:r>
    </w:p>
    <w:p w:rsidR="00907FB0" w:rsidRPr="008D3DC6" w:rsidRDefault="00907FB0" w:rsidP="008D3DC6">
      <w:pPr>
        <w:pStyle w:val="SemEspaamento"/>
      </w:pPr>
    </w:p>
    <w:p w:rsidR="00907FB0" w:rsidRPr="003D631A" w:rsidRDefault="00907FB0" w:rsidP="00575B8D">
      <w:pPr>
        <w:pStyle w:val="SemEspaamento"/>
        <w:spacing w:line="360" w:lineRule="auto"/>
        <w:ind w:left="709" w:hanging="709"/>
        <w:jc w:val="both"/>
        <w:rPr>
          <w:rFonts w:ascii="Times New Roman" w:hAnsi="Times New Roman" w:cs="Times New Roman"/>
          <w:sz w:val="24"/>
          <w:szCs w:val="24"/>
        </w:rPr>
      </w:pPr>
      <w:r w:rsidRPr="003D631A">
        <w:rPr>
          <w:rFonts w:ascii="Times New Roman" w:hAnsi="Times New Roman" w:cs="Times New Roman"/>
          <w:sz w:val="24"/>
          <w:szCs w:val="24"/>
        </w:rPr>
        <w:t xml:space="preserve">Magalhães, A. M., &amp; Alçada, I. (1994). </w:t>
      </w:r>
      <w:r w:rsidRPr="003D631A">
        <w:rPr>
          <w:rFonts w:ascii="Times New Roman" w:hAnsi="Times New Roman" w:cs="Times New Roman"/>
          <w:i/>
          <w:sz w:val="24"/>
          <w:szCs w:val="24"/>
        </w:rPr>
        <w:t>Os jovens e a leitura: Nas vésperas do século XXI</w:t>
      </w:r>
      <w:r w:rsidRPr="003D631A">
        <w:rPr>
          <w:rFonts w:ascii="Times New Roman" w:hAnsi="Times New Roman" w:cs="Times New Roman"/>
          <w:sz w:val="24"/>
          <w:szCs w:val="24"/>
        </w:rPr>
        <w:t>. Lisboa: Caminho.</w:t>
      </w:r>
    </w:p>
    <w:p w:rsidR="00907FB0" w:rsidRPr="008D3DC6" w:rsidRDefault="00907FB0" w:rsidP="008D3DC6">
      <w:pPr>
        <w:pStyle w:val="SemEspaamento"/>
      </w:pPr>
    </w:p>
    <w:p w:rsidR="00575B8D" w:rsidRDefault="00907FB0" w:rsidP="00575B8D">
      <w:pPr>
        <w:pStyle w:val="SemEspaamento"/>
        <w:spacing w:line="360" w:lineRule="auto"/>
        <w:ind w:left="709" w:hanging="709"/>
        <w:jc w:val="both"/>
        <w:rPr>
          <w:rFonts w:ascii="Times New Roman" w:hAnsi="Times New Roman" w:cs="Times New Roman"/>
          <w:noProof/>
          <w:sz w:val="24"/>
          <w:szCs w:val="24"/>
        </w:rPr>
      </w:pPr>
      <w:r w:rsidRPr="00575B8D">
        <w:rPr>
          <w:rFonts w:ascii="Times New Roman" w:hAnsi="Times New Roman" w:cs="Times New Roman"/>
          <w:noProof/>
          <w:sz w:val="24"/>
          <w:szCs w:val="24"/>
        </w:rPr>
        <w:t xml:space="preserve">Marques, A. L. (2003). </w:t>
      </w:r>
      <w:r w:rsidRPr="00575B8D">
        <w:rPr>
          <w:rFonts w:ascii="Times New Roman" w:hAnsi="Times New Roman" w:cs="Times New Roman"/>
          <w:i/>
          <w:iCs/>
          <w:noProof/>
          <w:sz w:val="24"/>
          <w:szCs w:val="24"/>
        </w:rPr>
        <w:t>Motivar para a Escrita.</w:t>
      </w:r>
      <w:r w:rsidRPr="00575B8D">
        <w:rPr>
          <w:rFonts w:ascii="Times New Roman" w:hAnsi="Times New Roman" w:cs="Times New Roman"/>
          <w:noProof/>
          <w:sz w:val="24"/>
          <w:szCs w:val="24"/>
        </w:rPr>
        <w:t xml:space="preserve"> Lisboa: Editorial Presença.</w:t>
      </w:r>
    </w:p>
    <w:p w:rsidR="005F64AC" w:rsidRPr="008D3DC6" w:rsidRDefault="005F64AC" w:rsidP="008D3DC6">
      <w:pPr>
        <w:pStyle w:val="SemEspaamento"/>
      </w:pPr>
    </w:p>
    <w:p w:rsidR="005F64AC" w:rsidRPr="00575B8D" w:rsidRDefault="005F64AC" w:rsidP="00575B8D">
      <w:pPr>
        <w:pStyle w:val="SemEspaamento"/>
        <w:spacing w:line="360" w:lineRule="auto"/>
        <w:ind w:left="709" w:hanging="709"/>
        <w:jc w:val="both"/>
        <w:rPr>
          <w:rFonts w:ascii="Times New Roman" w:hAnsi="Times New Roman" w:cs="Times New Roman"/>
          <w:noProof/>
          <w:sz w:val="24"/>
          <w:szCs w:val="24"/>
        </w:rPr>
      </w:pPr>
      <w:r>
        <w:rPr>
          <w:rFonts w:ascii="Times New Roman" w:hAnsi="Times New Roman" w:cs="Times New Roman"/>
          <w:noProof/>
          <w:sz w:val="24"/>
          <w:szCs w:val="24"/>
        </w:rPr>
        <w:t xml:space="preserve">Martins, M. A. (1994). </w:t>
      </w:r>
      <w:r w:rsidRPr="005F64AC">
        <w:rPr>
          <w:rFonts w:ascii="Times New Roman" w:hAnsi="Times New Roman" w:cs="Times New Roman"/>
          <w:i/>
          <w:noProof/>
          <w:sz w:val="24"/>
          <w:szCs w:val="24"/>
        </w:rPr>
        <w:t>Clíticos na História do Português</w:t>
      </w:r>
      <w:r>
        <w:rPr>
          <w:rFonts w:ascii="Times New Roman" w:hAnsi="Times New Roman" w:cs="Times New Roman"/>
          <w:noProof/>
          <w:sz w:val="24"/>
          <w:szCs w:val="24"/>
        </w:rPr>
        <w:t xml:space="preserve">. Tese de douturamento. </w:t>
      </w:r>
      <w:r w:rsidR="00A53B8C">
        <w:rPr>
          <w:rFonts w:ascii="Times New Roman" w:hAnsi="Times New Roman" w:cs="Times New Roman"/>
          <w:noProof/>
          <w:sz w:val="24"/>
          <w:szCs w:val="24"/>
        </w:rPr>
        <w:t xml:space="preserve">Lisboa: </w:t>
      </w:r>
      <w:r>
        <w:rPr>
          <w:rFonts w:ascii="Times New Roman" w:hAnsi="Times New Roman" w:cs="Times New Roman"/>
          <w:noProof/>
          <w:sz w:val="24"/>
          <w:szCs w:val="24"/>
        </w:rPr>
        <w:t>Faculdade de Letras da Universidade de Lisboa.</w:t>
      </w:r>
    </w:p>
    <w:p w:rsidR="00575B8D" w:rsidRPr="008D3DC6" w:rsidRDefault="00575B8D" w:rsidP="008D3DC6">
      <w:pPr>
        <w:pStyle w:val="SemEspaamento"/>
      </w:pPr>
    </w:p>
    <w:p w:rsidR="005F64AC" w:rsidRDefault="00575B8D" w:rsidP="005F64AC">
      <w:pPr>
        <w:pStyle w:val="SemEspaamento"/>
        <w:spacing w:line="360" w:lineRule="auto"/>
        <w:ind w:left="709" w:hanging="709"/>
        <w:jc w:val="both"/>
        <w:rPr>
          <w:rFonts w:ascii="Times New Roman" w:hAnsi="Times New Roman" w:cs="Times New Roman"/>
          <w:sz w:val="24"/>
          <w:szCs w:val="24"/>
        </w:rPr>
      </w:pPr>
      <w:r w:rsidRPr="00575B8D">
        <w:rPr>
          <w:rFonts w:ascii="Times New Roman" w:hAnsi="Times New Roman" w:cs="Times New Roman"/>
          <w:sz w:val="24"/>
          <w:szCs w:val="24"/>
        </w:rPr>
        <w:t>Martins, M. A. &amp;</w:t>
      </w:r>
      <w:r>
        <w:rPr>
          <w:rFonts w:ascii="Times New Roman" w:hAnsi="Times New Roman" w:cs="Times New Roman"/>
          <w:sz w:val="24"/>
          <w:szCs w:val="24"/>
        </w:rPr>
        <w:t xml:space="preserve"> </w:t>
      </w:r>
      <w:r w:rsidRPr="00575B8D">
        <w:rPr>
          <w:rFonts w:ascii="Times New Roman" w:hAnsi="Times New Roman" w:cs="Times New Roman"/>
          <w:sz w:val="24"/>
          <w:szCs w:val="24"/>
        </w:rPr>
        <w:t xml:space="preserve">Niza, I. (1998). </w:t>
      </w:r>
      <w:r w:rsidRPr="00575B8D">
        <w:rPr>
          <w:rFonts w:ascii="Times New Roman" w:hAnsi="Times New Roman" w:cs="Times New Roman"/>
          <w:i/>
          <w:sz w:val="24"/>
          <w:szCs w:val="24"/>
        </w:rPr>
        <w:t>Psicologia da Aprendizagem da Linguagem Escrita</w:t>
      </w:r>
      <w:r w:rsidRPr="00575B8D">
        <w:rPr>
          <w:rFonts w:ascii="Times New Roman" w:hAnsi="Times New Roman" w:cs="Times New Roman"/>
          <w:sz w:val="24"/>
          <w:szCs w:val="24"/>
        </w:rPr>
        <w:t>. Lisboa: Universidade Aberta.</w:t>
      </w:r>
    </w:p>
    <w:p w:rsidR="005F64AC" w:rsidRPr="008D3DC6" w:rsidRDefault="005F64AC" w:rsidP="008D3DC6">
      <w:pPr>
        <w:pStyle w:val="SemEspaamento"/>
      </w:pPr>
    </w:p>
    <w:p w:rsidR="005F64AC" w:rsidRDefault="005F64AC" w:rsidP="005F64AC">
      <w:pPr>
        <w:pStyle w:val="SemEspaamento"/>
        <w:spacing w:line="360" w:lineRule="auto"/>
        <w:ind w:left="709" w:hanging="709"/>
        <w:jc w:val="both"/>
        <w:rPr>
          <w:rFonts w:ascii="Times New Roman" w:hAnsi="Times New Roman" w:cs="Times New Roman"/>
          <w:sz w:val="24"/>
          <w:szCs w:val="24"/>
        </w:rPr>
      </w:pPr>
      <w:r w:rsidRPr="005F64AC">
        <w:rPr>
          <w:rFonts w:ascii="Times New Roman" w:hAnsi="Times New Roman" w:cs="Times New Roman"/>
          <w:sz w:val="24"/>
          <w:szCs w:val="24"/>
        </w:rPr>
        <w:t>Mata, A. I. (1991). Ensino da gr</w:t>
      </w:r>
      <w:r>
        <w:rPr>
          <w:rFonts w:ascii="Times New Roman" w:hAnsi="Times New Roman" w:cs="Times New Roman"/>
          <w:sz w:val="24"/>
          <w:szCs w:val="24"/>
        </w:rPr>
        <w:t xml:space="preserve">amática: uma caracterização. </w:t>
      </w:r>
      <w:r w:rsidRPr="005F64AC">
        <w:rPr>
          <w:rFonts w:ascii="Times New Roman" w:hAnsi="Times New Roman" w:cs="Times New Roman"/>
          <w:sz w:val="24"/>
          <w:szCs w:val="24"/>
        </w:rPr>
        <w:t xml:space="preserve">M.R. Delgado-Martins, I. Duarte, A. Costa, D. Ramos Pereira, L. Prista &amp; A.I. Mata, </w:t>
      </w:r>
      <w:r w:rsidRPr="005F64AC">
        <w:rPr>
          <w:rFonts w:ascii="Times New Roman" w:hAnsi="Times New Roman" w:cs="Times New Roman"/>
          <w:i/>
          <w:sz w:val="24"/>
          <w:szCs w:val="24"/>
        </w:rPr>
        <w:t>Documentos do Encontro sobre os Novos Programas de Português</w:t>
      </w:r>
      <w:r>
        <w:rPr>
          <w:rFonts w:ascii="Times New Roman" w:hAnsi="Times New Roman" w:cs="Times New Roman"/>
          <w:sz w:val="24"/>
          <w:szCs w:val="24"/>
        </w:rPr>
        <w:t xml:space="preserve">. Lisboa: Colibri. </w:t>
      </w:r>
      <w:proofErr w:type="gramStart"/>
      <w:r>
        <w:rPr>
          <w:rFonts w:ascii="Times New Roman" w:hAnsi="Times New Roman" w:cs="Times New Roman"/>
          <w:sz w:val="24"/>
          <w:szCs w:val="24"/>
        </w:rPr>
        <w:t>pp</w:t>
      </w:r>
      <w:proofErr w:type="gramEnd"/>
      <w:r>
        <w:rPr>
          <w:rFonts w:ascii="Times New Roman" w:hAnsi="Times New Roman" w:cs="Times New Roman"/>
          <w:sz w:val="24"/>
          <w:szCs w:val="24"/>
        </w:rPr>
        <w:t>.</w:t>
      </w:r>
      <w:r w:rsidRPr="005F64AC">
        <w:rPr>
          <w:rFonts w:ascii="Times New Roman" w:hAnsi="Times New Roman" w:cs="Times New Roman"/>
          <w:sz w:val="24"/>
          <w:szCs w:val="24"/>
        </w:rPr>
        <w:t xml:space="preserve"> 81-115.</w:t>
      </w:r>
    </w:p>
    <w:p w:rsidR="00575B8D" w:rsidRPr="008D3DC6" w:rsidRDefault="00575B8D" w:rsidP="008D3DC6">
      <w:pPr>
        <w:pStyle w:val="SemEspaamento"/>
      </w:pPr>
    </w:p>
    <w:p w:rsidR="00575B8D" w:rsidRDefault="00575B8D" w:rsidP="00450082">
      <w:pPr>
        <w:pStyle w:val="SemEspaamento"/>
        <w:spacing w:line="360" w:lineRule="auto"/>
        <w:ind w:left="709" w:hanging="709"/>
        <w:jc w:val="both"/>
        <w:rPr>
          <w:rFonts w:ascii="Times New Roman" w:hAnsi="Times New Roman" w:cs="Times New Roman"/>
          <w:sz w:val="24"/>
          <w:szCs w:val="24"/>
        </w:rPr>
      </w:pPr>
      <w:r w:rsidRPr="00575B8D">
        <w:rPr>
          <w:rFonts w:ascii="Times New Roman" w:hAnsi="Times New Roman" w:cs="Times New Roman"/>
          <w:sz w:val="24"/>
          <w:szCs w:val="24"/>
        </w:rPr>
        <w:lastRenderedPageBreak/>
        <w:t xml:space="preserve">Mata, L. &amp; Monteiro, V. (2005). O desenvolvimento da motivação para a leitura em crianças portuguesas. </w:t>
      </w:r>
      <w:proofErr w:type="spellStart"/>
      <w:r w:rsidRPr="00575B8D">
        <w:rPr>
          <w:rFonts w:ascii="Times New Roman" w:hAnsi="Times New Roman" w:cs="Times New Roman"/>
          <w:i/>
          <w:sz w:val="24"/>
          <w:szCs w:val="24"/>
        </w:rPr>
        <w:t>Actas</w:t>
      </w:r>
      <w:proofErr w:type="spellEnd"/>
      <w:r w:rsidRPr="00575B8D">
        <w:rPr>
          <w:rFonts w:ascii="Times New Roman" w:hAnsi="Times New Roman" w:cs="Times New Roman"/>
          <w:i/>
          <w:sz w:val="24"/>
          <w:szCs w:val="24"/>
        </w:rPr>
        <w:t xml:space="preserve"> do VIII Congresso Galaico-Português de Psicopedagogia</w:t>
      </w:r>
      <w:r w:rsidRPr="00575B8D">
        <w:rPr>
          <w:rFonts w:ascii="Times New Roman" w:hAnsi="Times New Roman" w:cs="Times New Roman"/>
          <w:sz w:val="24"/>
          <w:szCs w:val="24"/>
        </w:rPr>
        <w:t xml:space="preserve"> (p. 140), Braga, Universidade do Minho.</w:t>
      </w:r>
    </w:p>
    <w:p w:rsidR="002F009F" w:rsidRPr="002F009F" w:rsidRDefault="002F009F" w:rsidP="002F009F">
      <w:pPr>
        <w:pStyle w:val="SemEspaamento"/>
      </w:pPr>
    </w:p>
    <w:p w:rsidR="00575B8D" w:rsidRDefault="00575B8D" w:rsidP="002365C2">
      <w:pPr>
        <w:pStyle w:val="SemEspaamento"/>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Mata, L., Monteiro, V. &amp; </w:t>
      </w:r>
      <w:r w:rsidRPr="00575B8D">
        <w:rPr>
          <w:rFonts w:ascii="Times New Roman" w:hAnsi="Times New Roman" w:cs="Times New Roman"/>
          <w:sz w:val="24"/>
          <w:szCs w:val="24"/>
        </w:rPr>
        <w:t xml:space="preserve">Peixoto, F. (2009). Motivação para a leitura ao longo da escolaridade. </w:t>
      </w:r>
      <w:r w:rsidRPr="00575B8D">
        <w:rPr>
          <w:rFonts w:ascii="Times New Roman" w:hAnsi="Times New Roman" w:cs="Times New Roman"/>
          <w:i/>
          <w:sz w:val="24"/>
          <w:szCs w:val="24"/>
        </w:rPr>
        <w:t>Análise Psicológica</w:t>
      </w:r>
      <w:r w:rsidRPr="00575B8D">
        <w:rPr>
          <w:rFonts w:ascii="Times New Roman" w:hAnsi="Times New Roman" w:cs="Times New Roman"/>
          <w:sz w:val="24"/>
          <w:szCs w:val="24"/>
        </w:rPr>
        <w:t>, 27 (4), pp. 563-572.</w:t>
      </w:r>
    </w:p>
    <w:p w:rsidR="005F64AC" w:rsidRPr="008D3DC6" w:rsidRDefault="005F64AC" w:rsidP="008D3DC6">
      <w:pPr>
        <w:pStyle w:val="SemEspaamento"/>
      </w:pPr>
    </w:p>
    <w:p w:rsidR="002365C2" w:rsidRDefault="002365C2" w:rsidP="00575B8D">
      <w:pPr>
        <w:pStyle w:val="Bibliografia"/>
        <w:spacing w:line="36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Mateus, M.</w:t>
      </w:r>
      <w:r w:rsidRPr="002365C2">
        <w:rPr>
          <w:rFonts w:ascii="Times New Roman" w:hAnsi="Times New Roman" w:cs="Times New Roman"/>
          <w:noProof/>
          <w:sz w:val="24"/>
          <w:szCs w:val="24"/>
        </w:rPr>
        <w:t xml:space="preserve"> (2002). </w:t>
      </w:r>
      <w:r w:rsidRPr="002365C2">
        <w:rPr>
          <w:rFonts w:ascii="Times New Roman" w:hAnsi="Times New Roman" w:cs="Times New Roman"/>
          <w:i/>
          <w:noProof/>
          <w:sz w:val="24"/>
          <w:szCs w:val="24"/>
        </w:rPr>
        <w:t>A face exposta da língua portuguesa</w:t>
      </w:r>
      <w:r w:rsidRPr="002365C2">
        <w:rPr>
          <w:rFonts w:ascii="Times New Roman" w:hAnsi="Times New Roman" w:cs="Times New Roman"/>
          <w:noProof/>
          <w:sz w:val="24"/>
          <w:szCs w:val="24"/>
        </w:rPr>
        <w:t>. Lisboa: Imprensa Nacional - Casa da Moeda</w:t>
      </w:r>
      <w:r>
        <w:rPr>
          <w:rFonts w:ascii="Times New Roman" w:hAnsi="Times New Roman" w:cs="Times New Roman"/>
          <w:noProof/>
          <w:sz w:val="24"/>
          <w:szCs w:val="24"/>
        </w:rPr>
        <w:t>.</w:t>
      </w:r>
    </w:p>
    <w:p w:rsidR="005F64AC" w:rsidRPr="00A53B8C" w:rsidRDefault="00907FB0" w:rsidP="00A53B8C">
      <w:pPr>
        <w:pStyle w:val="Bibliografia"/>
        <w:spacing w:line="360" w:lineRule="auto"/>
        <w:ind w:left="720" w:hanging="720"/>
        <w:jc w:val="both"/>
        <w:rPr>
          <w:rFonts w:ascii="Times New Roman" w:hAnsi="Times New Roman" w:cs="Times New Roman"/>
          <w:noProof/>
          <w:sz w:val="24"/>
          <w:szCs w:val="24"/>
        </w:rPr>
      </w:pPr>
      <w:r w:rsidRPr="00881806">
        <w:rPr>
          <w:rFonts w:ascii="Times New Roman" w:hAnsi="Times New Roman" w:cs="Times New Roman"/>
          <w:noProof/>
          <w:sz w:val="24"/>
          <w:szCs w:val="24"/>
        </w:rPr>
        <w:t xml:space="preserve">Máximo-Esteves, L. (2008). </w:t>
      </w:r>
      <w:r w:rsidRPr="00881806">
        <w:rPr>
          <w:rFonts w:ascii="Times New Roman" w:hAnsi="Times New Roman" w:cs="Times New Roman"/>
          <w:i/>
          <w:iCs/>
          <w:noProof/>
          <w:sz w:val="24"/>
          <w:szCs w:val="24"/>
        </w:rPr>
        <w:t>Visão Panorâmica da Investigação-Acção.</w:t>
      </w:r>
      <w:r w:rsidRPr="00881806">
        <w:rPr>
          <w:rFonts w:ascii="Times New Roman" w:hAnsi="Times New Roman" w:cs="Times New Roman"/>
          <w:noProof/>
          <w:sz w:val="24"/>
          <w:szCs w:val="24"/>
        </w:rPr>
        <w:t xml:space="preserve"> Porto: Porto Editora.</w:t>
      </w:r>
    </w:p>
    <w:p w:rsidR="00907FB0" w:rsidRDefault="00907FB0" w:rsidP="00575B8D">
      <w:pPr>
        <w:pStyle w:val="SemEspaamento"/>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Morais, A. G. (2007</w:t>
      </w:r>
      <w:r w:rsidRPr="004B56A3">
        <w:rPr>
          <w:rFonts w:ascii="Times New Roman" w:hAnsi="Times New Roman" w:cs="Times New Roman"/>
          <w:sz w:val="24"/>
          <w:szCs w:val="24"/>
        </w:rPr>
        <w:t xml:space="preserve">). </w:t>
      </w:r>
      <w:r w:rsidRPr="004B56A3">
        <w:rPr>
          <w:rFonts w:ascii="Times New Roman" w:hAnsi="Times New Roman" w:cs="Times New Roman"/>
          <w:i/>
          <w:sz w:val="24"/>
          <w:szCs w:val="24"/>
        </w:rPr>
        <w:t>O aprendizado da ortografia</w:t>
      </w:r>
      <w:r w:rsidRPr="004B56A3">
        <w:rPr>
          <w:rFonts w:ascii="Times New Roman" w:hAnsi="Times New Roman" w:cs="Times New Roman"/>
          <w:sz w:val="24"/>
          <w:szCs w:val="24"/>
        </w:rPr>
        <w:t>. Belo Horizonte: Autêntica.</w:t>
      </w:r>
    </w:p>
    <w:p w:rsidR="00907FB0" w:rsidRPr="008D3DC6" w:rsidRDefault="00907FB0" w:rsidP="008D3DC6">
      <w:pPr>
        <w:pStyle w:val="SemEspaamento"/>
      </w:pPr>
    </w:p>
    <w:p w:rsidR="00A53B8C" w:rsidRPr="00A53B8C" w:rsidRDefault="00907FB0" w:rsidP="00A53B8C">
      <w:pPr>
        <w:pStyle w:val="Bibliografia"/>
        <w:spacing w:line="360" w:lineRule="auto"/>
        <w:ind w:left="720" w:hanging="720"/>
        <w:jc w:val="both"/>
        <w:rPr>
          <w:rFonts w:ascii="Times New Roman" w:hAnsi="Times New Roman" w:cs="Times New Roman"/>
          <w:noProof/>
          <w:sz w:val="24"/>
          <w:szCs w:val="24"/>
        </w:rPr>
      </w:pPr>
      <w:r w:rsidRPr="008F793A">
        <w:rPr>
          <w:rFonts w:ascii="Times New Roman" w:hAnsi="Times New Roman" w:cs="Times New Roman"/>
          <w:noProof/>
          <w:sz w:val="24"/>
          <w:szCs w:val="24"/>
        </w:rPr>
        <w:t xml:space="preserve">Morgado, J. C. (2012). </w:t>
      </w:r>
      <w:r w:rsidRPr="008F793A">
        <w:rPr>
          <w:rFonts w:ascii="Times New Roman" w:hAnsi="Times New Roman" w:cs="Times New Roman"/>
          <w:i/>
          <w:iCs/>
          <w:noProof/>
          <w:sz w:val="24"/>
          <w:szCs w:val="24"/>
        </w:rPr>
        <w:t>O Estudo De Caso Na Investigação Em Educação.</w:t>
      </w:r>
      <w:r w:rsidRPr="008F793A">
        <w:rPr>
          <w:rFonts w:ascii="Times New Roman" w:hAnsi="Times New Roman" w:cs="Times New Roman"/>
          <w:noProof/>
          <w:sz w:val="24"/>
          <w:szCs w:val="24"/>
        </w:rPr>
        <w:t xml:space="preserve"> Santo Tirso: De Facto Editores.</w:t>
      </w:r>
    </w:p>
    <w:p w:rsidR="005F64AC" w:rsidRDefault="005F64AC" w:rsidP="00A53B8C">
      <w:pPr>
        <w:pStyle w:val="SemEspaamento"/>
        <w:spacing w:line="360" w:lineRule="auto"/>
        <w:ind w:left="709" w:hanging="709"/>
        <w:jc w:val="both"/>
        <w:rPr>
          <w:rFonts w:ascii="Times New Roman" w:hAnsi="Times New Roman" w:cs="Times New Roman"/>
          <w:sz w:val="24"/>
          <w:szCs w:val="24"/>
        </w:rPr>
      </w:pPr>
      <w:r w:rsidRPr="005F64AC">
        <w:rPr>
          <w:rFonts w:ascii="Times New Roman" w:hAnsi="Times New Roman" w:cs="Times New Roman"/>
          <w:sz w:val="24"/>
          <w:szCs w:val="24"/>
        </w:rPr>
        <w:t>Neves, M. &amp; Martins, M. A. (1994), Descobrindo a linguagem escrita. Lisboa: Escolar Editora.</w:t>
      </w:r>
    </w:p>
    <w:p w:rsidR="00A53B8C" w:rsidRPr="008D3DC6" w:rsidRDefault="00A53B8C" w:rsidP="008D3DC6">
      <w:pPr>
        <w:pStyle w:val="SemEspaamento"/>
      </w:pPr>
    </w:p>
    <w:p w:rsidR="00907FB0" w:rsidRDefault="00907FB0" w:rsidP="00575B8D">
      <w:pPr>
        <w:pStyle w:val="SemEspaamento"/>
        <w:spacing w:line="360" w:lineRule="auto"/>
        <w:ind w:left="709" w:hanging="709"/>
        <w:jc w:val="both"/>
        <w:rPr>
          <w:rFonts w:ascii="Times New Roman" w:hAnsi="Times New Roman" w:cs="Times New Roman"/>
          <w:noProof/>
          <w:sz w:val="24"/>
          <w:szCs w:val="24"/>
        </w:rPr>
      </w:pPr>
      <w:r w:rsidRPr="00437CFE">
        <w:rPr>
          <w:rFonts w:ascii="Times New Roman" w:hAnsi="Times New Roman" w:cs="Times New Roman"/>
          <w:noProof/>
          <w:sz w:val="24"/>
          <w:szCs w:val="24"/>
        </w:rPr>
        <w:t xml:space="preserve">Oliveira, L., Pereira, A., &amp; Santiago, R. (2004). </w:t>
      </w:r>
      <w:r w:rsidRPr="00437CFE">
        <w:rPr>
          <w:rFonts w:ascii="Times New Roman" w:hAnsi="Times New Roman" w:cs="Times New Roman"/>
          <w:i/>
          <w:iCs/>
          <w:noProof/>
          <w:sz w:val="24"/>
          <w:szCs w:val="24"/>
        </w:rPr>
        <w:t>Investigação em Educação - Abordagens Conceptuais e Práticas.</w:t>
      </w:r>
      <w:r w:rsidRPr="00437CFE">
        <w:rPr>
          <w:rFonts w:ascii="Times New Roman" w:hAnsi="Times New Roman" w:cs="Times New Roman"/>
          <w:noProof/>
          <w:sz w:val="24"/>
          <w:szCs w:val="24"/>
        </w:rPr>
        <w:t xml:space="preserve"> Porto: Porto Editora</w:t>
      </w:r>
      <w:r w:rsidR="00A53B8C">
        <w:rPr>
          <w:rFonts w:ascii="Times New Roman" w:hAnsi="Times New Roman" w:cs="Times New Roman"/>
          <w:noProof/>
          <w:sz w:val="24"/>
          <w:szCs w:val="24"/>
        </w:rPr>
        <w:t>.</w:t>
      </w:r>
    </w:p>
    <w:p w:rsidR="00907FB0" w:rsidRPr="008D3DC6" w:rsidRDefault="00907FB0" w:rsidP="008D3DC6">
      <w:pPr>
        <w:pStyle w:val="SemEspaamento"/>
      </w:pPr>
    </w:p>
    <w:p w:rsidR="00907FB0" w:rsidRDefault="00907FB0" w:rsidP="00575B8D">
      <w:pPr>
        <w:pStyle w:val="SemEspaamento"/>
        <w:spacing w:line="360" w:lineRule="auto"/>
        <w:jc w:val="both"/>
        <w:rPr>
          <w:rFonts w:ascii="Times New Roman" w:hAnsi="Times New Roman" w:cs="Times New Roman"/>
          <w:sz w:val="24"/>
          <w:szCs w:val="24"/>
        </w:rPr>
      </w:pPr>
      <w:r w:rsidRPr="00C07FAE">
        <w:rPr>
          <w:rFonts w:ascii="Times New Roman" w:hAnsi="Times New Roman" w:cs="Times New Roman"/>
          <w:sz w:val="24"/>
          <w:szCs w:val="24"/>
        </w:rPr>
        <w:t xml:space="preserve">Pinto, M. (1998). </w:t>
      </w:r>
      <w:r w:rsidRPr="00C07FAE">
        <w:rPr>
          <w:rFonts w:ascii="Times New Roman" w:hAnsi="Times New Roman" w:cs="Times New Roman"/>
          <w:i/>
          <w:sz w:val="24"/>
          <w:szCs w:val="24"/>
        </w:rPr>
        <w:t>Saber viver a linguagem.</w:t>
      </w:r>
      <w:r w:rsidRPr="00C07FAE">
        <w:rPr>
          <w:rFonts w:ascii="Times New Roman" w:hAnsi="Times New Roman" w:cs="Times New Roman"/>
          <w:sz w:val="24"/>
          <w:szCs w:val="24"/>
        </w:rPr>
        <w:t xml:space="preserve"> Porto: Porto Editora.</w:t>
      </w:r>
    </w:p>
    <w:p w:rsidR="00BD4300" w:rsidRPr="008D3DC6" w:rsidRDefault="00BD4300" w:rsidP="008D3DC6">
      <w:pPr>
        <w:pStyle w:val="SemEspaamento"/>
      </w:pPr>
    </w:p>
    <w:p w:rsidR="00BD4300" w:rsidRPr="00BD4300" w:rsidRDefault="00BD4300" w:rsidP="00575B8D">
      <w:pPr>
        <w:pStyle w:val="SemEspaamento"/>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Pinto</w:t>
      </w:r>
      <w:r w:rsidRPr="00BD4300">
        <w:rPr>
          <w:rFonts w:ascii="Times New Roman" w:hAnsi="Times New Roman" w:cs="Times New Roman"/>
          <w:sz w:val="24"/>
          <w:szCs w:val="24"/>
        </w:rPr>
        <w:t xml:space="preserve">, </w:t>
      </w:r>
      <w:r>
        <w:rPr>
          <w:rFonts w:ascii="Times New Roman" w:hAnsi="Times New Roman" w:cs="Times New Roman"/>
          <w:sz w:val="24"/>
          <w:szCs w:val="24"/>
        </w:rPr>
        <w:t xml:space="preserve">M. (2009). </w:t>
      </w:r>
      <w:r w:rsidRPr="00BD4300">
        <w:rPr>
          <w:rFonts w:ascii="Times New Roman" w:hAnsi="Times New Roman" w:cs="Times New Roman"/>
          <w:i/>
          <w:sz w:val="24"/>
          <w:szCs w:val="24"/>
        </w:rPr>
        <w:t>A linguagem ao vivo</w:t>
      </w:r>
      <w:r w:rsidRPr="00BD4300">
        <w:rPr>
          <w:rFonts w:ascii="Times New Roman" w:hAnsi="Times New Roman" w:cs="Times New Roman"/>
          <w:sz w:val="24"/>
          <w:szCs w:val="24"/>
        </w:rPr>
        <w:t>. Porto: Faculdade de Letras da Universidade do Porto.</w:t>
      </w:r>
    </w:p>
    <w:p w:rsidR="00907FB0" w:rsidRPr="008D3DC6" w:rsidRDefault="00907FB0" w:rsidP="008D3DC6">
      <w:pPr>
        <w:pStyle w:val="SemEspaamento"/>
      </w:pPr>
    </w:p>
    <w:p w:rsidR="00575B8D" w:rsidRDefault="00575B8D" w:rsidP="00575B8D">
      <w:pPr>
        <w:pStyle w:val="SemEspaamento"/>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Rio-Torto, G.</w:t>
      </w:r>
      <w:r w:rsidRPr="00575B8D">
        <w:rPr>
          <w:rFonts w:ascii="Times New Roman" w:hAnsi="Times New Roman" w:cs="Times New Roman"/>
          <w:sz w:val="24"/>
          <w:szCs w:val="24"/>
        </w:rPr>
        <w:t xml:space="preserve"> (2000).</w:t>
      </w:r>
      <w:r>
        <w:rPr>
          <w:rFonts w:ascii="Times New Roman" w:hAnsi="Times New Roman" w:cs="Times New Roman"/>
          <w:sz w:val="24"/>
          <w:szCs w:val="24"/>
        </w:rPr>
        <w:t xml:space="preserve"> Para uma pedagogia do erro. </w:t>
      </w:r>
      <w:proofErr w:type="spellStart"/>
      <w:r w:rsidRPr="00575B8D">
        <w:rPr>
          <w:rFonts w:ascii="Times New Roman" w:hAnsi="Times New Roman" w:cs="Times New Roman"/>
          <w:i/>
          <w:sz w:val="24"/>
          <w:szCs w:val="24"/>
        </w:rPr>
        <w:t>Actas</w:t>
      </w:r>
      <w:proofErr w:type="spellEnd"/>
      <w:r w:rsidRPr="00575B8D">
        <w:rPr>
          <w:rFonts w:ascii="Times New Roman" w:hAnsi="Times New Roman" w:cs="Times New Roman"/>
          <w:i/>
          <w:sz w:val="24"/>
          <w:szCs w:val="24"/>
        </w:rPr>
        <w:t xml:space="preserve"> do V Congresso Internacional de </w:t>
      </w:r>
      <w:proofErr w:type="spellStart"/>
      <w:r w:rsidRPr="00575B8D">
        <w:rPr>
          <w:rFonts w:ascii="Times New Roman" w:hAnsi="Times New Roman" w:cs="Times New Roman"/>
          <w:i/>
          <w:sz w:val="24"/>
          <w:szCs w:val="24"/>
        </w:rPr>
        <w:t>Didáctica</w:t>
      </w:r>
      <w:proofErr w:type="spellEnd"/>
      <w:r w:rsidRPr="00575B8D">
        <w:rPr>
          <w:rFonts w:ascii="Times New Roman" w:hAnsi="Times New Roman" w:cs="Times New Roman"/>
          <w:i/>
          <w:sz w:val="24"/>
          <w:szCs w:val="24"/>
        </w:rPr>
        <w:t xml:space="preserve"> e da Literatura</w:t>
      </w:r>
      <w:r w:rsidRPr="00575B8D">
        <w:rPr>
          <w:rFonts w:ascii="Times New Roman" w:hAnsi="Times New Roman" w:cs="Times New Roman"/>
          <w:sz w:val="24"/>
          <w:szCs w:val="24"/>
        </w:rPr>
        <w:t>. Coimbra: Livraria Almedina, Vol. I, pp. 595-618.</w:t>
      </w:r>
    </w:p>
    <w:p w:rsidR="00575B8D" w:rsidRPr="008D3DC6" w:rsidRDefault="00575B8D" w:rsidP="008D3DC6">
      <w:pPr>
        <w:pStyle w:val="SemEspaamento"/>
      </w:pPr>
    </w:p>
    <w:p w:rsidR="00907FB0" w:rsidRPr="00C24CC0" w:rsidRDefault="00907FB0" w:rsidP="00575B8D">
      <w:pPr>
        <w:pStyle w:val="SemEspaamento"/>
        <w:spacing w:line="360" w:lineRule="auto"/>
        <w:ind w:left="709" w:hanging="709"/>
        <w:jc w:val="both"/>
        <w:rPr>
          <w:rFonts w:ascii="Times New Roman" w:hAnsi="Times New Roman" w:cs="Times New Roman"/>
          <w:sz w:val="24"/>
          <w:szCs w:val="24"/>
        </w:rPr>
      </w:pPr>
      <w:r w:rsidRPr="00C24CC0">
        <w:rPr>
          <w:rFonts w:ascii="Times New Roman" w:hAnsi="Times New Roman" w:cs="Times New Roman"/>
          <w:sz w:val="24"/>
          <w:szCs w:val="24"/>
        </w:rPr>
        <w:t>Rego, A.</w:t>
      </w:r>
      <w:r>
        <w:rPr>
          <w:rFonts w:ascii="Times New Roman" w:hAnsi="Times New Roman" w:cs="Times New Roman"/>
          <w:sz w:val="24"/>
          <w:szCs w:val="24"/>
        </w:rPr>
        <w:t xml:space="preserve"> (2007). </w:t>
      </w:r>
      <w:r w:rsidRPr="00C24CC0">
        <w:rPr>
          <w:rFonts w:ascii="Times New Roman" w:hAnsi="Times New Roman" w:cs="Times New Roman"/>
          <w:i/>
          <w:sz w:val="24"/>
          <w:szCs w:val="24"/>
        </w:rPr>
        <w:t>Comunicação Pessoal e Organizacional. Teoria e prática.</w:t>
      </w:r>
      <w:r w:rsidRPr="00C24CC0">
        <w:rPr>
          <w:rFonts w:ascii="Times New Roman" w:hAnsi="Times New Roman" w:cs="Times New Roman"/>
          <w:sz w:val="24"/>
          <w:szCs w:val="24"/>
        </w:rPr>
        <w:t xml:space="preserve"> Lisboa: Edições Sílabo.</w:t>
      </w:r>
    </w:p>
    <w:p w:rsidR="00907FB0" w:rsidRPr="008D3DC6" w:rsidRDefault="00907FB0" w:rsidP="008D3DC6">
      <w:pPr>
        <w:pStyle w:val="SemEspaamento"/>
      </w:pPr>
    </w:p>
    <w:p w:rsidR="00907FB0" w:rsidRDefault="00907FB0" w:rsidP="00575B8D">
      <w:pPr>
        <w:pStyle w:val="SemEspaamento"/>
        <w:spacing w:line="360" w:lineRule="auto"/>
        <w:ind w:left="709" w:hanging="709"/>
        <w:jc w:val="both"/>
        <w:rPr>
          <w:rFonts w:ascii="Times New Roman" w:hAnsi="Times New Roman" w:cs="Times New Roman"/>
          <w:noProof/>
          <w:sz w:val="24"/>
          <w:szCs w:val="24"/>
        </w:rPr>
      </w:pPr>
      <w:r w:rsidRPr="00BA68D1">
        <w:rPr>
          <w:rFonts w:ascii="Times New Roman" w:hAnsi="Times New Roman" w:cs="Times New Roman"/>
          <w:noProof/>
          <w:sz w:val="24"/>
          <w:szCs w:val="24"/>
        </w:rPr>
        <w:t xml:space="preserve">Santo, P. d. (2010). </w:t>
      </w:r>
      <w:r w:rsidRPr="00BA68D1">
        <w:rPr>
          <w:rFonts w:ascii="Times New Roman" w:hAnsi="Times New Roman" w:cs="Times New Roman"/>
          <w:i/>
          <w:iCs/>
          <w:noProof/>
          <w:sz w:val="24"/>
          <w:szCs w:val="24"/>
        </w:rPr>
        <w:t>Introdução à Metodologia das Ciências Sociais.</w:t>
      </w:r>
      <w:r w:rsidRPr="00BA68D1">
        <w:rPr>
          <w:rFonts w:ascii="Times New Roman" w:hAnsi="Times New Roman" w:cs="Times New Roman"/>
          <w:noProof/>
          <w:sz w:val="24"/>
          <w:szCs w:val="24"/>
        </w:rPr>
        <w:t xml:space="preserve"> Lisboa: Edições Sílabo</w:t>
      </w:r>
      <w:r w:rsidR="00A53B8C">
        <w:rPr>
          <w:rFonts w:ascii="Times New Roman" w:hAnsi="Times New Roman" w:cs="Times New Roman"/>
          <w:noProof/>
          <w:sz w:val="24"/>
          <w:szCs w:val="24"/>
        </w:rPr>
        <w:t>.</w:t>
      </w:r>
    </w:p>
    <w:p w:rsidR="00907FB0" w:rsidRPr="008D3DC6" w:rsidRDefault="00907FB0" w:rsidP="008D3DC6">
      <w:pPr>
        <w:pStyle w:val="SemEspaamento"/>
      </w:pPr>
    </w:p>
    <w:p w:rsidR="00907FB0" w:rsidRDefault="00907FB0" w:rsidP="00575B8D">
      <w:pPr>
        <w:pStyle w:val="SemEspaamento"/>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lastRenderedPageBreak/>
        <w:t>Sabino, M. M. (</w:t>
      </w:r>
      <w:r w:rsidRPr="003F7A1C">
        <w:rPr>
          <w:rFonts w:ascii="Times New Roman" w:hAnsi="Times New Roman" w:cs="Times New Roman"/>
          <w:sz w:val="24"/>
          <w:szCs w:val="24"/>
        </w:rPr>
        <w:t>2008). Importância educacional da leitura e e</w:t>
      </w:r>
      <w:r>
        <w:rPr>
          <w:rFonts w:ascii="Times New Roman" w:hAnsi="Times New Roman" w:cs="Times New Roman"/>
          <w:sz w:val="24"/>
          <w:szCs w:val="24"/>
        </w:rPr>
        <w:t xml:space="preserve">stratégias para a sua promoção. </w:t>
      </w:r>
      <w:r w:rsidRPr="00992DA2">
        <w:rPr>
          <w:rFonts w:ascii="Times New Roman" w:hAnsi="Times New Roman" w:cs="Times New Roman"/>
          <w:i/>
          <w:sz w:val="24"/>
          <w:szCs w:val="24"/>
        </w:rPr>
        <w:t xml:space="preserve">Revista </w:t>
      </w:r>
      <w:proofErr w:type="spellStart"/>
      <w:r w:rsidRPr="00992DA2">
        <w:rPr>
          <w:rFonts w:ascii="Times New Roman" w:hAnsi="Times New Roman" w:cs="Times New Roman"/>
          <w:i/>
          <w:sz w:val="24"/>
          <w:szCs w:val="24"/>
        </w:rPr>
        <w:t>Iberoamericana</w:t>
      </w:r>
      <w:proofErr w:type="spellEnd"/>
      <w:r w:rsidRPr="00992DA2">
        <w:rPr>
          <w:rFonts w:ascii="Times New Roman" w:hAnsi="Times New Roman" w:cs="Times New Roman"/>
          <w:i/>
          <w:sz w:val="24"/>
          <w:szCs w:val="24"/>
        </w:rPr>
        <w:t xml:space="preserve"> de </w:t>
      </w:r>
      <w:proofErr w:type="spellStart"/>
      <w:r w:rsidRPr="00992DA2">
        <w:rPr>
          <w:rFonts w:ascii="Times New Roman" w:hAnsi="Times New Roman" w:cs="Times New Roman"/>
          <w:i/>
          <w:sz w:val="24"/>
          <w:szCs w:val="24"/>
        </w:rPr>
        <w:t>Educación</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pp</w:t>
      </w:r>
      <w:proofErr w:type="gramEnd"/>
      <w:r>
        <w:rPr>
          <w:rFonts w:ascii="Times New Roman" w:hAnsi="Times New Roman" w:cs="Times New Roman"/>
          <w:sz w:val="24"/>
          <w:szCs w:val="24"/>
        </w:rPr>
        <w:t>. 1-10.</w:t>
      </w:r>
    </w:p>
    <w:p w:rsidR="002365C2" w:rsidRPr="008D3DC6" w:rsidRDefault="002365C2" w:rsidP="008D3DC6">
      <w:pPr>
        <w:pStyle w:val="SemEspaamento"/>
      </w:pPr>
    </w:p>
    <w:p w:rsidR="00907FB0" w:rsidRPr="00185C22" w:rsidRDefault="002365C2" w:rsidP="00450082">
      <w:pPr>
        <w:pStyle w:val="SemEspaamento"/>
        <w:spacing w:line="360" w:lineRule="auto"/>
        <w:ind w:left="709" w:hanging="709"/>
        <w:jc w:val="both"/>
      </w:pPr>
      <w:r>
        <w:rPr>
          <w:rFonts w:ascii="Times New Roman" w:hAnsi="Times New Roman" w:cs="Times New Roman"/>
          <w:sz w:val="24"/>
          <w:szCs w:val="24"/>
        </w:rPr>
        <w:t>Silva, A.</w:t>
      </w:r>
      <w:r w:rsidRPr="002365C2">
        <w:rPr>
          <w:rFonts w:ascii="Times New Roman" w:hAnsi="Times New Roman" w:cs="Times New Roman"/>
          <w:sz w:val="24"/>
          <w:szCs w:val="24"/>
        </w:rPr>
        <w:t xml:space="preserve"> (2004). Descobrir o princípio alfabético. </w:t>
      </w:r>
      <w:r w:rsidRPr="002365C2">
        <w:rPr>
          <w:rFonts w:ascii="Times New Roman" w:hAnsi="Times New Roman" w:cs="Times New Roman"/>
          <w:i/>
          <w:sz w:val="24"/>
          <w:szCs w:val="24"/>
        </w:rPr>
        <w:t>Análise Psicológica</w:t>
      </w:r>
      <w:r w:rsidRPr="002365C2">
        <w:rPr>
          <w:rFonts w:ascii="Times New Roman" w:hAnsi="Times New Roman" w:cs="Times New Roman"/>
          <w:sz w:val="24"/>
          <w:szCs w:val="24"/>
        </w:rPr>
        <w:t>, 22, (1), pp. 187-1</w:t>
      </w:r>
      <w:r w:rsidRPr="00185C22">
        <w:t>91</w:t>
      </w:r>
      <w:r w:rsidR="00A53B8C" w:rsidRPr="00185C22">
        <w:t>.</w:t>
      </w:r>
    </w:p>
    <w:p w:rsidR="00907FB0" w:rsidRDefault="00907FB0" w:rsidP="00575B8D">
      <w:pPr>
        <w:pStyle w:val="SemEspaamento"/>
        <w:spacing w:line="360" w:lineRule="auto"/>
        <w:ind w:left="709" w:hanging="709"/>
        <w:jc w:val="both"/>
        <w:rPr>
          <w:rFonts w:ascii="Times New Roman" w:hAnsi="Times New Roman" w:cs="Times New Roman"/>
          <w:sz w:val="24"/>
          <w:szCs w:val="24"/>
        </w:rPr>
      </w:pPr>
      <w:r w:rsidRPr="00C07FAE">
        <w:rPr>
          <w:rFonts w:ascii="Times New Roman" w:hAnsi="Times New Roman" w:cs="Times New Roman"/>
          <w:sz w:val="24"/>
          <w:szCs w:val="24"/>
        </w:rPr>
        <w:t xml:space="preserve">Silva, C. (2007). </w:t>
      </w:r>
      <w:r w:rsidRPr="00575B8D">
        <w:rPr>
          <w:rFonts w:ascii="Times New Roman" w:hAnsi="Times New Roman" w:cs="Times New Roman"/>
          <w:sz w:val="24"/>
          <w:szCs w:val="24"/>
        </w:rPr>
        <w:t>Aprender ortografia: O caso das sílabas complexas.</w:t>
      </w:r>
      <w:r w:rsidRPr="00C07FAE">
        <w:rPr>
          <w:rFonts w:ascii="Times New Roman" w:hAnsi="Times New Roman" w:cs="Times New Roman"/>
          <w:i/>
          <w:sz w:val="24"/>
          <w:szCs w:val="24"/>
        </w:rPr>
        <w:t xml:space="preserve"> </w:t>
      </w:r>
      <w:r w:rsidRPr="00575B8D">
        <w:rPr>
          <w:rFonts w:ascii="Times New Roman" w:hAnsi="Times New Roman" w:cs="Times New Roman"/>
          <w:i/>
          <w:sz w:val="24"/>
          <w:szCs w:val="24"/>
        </w:rPr>
        <w:t>Análise Psicológica</w:t>
      </w:r>
      <w:r w:rsidRPr="00C07FAE">
        <w:rPr>
          <w:rFonts w:ascii="Times New Roman" w:hAnsi="Times New Roman" w:cs="Times New Roman"/>
          <w:sz w:val="24"/>
          <w:szCs w:val="24"/>
        </w:rPr>
        <w:t>, 2</w:t>
      </w:r>
      <w:r>
        <w:rPr>
          <w:rFonts w:ascii="Times New Roman" w:hAnsi="Times New Roman" w:cs="Times New Roman"/>
          <w:sz w:val="24"/>
          <w:szCs w:val="24"/>
        </w:rPr>
        <w:t xml:space="preserve"> </w:t>
      </w:r>
      <w:r w:rsidRPr="00C07FAE">
        <w:rPr>
          <w:rFonts w:ascii="Times New Roman" w:hAnsi="Times New Roman" w:cs="Times New Roman"/>
          <w:sz w:val="24"/>
          <w:szCs w:val="24"/>
        </w:rPr>
        <w:t>(XXV), 171-182.</w:t>
      </w:r>
    </w:p>
    <w:p w:rsidR="00907FB0" w:rsidRPr="008D3DC6" w:rsidRDefault="00907FB0" w:rsidP="008D3DC6">
      <w:pPr>
        <w:pStyle w:val="SemEspaamento"/>
      </w:pPr>
    </w:p>
    <w:p w:rsidR="00907FB0" w:rsidRDefault="00907FB0" w:rsidP="00575B8D">
      <w:pPr>
        <w:pStyle w:val="SemEspaamento"/>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Si</w:t>
      </w:r>
      <w:r w:rsidRPr="00C07FAE">
        <w:rPr>
          <w:rFonts w:ascii="Times New Roman" w:hAnsi="Times New Roman" w:cs="Times New Roman"/>
          <w:sz w:val="24"/>
          <w:szCs w:val="24"/>
        </w:rPr>
        <w:t xml:space="preserve">lva, I. (2005). </w:t>
      </w:r>
      <w:r w:rsidRPr="00C07FAE">
        <w:rPr>
          <w:rFonts w:ascii="Times New Roman" w:hAnsi="Times New Roman" w:cs="Times New Roman"/>
          <w:i/>
          <w:sz w:val="24"/>
          <w:szCs w:val="24"/>
        </w:rPr>
        <w:t>Contributos para o ensino da escrita – a materialidade da escrita em textos de alunos do 3º Ciclo do Ensino Básico</w:t>
      </w:r>
      <w:r>
        <w:rPr>
          <w:rFonts w:ascii="Times New Roman" w:hAnsi="Times New Roman" w:cs="Times New Roman"/>
          <w:sz w:val="24"/>
          <w:szCs w:val="24"/>
        </w:rPr>
        <w:t>. Porto: CRIAP ASA</w:t>
      </w:r>
      <w:r w:rsidR="00A53B8C">
        <w:rPr>
          <w:rFonts w:ascii="Times New Roman" w:hAnsi="Times New Roman" w:cs="Times New Roman"/>
          <w:sz w:val="24"/>
          <w:szCs w:val="24"/>
        </w:rPr>
        <w:t>.</w:t>
      </w:r>
    </w:p>
    <w:p w:rsidR="00907FB0" w:rsidRPr="008D3DC6" w:rsidRDefault="00907FB0" w:rsidP="008D3DC6">
      <w:pPr>
        <w:pStyle w:val="SemEspaamento"/>
      </w:pPr>
    </w:p>
    <w:sdt>
      <w:sdtPr>
        <w:rPr>
          <w:rFonts w:ascii="Times New Roman" w:hAnsi="Times New Roman" w:cs="Times New Roman"/>
          <w:sz w:val="24"/>
          <w:szCs w:val="24"/>
        </w:rPr>
        <w:id w:val="111145805"/>
        <w:bibliography/>
      </w:sdtPr>
      <w:sdtEndPr>
        <w:rPr>
          <w:rFonts w:asciiTheme="minorHAnsi" w:hAnsiTheme="minorHAnsi" w:cstheme="minorBidi"/>
          <w:sz w:val="22"/>
          <w:szCs w:val="22"/>
        </w:rPr>
      </w:sdtEndPr>
      <w:sdtContent>
        <w:sdt>
          <w:sdtPr>
            <w:rPr>
              <w:rFonts w:ascii="Times New Roman" w:hAnsi="Times New Roman" w:cs="Times New Roman"/>
              <w:sz w:val="24"/>
              <w:szCs w:val="24"/>
            </w:rPr>
            <w:id w:val="-1128778605"/>
            <w:bibliography/>
          </w:sdtPr>
          <w:sdtEndPr>
            <w:rPr>
              <w:rFonts w:asciiTheme="minorHAnsi" w:hAnsiTheme="minorHAnsi" w:cstheme="minorBidi"/>
              <w:sz w:val="22"/>
              <w:szCs w:val="22"/>
            </w:rPr>
          </w:sdtEndPr>
          <w:sdtContent>
            <w:p w:rsidR="00907FB0" w:rsidRPr="0080736F" w:rsidRDefault="00D551AC" w:rsidP="00575B8D">
              <w:pPr>
                <w:pStyle w:val="SemEspaamento"/>
                <w:spacing w:line="360" w:lineRule="auto"/>
                <w:jc w:val="both"/>
                <w:rPr>
                  <w:rFonts w:ascii="Times New Roman" w:hAnsi="Times New Roman" w:cs="Times New Roman"/>
                  <w:noProof/>
                  <w:sz w:val="24"/>
                  <w:szCs w:val="24"/>
                </w:rPr>
              </w:pPr>
              <w:r w:rsidRPr="00D551AC">
                <w:rPr>
                  <w:rFonts w:ascii="Times New Roman" w:hAnsi="Times New Roman" w:cs="Times New Roman"/>
                  <w:sz w:val="24"/>
                  <w:szCs w:val="24"/>
                </w:rPr>
                <w:fldChar w:fldCharType="begin"/>
              </w:r>
              <w:r w:rsidR="00907FB0" w:rsidRPr="0080736F">
                <w:rPr>
                  <w:rFonts w:ascii="Times New Roman" w:hAnsi="Times New Roman" w:cs="Times New Roman"/>
                  <w:sz w:val="24"/>
                  <w:szCs w:val="24"/>
                </w:rPr>
                <w:instrText>BIBLIOGRAPHY</w:instrText>
              </w:r>
              <w:r w:rsidRPr="00D551AC">
                <w:rPr>
                  <w:rFonts w:ascii="Times New Roman" w:hAnsi="Times New Roman" w:cs="Times New Roman"/>
                  <w:sz w:val="24"/>
                  <w:szCs w:val="24"/>
                </w:rPr>
                <w:fldChar w:fldCharType="separate"/>
              </w:r>
              <w:r w:rsidR="00907FB0" w:rsidRPr="0080736F">
                <w:rPr>
                  <w:rFonts w:ascii="Times New Roman" w:hAnsi="Times New Roman" w:cs="Times New Roman"/>
                  <w:noProof/>
                  <w:sz w:val="24"/>
                  <w:szCs w:val="24"/>
                </w:rPr>
                <w:t xml:space="preserve">Silveira, M. C. (2006). </w:t>
              </w:r>
              <w:r w:rsidR="00907FB0" w:rsidRPr="0080736F">
                <w:rPr>
                  <w:rFonts w:ascii="Times New Roman" w:hAnsi="Times New Roman" w:cs="Times New Roman"/>
                  <w:i/>
                  <w:iCs/>
                  <w:noProof/>
                  <w:sz w:val="24"/>
                  <w:szCs w:val="24"/>
                </w:rPr>
                <w:t>O Erro ortográfico e o Errar.</w:t>
              </w:r>
              <w:r w:rsidR="00907FB0" w:rsidRPr="0080736F">
                <w:rPr>
                  <w:rFonts w:ascii="Times New Roman" w:hAnsi="Times New Roman" w:cs="Times New Roman"/>
                  <w:noProof/>
                  <w:sz w:val="24"/>
                  <w:szCs w:val="24"/>
                </w:rPr>
                <w:t xml:space="preserve"> Fafe: Associação Terra Labirinto.</w:t>
              </w:r>
            </w:p>
            <w:p w:rsidR="00907FB0" w:rsidRDefault="00D551AC" w:rsidP="008D3DC6">
              <w:pPr>
                <w:pStyle w:val="SemEspaamento"/>
              </w:pPr>
              <w:r w:rsidRPr="0080736F">
                <w:rPr>
                  <w:rFonts w:ascii="Times New Roman" w:hAnsi="Times New Roman" w:cs="Times New Roman"/>
                  <w:b/>
                  <w:bCs/>
                  <w:sz w:val="24"/>
                  <w:szCs w:val="24"/>
                </w:rPr>
                <w:fldChar w:fldCharType="end"/>
              </w:r>
            </w:p>
          </w:sdtContent>
        </w:sdt>
      </w:sdtContent>
    </w:sdt>
    <w:p w:rsidR="00907FB0" w:rsidRDefault="00D551AC" w:rsidP="00575B8D">
      <w:pPr>
        <w:pStyle w:val="SemEspaamento"/>
        <w:spacing w:line="360" w:lineRule="auto"/>
        <w:jc w:val="both"/>
        <w:rPr>
          <w:rFonts w:ascii="Times New Roman" w:hAnsi="Times New Roman" w:cs="Times New Roman"/>
          <w:noProof/>
          <w:sz w:val="24"/>
          <w:szCs w:val="24"/>
        </w:rPr>
      </w:pPr>
      <w:r w:rsidRPr="00D551AC">
        <w:rPr>
          <w:rFonts w:ascii="Times New Roman" w:hAnsi="Times New Roman" w:cs="Times New Roman"/>
          <w:sz w:val="24"/>
          <w:szCs w:val="24"/>
        </w:rPr>
        <w:fldChar w:fldCharType="begin"/>
      </w:r>
      <w:r w:rsidR="00907FB0">
        <w:rPr>
          <w:rFonts w:ascii="Times New Roman" w:hAnsi="Times New Roman" w:cs="Times New Roman"/>
          <w:sz w:val="24"/>
          <w:szCs w:val="24"/>
        </w:rPr>
        <w:instrText xml:space="preserve"> BIBLIOGRAPHY  \l 2070 </w:instrText>
      </w:r>
      <w:r w:rsidRPr="00D551AC">
        <w:rPr>
          <w:rFonts w:ascii="Times New Roman" w:hAnsi="Times New Roman" w:cs="Times New Roman"/>
          <w:sz w:val="24"/>
          <w:szCs w:val="24"/>
        </w:rPr>
        <w:fldChar w:fldCharType="separate"/>
      </w:r>
      <w:r w:rsidR="00907FB0" w:rsidRPr="001E03B9">
        <w:rPr>
          <w:rFonts w:ascii="Times New Roman" w:hAnsi="Times New Roman" w:cs="Times New Roman"/>
          <w:noProof/>
          <w:sz w:val="24"/>
          <w:szCs w:val="24"/>
        </w:rPr>
        <w:t xml:space="preserve">Sousa, A. B. (2005). </w:t>
      </w:r>
      <w:r w:rsidR="00907FB0" w:rsidRPr="001E03B9">
        <w:rPr>
          <w:rFonts w:ascii="Times New Roman" w:hAnsi="Times New Roman" w:cs="Times New Roman"/>
          <w:i/>
          <w:iCs/>
          <w:noProof/>
          <w:sz w:val="24"/>
          <w:szCs w:val="24"/>
        </w:rPr>
        <w:t>Investigação em Educação.</w:t>
      </w:r>
      <w:r w:rsidR="00907FB0" w:rsidRPr="001E03B9">
        <w:rPr>
          <w:rFonts w:ascii="Times New Roman" w:hAnsi="Times New Roman" w:cs="Times New Roman"/>
          <w:noProof/>
          <w:sz w:val="24"/>
          <w:szCs w:val="24"/>
        </w:rPr>
        <w:t xml:space="preserve"> Lisboa: Livros Horizonte.</w:t>
      </w:r>
    </w:p>
    <w:p w:rsidR="002365C2" w:rsidRPr="008D3DC6" w:rsidRDefault="002365C2" w:rsidP="008D3DC6">
      <w:pPr>
        <w:pStyle w:val="SemEspaamento"/>
      </w:pPr>
    </w:p>
    <w:p w:rsidR="00907FB0" w:rsidRPr="00907FB0" w:rsidRDefault="00D551AC" w:rsidP="002365C2">
      <w:pPr>
        <w:pStyle w:val="SemEspaamento"/>
        <w:spacing w:line="360" w:lineRule="auto"/>
        <w:ind w:left="709" w:hanging="709"/>
      </w:pPr>
      <w:r>
        <w:fldChar w:fldCharType="end"/>
      </w:r>
      <w:r w:rsidRPr="00D551AC">
        <w:fldChar w:fldCharType="begin"/>
      </w:r>
      <w:r w:rsidR="00907FB0">
        <w:instrText xml:space="preserve"> BIBLIOGRAPHY  \l 2070 </w:instrText>
      </w:r>
      <w:r w:rsidRPr="00D551AC">
        <w:fldChar w:fldCharType="separate"/>
      </w:r>
      <w:r w:rsidR="00907FB0" w:rsidRPr="00E757C6">
        <w:rPr>
          <w:rFonts w:ascii="Times New Roman" w:hAnsi="Times New Roman" w:cs="Times New Roman"/>
          <w:noProof/>
          <w:sz w:val="24"/>
        </w:rPr>
        <w:t xml:space="preserve">Tuckman, B. W. (1999). </w:t>
      </w:r>
      <w:r w:rsidR="00907FB0" w:rsidRPr="00E757C6">
        <w:rPr>
          <w:rFonts w:ascii="Times New Roman" w:hAnsi="Times New Roman" w:cs="Times New Roman"/>
          <w:i/>
          <w:iCs/>
          <w:noProof/>
          <w:sz w:val="24"/>
        </w:rPr>
        <w:t>Manual de Investigação em Educação - Metodologia para conceber e realizar o processo de investigação científica.</w:t>
      </w:r>
      <w:r w:rsidR="00907FB0" w:rsidRPr="00E757C6">
        <w:rPr>
          <w:rFonts w:ascii="Times New Roman" w:hAnsi="Times New Roman" w:cs="Times New Roman"/>
          <w:noProof/>
          <w:sz w:val="24"/>
        </w:rPr>
        <w:t xml:space="preserve"> Lisboa: Fundação Calouste Gulbenkian.</w:t>
      </w:r>
    </w:p>
    <w:p w:rsidR="00907FB0" w:rsidRPr="00E757C6" w:rsidRDefault="00907FB0" w:rsidP="00007308">
      <w:pPr>
        <w:pStyle w:val="SemEspaamento"/>
        <w:spacing w:line="360" w:lineRule="auto"/>
        <w:ind w:left="708" w:hanging="708"/>
        <w:jc w:val="both"/>
      </w:pPr>
    </w:p>
    <w:p w:rsidR="00907FB0" w:rsidRDefault="00D551AC" w:rsidP="00575B8D">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rsidR="00907FB0" w:rsidRDefault="00907FB0" w:rsidP="00575B8D">
      <w:pPr>
        <w:jc w:val="both"/>
        <w:rPr>
          <w:rFonts w:ascii="Times New Roman" w:hAnsi="Times New Roman" w:cs="Times New Roman"/>
          <w:sz w:val="24"/>
          <w:szCs w:val="24"/>
        </w:rPr>
      </w:pPr>
    </w:p>
    <w:p w:rsidR="00907FB0" w:rsidRDefault="00907FB0" w:rsidP="00907FB0">
      <w:pPr>
        <w:jc w:val="both"/>
        <w:rPr>
          <w:rFonts w:ascii="Times New Roman" w:hAnsi="Times New Roman" w:cs="Times New Roman"/>
          <w:sz w:val="24"/>
          <w:szCs w:val="24"/>
        </w:rPr>
      </w:pPr>
    </w:p>
    <w:p w:rsidR="00907FB0" w:rsidRDefault="00907FB0" w:rsidP="00907FB0">
      <w:pPr>
        <w:jc w:val="both"/>
        <w:rPr>
          <w:rFonts w:ascii="Times New Roman" w:hAnsi="Times New Roman" w:cs="Times New Roman"/>
          <w:sz w:val="24"/>
          <w:szCs w:val="24"/>
        </w:rPr>
      </w:pPr>
    </w:p>
    <w:p w:rsidR="00907FB0" w:rsidRDefault="00907FB0" w:rsidP="00907FB0">
      <w:pPr>
        <w:jc w:val="both"/>
        <w:rPr>
          <w:rFonts w:ascii="Times New Roman" w:hAnsi="Times New Roman" w:cs="Times New Roman"/>
          <w:sz w:val="24"/>
          <w:szCs w:val="24"/>
        </w:rPr>
      </w:pPr>
    </w:p>
    <w:p w:rsidR="00907FB0" w:rsidRDefault="00907FB0" w:rsidP="00907FB0">
      <w:pPr>
        <w:jc w:val="both"/>
        <w:rPr>
          <w:rFonts w:ascii="Times New Roman" w:hAnsi="Times New Roman" w:cs="Times New Roman"/>
          <w:sz w:val="24"/>
          <w:szCs w:val="24"/>
        </w:rPr>
      </w:pPr>
    </w:p>
    <w:p w:rsidR="00907FB0" w:rsidRDefault="00907FB0" w:rsidP="00907FB0">
      <w:pPr>
        <w:jc w:val="both"/>
        <w:rPr>
          <w:rFonts w:ascii="Times New Roman" w:hAnsi="Times New Roman" w:cs="Times New Roman"/>
          <w:sz w:val="24"/>
          <w:szCs w:val="24"/>
        </w:rPr>
      </w:pPr>
    </w:p>
    <w:p w:rsidR="00907FB0" w:rsidRDefault="00907FB0" w:rsidP="00907FB0">
      <w:pPr>
        <w:jc w:val="both"/>
        <w:rPr>
          <w:rFonts w:ascii="Times New Roman" w:hAnsi="Times New Roman" w:cs="Times New Roman"/>
          <w:sz w:val="24"/>
          <w:szCs w:val="24"/>
        </w:rPr>
      </w:pPr>
    </w:p>
    <w:p w:rsidR="00907FB0" w:rsidRDefault="00907FB0" w:rsidP="00907FB0">
      <w:pPr>
        <w:jc w:val="both"/>
        <w:rPr>
          <w:rFonts w:ascii="Times New Roman" w:hAnsi="Times New Roman" w:cs="Times New Roman"/>
          <w:sz w:val="24"/>
          <w:szCs w:val="24"/>
        </w:rPr>
      </w:pPr>
    </w:p>
    <w:p w:rsidR="00907FB0" w:rsidRDefault="00907FB0" w:rsidP="00907FB0">
      <w:pPr>
        <w:jc w:val="center"/>
        <w:rPr>
          <w:rFonts w:ascii="Times New Roman" w:hAnsi="Times New Roman" w:cs="Times New Roman"/>
          <w:sz w:val="24"/>
          <w:szCs w:val="24"/>
        </w:rPr>
      </w:pPr>
    </w:p>
    <w:p w:rsidR="001A5FB9" w:rsidRDefault="001A5FB9"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A53B8C">
      <w:pP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A53B8C" w:rsidRDefault="00A53B8C" w:rsidP="00907FB0">
      <w:pPr>
        <w:jc w:val="center"/>
        <w:rPr>
          <w:rFonts w:ascii="Times New Roman" w:hAnsi="Times New Roman" w:cs="Times New Roman"/>
          <w:b/>
          <w:sz w:val="32"/>
          <w:szCs w:val="32"/>
        </w:rPr>
      </w:pPr>
    </w:p>
    <w:p w:rsidR="00CF3101" w:rsidRDefault="00CF3101" w:rsidP="00907FB0">
      <w:pPr>
        <w:jc w:val="center"/>
        <w:rPr>
          <w:rFonts w:ascii="Times New Roman" w:hAnsi="Times New Roman" w:cs="Times New Roman"/>
          <w:b/>
          <w:sz w:val="32"/>
          <w:szCs w:val="32"/>
        </w:rPr>
      </w:pPr>
    </w:p>
    <w:p w:rsidR="00CF3101" w:rsidRDefault="00CF3101" w:rsidP="00907FB0">
      <w:pPr>
        <w:jc w:val="center"/>
        <w:rPr>
          <w:rFonts w:ascii="Times New Roman" w:hAnsi="Times New Roman" w:cs="Times New Roman"/>
          <w:b/>
          <w:sz w:val="32"/>
          <w:szCs w:val="32"/>
        </w:rPr>
      </w:pPr>
    </w:p>
    <w:p w:rsidR="00CF3101" w:rsidRDefault="00CF3101" w:rsidP="00902283">
      <w:pPr>
        <w:rPr>
          <w:rFonts w:ascii="Times New Roman" w:hAnsi="Times New Roman" w:cs="Times New Roman"/>
          <w:b/>
          <w:sz w:val="32"/>
          <w:szCs w:val="32"/>
        </w:rPr>
      </w:pPr>
    </w:p>
    <w:p w:rsidR="00CF3101" w:rsidRDefault="00CF3101" w:rsidP="00CF3101"/>
    <w:p w:rsidR="00CF3101" w:rsidRPr="00CF3101" w:rsidRDefault="00CF3101" w:rsidP="00CF3101"/>
    <w:p w:rsidR="003F1B08" w:rsidRDefault="003F1B08" w:rsidP="00907FB0">
      <w:pPr>
        <w:pStyle w:val="Ttulo1"/>
        <w:jc w:val="center"/>
        <w:rPr>
          <w:rFonts w:ascii="Times New Roman" w:hAnsi="Times New Roman" w:cs="Times New Roman"/>
          <w:b/>
          <w:color w:val="auto"/>
        </w:rPr>
      </w:pPr>
    </w:p>
    <w:p w:rsidR="003F1B08" w:rsidRDefault="003F1B08" w:rsidP="00907FB0">
      <w:pPr>
        <w:pStyle w:val="Ttulo1"/>
        <w:jc w:val="center"/>
        <w:rPr>
          <w:rFonts w:ascii="Times New Roman" w:hAnsi="Times New Roman" w:cs="Times New Roman"/>
          <w:b/>
          <w:color w:val="auto"/>
        </w:rPr>
      </w:pPr>
    </w:p>
    <w:p w:rsidR="00907FB0" w:rsidRPr="00925EC9" w:rsidRDefault="00907FB0" w:rsidP="00907FB0">
      <w:pPr>
        <w:pStyle w:val="Ttulo1"/>
        <w:jc w:val="center"/>
        <w:rPr>
          <w:rFonts w:ascii="Times New Roman" w:hAnsi="Times New Roman" w:cs="Times New Roman"/>
          <w:b/>
          <w:color w:val="auto"/>
        </w:rPr>
      </w:pPr>
      <w:bookmarkStart w:id="30" w:name="_Toc418253775"/>
      <w:r w:rsidRPr="00925EC9">
        <w:rPr>
          <w:rFonts w:ascii="Times New Roman" w:hAnsi="Times New Roman" w:cs="Times New Roman"/>
          <w:b/>
          <w:color w:val="auto"/>
        </w:rPr>
        <w:t>A</w:t>
      </w:r>
      <w:r w:rsidR="004B2E40" w:rsidRPr="00925EC9">
        <w:rPr>
          <w:rFonts w:ascii="Times New Roman" w:hAnsi="Times New Roman" w:cs="Times New Roman"/>
          <w:b/>
          <w:color w:val="auto"/>
        </w:rPr>
        <w:t>NEXOS</w:t>
      </w:r>
      <w:bookmarkEnd w:id="30"/>
    </w:p>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Pr="00DE54AA" w:rsidRDefault="00907FB0" w:rsidP="00907FB0"/>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3F1B08" w:rsidRDefault="003F1B08" w:rsidP="00907FB0">
      <w:pPr>
        <w:pStyle w:val="Ttulo2"/>
        <w:jc w:val="center"/>
        <w:rPr>
          <w:rFonts w:ascii="Times New Roman" w:hAnsi="Times New Roman" w:cs="Times New Roman"/>
          <w:b/>
          <w:color w:val="auto"/>
          <w:sz w:val="32"/>
          <w:szCs w:val="32"/>
        </w:rPr>
      </w:pPr>
    </w:p>
    <w:p w:rsidR="003F1B08" w:rsidRDefault="003F1B08" w:rsidP="00907FB0">
      <w:pPr>
        <w:pStyle w:val="Ttulo2"/>
        <w:jc w:val="center"/>
        <w:rPr>
          <w:rFonts w:ascii="Times New Roman" w:hAnsi="Times New Roman" w:cs="Times New Roman"/>
          <w:b/>
          <w:color w:val="auto"/>
          <w:sz w:val="32"/>
          <w:szCs w:val="32"/>
        </w:rPr>
      </w:pPr>
    </w:p>
    <w:p w:rsidR="003F1B08" w:rsidRDefault="003F1B08" w:rsidP="00907FB0">
      <w:pPr>
        <w:pStyle w:val="Ttulo2"/>
        <w:jc w:val="center"/>
        <w:rPr>
          <w:rFonts w:ascii="Times New Roman" w:hAnsi="Times New Roman" w:cs="Times New Roman"/>
          <w:b/>
          <w:color w:val="auto"/>
          <w:sz w:val="32"/>
          <w:szCs w:val="32"/>
        </w:rPr>
      </w:pPr>
    </w:p>
    <w:p w:rsidR="00907FB0" w:rsidRPr="00C14599" w:rsidRDefault="00CC7A57" w:rsidP="00907FB0">
      <w:pPr>
        <w:pStyle w:val="Ttulo2"/>
        <w:jc w:val="center"/>
        <w:rPr>
          <w:rFonts w:ascii="Times New Roman" w:hAnsi="Times New Roman" w:cs="Times New Roman"/>
          <w:b/>
          <w:color w:val="auto"/>
          <w:sz w:val="32"/>
          <w:szCs w:val="32"/>
        </w:rPr>
      </w:pPr>
      <w:bookmarkStart w:id="31" w:name="_Toc418253776"/>
      <w:r>
        <w:rPr>
          <w:rFonts w:ascii="Times New Roman" w:hAnsi="Times New Roman" w:cs="Times New Roman"/>
          <w:b/>
          <w:color w:val="auto"/>
          <w:sz w:val="32"/>
          <w:szCs w:val="32"/>
        </w:rPr>
        <w:t>ANEXO</w:t>
      </w:r>
      <w:r w:rsidR="00907FB0" w:rsidRPr="00C14599">
        <w:rPr>
          <w:rFonts w:ascii="Times New Roman" w:hAnsi="Times New Roman" w:cs="Times New Roman"/>
          <w:b/>
          <w:color w:val="auto"/>
          <w:sz w:val="32"/>
          <w:szCs w:val="32"/>
        </w:rPr>
        <w:t xml:space="preserve"> 1 – </w:t>
      </w:r>
      <w:r>
        <w:rPr>
          <w:rFonts w:ascii="Times New Roman" w:hAnsi="Times New Roman" w:cs="Times New Roman"/>
          <w:b/>
          <w:color w:val="auto"/>
          <w:sz w:val="32"/>
          <w:szCs w:val="32"/>
        </w:rPr>
        <w:t>GUIÃO DA ENTREVISTA</w:t>
      </w:r>
      <w:bookmarkEnd w:id="31"/>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jc w:val="center"/>
        <w:rPr>
          <w:rFonts w:ascii="Times New Roman" w:hAnsi="Times New Roman" w:cs="Times New Roman"/>
          <w:b/>
          <w:sz w:val="32"/>
          <w:szCs w:val="32"/>
        </w:rPr>
      </w:pPr>
    </w:p>
    <w:p w:rsidR="00907FB0" w:rsidRDefault="00907FB0" w:rsidP="00907FB0">
      <w:pPr>
        <w:rPr>
          <w:rFonts w:ascii="Times New Roman" w:hAnsi="Times New Roman" w:cs="Times New Roman"/>
          <w:b/>
          <w:sz w:val="32"/>
          <w:szCs w:val="32"/>
        </w:rPr>
      </w:pPr>
    </w:p>
    <w:p w:rsidR="00907FB0" w:rsidRDefault="00907FB0" w:rsidP="00907FB0">
      <w:pPr>
        <w:rPr>
          <w:b/>
          <w:sz w:val="32"/>
          <w:szCs w:val="32"/>
        </w:rPr>
        <w:sectPr w:rsidR="00907FB0" w:rsidSect="00907FB0">
          <w:footerReference w:type="default" r:id="rId11"/>
          <w:pgSz w:w="11906" w:h="16838" w:code="9"/>
          <w:pgMar w:top="1417" w:right="1701" w:bottom="1417" w:left="1701" w:header="708" w:footer="708" w:gutter="0"/>
          <w:pgNumType w:start="1"/>
          <w:cols w:space="708"/>
          <w:docGrid w:linePitch="360"/>
        </w:sectPr>
      </w:pPr>
    </w:p>
    <w:p w:rsidR="00907FB0" w:rsidRPr="00F14782" w:rsidRDefault="00907FB0" w:rsidP="00907FB0">
      <w:pPr>
        <w:pStyle w:val="SemEspaamento"/>
        <w:spacing w:line="360" w:lineRule="auto"/>
        <w:jc w:val="center"/>
        <w:rPr>
          <w:rFonts w:ascii="Times New Roman" w:hAnsi="Times New Roman" w:cs="Times New Roman"/>
          <w:b/>
          <w:sz w:val="32"/>
          <w:szCs w:val="32"/>
        </w:rPr>
      </w:pPr>
      <w:r w:rsidRPr="00F14782">
        <w:rPr>
          <w:rFonts w:ascii="Times New Roman" w:hAnsi="Times New Roman" w:cs="Times New Roman"/>
          <w:b/>
          <w:sz w:val="32"/>
          <w:szCs w:val="32"/>
        </w:rPr>
        <w:lastRenderedPageBreak/>
        <w:t>Guião de Entrevista</w:t>
      </w:r>
    </w:p>
    <w:p w:rsidR="00907FB0" w:rsidRPr="00F14782" w:rsidRDefault="00907FB0" w:rsidP="00907FB0">
      <w:pPr>
        <w:pStyle w:val="SemEspaamento"/>
      </w:pPr>
    </w:p>
    <w:p w:rsidR="00907FB0" w:rsidRDefault="00907FB0" w:rsidP="00907FB0">
      <w:pPr>
        <w:pStyle w:val="SemEspaamento"/>
        <w:spacing w:line="360" w:lineRule="auto"/>
        <w:ind w:firstLine="709"/>
        <w:jc w:val="both"/>
        <w:rPr>
          <w:rFonts w:ascii="Times New Roman" w:hAnsi="Times New Roman" w:cs="Times New Roman"/>
          <w:sz w:val="24"/>
          <w:szCs w:val="24"/>
        </w:rPr>
      </w:pPr>
      <w:r w:rsidRPr="00F14782">
        <w:rPr>
          <w:rFonts w:ascii="Times New Roman" w:hAnsi="Times New Roman" w:cs="Times New Roman"/>
          <w:b/>
          <w:sz w:val="24"/>
          <w:szCs w:val="24"/>
        </w:rPr>
        <w:t xml:space="preserve">Objetivos </w:t>
      </w:r>
      <w:r>
        <w:rPr>
          <w:rFonts w:ascii="Times New Roman" w:hAnsi="Times New Roman" w:cs="Times New Roman"/>
          <w:sz w:val="24"/>
          <w:szCs w:val="24"/>
        </w:rPr>
        <w:t xml:space="preserve">– </w:t>
      </w:r>
      <w:r w:rsidR="0062015E">
        <w:rPr>
          <w:rFonts w:ascii="Times New Roman" w:hAnsi="Times New Roman" w:cs="Times New Roman"/>
          <w:sz w:val="24"/>
          <w:szCs w:val="24"/>
        </w:rPr>
        <w:t xml:space="preserve">Compreender as representações </w:t>
      </w:r>
      <w:r w:rsidR="00552763">
        <w:rPr>
          <w:rFonts w:ascii="Times New Roman" w:hAnsi="Times New Roman" w:cs="Times New Roman"/>
          <w:sz w:val="24"/>
          <w:szCs w:val="24"/>
        </w:rPr>
        <w:t>das docentes</w:t>
      </w:r>
      <w:r>
        <w:rPr>
          <w:rFonts w:ascii="Times New Roman" w:hAnsi="Times New Roman" w:cs="Times New Roman"/>
          <w:sz w:val="24"/>
          <w:szCs w:val="24"/>
        </w:rPr>
        <w:t xml:space="preserve"> quanto ao erro na escrita.</w:t>
      </w:r>
    </w:p>
    <w:p w:rsidR="00907FB0" w:rsidRDefault="00552763" w:rsidP="00907FB0">
      <w:pPr>
        <w:pStyle w:val="SemEspaamento"/>
        <w:spacing w:line="360" w:lineRule="auto"/>
        <w:ind w:left="1247" w:firstLine="709"/>
        <w:jc w:val="both"/>
        <w:rPr>
          <w:rFonts w:ascii="Times New Roman" w:hAnsi="Times New Roman" w:cs="Times New Roman"/>
          <w:sz w:val="24"/>
          <w:szCs w:val="24"/>
        </w:rPr>
      </w:pPr>
      <w:r>
        <w:rPr>
          <w:rFonts w:ascii="Times New Roman" w:hAnsi="Times New Roman" w:cs="Times New Roman"/>
          <w:sz w:val="24"/>
          <w:szCs w:val="24"/>
        </w:rPr>
        <w:t>Compreender as representações das docentes</w:t>
      </w:r>
      <w:r w:rsidR="00907FB0">
        <w:rPr>
          <w:rFonts w:ascii="Times New Roman" w:hAnsi="Times New Roman" w:cs="Times New Roman"/>
          <w:sz w:val="24"/>
          <w:szCs w:val="24"/>
        </w:rPr>
        <w:t xml:space="preserve"> quanto às causas/origens dos erros.</w:t>
      </w:r>
    </w:p>
    <w:p w:rsidR="00907FB0" w:rsidRDefault="00907FB0" w:rsidP="00907FB0">
      <w:pPr>
        <w:pStyle w:val="SemEspaamento"/>
        <w:spacing w:line="360" w:lineRule="auto"/>
        <w:ind w:left="1247" w:firstLine="709"/>
        <w:jc w:val="both"/>
        <w:rPr>
          <w:rFonts w:ascii="Times New Roman" w:hAnsi="Times New Roman" w:cs="Times New Roman"/>
          <w:sz w:val="24"/>
          <w:szCs w:val="24"/>
        </w:rPr>
      </w:pPr>
      <w:r>
        <w:rPr>
          <w:rFonts w:ascii="Times New Roman" w:hAnsi="Times New Roman" w:cs="Times New Roman"/>
          <w:sz w:val="24"/>
          <w:szCs w:val="24"/>
        </w:rPr>
        <w:t xml:space="preserve">Conhecer as estratégias e atividades desenvolvidas </w:t>
      </w:r>
      <w:r w:rsidR="00552763">
        <w:rPr>
          <w:rFonts w:ascii="Times New Roman" w:hAnsi="Times New Roman" w:cs="Times New Roman"/>
          <w:sz w:val="24"/>
          <w:szCs w:val="24"/>
        </w:rPr>
        <w:t>pelas docentes</w:t>
      </w:r>
      <w:r>
        <w:rPr>
          <w:rFonts w:ascii="Times New Roman" w:hAnsi="Times New Roman" w:cs="Times New Roman"/>
          <w:sz w:val="24"/>
          <w:szCs w:val="24"/>
        </w:rPr>
        <w:t xml:space="preserve"> quanto aos erros ortográficos.</w:t>
      </w:r>
    </w:p>
    <w:p w:rsidR="00907FB0" w:rsidRDefault="00907FB0" w:rsidP="00907FB0">
      <w:pPr>
        <w:pStyle w:val="SemEspaamento"/>
        <w:spacing w:line="360" w:lineRule="auto"/>
        <w:ind w:left="1247" w:firstLine="709"/>
        <w:jc w:val="both"/>
        <w:rPr>
          <w:rFonts w:ascii="Times New Roman" w:hAnsi="Times New Roman" w:cs="Times New Roman"/>
          <w:sz w:val="24"/>
          <w:szCs w:val="24"/>
        </w:rPr>
      </w:pPr>
      <w:r>
        <w:rPr>
          <w:rFonts w:ascii="Times New Roman" w:hAnsi="Times New Roman" w:cs="Times New Roman"/>
          <w:sz w:val="24"/>
          <w:szCs w:val="24"/>
        </w:rPr>
        <w:t xml:space="preserve">Conhecer e compreender que tipo de </w:t>
      </w:r>
      <w:r w:rsidRPr="00512D39">
        <w:rPr>
          <w:rFonts w:ascii="Times New Roman" w:hAnsi="Times New Roman" w:cs="Times New Roman"/>
          <w:i/>
          <w:sz w:val="24"/>
          <w:szCs w:val="24"/>
        </w:rPr>
        <w:t xml:space="preserve">feedback </w:t>
      </w:r>
      <w:r>
        <w:rPr>
          <w:rFonts w:ascii="Times New Roman" w:hAnsi="Times New Roman" w:cs="Times New Roman"/>
          <w:sz w:val="24"/>
          <w:szCs w:val="24"/>
        </w:rPr>
        <w:t xml:space="preserve">é que </w:t>
      </w:r>
      <w:r w:rsidR="00552763">
        <w:rPr>
          <w:rFonts w:ascii="Times New Roman" w:hAnsi="Times New Roman" w:cs="Times New Roman"/>
          <w:sz w:val="24"/>
          <w:szCs w:val="24"/>
        </w:rPr>
        <w:t>as docentes</w:t>
      </w:r>
      <w:r>
        <w:rPr>
          <w:rFonts w:ascii="Times New Roman" w:hAnsi="Times New Roman" w:cs="Times New Roman"/>
          <w:sz w:val="24"/>
          <w:szCs w:val="24"/>
        </w:rPr>
        <w:t xml:space="preserve"> transmitem aos alunos e qual o impacto que este tem na colmatação dos erros.</w:t>
      </w:r>
    </w:p>
    <w:p w:rsidR="00907FB0" w:rsidRPr="00D92489" w:rsidRDefault="00907FB0" w:rsidP="00907FB0">
      <w:pPr>
        <w:pStyle w:val="SemEspaamento"/>
      </w:pPr>
    </w:p>
    <w:tbl>
      <w:tblPr>
        <w:tblStyle w:val="Tabelacomgrelha"/>
        <w:tblW w:w="0" w:type="auto"/>
        <w:tblLook w:val="04A0"/>
      </w:tblPr>
      <w:tblGrid>
        <w:gridCol w:w="2972"/>
        <w:gridCol w:w="3402"/>
        <w:gridCol w:w="3402"/>
        <w:gridCol w:w="4216"/>
      </w:tblGrid>
      <w:tr w:rsidR="00907FB0" w:rsidTr="00907FB0">
        <w:trPr>
          <w:trHeight w:val="367"/>
        </w:trPr>
        <w:tc>
          <w:tcPr>
            <w:tcW w:w="2972" w:type="dxa"/>
            <w:vAlign w:val="center"/>
          </w:tcPr>
          <w:p w:rsidR="00907FB0" w:rsidRPr="00D92489" w:rsidRDefault="00907FB0" w:rsidP="00907FB0">
            <w:pPr>
              <w:pStyle w:val="SemEspaamento"/>
              <w:jc w:val="center"/>
              <w:rPr>
                <w:rFonts w:ascii="Times New Roman" w:hAnsi="Times New Roman" w:cs="Times New Roman"/>
                <w:sz w:val="24"/>
                <w:szCs w:val="24"/>
              </w:rPr>
            </w:pPr>
            <w:r w:rsidRPr="00D92489">
              <w:rPr>
                <w:rFonts w:ascii="Times New Roman" w:hAnsi="Times New Roman" w:cs="Times New Roman"/>
                <w:sz w:val="24"/>
                <w:szCs w:val="24"/>
              </w:rPr>
              <w:t>Bloco</w:t>
            </w:r>
          </w:p>
        </w:tc>
        <w:tc>
          <w:tcPr>
            <w:tcW w:w="3402" w:type="dxa"/>
            <w:vAlign w:val="center"/>
          </w:tcPr>
          <w:p w:rsidR="00907FB0" w:rsidRPr="00D92489" w:rsidRDefault="00512D39"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Objetivo especí</w:t>
            </w:r>
            <w:r w:rsidR="00907FB0" w:rsidRPr="00D92489">
              <w:rPr>
                <w:rFonts w:ascii="Times New Roman" w:hAnsi="Times New Roman" w:cs="Times New Roman"/>
                <w:sz w:val="24"/>
                <w:szCs w:val="24"/>
              </w:rPr>
              <w:t>fico</w:t>
            </w:r>
          </w:p>
        </w:tc>
        <w:tc>
          <w:tcPr>
            <w:tcW w:w="3402" w:type="dxa"/>
            <w:vAlign w:val="center"/>
          </w:tcPr>
          <w:p w:rsidR="00907FB0" w:rsidRPr="00D92489" w:rsidRDefault="00907FB0" w:rsidP="00907FB0">
            <w:pPr>
              <w:pStyle w:val="SemEspaamento"/>
              <w:jc w:val="center"/>
              <w:rPr>
                <w:rFonts w:ascii="Times New Roman" w:hAnsi="Times New Roman" w:cs="Times New Roman"/>
                <w:sz w:val="24"/>
                <w:szCs w:val="24"/>
              </w:rPr>
            </w:pPr>
            <w:r w:rsidRPr="00D92489">
              <w:rPr>
                <w:rFonts w:ascii="Times New Roman" w:hAnsi="Times New Roman" w:cs="Times New Roman"/>
                <w:sz w:val="24"/>
                <w:szCs w:val="24"/>
              </w:rPr>
              <w:t>Guia de Questões</w:t>
            </w:r>
          </w:p>
        </w:tc>
        <w:tc>
          <w:tcPr>
            <w:tcW w:w="4216" w:type="dxa"/>
            <w:vAlign w:val="center"/>
          </w:tcPr>
          <w:p w:rsidR="00907FB0" w:rsidRPr="00D92489" w:rsidRDefault="00907FB0" w:rsidP="00907FB0">
            <w:pPr>
              <w:pStyle w:val="SemEspaamento"/>
              <w:jc w:val="center"/>
              <w:rPr>
                <w:rFonts w:ascii="Times New Roman" w:hAnsi="Times New Roman" w:cs="Times New Roman"/>
                <w:sz w:val="24"/>
                <w:szCs w:val="24"/>
              </w:rPr>
            </w:pPr>
            <w:r w:rsidRPr="00D92489">
              <w:rPr>
                <w:rFonts w:ascii="Times New Roman" w:hAnsi="Times New Roman" w:cs="Times New Roman"/>
                <w:sz w:val="24"/>
                <w:szCs w:val="24"/>
              </w:rPr>
              <w:t>Observações</w:t>
            </w:r>
          </w:p>
        </w:tc>
      </w:tr>
      <w:tr w:rsidR="00907FB0" w:rsidTr="00907FB0">
        <w:tc>
          <w:tcPr>
            <w:tcW w:w="2972" w:type="dxa"/>
          </w:tcPr>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Caracterização da Amostra</w:t>
            </w:r>
          </w:p>
        </w:tc>
        <w:tc>
          <w:tcPr>
            <w:tcW w:w="3402" w:type="dxa"/>
          </w:tcPr>
          <w:p w:rsidR="00907FB0" w:rsidRPr="00492036" w:rsidRDefault="00DE4F49" w:rsidP="00907FB0">
            <w:pPr>
              <w:pStyle w:val="SemEspaamento"/>
              <w:spacing w:line="360" w:lineRule="auto"/>
              <w:jc w:val="both"/>
              <w:rPr>
                <w:rFonts w:ascii="Times New Roman" w:hAnsi="Times New Roman" w:cs="Times New Roman"/>
              </w:rPr>
            </w:pPr>
            <w:r>
              <w:rPr>
                <w:rFonts w:ascii="Times New Roman" w:hAnsi="Times New Roman" w:cs="Times New Roman"/>
              </w:rPr>
              <w:t>Categoria Profissional</w:t>
            </w:r>
          </w:p>
          <w:p w:rsidR="00907FB0" w:rsidRPr="00492036" w:rsidRDefault="00DE4F49" w:rsidP="00907FB0">
            <w:pPr>
              <w:pStyle w:val="SemEspaamento"/>
              <w:spacing w:line="360" w:lineRule="auto"/>
              <w:jc w:val="both"/>
              <w:rPr>
                <w:rFonts w:ascii="Times New Roman" w:hAnsi="Times New Roman" w:cs="Times New Roman"/>
              </w:rPr>
            </w:pPr>
            <w:r>
              <w:rPr>
                <w:rFonts w:ascii="Times New Roman" w:hAnsi="Times New Roman" w:cs="Times New Roman"/>
              </w:rPr>
              <w:t>Formação Académica</w:t>
            </w:r>
          </w:p>
          <w:p w:rsidR="00907FB0" w:rsidRPr="00492036" w:rsidRDefault="00DE4F49" w:rsidP="00907FB0">
            <w:pPr>
              <w:pStyle w:val="SemEspaamento"/>
              <w:spacing w:line="360" w:lineRule="auto"/>
              <w:jc w:val="both"/>
              <w:rPr>
                <w:rFonts w:ascii="Times New Roman" w:hAnsi="Times New Roman" w:cs="Times New Roman"/>
              </w:rPr>
            </w:pPr>
            <w:r>
              <w:rPr>
                <w:rFonts w:ascii="Times New Roman" w:hAnsi="Times New Roman" w:cs="Times New Roman"/>
              </w:rPr>
              <w:t>Idade</w:t>
            </w:r>
          </w:p>
          <w:p w:rsidR="00907FB0" w:rsidRPr="00492036" w:rsidRDefault="00DE4F49" w:rsidP="00907FB0">
            <w:pPr>
              <w:pStyle w:val="SemEspaamento"/>
              <w:spacing w:line="360" w:lineRule="auto"/>
              <w:jc w:val="both"/>
              <w:rPr>
                <w:rFonts w:ascii="Times New Roman" w:hAnsi="Times New Roman" w:cs="Times New Roman"/>
              </w:rPr>
            </w:pPr>
            <w:r>
              <w:rPr>
                <w:rFonts w:ascii="Times New Roman" w:hAnsi="Times New Roman" w:cs="Times New Roman"/>
              </w:rPr>
              <w:t>Anos de Serviço</w:t>
            </w:r>
          </w:p>
        </w:tc>
        <w:tc>
          <w:tcPr>
            <w:tcW w:w="3402" w:type="dxa"/>
          </w:tcPr>
          <w:p w:rsidR="00907FB0" w:rsidRPr="00492036" w:rsidRDefault="00907FB0" w:rsidP="00907FB0">
            <w:pPr>
              <w:pStyle w:val="SemEspaamento"/>
              <w:spacing w:line="360" w:lineRule="auto"/>
              <w:jc w:val="both"/>
              <w:rPr>
                <w:rFonts w:ascii="Times New Roman" w:hAnsi="Times New Roman" w:cs="Times New Roman"/>
              </w:rPr>
            </w:pPr>
          </w:p>
        </w:tc>
        <w:tc>
          <w:tcPr>
            <w:tcW w:w="4216" w:type="dxa"/>
          </w:tcPr>
          <w:p w:rsidR="00907FB0" w:rsidRPr="00492036" w:rsidRDefault="00907FB0" w:rsidP="00907FB0">
            <w:pPr>
              <w:pStyle w:val="SemEspaamento"/>
              <w:spacing w:line="360" w:lineRule="auto"/>
              <w:jc w:val="both"/>
              <w:rPr>
                <w:rFonts w:ascii="Times New Roman" w:hAnsi="Times New Roman" w:cs="Times New Roman"/>
              </w:rPr>
            </w:pPr>
          </w:p>
        </w:tc>
      </w:tr>
      <w:tr w:rsidR="00907FB0" w:rsidTr="00907FB0">
        <w:tc>
          <w:tcPr>
            <w:tcW w:w="2972" w:type="dxa"/>
          </w:tcPr>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Bloco A – Conceções face ao erro (origens e causas)</w:t>
            </w:r>
          </w:p>
          <w:p w:rsidR="00907FB0" w:rsidRPr="00492036" w:rsidRDefault="00907FB0" w:rsidP="00907FB0">
            <w:pPr>
              <w:pStyle w:val="SemEspaamento"/>
              <w:spacing w:line="360" w:lineRule="auto"/>
              <w:jc w:val="both"/>
              <w:rPr>
                <w:rFonts w:ascii="Times New Roman" w:hAnsi="Times New Roman" w:cs="Times New Roman"/>
              </w:rPr>
            </w:pPr>
          </w:p>
        </w:tc>
        <w:tc>
          <w:tcPr>
            <w:tcW w:w="3402" w:type="dxa"/>
          </w:tcPr>
          <w:p w:rsidR="00907FB0" w:rsidRPr="00492036" w:rsidRDefault="00CB3928" w:rsidP="00907FB0">
            <w:pPr>
              <w:pStyle w:val="SemEspaamento"/>
              <w:spacing w:line="360" w:lineRule="auto"/>
              <w:jc w:val="both"/>
              <w:rPr>
                <w:rFonts w:ascii="Times New Roman" w:hAnsi="Times New Roman" w:cs="Times New Roman"/>
              </w:rPr>
            </w:pPr>
            <w:r>
              <w:rPr>
                <w:rFonts w:ascii="Times New Roman" w:hAnsi="Times New Roman" w:cs="Times New Roman"/>
              </w:rPr>
              <w:t>Perceber o entendimento da</w:t>
            </w:r>
            <w:r w:rsidR="00907FB0" w:rsidRPr="00492036">
              <w:rPr>
                <w:rFonts w:ascii="Times New Roman" w:hAnsi="Times New Roman" w:cs="Times New Roman"/>
              </w:rPr>
              <w:t>s docentes relativ</w:t>
            </w:r>
            <w:r w:rsidR="00DE4F49">
              <w:rPr>
                <w:rFonts w:ascii="Times New Roman" w:hAnsi="Times New Roman" w:cs="Times New Roman"/>
              </w:rPr>
              <w:t>amente ao erro.</w:t>
            </w: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 xml:space="preserve">Conhecimento </w:t>
            </w:r>
            <w:r w:rsidR="00552763">
              <w:rPr>
                <w:rFonts w:ascii="Times New Roman" w:hAnsi="Times New Roman" w:cs="Times New Roman"/>
              </w:rPr>
              <w:t>das docentes</w:t>
            </w:r>
            <w:r w:rsidRPr="00492036">
              <w:rPr>
                <w:rFonts w:ascii="Times New Roman" w:hAnsi="Times New Roman" w:cs="Times New Roman"/>
              </w:rPr>
              <w:t xml:space="preserve"> sobre os erros dados pelos alunos</w:t>
            </w:r>
            <w:r w:rsidR="00DE4F49">
              <w:rPr>
                <w:rFonts w:ascii="Times New Roman" w:hAnsi="Times New Roman" w:cs="Times New Roman"/>
              </w:rPr>
              <w:t>.</w:t>
            </w: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 xml:space="preserve">Opinião sobre as causas para os </w:t>
            </w:r>
            <w:r w:rsidRPr="00492036">
              <w:rPr>
                <w:rFonts w:ascii="Times New Roman" w:hAnsi="Times New Roman" w:cs="Times New Roman"/>
              </w:rPr>
              <w:lastRenderedPageBreak/>
              <w:t>erros ortográficos</w:t>
            </w:r>
            <w:r w:rsidR="00DE4F49">
              <w:rPr>
                <w:rFonts w:ascii="Times New Roman" w:hAnsi="Times New Roman" w:cs="Times New Roman"/>
              </w:rPr>
              <w:t>.</w:t>
            </w:r>
          </w:p>
        </w:tc>
        <w:tc>
          <w:tcPr>
            <w:tcW w:w="3402" w:type="dxa"/>
          </w:tcPr>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lastRenderedPageBreak/>
              <w:t>Na sua opinião como vê o erro em crianças do 3º/4º ano?</w:t>
            </w: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Quais são os tipos de erros mais comuns em crianças nesta idade?</w:t>
            </w:r>
          </w:p>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E na turma?</w:t>
            </w:r>
          </w:p>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 xml:space="preserve">Na sua opinião quais são as </w:t>
            </w:r>
            <w:r w:rsidRPr="00492036">
              <w:rPr>
                <w:rFonts w:ascii="Times New Roman" w:hAnsi="Times New Roman" w:cs="Times New Roman"/>
              </w:rPr>
              <w:lastRenderedPageBreak/>
              <w:t>causas/origens dos erros dados pelas crianças da turma?</w:t>
            </w:r>
          </w:p>
        </w:tc>
        <w:tc>
          <w:tcPr>
            <w:tcW w:w="4216" w:type="dxa"/>
          </w:tcPr>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lastRenderedPageBreak/>
              <w:t>- Fenómeno natural de aprendizagem</w:t>
            </w:r>
          </w:p>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 Falta de hábitos de leitura</w:t>
            </w:r>
          </w:p>
          <w:p w:rsidR="00907FB0" w:rsidRPr="00512D39" w:rsidRDefault="00512D39" w:rsidP="00512D39">
            <w:pPr>
              <w:pStyle w:val="SemEspaamento"/>
              <w:spacing w:line="360" w:lineRule="auto"/>
              <w:jc w:val="both"/>
              <w:rPr>
                <w:rFonts w:ascii="Times New Roman" w:hAnsi="Times New Roman" w:cs="Times New Roman"/>
              </w:rPr>
            </w:pPr>
            <w:r w:rsidRPr="00512D39">
              <w:rPr>
                <w:rFonts w:ascii="Times New Roman" w:hAnsi="Times New Roman" w:cs="Times New Roman"/>
              </w:rPr>
              <w:t xml:space="preserve">- </w:t>
            </w:r>
            <w:r w:rsidR="00907FB0" w:rsidRPr="00512D39">
              <w:rPr>
                <w:rFonts w:ascii="Times New Roman" w:hAnsi="Times New Roman" w:cs="Times New Roman"/>
              </w:rPr>
              <w:t>Indicador de uma competência não adquirida</w:t>
            </w: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Tipologia de erros</w:t>
            </w: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 Desconhecimento das regr</w:t>
            </w:r>
            <w:r w:rsidR="00DE4F49">
              <w:rPr>
                <w:rFonts w:ascii="Times New Roman" w:hAnsi="Times New Roman" w:cs="Times New Roman"/>
              </w:rPr>
              <w:t>as da língua</w:t>
            </w:r>
          </w:p>
          <w:p w:rsidR="00907FB0" w:rsidRPr="00492036" w:rsidRDefault="00DE4F49" w:rsidP="00907FB0">
            <w:pPr>
              <w:pStyle w:val="SemEspaamento"/>
              <w:spacing w:line="360" w:lineRule="auto"/>
              <w:jc w:val="both"/>
              <w:rPr>
                <w:rFonts w:ascii="Times New Roman" w:hAnsi="Times New Roman" w:cs="Times New Roman"/>
              </w:rPr>
            </w:pPr>
            <w:r>
              <w:rPr>
                <w:rFonts w:ascii="Times New Roman" w:hAnsi="Times New Roman" w:cs="Times New Roman"/>
              </w:rPr>
              <w:lastRenderedPageBreak/>
              <w:t>- Falta de atenção dos alunos</w:t>
            </w:r>
          </w:p>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 xml:space="preserve">- Dificuldades da nossa língua </w:t>
            </w:r>
          </w:p>
        </w:tc>
      </w:tr>
      <w:tr w:rsidR="00907FB0" w:rsidTr="00907FB0">
        <w:tc>
          <w:tcPr>
            <w:tcW w:w="2972" w:type="dxa"/>
          </w:tcPr>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lastRenderedPageBreak/>
              <w:t>Bloco B – Estratégias/Atividades desenvolvidas para colmatar os erros otográficos</w:t>
            </w:r>
          </w:p>
        </w:tc>
        <w:tc>
          <w:tcPr>
            <w:tcW w:w="3402" w:type="dxa"/>
          </w:tcPr>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Compreender as estratégi</w:t>
            </w:r>
            <w:r w:rsidR="00CB3928">
              <w:rPr>
                <w:rFonts w:ascii="Times New Roman" w:hAnsi="Times New Roman" w:cs="Times New Roman"/>
              </w:rPr>
              <w:t>as/atividades desenvolvidas pela</w:t>
            </w:r>
            <w:r w:rsidRPr="00492036">
              <w:rPr>
                <w:rFonts w:ascii="Times New Roman" w:hAnsi="Times New Roman" w:cs="Times New Roman"/>
              </w:rPr>
              <w:t>s docentes</w:t>
            </w:r>
            <w:r w:rsidR="00DE4F49">
              <w:rPr>
                <w:rFonts w:ascii="Times New Roman" w:hAnsi="Times New Roman" w:cs="Times New Roman"/>
              </w:rPr>
              <w:t>.</w:t>
            </w: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De que forma os alunos percebem que cometeram erros</w:t>
            </w:r>
            <w:r w:rsidR="00DE4F49">
              <w:rPr>
                <w:rFonts w:ascii="Times New Roman" w:hAnsi="Times New Roman" w:cs="Times New Roman"/>
              </w:rPr>
              <w:t>.</w:t>
            </w:r>
          </w:p>
        </w:tc>
        <w:tc>
          <w:tcPr>
            <w:tcW w:w="3402" w:type="dxa"/>
          </w:tcPr>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Fale-me um pouco sobre as estratégias e atividades que aplica para colmatar os erros ortográficos?</w:t>
            </w: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 xml:space="preserve">Que tipo de </w:t>
            </w:r>
            <w:r w:rsidRPr="00EE0DE9">
              <w:rPr>
                <w:rFonts w:ascii="Times New Roman" w:hAnsi="Times New Roman" w:cs="Times New Roman"/>
                <w:i/>
              </w:rPr>
              <w:t>feedback</w:t>
            </w:r>
            <w:r w:rsidRPr="00492036">
              <w:rPr>
                <w:rFonts w:ascii="Times New Roman" w:hAnsi="Times New Roman" w:cs="Times New Roman"/>
              </w:rPr>
              <w:t xml:space="preserve"> dá aos alunos e que impacto pensa que tem nos alunos quanto a este problema?</w:t>
            </w:r>
          </w:p>
        </w:tc>
        <w:tc>
          <w:tcPr>
            <w:tcW w:w="4216" w:type="dxa"/>
          </w:tcPr>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 Ditados</w:t>
            </w:r>
          </w:p>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 Cópias (ou outros exercícios escritos)</w:t>
            </w:r>
          </w:p>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 Consulta de dicionários</w:t>
            </w:r>
          </w:p>
          <w:p w:rsidR="00907FB0" w:rsidRPr="00492036" w:rsidRDefault="00DE4F49" w:rsidP="00907FB0">
            <w:pPr>
              <w:pStyle w:val="SemEspaamento"/>
              <w:spacing w:line="360" w:lineRule="auto"/>
              <w:jc w:val="both"/>
              <w:rPr>
                <w:rFonts w:ascii="Times New Roman" w:hAnsi="Times New Roman" w:cs="Times New Roman"/>
              </w:rPr>
            </w:pPr>
            <w:r>
              <w:rPr>
                <w:rFonts w:ascii="Times New Roman" w:hAnsi="Times New Roman" w:cs="Times New Roman"/>
              </w:rPr>
              <w:t>- Revisão de textos</w:t>
            </w:r>
          </w:p>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 Explicação das regras do funcionamento da língua</w:t>
            </w:r>
          </w:p>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 Exercícios de leitura</w:t>
            </w:r>
          </w:p>
          <w:p w:rsidR="00907FB0" w:rsidRDefault="00907FB0" w:rsidP="00907FB0">
            <w:pPr>
              <w:pStyle w:val="SemEspaamento"/>
              <w:spacing w:line="360" w:lineRule="auto"/>
              <w:jc w:val="both"/>
              <w:rPr>
                <w:rFonts w:ascii="Times New Roman" w:hAnsi="Times New Roman" w:cs="Times New Roman"/>
              </w:rPr>
            </w:pPr>
          </w:p>
          <w:p w:rsidR="00907FB0" w:rsidRPr="00492036" w:rsidRDefault="00907FB0" w:rsidP="00907FB0">
            <w:pPr>
              <w:pStyle w:val="SemEspaamento"/>
              <w:spacing w:line="360" w:lineRule="auto"/>
              <w:jc w:val="both"/>
              <w:rPr>
                <w:rFonts w:ascii="Times New Roman" w:hAnsi="Times New Roman" w:cs="Times New Roman"/>
              </w:rPr>
            </w:pPr>
            <w:r>
              <w:rPr>
                <w:rFonts w:ascii="Times New Roman" w:hAnsi="Times New Roman" w:cs="Times New Roman"/>
              </w:rPr>
              <w:t>- É</w:t>
            </w:r>
            <w:r w:rsidRPr="00492036">
              <w:rPr>
                <w:rFonts w:ascii="Times New Roman" w:hAnsi="Times New Roman" w:cs="Times New Roman"/>
              </w:rPr>
              <w:t xml:space="preserve"> dita/escrita a form</w:t>
            </w:r>
            <w:r w:rsidR="00DE4F49">
              <w:rPr>
                <w:rFonts w:ascii="Times New Roman" w:hAnsi="Times New Roman" w:cs="Times New Roman"/>
              </w:rPr>
              <w:t>a correta da palavra aos alunos</w:t>
            </w:r>
          </w:p>
          <w:p w:rsidR="00907FB0" w:rsidRPr="00492036" w:rsidRDefault="00DE4F49" w:rsidP="00907FB0">
            <w:pPr>
              <w:pStyle w:val="SemEspaamento"/>
              <w:spacing w:line="360" w:lineRule="auto"/>
              <w:jc w:val="both"/>
              <w:rPr>
                <w:rFonts w:ascii="Times New Roman" w:hAnsi="Times New Roman" w:cs="Times New Roman"/>
              </w:rPr>
            </w:pPr>
            <w:r>
              <w:rPr>
                <w:rFonts w:ascii="Times New Roman" w:hAnsi="Times New Roman" w:cs="Times New Roman"/>
              </w:rPr>
              <w:t>- O erro é apenas assinalado</w:t>
            </w:r>
          </w:p>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 O erro é assinalado e os alunos têm de descobri</w:t>
            </w:r>
            <w:r w:rsidR="00DE4F49">
              <w:rPr>
                <w:rFonts w:ascii="Times New Roman" w:hAnsi="Times New Roman" w:cs="Times New Roman"/>
              </w:rPr>
              <w:t>r a forma correta de o escrever</w:t>
            </w:r>
          </w:p>
          <w:p w:rsidR="00907FB0" w:rsidRPr="00492036" w:rsidRDefault="00907FB0" w:rsidP="00907FB0">
            <w:pPr>
              <w:pStyle w:val="SemEspaamento"/>
              <w:spacing w:line="360" w:lineRule="auto"/>
              <w:jc w:val="both"/>
              <w:rPr>
                <w:rFonts w:ascii="Times New Roman" w:hAnsi="Times New Roman" w:cs="Times New Roman"/>
              </w:rPr>
            </w:pPr>
            <w:r w:rsidRPr="00492036">
              <w:rPr>
                <w:rFonts w:ascii="Times New Roman" w:hAnsi="Times New Roman" w:cs="Times New Roman"/>
              </w:rPr>
              <w:t xml:space="preserve">- É dito aos alunos que determinado exercício tem erros </w:t>
            </w:r>
            <w:r w:rsidR="00DE4F49">
              <w:rPr>
                <w:rFonts w:ascii="Times New Roman" w:hAnsi="Times New Roman" w:cs="Times New Roman"/>
              </w:rPr>
              <w:t>e os mesmos têm de os descobrir</w:t>
            </w:r>
          </w:p>
        </w:tc>
      </w:tr>
    </w:tbl>
    <w:p w:rsidR="00907FB0" w:rsidRDefault="00907FB0" w:rsidP="00907FB0">
      <w:pPr>
        <w:rPr>
          <w:b/>
          <w:sz w:val="32"/>
          <w:szCs w:val="32"/>
        </w:rPr>
        <w:sectPr w:rsidR="00907FB0" w:rsidSect="0058622A">
          <w:headerReference w:type="default" r:id="rId12"/>
          <w:footerReference w:type="even" r:id="rId13"/>
          <w:footerReference w:type="default" r:id="rId14"/>
          <w:pgSz w:w="16838" w:h="11906" w:orient="landscape" w:code="9"/>
          <w:pgMar w:top="1701" w:right="1418" w:bottom="1701" w:left="1418" w:header="709" w:footer="709" w:gutter="0"/>
          <w:pgNumType w:start="51"/>
          <w:cols w:space="708"/>
          <w:docGrid w:linePitch="360"/>
        </w:sectPr>
      </w:pPr>
    </w:p>
    <w:p w:rsidR="00907FB0" w:rsidRDefault="00907FB0" w:rsidP="00907FB0">
      <w:pPr>
        <w:tabs>
          <w:tab w:val="left" w:pos="1812"/>
        </w:tabs>
        <w:rPr>
          <w:sz w:val="32"/>
          <w:szCs w:val="32"/>
        </w:rPr>
      </w:pPr>
    </w:p>
    <w:p w:rsidR="00907FB0" w:rsidRDefault="00907FB0" w:rsidP="00907FB0">
      <w:pPr>
        <w:tabs>
          <w:tab w:val="left" w:pos="1812"/>
        </w:tabs>
        <w:rPr>
          <w:sz w:val="32"/>
          <w:szCs w:val="32"/>
        </w:rPr>
      </w:pPr>
      <w:r>
        <w:rPr>
          <w:sz w:val="32"/>
          <w:szCs w:val="32"/>
        </w:rPr>
        <w:tab/>
      </w:r>
    </w:p>
    <w:p w:rsidR="00907FB0" w:rsidRPr="00907FB0" w:rsidRDefault="00907FB0" w:rsidP="00907FB0">
      <w:pPr>
        <w:rPr>
          <w:sz w:val="32"/>
          <w:szCs w:val="32"/>
        </w:rPr>
      </w:pPr>
    </w:p>
    <w:p w:rsidR="00907FB0" w:rsidRPr="00907FB0" w:rsidRDefault="00907FB0" w:rsidP="00907FB0">
      <w:pPr>
        <w:rPr>
          <w:sz w:val="32"/>
          <w:szCs w:val="32"/>
        </w:rPr>
      </w:pPr>
    </w:p>
    <w:p w:rsidR="00907FB0" w:rsidRPr="00907FB0" w:rsidRDefault="00907FB0" w:rsidP="00907FB0">
      <w:pPr>
        <w:rPr>
          <w:sz w:val="32"/>
          <w:szCs w:val="32"/>
        </w:rPr>
      </w:pPr>
    </w:p>
    <w:p w:rsidR="00907FB0" w:rsidRPr="00907FB0" w:rsidRDefault="00907FB0" w:rsidP="00907FB0">
      <w:pPr>
        <w:rPr>
          <w:sz w:val="32"/>
          <w:szCs w:val="32"/>
        </w:rPr>
      </w:pPr>
    </w:p>
    <w:p w:rsidR="00907FB0" w:rsidRPr="00907FB0" w:rsidRDefault="00907FB0" w:rsidP="00907FB0">
      <w:pPr>
        <w:rPr>
          <w:sz w:val="32"/>
          <w:szCs w:val="32"/>
        </w:rPr>
      </w:pPr>
    </w:p>
    <w:p w:rsidR="00907FB0" w:rsidRPr="00907FB0" w:rsidRDefault="00907FB0" w:rsidP="00907FB0">
      <w:pPr>
        <w:rPr>
          <w:sz w:val="32"/>
          <w:szCs w:val="32"/>
        </w:rPr>
      </w:pPr>
    </w:p>
    <w:p w:rsidR="00907FB0" w:rsidRPr="00907FB0" w:rsidRDefault="00907FB0" w:rsidP="00907FB0">
      <w:pPr>
        <w:rPr>
          <w:sz w:val="32"/>
          <w:szCs w:val="32"/>
        </w:rPr>
      </w:pPr>
    </w:p>
    <w:p w:rsidR="00907FB0" w:rsidRDefault="00907FB0" w:rsidP="00907FB0">
      <w:pPr>
        <w:rPr>
          <w:sz w:val="32"/>
          <w:szCs w:val="32"/>
        </w:rPr>
      </w:pPr>
    </w:p>
    <w:p w:rsidR="00907FB0" w:rsidRPr="00A53B8C" w:rsidRDefault="00CC7A57" w:rsidP="00A53B8C">
      <w:pPr>
        <w:pStyle w:val="Ttulo2"/>
        <w:jc w:val="center"/>
        <w:rPr>
          <w:rFonts w:ascii="Times New Roman" w:hAnsi="Times New Roman" w:cs="Times New Roman"/>
          <w:b/>
          <w:color w:val="auto"/>
          <w:sz w:val="32"/>
          <w:szCs w:val="32"/>
        </w:rPr>
      </w:pPr>
      <w:bookmarkStart w:id="32" w:name="_Toc418253777"/>
      <w:r>
        <w:rPr>
          <w:rFonts w:ascii="Times New Roman" w:hAnsi="Times New Roman" w:cs="Times New Roman"/>
          <w:b/>
          <w:color w:val="auto"/>
          <w:sz w:val="32"/>
          <w:szCs w:val="32"/>
        </w:rPr>
        <w:t>ANEXO</w:t>
      </w:r>
      <w:r w:rsidR="00907FB0" w:rsidRPr="00A53B8C">
        <w:rPr>
          <w:rFonts w:ascii="Times New Roman" w:hAnsi="Times New Roman" w:cs="Times New Roman"/>
          <w:b/>
          <w:color w:val="auto"/>
          <w:sz w:val="32"/>
          <w:szCs w:val="32"/>
        </w:rPr>
        <w:t xml:space="preserve"> 2 – </w:t>
      </w:r>
      <w:r>
        <w:rPr>
          <w:rFonts w:ascii="Times New Roman" w:hAnsi="Times New Roman" w:cs="Times New Roman"/>
          <w:b/>
          <w:color w:val="auto"/>
          <w:sz w:val="32"/>
          <w:szCs w:val="32"/>
        </w:rPr>
        <w:t>TRANSCRIÇÃO DAS RESPOSTAS DAS ENTREVISTAS</w:t>
      </w:r>
      <w:bookmarkEnd w:id="32"/>
    </w:p>
    <w:p w:rsidR="00907FB0" w:rsidRPr="00A53B8C" w:rsidRDefault="00907FB0" w:rsidP="00A53B8C">
      <w:pPr>
        <w:pStyle w:val="Ttulo1"/>
        <w:jc w:val="center"/>
        <w:rPr>
          <w:rFonts w:ascii="Times New Roman" w:hAnsi="Times New Roman" w:cs="Times New Roman"/>
          <w:b/>
          <w:color w:val="auto"/>
        </w:rPr>
      </w:pPr>
    </w:p>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 w:rsidR="00907FB0" w:rsidRDefault="00907FB0" w:rsidP="00907FB0">
      <w:pPr>
        <w:tabs>
          <w:tab w:val="center" w:pos="4252"/>
        </w:tabs>
        <w:rPr>
          <w:b/>
          <w:sz w:val="32"/>
          <w:szCs w:val="32"/>
        </w:rPr>
      </w:pPr>
    </w:p>
    <w:p w:rsidR="0094528C" w:rsidRPr="00C14599" w:rsidRDefault="0094528C" w:rsidP="00907FB0">
      <w:pPr>
        <w:tabs>
          <w:tab w:val="center" w:pos="4252"/>
        </w:tabs>
        <w:rPr>
          <w:b/>
          <w:sz w:val="32"/>
          <w:szCs w:val="32"/>
        </w:rPr>
        <w:sectPr w:rsidR="0094528C" w:rsidRPr="00C14599" w:rsidSect="0058622A">
          <w:footerReference w:type="even" r:id="rId15"/>
          <w:footerReference w:type="default" r:id="rId16"/>
          <w:pgSz w:w="11906" w:h="16838" w:code="9"/>
          <w:pgMar w:top="1418" w:right="1701" w:bottom="1418" w:left="1701" w:header="709" w:footer="709" w:gutter="0"/>
          <w:pgNumType w:start="53"/>
          <w:cols w:space="708"/>
          <w:docGrid w:linePitch="360"/>
        </w:sectPr>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lastRenderedPageBreak/>
        <w:t>De uma forma geral que conceções tem acerca dos erros ortográficos?</w:t>
      </w:r>
    </w:p>
    <w:p w:rsidR="00907FB0" w:rsidRPr="00AD1CA2"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“Acho que os erros ortográficos têm a ver com a falta de atenção, com falta de rigor na escrita, com a pressa em escrever e com a falta de leitura.”</w:t>
      </w:r>
    </w:p>
    <w:p w:rsidR="00907FB0" w:rsidRPr="008E08EE"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Como é que classifica o desempenho escrito dos seus alunos, tendo em conta os erros ortográficos?</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“Penso que têm um bom desempenho, em situação de ditado, em situação de alguma form</w:t>
      </w:r>
      <w:r w:rsidRPr="00F047DB">
        <w:rPr>
          <w:rFonts w:ascii="Times New Roman" w:hAnsi="Times New Roman" w:cs="Times New Roman"/>
          <w:sz w:val="24"/>
          <w:szCs w:val="24"/>
        </w:rPr>
        <w:t>a</w:t>
      </w:r>
      <w:r w:rsidR="002A0E39" w:rsidRPr="00F047DB">
        <w:rPr>
          <w:rFonts w:ascii="Times New Roman" w:hAnsi="Times New Roman" w:cs="Times New Roman"/>
          <w:sz w:val="24"/>
          <w:szCs w:val="24"/>
        </w:rPr>
        <w:t>,</w:t>
      </w:r>
      <w:r w:rsidRPr="00AD1CA2">
        <w:rPr>
          <w:rFonts w:ascii="Times New Roman" w:hAnsi="Times New Roman" w:cs="Times New Roman"/>
          <w:sz w:val="24"/>
          <w:szCs w:val="24"/>
        </w:rPr>
        <w:t xml:space="preserve"> de pressão, acabam por dar mais erros ortográficos. Mas perante os erros são capazes de os corrigir. Em escrita livre escrevem com menos erros.”</w:t>
      </w:r>
    </w:p>
    <w:p w:rsidR="00907FB0" w:rsidRPr="008E08EE"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Consegue exemplificar tipos de erros mais comuns que os seus alunos deem?</w:t>
      </w:r>
    </w:p>
    <w:p w:rsidR="00907FB0" w:rsidRPr="00AD1CA2"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 xml:space="preserve">“Sim. Principalmente onde existe mais que um som para a mesma letra, erros com </w:t>
      </w:r>
      <w:r w:rsidR="00CB5BF7">
        <w:rPr>
          <w:rFonts w:ascii="Times New Roman" w:hAnsi="Times New Roman" w:cs="Times New Roman"/>
          <w:sz w:val="24"/>
          <w:szCs w:val="24"/>
        </w:rPr>
        <w:t>o &lt;o&gt; no final da palavra ou com o &lt;u&gt;</w:t>
      </w:r>
      <w:r w:rsidRPr="00AD1CA2">
        <w:rPr>
          <w:rFonts w:ascii="Times New Roman" w:hAnsi="Times New Roman" w:cs="Times New Roman"/>
          <w:sz w:val="24"/>
          <w:szCs w:val="24"/>
        </w:rPr>
        <w:t>. E erros como “de repente” e “de seguida” escrevem tudo junto.”</w:t>
      </w:r>
    </w:p>
    <w:p w:rsidR="00907FB0" w:rsidRPr="008E08EE"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No seu entender quais é que são as causas que podem estar associadas aos erros ortográficos dados pelos alunos?</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 xml:space="preserve">“Principalmente </w:t>
      </w:r>
      <w:r w:rsidR="00DE4F49">
        <w:rPr>
          <w:rFonts w:ascii="Times New Roman" w:hAnsi="Times New Roman" w:cs="Times New Roman"/>
          <w:sz w:val="24"/>
          <w:szCs w:val="24"/>
        </w:rPr>
        <w:t xml:space="preserve">a </w:t>
      </w:r>
      <w:r w:rsidRPr="00AD1CA2">
        <w:rPr>
          <w:rFonts w:ascii="Times New Roman" w:hAnsi="Times New Roman" w:cs="Times New Roman"/>
          <w:sz w:val="24"/>
          <w:szCs w:val="24"/>
        </w:rPr>
        <w:t xml:space="preserve">falta de leitura </w:t>
      </w:r>
      <w:r w:rsidRPr="00F047DB">
        <w:rPr>
          <w:rFonts w:ascii="Times New Roman" w:hAnsi="Times New Roman" w:cs="Times New Roman"/>
          <w:sz w:val="24"/>
          <w:szCs w:val="24"/>
        </w:rPr>
        <w:t xml:space="preserve">e </w:t>
      </w:r>
      <w:r w:rsidR="00F047DB" w:rsidRPr="00F047DB">
        <w:rPr>
          <w:rFonts w:ascii="Times New Roman" w:hAnsi="Times New Roman" w:cs="Times New Roman"/>
          <w:sz w:val="24"/>
          <w:szCs w:val="24"/>
        </w:rPr>
        <w:t>em</w:t>
      </w:r>
      <w:r w:rsidR="00F047DB">
        <w:rPr>
          <w:rFonts w:ascii="Times New Roman" w:hAnsi="Times New Roman" w:cs="Times New Roman"/>
          <w:sz w:val="24"/>
          <w:szCs w:val="24"/>
        </w:rPr>
        <w:t xml:space="preserve"> grande parte, </w:t>
      </w:r>
      <w:r w:rsidRPr="00AD1CA2">
        <w:rPr>
          <w:rFonts w:ascii="Times New Roman" w:hAnsi="Times New Roman" w:cs="Times New Roman"/>
          <w:sz w:val="24"/>
          <w:szCs w:val="24"/>
        </w:rPr>
        <w:t xml:space="preserve">falta de gosto pela escrita. Também têm um </w:t>
      </w:r>
      <w:r w:rsidRPr="00F047DB">
        <w:rPr>
          <w:rFonts w:ascii="Times New Roman" w:hAnsi="Times New Roman" w:cs="Times New Roman"/>
          <w:sz w:val="24"/>
          <w:szCs w:val="24"/>
        </w:rPr>
        <w:t xml:space="preserve">vocabulário </w:t>
      </w:r>
      <w:r w:rsidR="00F047DB" w:rsidRPr="00F047DB">
        <w:rPr>
          <w:rFonts w:ascii="Times New Roman" w:hAnsi="Times New Roman" w:cs="Times New Roman"/>
          <w:sz w:val="24"/>
          <w:szCs w:val="24"/>
        </w:rPr>
        <w:t>pouco</w:t>
      </w:r>
      <w:r w:rsidRPr="00F047DB">
        <w:rPr>
          <w:rFonts w:ascii="Times New Roman" w:hAnsi="Times New Roman" w:cs="Times New Roman"/>
          <w:sz w:val="24"/>
          <w:szCs w:val="24"/>
        </w:rPr>
        <w:t xml:space="preserve"> rico</w:t>
      </w:r>
      <w:r w:rsidRPr="00AD1CA2">
        <w:rPr>
          <w:rFonts w:ascii="Times New Roman" w:hAnsi="Times New Roman" w:cs="Times New Roman"/>
          <w:sz w:val="24"/>
          <w:szCs w:val="24"/>
        </w:rPr>
        <w:t>, por isso não gostam de escrever ou escrevem menos para despachar.”</w:t>
      </w:r>
    </w:p>
    <w:p w:rsidR="00907FB0" w:rsidRPr="008E08EE"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De que forma tenta colmatar os erros ortográficos dados pelos seus alunos?</w:t>
      </w:r>
    </w:p>
    <w:p w:rsidR="00907FB0" w:rsidRDefault="0031256B" w:rsidP="0031256B">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“Tento f</w:t>
      </w:r>
      <w:r w:rsidR="00907FB0" w:rsidRPr="00AD1CA2">
        <w:rPr>
          <w:rFonts w:ascii="Times New Roman" w:hAnsi="Times New Roman" w:cs="Times New Roman"/>
          <w:sz w:val="24"/>
          <w:szCs w:val="24"/>
        </w:rPr>
        <w:t>azer mais momentos de escrita, mais momentos de escrita livre ou com um tema dado e momentos de ditado.“</w:t>
      </w:r>
    </w:p>
    <w:p w:rsidR="00907FB0" w:rsidRPr="008E08EE"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 xml:space="preserve">Perante os erros dos alunos que tipo de </w:t>
      </w:r>
      <w:r w:rsidRPr="00EE0DE9">
        <w:rPr>
          <w:rFonts w:ascii="Times New Roman" w:hAnsi="Times New Roman" w:cs="Times New Roman"/>
          <w:b/>
          <w:i/>
          <w:sz w:val="24"/>
          <w:szCs w:val="24"/>
        </w:rPr>
        <w:t>feedback</w:t>
      </w:r>
      <w:r w:rsidRPr="00AD1CA2">
        <w:rPr>
          <w:rFonts w:ascii="Times New Roman" w:hAnsi="Times New Roman" w:cs="Times New Roman"/>
          <w:b/>
          <w:sz w:val="24"/>
          <w:szCs w:val="24"/>
        </w:rPr>
        <w:t xml:space="preserve"> é que lhes é dado?</w:t>
      </w:r>
    </w:p>
    <w:p w:rsidR="00907FB0" w:rsidRPr="00F9267F" w:rsidRDefault="00907FB0" w:rsidP="00907FB0">
      <w:pPr>
        <w:pStyle w:val="SemEspaamento"/>
        <w:spacing w:line="360" w:lineRule="auto"/>
        <w:ind w:firstLine="709"/>
        <w:jc w:val="both"/>
        <w:rPr>
          <w:rFonts w:ascii="Times New Roman" w:hAnsi="Times New Roman" w:cs="Times New Roman"/>
          <w:sz w:val="24"/>
          <w:szCs w:val="24"/>
        </w:rPr>
      </w:pPr>
      <w:r w:rsidRPr="00730723">
        <w:rPr>
          <w:rFonts w:ascii="Times New Roman" w:hAnsi="Times New Roman" w:cs="Times New Roman"/>
          <w:sz w:val="24"/>
          <w:szCs w:val="24"/>
        </w:rPr>
        <w:t>“Nós temos dois momentos de correção dos erros:</w:t>
      </w:r>
      <w:r w:rsidR="00F047DB" w:rsidRPr="00730723">
        <w:rPr>
          <w:rFonts w:ascii="Times New Roman" w:hAnsi="Times New Roman" w:cs="Times New Roman"/>
          <w:sz w:val="24"/>
          <w:szCs w:val="24"/>
        </w:rPr>
        <w:t xml:space="preserve"> primeiro corrijo eu, em que escrevo</w:t>
      </w:r>
      <w:r w:rsidRPr="00730723">
        <w:rPr>
          <w:rFonts w:ascii="Times New Roman" w:hAnsi="Times New Roman" w:cs="Times New Roman"/>
          <w:sz w:val="24"/>
          <w:szCs w:val="24"/>
        </w:rPr>
        <w:t xml:space="preserve"> a palavra correta e </w:t>
      </w:r>
      <w:r w:rsidR="00F047DB" w:rsidRPr="00730723">
        <w:rPr>
          <w:rFonts w:ascii="Times New Roman" w:hAnsi="Times New Roman" w:cs="Times New Roman"/>
          <w:sz w:val="24"/>
          <w:szCs w:val="24"/>
        </w:rPr>
        <w:t>eles depois escrevem-na novamente. Depois dividem a palavra</w:t>
      </w:r>
      <w:r w:rsidRPr="00730723">
        <w:rPr>
          <w:rFonts w:ascii="Times New Roman" w:hAnsi="Times New Roman" w:cs="Times New Roman"/>
          <w:sz w:val="24"/>
          <w:szCs w:val="24"/>
        </w:rPr>
        <w:t xml:space="preserve"> silabicamente</w:t>
      </w:r>
      <w:r w:rsidRPr="00AD1CA2">
        <w:rPr>
          <w:rFonts w:ascii="Times New Roman" w:hAnsi="Times New Roman" w:cs="Times New Roman"/>
          <w:sz w:val="24"/>
          <w:szCs w:val="24"/>
        </w:rPr>
        <w:t>. O outro momento é entregar o texto ao próprio aluno e o aluno identificar o erro e corrigir. Portanto tento sempre trabalhar novamente a regra ortográfica com eles, perceber onde é que errou, porquê e depois aplicar essa palavra noutro contexto.”</w:t>
      </w:r>
      <w:r>
        <w:rPr>
          <w:rFonts w:ascii="Times New Roman" w:hAnsi="Times New Roman" w:cs="Times New Roman"/>
          <w:sz w:val="24"/>
          <w:szCs w:val="24"/>
        </w:rPr>
        <w:br w:type="page"/>
      </w: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lastRenderedPageBreak/>
        <w:t xml:space="preserve">Qual é o impacto que pensa que esse </w:t>
      </w:r>
      <w:r w:rsidRPr="00EE0DE9">
        <w:rPr>
          <w:rFonts w:ascii="Times New Roman" w:hAnsi="Times New Roman" w:cs="Times New Roman"/>
          <w:b/>
          <w:i/>
          <w:sz w:val="24"/>
          <w:szCs w:val="24"/>
        </w:rPr>
        <w:t>feedback</w:t>
      </w:r>
      <w:r>
        <w:rPr>
          <w:rFonts w:ascii="Times New Roman" w:hAnsi="Times New Roman" w:cs="Times New Roman"/>
          <w:b/>
          <w:sz w:val="24"/>
          <w:szCs w:val="24"/>
        </w:rPr>
        <w:t xml:space="preserve"> tem na resolução do problema </w:t>
      </w:r>
      <w:r w:rsidRPr="00AD1CA2">
        <w:rPr>
          <w:rFonts w:ascii="Times New Roman" w:hAnsi="Times New Roman" w:cs="Times New Roman"/>
          <w:b/>
          <w:sz w:val="24"/>
          <w:szCs w:val="24"/>
        </w:rPr>
        <w:t>dos erros ortográficos?</w:t>
      </w:r>
    </w:p>
    <w:p w:rsidR="00CF3101" w:rsidRPr="00CF3101" w:rsidRDefault="00907FB0" w:rsidP="00CF3101">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 xml:space="preserve">“Penso que os alunos acabam por escrever melhor, mas gostava de ter mais tempo, por exemplo, para melhoramento de texto, porque fazendo melhoramento de texto claramente melhoram. Acho que não tenho propriamente muito tempo ou tanto tempo quanto gostava para trabalhar esse pormenor, porque acho que sim, eles melhoram </w:t>
      </w:r>
      <w:r>
        <w:rPr>
          <w:rFonts w:ascii="Times New Roman" w:hAnsi="Times New Roman" w:cs="Times New Roman"/>
          <w:sz w:val="24"/>
          <w:szCs w:val="24"/>
        </w:rPr>
        <w:t>a</w:t>
      </w:r>
      <w:r w:rsidR="00CF3101">
        <w:rPr>
          <w:rFonts w:ascii="Times New Roman" w:hAnsi="Times New Roman" w:cs="Times New Roman"/>
          <w:sz w:val="24"/>
          <w:szCs w:val="24"/>
        </w:rPr>
        <w:t xml:space="preserve"> escrita se for bem trabalhado.</w:t>
      </w:r>
    </w:p>
    <w:p w:rsidR="00907FB0" w:rsidRPr="00CF3101" w:rsidRDefault="00907FB0" w:rsidP="00CF3101">
      <w:pPr>
        <w:sectPr w:rsidR="00907FB0" w:rsidRPr="00CF3101" w:rsidSect="00907FB0">
          <w:footerReference w:type="default" r:id="rId17"/>
          <w:pgSz w:w="11906" w:h="16838" w:code="9"/>
          <w:pgMar w:top="1418" w:right="1701" w:bottom="1418" w:left="1701" w:header="708" w:footer="708" w:gutter="0"/>
          <w:lnNumType w:countBy="1" w:restart="newSection"/>
          <w:cols w:space="708"/>
          <w:docGrid w:linePitch="360"/>
        </w:sectPr>
      </w:pPr>
    </w:p>
    <w:p w:rsidR="00907FB0" w:rsidRPr="008E08EE"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b/>
          <w:sz w:val="24"/>
          <w:szCs w:val="24"/>
        </w:rPr>
        <w:lastRenderedPageBreak/>
        <w:t xml:space="preserve">De </w:t>
      </w:r>
      <w:r w:rsidR="0031256B">
        <w:rPr>
          <w:rFonts w:ascii="Times New Roman" w:hAnsi="Times New Roman" w:cs="Times New Roman"/>
          <w:b/>
          <w:sz w:val="24"/>
          <w:szCs w:val="24"/>
        </w:rPr>
        <w:t>uma forma geral que conceções te</w:t>
      </w:r>
      <w:r w:rsidRPr="00AD1CA2">
        <w:rPr>
          <w:rFonts w:ascii="Times New Roman" w:hAnsi="Times New Roman" w:cs="Times New Roman"/>
          <w:b/>
          <w:sz w:val="24"/>
          <w:szCs w:val="24"/>
        </w:rPr>
        <w:t>m acerca dos erros ortográficos?</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“Acho que a origem dos erros vem da falta de hábitos de leitura, eles leem cada vez menos e o que leem não são textos bem escritos, com estruturas frásicas bem estruturadas e como não leem bons textos dão cada vez mais erros ortográficos.”</w:t>
      </w:r>
    </w:p>
    <w:p w:rsidR="00907FB0" w:rsidRPr="008E08EE"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Considera que nesse sentido, eles também podem ter alguma competência que ainda não adquiriram ou pensa que os alunos têm um vocabulário pouco diversificado?</w:t>
      </w:r>
    </w:p>
    <w:p w:rsidR="00907FB0" w:rsidRPr="00AD1CA2" w:rsidRDefault="00730723"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“Sim, penso que os alunos </w:t>
      </w:r>
      <w:r w:rsidR="00907FB0" w:rsidRPr="00AD1CA2">
        <w:rPr>
          <w:rFonts w:ascii="Times New Roman" w:hAnsi="Times New Roman" w:cs="Times New Roman"/>
          <w:sz w:val="24"/>
          <w:szCs w:val="24"/>
        </w:rPr>
        <w:t xml:space="preserve">têm um vocabulário pouco rico, também relacionado com as séries e as novelas e os programas que veem </w:t>
      </w:r>
      <w:r>
        <w:rPr>
          <w:rFonts w:ascii="Times New Roman" w:hAnsi="Times New Roman" w:cs="Times New Roman"/>
          <w:sz w:val="24"/>
          <w:szCs w:val="24"/>
        </w:rPr>
        <w:t>n</w:t>
      </w:r>
      <w:r w:rsidR="00907FB0" w:rsidRPr="00AD1CA2">
        <w:rPr>
          <w:rFonts w:ascii="Times New Roman" w:hAnsi="Times New Roman" w:cs="Times New Roman"/>
          <w:sz w:val="24"/>
          <w:szCs w:val="24"/>
        </w:rPr>
        <w:t>a televisão. Acho que estão constantemente rodeados de maus exemplos que os fazem também falar mal, logo escrever mal. Outro ponto que eu também considero importante na quantidade de erros ortográficos que eles dão é a maneira como eles falam, eles escrevem como falam e por</w:t>
      </w:r>
      <w:r>
        <w:rPr>
          <w:rFonts w:ascii="Times New Roman" w:hAnsi="Times New Roman" w:cs="Times New Roman"/>
          <w:sz w:val="24"/>
          <w:szCs w:val="24"/>
        </w:rPr>
        <w:t xml:space="preserve"> isso os alunos que falam mal, </w:t>
      </w:r>
      <w:r w:rsidR="00907FB0" w:rsidRPr="00AD1CA2">
        <w:rPr>
          <w:rFonts w:ascii="Times New Roman" w:hAnsi="Times New Roman" w:cs="Times New Roman"/>
          <w:sz w:val="24"/>
          <w:szCs w:val="24"/>
        </w:rPr>
        <w:t>escrevem mal, sem concordância de tempo verbal, sem concordância entre o género e o número, frases mal estruturadas, sem pessoa gramatical, muito confusas.”</w:t>
      </w:r>
    </w:p>
    <w:p w:rsidR="00907FB0" w:rsidRPr="008E08EE"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Como é que classifica o desempenho escrito dos seus alunos, tendo em conta os erros ortográficos?</w:t>
      </w:r>
    </w:p>
    <w:p w:rsidR="00907FB0" w:rsidRPr="00AD1CA2"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“Acho que se nota claramente que quem lê e, obviamente que está tudo relacionado, porque quem lê bons livros, escreve melhor e tem um raciocínio lógico e tem um poder de organização de pensamento muito mais rico, assim como o vocabulário. Agora respondendo à pergunta</w:t>
      </w:r>
      <w:r w:rsidR="000D74FD">
        <w:rPr>
          <w:rFonts w:ascii="Times New Roman" w:hAnsi="Times New Roman" w:cs="Times New Roman"/>
          <w:sz w:val="24"/>
          <w:szCs w:val="24"/>
        </w:rPr>
        <w:t xml:space="preserve"> colocada, para a idade deles e, </w:t>
      </w:r>
      <w:r w:rsidRPr="00AD1CA2">
        <w:rPr>
          <w:rFonts w:ascii="Times New Roman" w:hAnsi="Times New Roman" w:cs="Times New Roman"/>
          <w:sz w:val="24"/>
          <w:szCs w:val="24"/>
        </w:rPr>
        <w:t>comparativamente com a outra turma que tive há quatro anos atrás, acho que o desempenho escrito tem vindo a piorar.”</w:t>
      </w:r>
    </w:p>
    <w:p w:rsidR="00907FB0" w:rsidRPr="00F9267F"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E acha que isso se deve, tal como disse anteriormente, ao facto de estarem rodeados de maus exemplos?</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“Acho que sim, claramente, a todos os níveis.”</w:t>
      </w:r>
    </w:p>
    <w:p w:rsidR="00907FB0" w:rsidRPr="00F9267F"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Pr>
          <w:rFonts w:ascii="Times New Roman" w:hAnsi="Times New Roman" w:cs="Times New Roman"/>
          <w:b/>
          <w:sz w:val="24"/>
          <w:szCs w:val="24"/>
        </w:rPr>
        <w:t>C</w:t>
      </w:r>
      <w:r w:rsidRPr="00AD1CA2">
        <w:rPr>
          <w:rFonts w:ascii="Times New Roman" w:hAnsi="Times New Roman" w:cs="Times New Roman"/>
          <w:b/>
          <w:sz w:val="24"/>
          <w:szCs w:val="24"/>
        </w:rPr>
        <w:t>onsegue exemplificar os tipos de erro mai</w:t>
      </w:r>
      <w:r>
        <w:rPr>
          <w:rFonts w:ascii="Times New Roman" w:hAnsi="Times New Roman" w:cs="Times New Roman"/>
          <w:b/>
          <w:sz w:val="24"/>
          <w:szCs w:val="24"/>
        </w:rPr>
        <w:t>s comuns que os seus alunos cometam</w:t>
      </w:r>
      <w:r w:rsidRPr="00AD1CA2">
        <w:rPr>
          <w:rFonts w:ascii="Times New Roman" w:hAnsi="Times New Roman" w:cs="Times New Roman"/>
          <w:b/>
          <w:sz w:val="24"/>
          <w:szCs w:val="24"/>
        </w:rPr>
        <w:t>?</w:t>
      </w:r>
    </w:p>
    <w:p w:rsidR="00907FB0" w:rsidRPr="00AD1CA2" w:rsidRDefault="00CB5BF7"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 &lt;</w:t>
      </w:r>
      <w:proofErr w:type="gramStart"/>
      <w:r>
        <w:rPr>
          <w:rFonts w:ascii="Times New Roman" w:hAnsi="Times New Roman" w:cs="Times New Roman"/>
          <w:sz w:val="24"/>
          <w:szCs w:val="24"/>
        </w:rPr>
        <w:t>x&gt;e</w:t>
      </w:r>
      <w:proofErr w:type="gramEnd"/>
      <w:r>
        <w:rPr>
          <w:rFonts w:ascii="Times New Roman" w:hAnsi="Times New Roman" w:cs="Times New Roman"/>
          <w:sz w:val="24"/>
          <w:szCs w:val="24"/>
        </w:rPr>
        <w:t xml:space="preserve"> o &lt;</w:t>
      </w:r>
      <w:proofErr w:type="spellStart"/>
      <w:r w:rsidR="00907FB0">
        <w:rPr>
          <w:rFonts w:ascii="Times New Roman" w:hAnsi="Times New Roman" w:cs="Times New Roman"/>
          <w:sz w:val="24"/>
          <w:szCs w:val="24"/>
        </w:rPr>
        <w:t>ch</w:t>
      </w:r>
      <w:proofErr w:type="spellEnd"/>
      <w:r>
        <w:rPr>
          <w:rFonts w:ascii="Times New Roman" w:hAnsi="Times New Roman" w:cs="Times New Roman"/>
          <w:sz w:val="24"/>
          <w:szCs w:val="24"/>
        </w:rPr>
        <w:t xml:space="preserve">&gt; </w:t>
      </w:r>
      <w:r w:rsidR="00907FB0" w:rsidRPr="00AD1CA2">
        <w:rPr>
          <w:rFonts w:ascii="Times New Roman" w:hAnsi="Times New Roman" w:cs="Times New Roman"/>
          <w:sz w:val="24"/>
          <w:szCs w:val="24"/>
        </w:rPr>
        <w:t>é u</w:t>
      </w:r>
      <w:r>
        <w:rPr>
          <w:rFonts w:ascii="Times New Roman" w:hAnsi="Times New Roman" w:cs="Times New Roman"/>
          <w:sz w:val="24"/>
          <w:szCs w:val="24"/>
        </w:rPr>
        <w:t>m erro muito comum. Os dois &lt;</w:t>
      </w:r>
      <w:proofErr w:type="spellStart"/>
      <w:r w:rsidR="00907FB0">
        <w:rPr>
          <w:rFonts w:ascii="Times New Roman" w:hAnsi="Times New Roman" w:cs="Times New Roman"/>
          <w:sz w:val="24"/>
          <w:szCs w:val="24"/>
        </w:rPr>
        <w:t>s</w:t>
      </w:r>
      <w:r w:rsidR="00E60DD6">
        <w:rPr>
          <w:rFonts w:ascii="Times New Roman" w:hAnsi="Times New Roman" w:cs="Times New Roman"/>
          <w:sz w:val="24"/>
          <w:szCs w:val="24"/>
        </w:rPr>
        <w:t>s</w:t>
      </w:r>
      <w:proofErr w:type="spellEnd"/>
      <w:r w:rsidR="00E60DD6">
        <w:rPr>
          <w:rFonts w:ascii="Times New Roman" w:hAnsi="Times New Roman" w:cs="Times New Roman"/>
          <w:sz w:val="24"/>
          <w:szCs w:val="24"/>
        </w:rPr>
        <w:t>&gt; e o &lt;ç</w:t>
      </w:r>
      <w:r>
        <w:rPr>
          <w:rFonts w:ascii="Times New Roman" w:hAnsi="Times New Roman" w:cs="Times New Roman"/>
          <w:sz w:val="24"/>
          <w:szCs w:val="24"/>
        </w:rPr>
        <w:t>&gt; também é muito comum. O &lt;o&gt; e o &lt;u&gt;</w:t>
      </w:r>
      <w:r w:rsidR="00907FB0" w:rsidRPr="00AD1CA2">
        <w:rPr>
          <w:rFonts w:ascii="Times New Roman" w:hAnsi="Times New Roman" w:cs="Times New Roman"/>
          <w:sz w:val="24"/>
          <w:szCs w:val="24"/>
        </w:rPr>
        <w:t xml:space="preserve"> no meio da palavra. E por vezes juntam palavras que se escrevem separadas. Como eles falam muito rápido, lá está, mais uma vez relacionada </w:t>
      </w:r>
      <w:r w:rsidR="00907FB0" w:rsidRPr="00AD1CA2">
        <w:rPr>
          <w:rFonts w:ascii="Times New Roman" w:hAnsi="Times New Roman" w:cs="Times New Roman"/>
          <w:sz w:val="24"/>
          <w:szCs w:val="24"/>
        </w:rPr>
        <w:lastRenderedPageBreak/>
        <w:t>com a maneira como falam, como alguns falam muito rápido, juntam duas e três palavras a achar que se escrevem juntas, quando é só uma palavra. Um exemplo recorrente que eles escrevem como falam é a palavra “p</w:t>
      </w:r>
      <w:r w:rsidR="00E60618">
        <w:rPr>
          <w:rFonts w:ascii="Times New Roman" w:hAnsi="Times New Roman" w:cs="Times New Roman"/>
          <w:sz w:val="24"/>
          <w:szCs w:val="24"/>
        </w:rPr>
        <w:t>rofessora”, em que escrevem “</w:t>
      </w:r>
      <w:proofErr w:type="spellStart"/>
      <w:r w:rsidR="00E60618">
        <w:rPr>
          <w:rFonts w:ascii="Times New Roman" w:hAnsi="Times New Roman" w:cs="Times New Roman"/>
          <w:sz w:val="24"/>
          <w:szCs w:val="24"/>
        </w:rPr>
        <w:t>pre</w:t>
      </w:r>
      <w:r w:rsidR="00907FB0" w:rsidRPr="00AD1CA2">
        <w:rPr>
          <w:rFonts w:ascii="Times New Roman" w:hAnsi="Times New Roman" w:cs="Times New Roman"/>
          <w:sz w:val="24"/>
          <w:szCs w:val="24"/>
        </w:rPr>
        <w:t>fessora</w:t>
      </w:r>
      <w:proofErr w:type="spellEnd"/>
      <w:r w:rsidR="00907FB0" w:rsidRPr="00AD1CA2">
        <w:rPr>
          <w:rFonts w:ascii="Times New Roman" w:hAnsi="Times New Roman" w:cs="Times New Roman"/>
          <w:sz w:val="24"/>
          <w:szCs w:val="24"/>
        </w:rPr>
        <w:t>”.</w:t>
      </w:r>
    </w:p>
    <w:p w:rsidR="00907FB0" w:rsidRPr="00F9267F"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 xml:space="preserve">E </w:t>
      </w:r>
      <w:r>
        <w:rPr>
          <w:rFonts w:ascii="Times New Roman" w:hAnsi="Times New Roman" w:cs="Times New Roman"/>
          <w:b/>
          <w:sz w:val="24"/>
          <w:szCs w:val="24"/>
        </w:rPr>
        <w:t xml:space="preserve">que </w:t>
      </w:r>
      <w:r w:rsidRPr="00AD1CA2">
        <w:rPr>
          <w:rFonts w:ascii="Times New Roman" w:hAnsi="Times New Roman" w:cs="Times New Roman"/>
          <w:b/>
          <w:sz w:val="24"/>
          <w:szCs w:val="24"/>
        </w:rPr>
        <w:t xml:space="preserve">causas </w:t>
      </w:r>
      <w:r>
        <w:rPr>
          <w:rFonts w:ascii="Times New Roman" w:hAnsi="Times New Roman" w:cs="Times New Roman"/>
          <w:b/>
          <w:sz w:val="24"/>
          <w:szCs w:val="24"/>
        </w:rPr>
        <w:t xml:space="preserve">pensa estar </w:t>
      </w:r>
      <w:r w:rsidRPr="00AD1CA2">
        <w:rPr>
          <w:rFonts w:ascii="Times New Roman" w:hAnsi="Times New Roman" w:cs="Times New Roman"/>
          <w:b/>
          <w:sz w:val="24"/>
          <w:szCs w:val="24"/>
        </w:rPr>
        <w:t>relacionadas com os erros ortográficos?</w:t>
      </w:r>
    </w:p>
    <w:p w:rsidR="00907FB0" w:rsidRPr="00AD1CA2"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“Como já disse anteriormente, penso que se deve aos poucos hábitos de leitura, poucos bons exemplos à volta deles, eles não leem, os pais não leem, o que veem na telev</w:t>
      </w:r>
      <w:r w:rsidR="0031256B">
        <w:rPr>
          <w:rFonts w:ascii="Times New Roman" w:hAnsi="Times New Roman" w:cs="Times New Roman"/>
          <w:sz w:val="24"/>
          <w:szCs w:val="24"/>
        </w:rPr>
        <w:t>isão não são boas séries nem bons</w:t>
      </w:r>
      <w:r w:rsidRPr="00AD1CA2">
        <w:rPr>
          <w:rFonts w:ascii="Times New Roman" w:hAnsi="Times New Roman" w:cs="Times New Roman"/>
          <w:sz w:val="24"/>
          <w:szCs w:val="24"/>
        </w:rPr>
        <w:t xml:space="preserve"> conteúdos. Por isso </w:t>
      </w:r>
      <w:r>
        <w:rPr>
          <w:rFonts w:ascii="Times New Roman" w:hAnsi="Times New Roman" w:cs="Times New Roman"/>
          <w:sz w:val="24"/>
          <w:szCs w:val="24"/>
        </w:rPr>
        <w:t>os poucos bons exemplos que têm</w:t>
      </w:r>
      <w:r w:rsidRPr="00AD1CA2">
        <w:rPr>
          <w:rFonts w:ascii="Times New Roman" w:hAnsi="Times New Roman" w:cs="Times New Roman"/>
          <w:sz w:val="24"/>
          <w:szCs w:val="24"/>
        </w:rPr>
        <w:t xml:space="preserve"> são os dados no colégio, mas que não chega.”</w:t>
      </w:r>
    </w:p>
    <w:p w:rsidR="00907FB0" w:rsidRPr="008E08EE"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De que forma é que tenta colmatar os erros ortográficos dados pelos seus alunos?</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 xml:space="preserve">“Tento incentivar a leitura, </w:t>
      </w:r>
      <w:r w:rsidR="000D74FD">
        <w:rPr>
          <w:rFonts w:ascii="Times New Roman" w:hAnsi="Times New Roman" w:cs="Times New Roman"/>
          <w:sz w:val="24"/>
          <w:szCs w:val="24"/>
        </w:rPr>
        <w:t xml:space="preserve">através da “Biblioteca Viva” em que </w:t>
      </w:r>
      <w:r>
        <w:rPr>
          <w:rFonts w:ascii="Times New Roman" w:hAnsi="Times New Roman" w:cs="Times New Roman"/>
          <w:sz w:val="24"/>
          <w:szCs w:val="24"/>
        </w:rPr>
        <w:t xml:space="preserve">eles </w:t>
      </w:r>
      <w:r w:rsidRPr="00AD1CA2">
        <w:rPr>
          <w:rFonts w:ascii="Times New Roman" w:hAnsi="Times New Roman" w:cs="Times New Roman"/>
          <w:sz w:val="24"/>
          <w:szCs w:val="24"/>
        </w:rPr>
        <w:t xml:space="preserve">têm a responsabilidade de ler, pelo menos, um livro mensalmente que depois tem de ser apresentado à turma. Ao apresentarem é também corrigida a maneira como eles se expressam e a maneira como eles expõem o pensamento deles, o que os obriga a uma preparação prévia. Também fazemos ditados, mais para detetar os erros ortográficos do que tanto para ver o desempenho escrito, porque os ditados, sendo de texto, são sempre bons exemplos, com boas estruturas frásicas, por isso no fundo, são sempre os bons exemplos que eles têm. Outra coisa que temos feito e que acho que tem sido muito bom é todas as semanas fazermos um texto coletivo, com ideias de todos, em que aos poucos e poucos, vamos construindo o nosso texto e eles ao se corrigirem uns aos outros e ao serem orientados por mim, também percebem muitas vezes porque é que uma determinada palavra tem de ser de uma maneira e não de outra, porque é que faz sentido uma frase de uma maneira e não de outra e é bom porque é um trabalho semanal que os obriga a escrever um texto bem estruturado e com as ideias de todos. O texto depois acaba por ficar rico em termos de vocabulário, </w:t>
      </w:r>
      <w:r>
        <w:rPr>
          <w:rFonts w:ascii="Times New Roman" w:hAnsi="Times New Roman" w:cs="Times New Roman"/>
          <w:sz w:val="24"/>
          <w:szCs w:val="24"/>
        </w:rPr>
        <w:t xml:space="preserve">de </w:t>
      </w:r>
      <w:r w:rsidRPr="00AD1CA2">
        <w:rPr>
          <w:rFonts w:ascii="Times New Roman" w:hAnsi="Times New Roman" w:cs="Times New Roman"/>
          <w:sz w:val="24"/>
          <w:szCs w:val="24"/>
        </w:rPr>
        <w:t>adjetivos.</w:t>
      </w:r>
      <w:r>
        <w:rPr>
          <w:rFonts w:ascii="Times New Roman" w:hAnsi="Times New Roman" w:cs="Times New Roman"/>
          <w:sz w:val="24"/>
          <w:szCs w:val="24"/>
        </w:rPr>
        <w:t>”</w:t>
      </w:r>
    </w:p>
    <w:p w:rsidR="00907FB0" w:rsidRPr="008E08EE"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Então considera que estas atividades de escrita criativa são benéficas?</w:t>
      </w:r>
    </w:p>
    <w:p w:rsidR="00907FB0" w:rsidRPr="00AD1CA2"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“Sim, sem dúvida e outra diferença que eu noto em relação à outra turma que tive é que eu</w:t>
      </w:r>
      <w:r w:rsidR="000D74FD">
        <w:rPr>
          <w:rFonts w:ascii="Times New Roman" w:hAnsi="Times New Roman" w:cs="Times New Roman"/>
          <w:sz w:val="24"/>
          <w:szCs w:val="24"/>
        </w:rPr>
        <w:t>,</w:t>
      </w:r>
      <w:r w:rsidRPr="00AD1CA2">
        <w:rPr>
          <w:rFonts w:ascii="Times New Roman" w:hAnsi="Times New Roman" w:cs="Times New Roman"/>
          <w:sz w:val="24"/>
          <w:szCs w:val="24"/>
        </w:rPr>
        <w:t xml:space="preserve"> com os meus outros alunos e foi apenas há quatro anos, eles adoravam que lhes desse um texto sem tema, com tema livre para que eles pudessem escrever sobre o que quisessem ou sobre uma coisa </w:t>
      </w:r>
      <w:proofErr w:type="gramStart"/>
      <w:r w:rsidRPr="00AD1CA2">
        <w:rPr>
          <w:rFonts w:ascii="Times New Roman" w:hAnsi="Times New Roman" w:cs="Times New Roman"/>
          <w:sz w:val="24"/>
          <w:szCs w:val="24"/>
        </w:rPr>
        <w:t>que</w:t>
      </w:r>
      <w:proofErr w:type="gramEnd"/>
      <w:r w:rsidRPr="00AD1CA2">
        <w:rPr>
          <w:rFonts w:ascii="Times New Roman" w:hAnsi="Times New Roman" w:cs="Times New Roman"/>
          <w:sz w:val="24"/>
          <w:szCs w:val="24"/>
        </w:rPr>
        <w:t xml:space="preserve"> gostassem e hoje em dia, eu proponho aos meus alunos que escrevam um texto sem tema e eles ficam muito t</w:t>
      </w:r>
      <w:r w:rsidR="000D74FD">
        <w:rPr>
          <w:rFonts w:ascii="Times New Roman" w:hAnsi="Times New Roman" w:cs="Times New Roman"/>
          <w:sz w:val="24"/>
          <w:szCs w:val="24"/>
        </w:rPr>
        <w:t xml:space="preserve">empo a pensar no </w:t>
      </w:r>
      <w:r w:rsidR="000D74FD">
        <w:rPr>
          <w:rFonts w:ascii="Times New Roman" w:hAnsi="Times New Roman" w:cs="Times New Roman"/>
          <w:sz w:val="24"/>
          <w:szCs w:val="24"/>
        </w:rPr>
        <w:lastRenderedPageBreak/>
        <w:t>q</w:t>
      </w:r>
      <w:r w:rsidR="003F6B50">
        <w:rPr>
          <w:rFonts w:ascii="Times New Roman" w:hAnsi="Times New Roman" w:cs="Times New Roman"/>
          <w:sz w:val="24"/>
          <w:szCs w:val="24"/>
        </w:rPr>
        <w:t xml:space="preserve">ue é que hão </w:t>
      </w:r>
      <w:r w:rsidR="000D74FD">
        <w:rPr>
          <w:rFonts w:ascii="Times New Roman" w:hAnsi="Times New Roman" w:cs="Times New Roman"/>
          <w:sz w:val="24"/>
          <w:szCs w:val="24"/>
        </w:rPr>
        <w:t>d</w:t>
      </w:r>
      <w:r w:rsidRPr="00AD1CA2">
        <w:rPr>
          <w:rFonts w:ascii="Times New Roman" w:hAnsi="Times New Roman" w:cs="Times New Roman"/>
          <w:sz w:val="24"/>
          <w:szCs w:val="24"/>
        </w:rPr>
        <w:t xml:space="preserve">e escrever, em que alguns depois pedem se não posso dar um tema porque não sabem o que </w:t>
      </w:r>
      <w:r w:rsidR="003F6B50">
        <w:rPr>
          <w:rFonts w:ascii="Times New Roman" w:hAnsi="Times New Roman" w:cs="Times New Roman"/>
          <w:sz w:val="24"/>
          <w:szCs w:val="24"/>
        </w:rPr>
        <w:t xml:space="preserve">hão </w:t>
      </w:r>
      <w:r w:rsidR="00CC3C0A">
        <w:rPr>
          <w:rFonts w:ascii="Times New Roman" w:hAnsi="Times New Roman" w:cs="Times New Roman"/>
          <w:sz w:val="24"/>
          <w:szCs w:val="24"/>
        </w:rPr>
        <w:t>d</w:t>
      </w:r>
      <w:r w:rsidRPr="00AD1CA2">
        <w:rPr>
          <w:rFonts w:ascii="Times New Roman" w:hAnsi="Times New Roman" w:cs="Times New Roman"/>
          <w:sz w:val="24"/>
          <w:szCs w:val="24"/>
        </w:rPr>
        <w:t>e escrever. Para mim, só isto revela a falta de interesse e a falta de gosto deles por aquilo que os rodeia, parece que não sabem bem do que é que gostam, do que é que não gostam, o que é que sabem, o que é que não sabem, é preocupante.”</w:t>
      </w:r>
    </w:p>
    <w:p w:rsidR="00907FB0" w:rsidRPr="008E08EE"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 xml:space="preserve">E quando vê que os seus alunos dão erros, que tipo de </w:t>
      </w:r>
      <w:r w:rsidRPr="00EE0DE9">
        <w:rPr>
          <w:rFonts w:ascii="Times New Roman" w:hAnsi="Times New Roman" w:cs="Times New Roman"/>
          <w:b/>
          <w:i/>
          <w:sz w:val="24"/>
          <w:szCs w:val="24"/>
        </w:rPr>
        <w:t>feedback</w:t>
      </w:r>
      <w:r w:rsidRPr="00AD1CA2">
        <w:rPr>
          <w:rFonts w:ascii="Times New Roman" w:hAnsi="Times New Roman" w:cs="Times New Roman"/>
          <w:b/>
          <w:sz w:val="24"/>
          <w:szCs w:val="24"/>
        </w:rPr>
        <w:t xml:space="preserve"> é que lhes costuma dar?</w:t>
      </w:r>
    </w:p>
    <w:p w:rsidR="00907FB0" w:rsidRPr="00AD1CA2"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“Costumo sublinhar a parte da palavra onde foi dado o erro, depois escrevo novamente a palavra, mas de forma correta, por baixo do exercício onde foi detetado o erro. Eles depois têm de corrigir o erro, fazendo a divisão silábica e escrevendo três vezes a palavra completa e posteriormente têm de inventar uma frase em que apliquem essa mesma palavra, noutro contexto.”</w:t>
      </w:r>
    </w:p>
    <w:p w:rsidR="00907FB0" w:rsidRPr="00F9267F"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 xml:space="preserve">Qual é o impacto que pensa que esse </w:t>
      </w:r>
      <w:r w:rsidRPr="00EE0DE9">
        <w:rPr>
          <w:rFonts w:ascii="Times New Roman" w:hAnsi="Times New Roman" w:cs="Times New Roman"/>
          <w:b/>
          <w:i/>
          <w:sz w:val="24"/>
          <w:szCs w:val="24"/>
        </w:rPr>
        <w:t>feedback</w:t>
      </w:r>
      <w:r w:rsidRPr="00AD1CA2">
        <w:rPr>
          <w:rFonts w:ascii="Times New Roman" w:hAnsi="Times New Roman" w:cs="Times New Roman"/>
          <w:b/>
          <w:sz w:val="24"/>
          <w:szCs w:val="24"/>
        </w:rPr>
        <w:t xml:space="preserve"> tem na resolução dos erros ortográficos?</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“Eles ao corrigirem, muitas vezes está a palavra escrita à frente deles</w:t>
      </w:r>
      <w:r w:rsidR="007E5515">
        <w:rPr>
          <w:rFonts w:ascii="Times New Roman" w:hAnsi="Times New Roman" w:cs="Times New Roman"/>
          <w:sz w:val="24"/>
          <w:szCs w:val="24"/>
        </w:rPr>
        <w:t>,</w:t>
      </w:r>
      <w:r w:rsidRPr="00AD1CA2">
        <w:rPr>
          <w:rFonts w:ascii="Times New Roman" w:hAnsi="Times New Roman" w:cs="Times New Roman"/>
          <w:sz w:val="24"/>
          <w:szCs w:val="24"/>
        </w:rPr>
        <w:t xml:space="preserve"> até escrita por mim e eles voltam a dar exatamente o mesmo erro e por vezes dão um erro diferente daquele que deram em relação à mesma palavra. Acho que também um fator que é também muito relevante em tudo isto que temos estado a falar é a falta de concentração e a falta de empenho e a falta de interesse da parte deles. Acho que estão cada vez mais distraídos, vêm para o colégio cada vez mais cansados e a cabeça deles está em todo o lado, menos no trabalho que estão a fazer na altura e até bons alunos, sem dificuldades e que já revelaram ser pessoas inteligentes e sem revelarem dificuldades de aprendizagem</w:t>
      </w:r>
      <w:r w:rsidR="007E5515">
        <w:rPr>
          <w:rFonts w:ascii="Times New Roman" w:hAnsi="Times New Roman" w:cs="Times New Roman"/>
          <w:sz w:val="24"/>
          <w:szCs w:val="24"/>
        </w:rPr>
        <w:t>,</w:t>
      </w:r>
      <w:r w:rsidRPr="00AD1CA2">
        <w:rPr>
          <w:rFonts w:ascii="Times New Roman" w:hAnsi="Times New Roman" w:cs="Times New Roman"/>
          <w:sz w:val="24"/>
          <w:szCs w:val="24"/>
        </w:rPr>
        <w:t xml:space="preserve"> cometem essas distrações, são distrações atrás de distrações e a acho que está relacionado mais uma vez com os hábitos do dia-a-dia deles.</w:t>
      </w:r>
      <w:r>
        <w:rPr>
          <w:rFonts w:ascii="Times New Roman" w:hAnsi="Times New Roman" w:cs="Times New Roman"/>
          <w:sz w:val="24"/>
          <w:szCs w:val="24"/>
        </w:rPr>
        <w:t>”</w:t>
      </w:r>
    </w:p>
    <w:p w:rsidR="00907FB0" w:rsidRPr="008E08EE"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Então quer dizer que apesar de desenvolver esses exercícios considera que mesmo assim eles não melhoram?</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“Na maioria dos casos melhoram, nos casos em que a regra ortográfica é muito semelhante, mas apenas foi alterada a palavra, voltam a dar o mesmo erro.”</w:t>
      </w:r>
    </w:p>
    <w:p w:rsidR="00907FB0" w:rsidRDefault="00907FB0" w:rsidP="00907FB0">
      <w:pPr>
        <w:pStyle w:val="SemEspaamento"/>
        <w:spacing w:line="360" w:lineRule="auto"/>
        <w:ind w:firstLine="709"/>
        <w:jc w:val="both"/>
        <w:rPr>
          <w:rFonts w:ascii="Times New Roman" w:hAnsi="Times New Roman" w:cs="Times New Roman"/>
          <w:sz w:val="24"/>
          <w:szCs w:val="24"/>
        </w:rPr>
        <w:sectPr w:rsidR="00907FB0" w:rsidSect="00907FB0">
          <w:pgSz w:w="11906" w:h="16838" w:code="9"/>
          <w:pgMar w:top="1418" w:right="1701" w:bottom="1418" w:left="1701" w:header="708" w:footer="708" w:gutter="0"/>
          <w:lnNumType w:countBy="1" w:restart="newSection"/>
          <w:cols w:space="708"/>
          <w:docGrid w:linePitch="360"/>
        </w:sectPr>
      </w:pPr>
    </w:p>
    <w:p w:rsidR="00907FB0" w:rsidRPr="008E08EE"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b/>
          <w:sz w:val="24"/>
          <w:szCs w:val="24"/>
        </w:rPr>
        <w:lastRenderedPageBreak/>
        <w:t xml:space="preserve">De </w:t>
      </w:r>
      <w:r w:rsidR="00DD3479">
        <w:rPr>
          <w:rFonts w:ascii="Times New Roman" w:hAnsi="Times New Roman" w:cs="Times New Roman"/>
          <w:b/>
          <w:sz w:val="24"/>
          <w:szCs w:val="24"/>
        </w:rPr>
        <w:t>uma forma geral que conceções te</w:t>
      </w:r>
      <w:r w:rsidRPr="00AD1CA2">
        <w:rPr>
          <w:rFonts w:ascii="Times New Roman" w:hAnsi="Times New Roman" w:cs="Times New Roman"/>
          <w:b/>
          <w:sz w:val="24"/>
          <w:szCs w:val="24"/>
        </w:rPr>
        <w:t>m acerca dos erros ortográficos?</w:t>
      </w:r>
    </w:p>
    <w:p w:rsidR="00907FB0" w:rsidRPr="00AD1CA2" w:rsidRDefault="00907FB0" w:rsidP="00E60618">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 xml:space="preserve">“Nos primeiros anos, quando eles começam a ler e a escrever, acho que é natural da aprendizagem. Até é importante eles ao darem erros, para depois conseguirem irem percebendo as regras ortográficas e à medida que leem vão conseguindo melhorar esses </w:t>
      </w:r>
      <w:r w:rsidR="00E60618">
        <w:rPr>
          <w:rFonts w:ascii="Times New Roman" w:hAnsi="Times New Roman" w:cs="Times New Roman"/>
          <w:sz w:val="24"/>
          <w:szCs w:val="24"/>
        </w:rPr>
        <w:t xml:space="preserve">erros. </w:t>
      </w:r>
      <w:r w:rsidRPr="00AD1CA2">
        <w:rPr>
          <w:rFonts w:ascii="Times New Roman" w:hAnsi="Times New Roman" w:cs="Times New Roman"/>
          <w:sz w:val="24"/>
          <w:szCs w:val="24"/>
        </w:rPr>
        <w:t>Agora no ano em que estamos, no 3</w:t>
      </w:r>
      <w:r w:rsidR="00823CD6">
        <w:rPr>
          <w:rFonts w:ascii="Times New Roman" w:hAnsi="Times New Roman" w:cs="Times New Roman"/>
          <w:sz w:val="24"/>
          <w:szCs w:val="24"/>
        </w:rPr>
        <w:t>.</w:t>
      </w:r>
      <w:r w:rsidRPr="00AD1CA2">
        <w:rPr>
          <w:rFonts w:ascii="Times New Roman" w:hAnsi="Times New Roman" w:cs="Times New Roman"/>
          <w:sz w:val="24"/>
          <w:szCs w:val="24"/>
        </w:rPr>
        <w:t>º ano, penso que os erros se devem à falta de hábi</w:t>
      </w:r>
      <w:r>
        <w:rPr>
          <w:rFonts w:ascii="Times New Roman" w:hAnsi="Times New Roman" w:cs="Times New Roman"/>
          <w:sz w:val="24"/>
          <w:szCs w:val="24"/>
        </w:rPr>
        <w:t>tos de leitura e à</w:t>
      </w:r>
      <w:r w:rsidRPr="00AD1CA2">
        <w:rPr>
          <w:rFonts w:ascii="Times New Roman" w:hAnsi="Times New Roman" w:cs="Times New Roman"/>
          <w:sz w:val="24"/>
          <w:szCs w:val="24"/>
        </w:rPr>
        <w:t xml:space="preserve"> maneira como falam, que é cada vez pior o que depois tem consequências na escrita.”</w:t>
      </w:r>
    </w:p>
    <w:p w:rsidR="00907FB0" w:rsidRPr="00F9267F"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Como é que classifica o desempenho escrito dos seus alunos, tendo em conta os erros ortográficos?</w:t>
      </w:r>
    </w:p>
    <w:p w:rsidR="00907FB0" w:rsidRPr="00AD1CA2"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“Não, acho que eles dão erros ortográficos muito por distração e como já disse muito pela maneira como falam”</w:t>
      </w:r>
    </w:p>
    <w:p w:rsidR="00907FB0" w:rsidRPr="00F9267F"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E pensa que esses erros também se devem a falta de hábitos de leitura, como é que tenta incutir estes hábitos?</w:t>
      </w:r>
    </w:p>
    <w:p w:rsidR="00907FB0"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“Eles não leem muito, apesar de serem desenvolvidas estratégias para que eles leiam mais ao facultar-lhes livros de níveis diferentes de leitura, mas mesmo assim eles não têm esse hábito.”</w:t>
      </w:r>
    </w:p>
    <w:p w:rsidR="00907FB0" w:rsidRPr="00F9267F"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Consegue exemplificar tipos de erros mais comuns que os seus alunos deem?</w:t>
      </w:r>
    </w:p>
    <w:p w:rsidR="00907FB0" w:rsidRDefault="00907FB0" w:rsidP="00CB5BF7">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“Alg</w:t>
      </w:r>
      <w:r w:rsidR="00CB5BF7">
        <w:rPr>
          <w:rFonts w:ascii="Times New Roman" w:hAnsi="Times New Roman" w:cs="Times New Roman"/>
          <w:sz w:val="24"/>
          <w:szCs w:val="24"/>
        </w:rPr>
        <w:t>uns dos erros frequentes são o &lt;x&gt;</w:t>
      </w:r>
      <w:r>
        <w:rPr>
          <w:rFonts w:ascii="Times New Roman" w:hAnsi="Times New Roman" w:cs="Times New Roman"/>
          <w:sz w:val="24"/>
          <w:szCs w:val="24"/>
        </w:rPr>
        <w:t xml:space="preserve"> em várias palavras que </w:t>
      </w:r>
      <w:r w:rsidR="00CB5BF7">
        <w:rPr>
          <w:rFonts w:ascii="Times New Roman" w:hAnsi="Times New Roman" w:cs="Times New Roman"/>
          <w:sz w:val="24"/>
          <w:szCs w:val="24"/>
        </w:rPr>
        <w:t xml:space="preserve">têm um som </w:t>
      </w:r>
      <w:r w:rsidR="00931D1E">
        <w:rPr>
          <w:rFonts w:ascii="Times New Roman" w:hAnsi="Times New Roman" w:cs="Times New Roman"/>
          <w:sz w:val="24"/>
          <w:szCs w:val="24"/>
        </w:rPr>
        <w:t>diferente, nos dois &lt;</w:t>
      </w:r>
      <w:proofErr w:type="spellStart"/>
      <w:r w:rsidR="00931D1E">
        <w:rPr>
          <w:rFonts w:ascii="Times New Roman" w:hAnsi="Times New Roman" w:cs="Times New Roman"/>
          <w:sz w:val="24"/>
          <w:szCs w:val="24"/>
        </w:rPr>
        <w:t>ss</w:t>
      </w:r>
      <w:proofErr w:type="spellEnd"/>
      <w:r w:rsidR="00931D1E">
        <w:rPr>
          <w:rFonts w:ascii="Times New Roman" w:hAnsi="Times New Roman" w:cs="Times New Roman"/>
          <w:sz w:val="24"/>
          <w:szCs w:val="24"/>
        </w:rPr>
        <w:t>&gt; e no &lt;ç</w:t>
      </w:r>
      <w:r w:rsidR="00CB5BF7">
        <w:rPr>
          <w:rFonts w:ascii="Times New Roman" w:hAnsi="Times New Roman" w:cs="Times New Roman"/>
          <w:sz w:val="24"/>
          <w:szCs w:val="24"/>
        </w:rPr>
        <w:t xml:space="preserve">&gt;, no &lt;u&gt; e </w:t>
      </w:r>
      <w:proofErr w:type="gramStart"/>
      <w:r w:rsidR="00CB5BF7">
        <w:rPr>
          <w:rFonts w:ascii="Times New Roman" w:hAnsi="Times New Roman" w:cs="Times New Roman"/>
          <w:sz w:val="24"/>
          <w:szCs w:val="24"/>
        </w:rPr>
        <w:t>no &lt;o</w:t>
      </w:r>
      <w:proofErr w:type="gramEnd"/>
      <w:r w:rsidR="00CB5BF7">
        <w:rPr>
          <w:rFonts w:ascii="Times New Roman" w:hAnsi="Times New Roman" w:cs="Times New Roman"/>
          <w:sz w:val="24"/>
          <w:szCs w:val="24"/>
        </w:rPr>
        <w:t>&gt;</w:t>
      </w:r>
      <w:r>
        <w:rPr>
          <w:rFonts w:ascii="Times New Roman" w:hAnsi="Times New Roman" w:cs="Times New Roman"/>
          <w:sz w:val="24"/>
          <w:szCs w:val="24"/>
        </w:rPr>
        <w:t xml:space="preserve"> trocam </w:t>
      </w:r>
      <w:r w:rsidR="00DD3479">
        <w:rPr>
          <w:rFonts w:ascii="Times New Roman" w:hAnsi="Times New Roman" w:cs="Times New Roman"/>
          <w:sz w:val="24"/>
          <w:szCs w:val="24"/>
        </w:rPr>
        <w:t>muitas vezes estas duas letras</w:t>
      </w:r>
      <w:r>
        <w:rPr>
          <w:rFonts w:ascii="Times New Roman" w:hAnsi="Times New Roman" w:cs="Times New Roman"/>
          <w:sz w:val="24"/>
          <w:szCs w:val="24"/>
        </w:rPr>
        <w:t>, também por causa do som.”</w:t>
      </w:r>
    </w:p>
    <w:p w:rsidR="00907FB0" w:rsidRPr="00F9267F"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E quais é que pensa que são as causas que podem estar relacionadas com os erros ortográficos?</w:t>
      </w:r>
    </w:p>
    <w:p w:rsidR="00907FB0" w:rsidRPr="00F9267F"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“Sim, como já disse anteriormente, falta de hábitos de leitura, porque quanto mais eles leem, o seu contacto com as palavras é maior e podem ver a maneira como são escritas e para mim é a causa mais importante.”</w:t>
      </w:r>
      <w:r>
        <w:rPr>
          <w:rFonts w:ascii="Times New Roman" w:hAnsi="Times New Roman" w:cs="Times New Roman"/>
          <w:sz w:val="24"/>
          <w:szCs w:val="24"/>
        </w:rPr>
        <w:br w:type="page"/>
      </w: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lastRenderedPageBreak/>
        <w:t>De que forma é que tenta colmatar os erros ortográficos dados pelos seus alunos?</w:t>
      </w:r>
    </w:p>
    <w:p w:rsidR="00907FB0" w:rsidRPr="00AD1CA2"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 xml:space="preserve">“Nós temos </w:t>
      </w:r>
      <w:r>
        <w:rPr>
          <w:rFonts w:ascii="Times New Roman" w:hAnsi="Times New Roman" w:cs="Times New Roman"/>
          <w:sz w:val="24"/>
          <w:szCs w:val="24"/>
        </w:rPr>
        <w:t>a ortografia à terça-feira, à</w:t>
      </w:r>
      <w:r w:rsidRPr="00AD1CA2">
        <w:rPr>
          <w:rFonts w:ascii="Times New Roman" w:hAnsi="Times New Roman" w:cs="Times New Roman"/>
          <w:sz w:val="24"/>
          <w:szCs w:val="24"/>
        </w:rPr>
        <w:t xml:space="preserve"> quarta-feira fazemos ditados de palavras com o caso ortográfico trabalhado na terça-feira e à sexta-feira fazemos sempre um ditado com treino, de texto. Mesmo assim não basta só isso, tento que eles escrevam e depois, quando é possível, corrigir os erros com eles. O que eu faço muitas vezes é assinalar os erros, mas não corrijo com eles, para que eles releiam os erros que deram e perceber o que é que podem ter feito mal.”</w:t>
      </w:r>
    </w:p>
    <w:p w:rsidR="00907FB0" w:rsidRPr="00F9267F"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E relativamente a atividades como as cópias e exercícios de escrita criativa?</w:t>
      </w:r>
    </w:p>
    <w:p w:rsidR="00907FB0" w:rsidRPr="00AD1CA2"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w:t>
      </w:r>
      <w:r w:rsidRPr="00AD1CA2">
        <w:rPr>
          <w:rFonts w:ascii="Times New Roman" w:hAnsi="Times New Roman" w:cs="Times New Roman"/>
          <w:sz w:val="24"/>
          <w:szCs w:val="24"/>
        </w:rPr>
        <w:t>Não, cópias não costumo fazer. Mas exercícios de escrita eles fazem imensos, mas que incidam mais sobre exercícios de ortografia, em que eles tenham de aplicar a palavra correta mediante a frase que tenham.”</w:t>
      </w:r>
    </w:p>
    <w:p w:rsidR="00907FB0" w:rsidRPr="00F9267F"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E considera que eles dão mais erros nos ditados ou mais erros no exercícios de escrita, por serem atividades que resultam da imaginação deles, enquanto os ditados são um exercício mais imposto.</w:t>
      </w:r>
    </w:p>
    <w:p w:rsidR="00907FB0" w:rsidRPr="00AD1CA2" w:rsidRDefault="00FD7A45"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“Sim, realmente nota-se</w:t>
      </w:r>
      <w:r w:rsidR="00907FB0" w:rsidRPr="00AD1CA2">
        <w:rPr>
          <w:rFonts w:ascii="Times New Roman" w:hAnsi="Times New Roman" w:cs="Times New Roman"/>
          <w:sz w:val="24"/>
          <w:szCs w:val="24"/>
        </w:rPr>
        <w:t xml:space="preserve"> essa diferença, porque nos exercícios de escrita criativa eles estão mais concentrados no que estão a escrever, para além de estarem focados na palavra estão também atentos à estrutura da frase e em tudo o resto que um texto requer. Nos ditados eles querem acompanhar o que está a ser dito que depois descuram a forma de escrever as palavras.”</w:t>
      </w:r>
    </w:p>
    <w:p w:rsidR="00907FB0" w:rsidRPr="00F9267F"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 xml:space="preserve">Que tipo de </w:t>
      </w:r>
      <w:r w:rsidRPr="00EE0DE9">
        <w:rPr>
          <w:rFonts w:ascii="Times New Roman" w:hAnsi="Times New Roman" w:cs="Times New Roman"/>
          <w:b/>
          <w:i/>
          <w:sz w:val="24"/>
          <w:szCs w:val="24"/>
        </w:rPr>
        <w:t>feedback</w:t>
      </w:r>
      <w:r w:rsidRPr="00AD1CA2">
        <w:rPr>
          <w:rFonts w:ascii="Times New Roman" w:hAnsi="Times New Roman" w:cs="Times New Roman"/>
          <w:b/>
          <w:sz w:val="24"/>
          <w:szCs w:val="24"/>
        </w:rPr>
        <w:t xml:space="preserve"> é dado aos seus alunos após a constatação dos erros?</w:t>
      </w:r>
    </w:p>
    <w:p w:rsidR="00907FB0" w:rsidRPr="00AD1CA2"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sz w:val="24"/>
          <w:szCs w:val="24"/>
        </w:rPr>
        <w:t>“Normalmente sublinho a palavra errada com um marcador amarelo e depois eles têm de descobrir a forma correta de a escrever e faço isto com alguns alunos. Com outros vou assinalando com eles os erros e vou corrigindo com eles, os que têm mais dificuldades, os disléxicos e que não têm tanto essa capacidade de autocorreção.”</w:t>
      </w:r>
    </w:p>
    <w:p w:rsidR="00907FB0" w:rsidRPr="00F9267F" w:rsidRDefault="00907FB0" w:rsidP="00907FB0">
      <w:pPr>
        <w:pStyle w:val="SemEspaamento"/>
      </w:pP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t xml:space="preserve">E qual é o impacto que pensa que esse </w:t>
      </w:r>
      <w:r w:rsidRPr="00EE0DE9">
        <w:rPr>
          <w:rFonts w:ascii="Times New Roman" w:hAnsi="Times New Roman" w:cs="Times New Roman"/>
          <w:b/>
          <w:i/>
          <w:sz w:val="24"/>
          <w:szCs w:val="24"/>
        </w:rPr>
        <w:t>feedback</w:t>
      </w:r>
      <w:r w:rsidRPr="00AD1CA2">
        <w:rPr>
          <w:rFonts w:ascii="Times New Roman" w:hAnsi="Times New Roman" w:cs="Times New Roman"/>
          <w:b/>
          <w:sz w:val="24"/>
          <w:szCs w:val="24"/>
        </w:rPr>
        <w:t xml:space="preserve"> tem junto dos seus alunos?</w:t>
      </w:r>
    </w:p>
    <w:p w:rsidR="00907FB0" w:rsidRDefault="00907FB0" w:rsidP="00CB5BF7">
      <w:pPr>
        <w:pStyle w:val="SemEspaamento"/>
        <w:spacing w:line="360" w:lineRule="auto"/>
        <w:ind w:firstLine="709"/>
        <w:jc w:val="both"/>
        <w:rPr>
          <w:rFonts w:ascii="Times New Roman" w:hAnsi="Times New Roman" w:cs="Times New Roman"/>
          <w:sz w:val="24"/>
          <w:szCs w:val="24"/>
        </w:rPr>
        <w:sectPr w:rsidR="00907FB0" w:rsidSect="00907FB0">
          <w:pgSz w:w="11906" w:h="16838" w:code="9"/>
          <w:pgMar w:top="1418" w:right="1701" w:bottom="1418" w:left="1701" w:header="708" w:footer="708" w:gutter="0"/>
          <w:lnNumType w:countBy="1" w:restart="newSection"/>
          <w:cols w:space="708"/>
          <w:docGrid w:linePitch="360"/>
        </w:sectPr>
      </w:pPr>
      <w:r w:rsidRPr="00AD1CA2">
        <w:rPr>
          <w:rFonts w:ascii="Times New Roman" w:hAnsi="Times New Roman" w:cs="Times New Roman"/>
          <w:sz w:val="24"/>
          <w:szCs w:val="24"/>
        </w:rPr>
        <w:t xml:space="preserve">“Depende dos alunos, porque os alunos que são mais atentos, que têm maior capacidade de autocorreção melhoram nos erros que dão e depois os alunos que se irritam e que são os que têm mais dificuldade </w:t>
      </w:r>
      <w:r>
        <w:rPr>
          <w:rFonts w:ascii="Times New Roman" w:hAnsi="Times New Roman" w:cs="Times New Roman"/>
          <w:sz w:val="24"/>
          <w:szCs w:val="24"/>
        </w:rPr>
        <w:t>escrevem com erros.</w:t>
      </w:r>
      <w:r w:rsidRPr="00AD1CA2">
        <w:rPr>
          <w:rFonts w:ascii="Times New Roman" w:hAnsi="Times New Roman" w:cs="Times New Roman"/>
          <w:sz w:val="24"/>
          <w:szCs w:val="24"/>
        </w:rPr>
        <w:t xml:space="preserve"> </w:t>
      </w:r>
      <w:r>
        <w:rPr>
          <w:rFonts w:ascii="Times New Roman" w:hAnsi="Times New Roman" w:cs="Times New Roman"/>
          <w:sz w:val="24"/>
          <w:szCs w:val="24"/>
        </w:rPr>
        <w:t>M</w:t>
      </w:r>
      <w:r w:rsidRPr="00AD1CA2">
        <w:rPr>
          <w:rFonts w:ascii="Times New Roman" w:hAnsi="Times New Roman" w:cs="Times New Roman"/>
          <w:sz w:val="24"/>
          <w:szCs w:val="24"/>
        </w:rPr>
        <w:t>omentaneamente melhoram, mas depois há aquelas palavras que são mais difíceis em que eles depois acabam por errar mais tarde</w:t>
      </w:r>
      <w:r w:rsidR="00CB5BF7">
        <w:rPr>
          <w:rFonts w:ascii="Times New Roman" w:hAnsi="Times New Roman" w:cs="Times New Roman"/>
          <w:sz w:val="24"/>
          <w:szCs w:val="24"/>
        </w:rPr>
        <w:t>.”</w:t>
      </w:r>
    </w:p>
    <w:p w:rsidR="00907FB0" w:rsidRPr="008E08EE" w:rsidRDefault="00907FB0" w:rsidP="00907FB0">
      <w:pPr>
        <w:pStyle w:val="SemEspaamento"/>
        <w:spacing w:line="360" w:lineRule="auto"/>
        <w:ind w:firstLine="709"/>
        <w:jc w:val="both"/>
        <w:rPr>
          <w:rFonts w:ascii="Times New Roman" w:hAnsi="Times New Roman" w:cs="Times New Roman"/>
          <w:sz w:val="24"/>
          <w:szCs w:val="24"/>
        </w:rPr>
      </w:pPr>
      <w:r w:rsidRPr="00AD1CA2">
        <w:rPr>
          <w:rFonts w:ascii="Times New Roman" w:hAnsi="Times New Roman" w:cs="Times New Roman"/>
          <w:b/>
          <w:sz w:val="24"/>
          <w:szCs w:val="24"/>
        </w:rPr>
        <w:lastRenderedPageBreak/>
        <w:t xml:space="preserve">De </w:t>
      </w:r>
      <w:r w:rsidR="005B61F3">
        <w:rPr>
          <w:rFonts w:ascii="Times New Roman" w:hAnsi="Times New Roman" w:cs="Times New Roman"/>
          <w:b/>
          <w:sz w:val="24"/>
          <w:szCs w:val="24"/>
        </w:rPr>
        <w:t>uma forma geral que conceções te</w:t>
      </w:r>
      <w:r w:rsidRPr="00AD1CA2">
        <w:rPr>
          <w:rFonts w:ascii="Times New Roman" w:hAnsi="Times New Roman" w:cs="Times New Roman"/>
          <w:b/>
          <w:sz w:val="24"/>
          <w:szCs w:val="24"/>
        </w:rPr>
        <w:t>m acerca dos erros ortográficos?</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 ortografia é um exercício que ganha muito com uma boa memória e muito do problema dos erros tem a ver com este pouco treino da memória que as crianças hoje em dia têm. Esse treino faz-se com a leitura, com muita conversa, quer com os pais quer com os professores, em que os obriguemos a estruturar a frase, a dizer bem as palavras. Portanto as conversas, a leitura, que cada vez é menor, e um treino constante da escrita. Antigamente escrevia-se muito e conseguia-se trabalhar mais a memória. Hoje em dia, se não for na escola, escreve-se cada vez menos e portanto essa memória é pouco desenvolvida. Por isso acho que uma das causas de hoje em dia se escrever com muitos erros tem a ver com essa memória pouco desenvolvida.”</w:t>
      </w:r>
    </w:p>
    <w:p w:rsidR="00907FB0" w:rsidRPr="00F9267F" w:rsidRDefault="00907FB0" w:rsidP="00907FB0">
      <w:pPr>
        <w:pStyle w:val="SemEspaamento"/>
      </w:pPr>
    </w:p>
    <w:p w:rsidR="00907FB0" w:rsidRPr="00426BDE" w:rsidRDefault="00907FB0" w:rsidP="00907FB0">
      <w:pPr>
        <w:pStyle w:val="SemEspaamento"/>
        <w:spacing w:line="360" w:lineRule="auto"/>
        <w:ind w:firstLine="709"/>
        <w:jc w:val="both"/>
        <w:rPr>
          <w:rFonts w:ascii="Times New Roman" w:hAnsi="Times New Roman" w:cs="Times New Roman"/>
          <w:b/>
          <w:sz w:val="24"/>
          <w:szCs w:val="24"/>
        </w:rPr>
      </w:pPr>
      <w:r w:rsidRPr="00426BDE">
        <w:rPr>
          <w:rFonts w:ascii="Times New Roman" w:hAnsi="Times New Roman" w:cs="Times New Roman"/>
          <w:b/>
          <w:sz w:val="24"/>
          <w:szCs w:val="24"/>
        </w:rPr>
        <w:t>Como é que classifica o desempenho escrito dos seus alunos tendo em conta os erros ortográficos?</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“Tenho uma panóplia muito grande. Tenho aqui alunas a escrever muito bem, com imensa correção ortográfica, a maioria dos meus alunos que dão poucos erros ou que já não dão erros são meninas, tirando em uma ou outra palavra nova, que seja difícil que nunca viram ou nunca leram, é normal. Mas tenho aqui meninas que fazem ditado de 120, 150 palavras a não darem erros ou a darem dois, três, um erro. Depois tenho meninos com imensas lacunas e tenho o estádio do meio, com alunos que não </w:t>
      </w:r>
      <w:r w:rsidR="00FD7A45">
        <w:rPr>
          <w:rFonts w:ascii="Times New Roman" w:hAnsi="Times New Roman" w:cs="Times New Roman"/>
          <w:sz w:val="24"/>
          <w:szCs w:val="24"/>
        </w:rPr>
        <w:t xml:space="preserve">são </w:t>
      </w:r>
      <w:r>
        <w:rPr>
          <w:rFonts w:ascii="Times New Roman" w:hAnsi="Times New Roman" w:cs="Times New Roman"/>
          <w:sz w:val="24"/>
          <w:szCs w:val="24"/>
        </w:rPr>
        <w:t>nem muito bons nem muito maus e tenho como já referi os que têm imensas dificuldades na escrita.”</w:t>
      </w:r>
    </w:p>
    <w:p w:rsidR="00907FB0" w:rsidRPr="00F9267F" w:rsidRDefault="00907FB0" w:rsidP="00907FB0">
      <w:pPr>
        <w:pStyle w:val="SemEspaamento"/>
      </w:pPr>
    </w:p>
    <w:p w:rsidR="00907FB0" w:rsidRDefault="00907FB0" w:rsidP="00907FB0">
      <w:pPr>
        <w:pStyle w:val="SemEspaamento"/>
        <w:spacing w:line="360" w:lineRule="auto"/>
        <w:ind w:firstLine="709"/>
        <w:jc w:val="both"/>
        <w:rPr>
          <w:rFonts w:ascii="Times New Roman" w:hAnsi="Times New Roman" w:cs="Times New Roman"/>
          <w:sz w:val="24"/>
          <w:szCs w:val="24"/>
        </w:rPr>
      </w:pPr>
      <w:r w:rsidRPr="00426BDE">
        <w:rPr>
          <w:rFonts w:ascii="Times New Roman" w:hAnsi="Times New Roman" w:cs="Times New Roman"/>
          <w:b/>
          <w:sz w:val="24"/>
          <w:szCs w:val="24"/>
        </w:rPr>
        <w:t>Porque é que acha que eles dão esses erros, pensa que se pode dever também a um desconhecimento das regras, falta de atenção?</w:t>
      </w:r>
    </w:p>
    <w:p w:rsidR="00907FB0" w:rsidRPr="00F9267F"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“Penso que as razões variam consoante as crianças. Normalmente “bato” muito na questão da memória, do treino, da persistência, o não gostar do exercício, a escrita é um exercício que envolve paciência e calma e algumas crianças não estão predispostas para isso. E depois também tem a ver com a consciência fonológica que referia no início, relativamente à conversa com os pais, dizer bem os sons, não os deixar falar de forma “abebezada” durante muito tarde, uma dicção correta para eles começarem a ganhar esta consciência dos sons.”</w:t>
      </w:r>
      <w:r>
        <w:rPr>
          <w:rFonts w:ascii="Times New Roman" w:hAnsi="Times New Roman" w:cs="Times New Roman"/>
          <w:sz w:val="24"/>
          <w:szCs w:val="24"/>
        </w:rPr>
        <w:br w:type="page"/>
      </w:r>
    </w:p>
    <w:p w:rsidR="00907FB0" w:rsidRPr="00AD1CA2" w:rsidRDefault="00907FB0" w:rsidP="00907FB0">
      <w:pPr>
        <w:pStyle w:val="SemEspaamento"/>
        <w:spacing w:line="360" w:lineRule="auto"/>
        <w:ind w:firstLine="709"/>
        <w:jc w:val="both"/>
        <w:rPr>
          <w:rFonts w:ascii="Times New Roman" w:hAnsi="Times New Roman" w:cs="Times New Roman"/>
          <w:b/>
          <w:sz w:val="24"/>
          <w:szCs w:val="24"/>
        </w:rPr>
      </w:pPr>
      <w:r w:rsidRPr="00AD1CA2">
        <w:rPr>
          <w:rFonts w:ascii="Times New Roman" w:hAnsi="Times New Roman" w:cs="Times New Roman"/>
          <w:b/>
          <w:sz w:val="24"/>
          <w:szCs w:val="24"/>
        </w:rPr>
        <w:lastRenderedPageBreak/>
        <w:t>Consegue exemplificar tipos de erros mais comuns que os seus alunos deem?</w:t>
      </w:r>
    </w:p>
    <w:p w:rsidR="00907FB0" w:rsidRDefault="00F15F98"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w:t>
      </w:r>
      <w:r w:rsidR="00CB5BF7">
        <w:rPr>
          <w:rFonts w:ascii="Times New Roman" w:hAnsi="Times New Roman" w:cs="Times New Roman"/>
          <w:sz w:val="24"/>
          <w:szCs w:val="24"/>
        </w:rPr>
        <w:t>Por vezes confundem o &lt;o&gt; e o &lt;u&gt;</w:t>
      </w:r>
      <w:r w:rsidR="00907FB0">
        <w:rPr>
          <w:rFonts w:ascii="Times New Roman" w:hAnsi="Times New Roman" w:cs="Times New Roman"/>
          <w:sz w:val="24"/>
          <w:szCs w:val="24"/>
        </w:rPr>
        <w:t xml:space="preserve">, algumas palavras que se escrevem em separado, escrevem tudo junto como “de </w:t>
      </w:r>
      <w:r w:rsidR="00CB5BF7">
        <w:rPr>
          <w:rFonts w:ascii="Times New Roman" w:hAnsi="Times New Roman" w:cs="Times New Roman"/>
          <w:sz w:val="24"/>
          <w:szCs w:val="24"/>
        </w:rPr>
        <w:t>repente” e por v</w:t>
      </w:r>
      <w:r w:rsidR="00931D1E">
        <w:rPr>
          <w:rFonts w:ascii="Times New Roman" w:hAnsi="Times New Roman" w:cs="Times New Roman"/>
          <w:sz w:val="24"/>
          <w:szCs w:val="24"/>
        </w:rPr>
        <w:t>ezes também no &lt;s&gt;, &lt;</w:t>
      </w:r>
      <w:proofErr w:type="spellStart"/>
      <w:r w:rsidR="00931D1E">
        <w:rPr>
          <w:rFonts w:ascii="Times New Roman" w:hAnsi="Times New Roman" w:cs="Times New Roman"/>
          <w:sz w:val="24"/>
          <w:szCs w:val="24"/>
        </w:rPr>
        <w:t>ss</w:t>
      </w:r>
      <w:proofErr w:type="spellEnd"/>
      <w:r w:rsidR="00931D1E">
        <w:rPr>
          <w:rFonts w:ascii="Times New Roman" w:hAnsi="Times New Roman" w:cs="Times New Roman"/>
          <w:sz w:val="24"/>
          <w:szCs w:val="24"/>
        </w:rPr>
        <w:t>&gt; e no &lt;ç</w:t>
      </w:r>
      <w:r w:rsidR="00CB5BF7">
        <w:rPr>
          <w:rFonts w:ascii="Times New Roman" w:hAnsi="Times New Roman" w:cs="Times New Roman"/>
          <w:sz w:val="24"/>
          <w:szCs w:val="24"/>
        </w:rPr>
        <w:t>&gt;</w:t>
      </w:r>
      <w:r w:rsidR="00907FB0">
        <w:rPr>
          <w:rFonts w:ascii="Times New Roman" w:hAnsi="Times New Roman" w:cs="Times New Roman"/>
          <w:sz w:val="24"/>
          <w:szCs w:val="24"/>
        </w:rPr>
        <w:t>.</w:t>
      </w:r>
      <w:r>
        <w:rPr>
          <w:rFonts w:ascii="Times New Roman" w:hAnsi="Times New Roman" w:cs="Times New Roman"/>
          <w:sz w:val="24"/>
          <w:szCs w:val="24"/>
        </w:rPr>
        <w:t>”</w:t>
      </w:r>
    </w:p>
    <w:p w:rsidR="00907FB0" w:rsidRPr="008E08EE" w:rsidRDefault="00907FB0" w:rsidP="00907FB0">
      <w:pPr>
        <w:pStyle w:val="SemEspaamento"/>
      </w:pPr>
    </w:p>
    <w:p w:rsidR="00907FB0" w:rsidRPr="00426BDE" w:rsidRDefault="00907FB0" w:rsidP="00907FB0">
      <w:pPr>
        <w:pStyle w:val="SemEspaamento"/>
        <w:spacing w:line="360" w:lineRule="auto"/>
        <w:ind w:firstLine="709"/>
        <w:jc w:val="both"/>
        <w:rPr>
          <w:rFonts w:ascii="Times New Roman" w:hAnsi="Times New Roman" w:cs="Times New Roman"/>
          <w:b/>
          <w:sz w:val="24"/>
          <w:szCs w:val="24"/>
        </w:rPr>
      </w:pPr>
      <w:r w:rsidRPr="00426BDE">
        <w:rPr>
          <w:rFonts w:ascii="Times New Roman" w:hAnsi="Times New Roman" w:cs="Times New Roman"/>
          <w:b/>
          <w:sz w:val="24"/>
          <w:szCs w:val="24"/>
        </w:rPr>
        <w:t>De que forma tenta colmatar os erros ortográficos dados pelos seus alunos?</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“Como agora estamos no 4.º ano este é um percurso de 4 anos, em que por exemplo com os ditados eu faço ditados com preparação, no 1.º, 2</w:t>
      </w:r>
      <w:r w:rsidR="00FD7A45">
        <w:rPr>
          <w:rFonts w:ascii="Times New Roman" w:hAnsi="Times New Roman" w:cs="Times New Roman"/>
          <w:sz w:val="24"/>
          <w:szCs w:val="24"/>
        </w:rPr>
        <w:t>.</w:t>
      </w:r>
      <w:r>
        <w:rPr>
          <w:rFonts w:ascii="Times New Roman" w:hAnsi="Times New Roman" w:cs="Times New Roman"/>
          <w:sz w:val="24"/>
          <w:szCs w:val="24"/>
        </w:rPr>
        <w:t>º e 3.º ano, em que as crianças ao fim de semana levam como trabalho de casa um texto. No início palavras, depois frases e por fim texto, em que se preparam. Depois quando chegam a meio do 3.º</w:t>
      </w:r>
      <w:r w:rsidR="00911C63">
        <w:rPr>
          <w:rFonts w:ascii="Times New Roman" w:hAnsi="Times New Roman" w:cs="Times New Roman"/>
          <w:sz w:val="24"/>
          <w:szCs w:val="24"/>
        </w:rPr>
        <w:t xml:space="preserve"> </w:t>
      </w:r>
      <w:r>
        <w:rPr>
          <w:rFonts w:ascii="Times New Roman" w:hAnsi="Times New Roman" w:cs="Times New Roman"/>
          <w:sz w:val="24"/>
          <w:szCs w:val="24"/>
        </w:rPr>
        <w:t>ano já não lhes digo para eles fazerem a cópia das frases ou do texto, mas sim para lerem e sublinharem e descobrirem as palavras em que sentem mais dificuldade. Depois treinam essas palavras escrevendo-as várias vezes, fazendo a divisão silábica</w:t>
      </w:r>
      <w:r w:rsidR="00CF58EB">
        <w:rPr>
          <w:rFonts w:ascii="Times New Roman" w:hAnsi="Times New Roman" w:cs="Times New Roman"/>
          <w:sz w:val="24"/>
          <w:szCs w:val="24"/>
        </w:rPr>
        <w:t>. Assinalam a encarnado o erro que</w:t>
      </w:r>
      <w:r>
        <w:rPr>
          <w:rFonts w:ascii="Times New Roman" w:hAnsi="Times New Roman" w:cs="Times New Roman"/>
          <w:sz w:val="24"/>
          <w:szCs w:val="24"/>
        </w:rPr>
        <w:t xml:space="preserve"> teve em determinada palavra, a silaba ou o som em que errou e isto ao longo dos três primeiros anos. No 4.º ano, em que já estão a chegar ao ponto da excelência ou que assim se deseja, já não faço ditado com preparações faço ditados duas e três vezes por semana, que podem ser de palavras, frases ou texto e vou buscá-los ao livro de história, ao livro de português. Às vezes o ditado de palavras do meio da semana foram as palavras que eles mais erraram na segunda-feira.”</w:t>
      </w:r>
    </w:p>
    <w:p w:rsidR="00907FB0" w:rsidRPr="00F9267F" w:rsidRDefault="00907FB0" w:rsidP="00907FB0">
      <w:pPr>
        <w:pStyle w:val="SemEspaamento"/>
      </w:pPr>
    </w:p>
    <w:p w:rsidR="00907FB0" w:rsidRPr="00426BDE" w:rsidRDefault="00907FB0" w:rsidP="00907FB0">
      <w:pPr>
        <w:pStyle w:val="SemEspaamento"/>
        <w:spacing w:line="360" w:lineRule="auto"/>
        <w:ind w:firstLine="709"/>
        <w:jc w:val="both"/>
        <w:rPr>
          <w:rFonts w:ascii="Times New Roman" w:hAnsi="Times New Roman" w:cs="Times New Roman"/>
          <w:b/>
          <w:sz w:val="24"/>
          <w:szCs w:val="24"/>
        </w:rPr>
      </w:pPr>
      <w:r w:rsidRPr="00426BDE">
        <w:rPr>
          <w:rFonts w:ascii="Times New Roman" w:hAnsi="Times New Roman" w:cs="Times New Roman"/>
          <w:b/>
          <w:sz w:val="24"/>
          <w:szCs w:val="24"/>
        </w:rPr>
        <w:t>E costuma também fazer exercícios de escrita criativa, revisão de textos?</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“Sim, também costumo fazer, mas os ditados são os exercícios que faço mais.”</w:t>
      </w:r>
    </w:p>
    <w:p w:rsidR="00907FB0" w:rsidRPr="00F9267F" w:rsidRDefault="00907FB0" w:rsidP="00907FB0">
      <w:pPr>
        <w:pStyle w:val="SemEspaamento"/>
      </w:pPr>
    </w:p>
    <w:p w:rsidR="00907FB0" w:rsidRPr="00426BDE" w:rsidRDefault="00907FB0" w:rsidP="00907FB0">
      <w:pPr>
        <w:pStyle w:val="SemEspaamento"/>
        <w:spacing w:line="360" w:lineRule="auto"/>
        <w:ind w:firstLine="709"/>
        <w:jc w:val="both"/>
        <w:rPr>
          <w:rFonts w:ascii="Times New Roman" w:hAnsi="Times New Roman" w:cs="Times New Roman"/>
          <w:b/>
          <w:sz w:val="24"/>
          <w:szCs w:val="24"/>
        </w:rPr>
      </w:pPr>
      <w:r w:rsidRPr="00426BDE">
        <w:rPr>
          <w:rFonts w:ascii="Times New Roman" w:hAnsi="Times New Roman" w:cs="Times New Roman"/>
          <w:b/>
          <w:sz w:val="24"/>
          <w:szCs w:val="24"/>
        </w:rPr>
        <w:t>Considera que eles dão mais erros nos exercícios de escrita criativa, em que é um texto da autoria deles, ou nos ditados que é um exercício imposto e que por isso eles podem dar mais erros?</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“Depende dos anos. Acho que por exemplo no 2.º</w:t>
      </w:r>
      <w:r w:rsidR="00911C63">
        <w:rPr>
          <w:rFonts w:ascii="Times New Roman" w:hAnsi="Times New Roman" w:cs="Times New Roman"/>
          <w:sz w:val="24"/>
          <w:szCs w:val="24"/>
        </w:rPr>
        <w:t xml:space="preserve"> </w:t>
      </w:r>
      <w:r>
        <w:rPr>
          <w:rFonts w:ascii="Times New Roman" w:hAnsi="Times New Roman" w:cs="Times New Roman"/>
          <w:sz w:val="24"/>
          <w:szCs w:val="24"/>
        </w:rPr>
        <w:t>ano, em que eles começam a escrever os textos deles, seja de escrita criativa uma proposta orientada, são textos que eles próprios têm de estruturar, neste ano dão imensos erros, porque este é um ano em que começam a escrever mais textos e histórias e descuram a parte da ortografia e essa fase é terrível. E nessa altura é importante trabalhar a parte frásica como a ortografia. No 4</w:t>
      </w:r>
      <w:r w:rsidR="00911C63">
        <w:rPr>
          <w:rFonts w:ascii="Times New Roman" w:hAnsi="Times New Roman" w:cs="Times New Roman"/>
          <w:sz w:val="24"/>
          <w:szCs w:val="24"/>
        </w:rPr>
        <w:t>.</w:t>
      </w:r>
      <w:r>
        <w:rPr>
          <w:rFonts w:ascii="Times New Roman" w:hAnsi="Times New Roman" w:cs="Times New Roman"/>
          <w:sz w:val="24"/>
          <w:szCs w:val="24"/>
        </w:rPr>
        <w:t>º ano é como disse anteriormente, depende dos alunos que tenham mais ou menos apetência para a escrita, acho que o facto de ser um exercício proposto ou não, não influencia os erros que dão.”</w:t>
      </w:r>
    </w:p>
    <w:p w:rsidR="00907FB0" w:rsidRPr="00426BDE" w:rsidRDefault="00907FB0" w:rsidP="00907FB0">
      <w:pPr>
        <w:pStyle w:val="SemEspaamento"/>
        <w:spacing w:line="360" w:lineRule="auto"/>
        <w:ind w:firstLine="709"/>
        <w:jc w:val="both"/>
        <w:rPr>
          <w:rFonts w:ascii="Times New Roman" w:hAnsi="Times New Roman" w:cs="Times New Roman"/>
          <w:b/>
          <w:sz w:val="24"/>
          <w:szCs w:val="24"/>
        </w:rPr>
      </w:pPr>
      <w:r w:rsidRPr="00426BDE">
        <w:rPr>
          <w:rFonts w:ascii="Times New Roman" w:hAnsi="Times New Roman" w:cs="Times New Roman"/>
          <w:b/>
          <w:sz w:val="24"/>
          <w:szCs w:val="24"/>
        </w:rPr>
        <w:lastRenderedPageBreak/>
        <w:t xml:space="preserve">Que tipo de </w:t>
      </w:r>
      <w:r w:rsidRPr="00EE0DE9">
        <w:rPr>
          <w:rFonts w:ascii="Times New Roman" w:hAnsi="Times New Roman" w:cs="Times New Roman"/>
          <w:b/>
          <w:i/>
          <w:sz w:val="24"/>
          <w:szCs w:val="24"/>
        </w:rPr>
        <w:t>feedback</w:t>
      </w:r>
      <w:r w:rsidRPr="00426BDE">
        <w:rPr>
          <w:rFonts w:ascii="Times New Roman" w:hAnsi="Times New Roman" w:cs="Times New Roman"/>
          <w:b/>
          <w:sz w:val="24"/>
          <w:szCs w:val="24"/>
        </w:rPr>
        <w:t xml:space="preserve"> é que costuma dar aos seus alunos quando deteta erros ortográficos?</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“Na fase em que eles estão escrevem apenas três vezes a palavra que erraram. Numa outra fase têm de fazer a divisão silábica. Repito também alguns ditados umas semanas depois.”</w:t>
      </w:r>
    </w:p>
    <w:p w:rsidR="00907FB0" w:rsidRPr="00F9267F" w:rsidRDefault="00907FB0" w:rsidP="00907FB0">
      <w:pPr>
        <w:pStyle w:val="SemEspaamento"/>
      </w:pPr>
    </w:p>
    <w:p w:rsidR="00907FB0" w:rsidRPr="00426BDE" w:rsidRDefault="00907FB0" w:rsidP="00907FB0">
      <w:pPr>
        <w:pStyle w:val="SemEspaamento"/>
        <w:spacing w:line="360" w:lineRule="auto"/>
        <w:ind w:firstLine="709"/>
        <w:jc w:val="both"/>
        <w:rPr>
          <w:rFonts w:ascii="Times New Roman" w:hAnsi="Times New Roman" w:cs="Times New Roman"/>
          <w:b/>
          <w:sz w:val="24"/>
          <w:szCs w:val="24"/>
        </w:rPr>
      </w:pPr>
      <w:r w:rsidRPr="00426BDE">
        <w:rPr>
          <w:rFonts w:ascii="Times New Roman" w:hAnsi="Times New Roman" w:cs="Times New Roman"/>
          <w:b/>
          <w:sz w:val="24"/>
          <w:szCs w:val="24"/>
        </w:rPr>
        <w:t xml:space="preserve">Qual é o impacto que pensa que esse </w:t>
      </w:r>
      <w:r w:rsidRPr="00EE0DE9">
        <w:rPr>
          <w:rFonts w:ascii="Times New Roman" w:hAnsi="Times New Roman" w:cs="Times New Roman"/>
          <w:b/>
          <w:i/>
          <w:sz w:val="24"/>
          <w:szCs w:val="24"/>
        </w:rPr>
        <w:t>feedback</w:t>
      </w:r>
      <w:r w:rsidRPr="00426BDE">
        <w:rPr>
          <w:rFonts w:ascii="Times New Roman" w:hAnsi="Times New Roman" w:cs="Times New Roman"/>
          <w:b/>
          <w:sz w:val="24"/>
          <w:szCs w:val="24"/>
        </w:rPr>
        <w:t xml:space="preserve"> tem nos seus al</w:t>
      </w:r>
      <w:r w:rsidR="00911C63">
        <w:rPr>
          <w:rFonts w:ascii="Times New Roman" w:hAnsi="Times New Roman" w:cs="Times New Roman"/>
          <w:b/>
          <w:sz w:val="24"/>
          <w:szCs w:val="24"/>
        </w:rPr>
        <w:t>u</w:t>
      </w:r>
      <w:r w:rsidRPr="00426BDE">
        <w:rPr>
          <w:rFonts w:ascii="Times New Roman" w:hAnsi="Times New Roman" w:cs="Times New Roman"/>
          <w:b/>
          <w:sz w:val="24"/>
          <w:szCs w:val="24"/>
        </w:rPr>
        <w:t>nos?</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“Depende. Há palavras que eles estão a err</w:t>
      </w:r>
      <w:r w:rsidR="00FB66B7">
        <w:rPr>
          <w:rFonts w:ascii="Times New Roman" w:hAnsi="Times New Roman" w:cs="Times New Roman"/>
          <w:sz w:val="24"/>
          <w:szCs w:val="24"/>
        </w:rPr>
        <w:t>ar e de repente faz-se um “clique</w:t>
      </w:r>
      <w:r>
        <w:rPr>
          <w:rFonts w:ascii="Times New Roman" w:hAnsi="Times New Roman" w:cs="Times New Roman"/>
          <w:sz w:val="24"/>
          <w:szCs w:val="24"/>
        </w:rPr>
        <w:t>” e eles começam a escrever bem e há outras palavras como o “à” da contração da preposição ou o “há” do verbo haver que nós batalhamos todos os anos e há alunos que não conseguem compreender a regra.”</w:t>
      </w:r>
    </w:p>
    <w:p w:rsidR="00907FB0" w:rsidRPr="00F9267F" w:rsidRDefault="00907FB0" w:rsidP="00907FB0">
      <w:pPr>
        <w:pStyle w:val="SemEspaamento"/>
      </w:pPr>
    </w:p>
    <w:p w:rsidR="00907FB0" w:rsidRPr="00426BDE" w:rsidRDefault="00907FB0" w:rsidP="00907FB0">
      <w:pPr>
        <w:pStyle w:val="SemEspaamento"/>
        <w:spacing w:line="360" w:lineRule="auto"/>
        <w:ind w:firstLine="709"/>
        <w:jc w:val="both"/>
        <w:rPr>
          <w:rFonts w:ascii="Times New Roman" w:hAnsi="Times New Roman" w:cs="Times New Roman"/>
          <w:b/>
          <w:sz w:val="24"/>
          <w:szCs w:val="24"/>
        </w:rPr>
      </w:pPr>
      <w:r w:rsidRPr="00426BDE">
        <w:rPr>
          <w:rFonts w:ascii="Times New Roman" w:hAnsi="Times New Roman" w:cs="Times New Roman"/>
          <w:b/>
          <w:sz w:val="24"/>
          <w:szCs w:val="24"/>
        </w:rPr>
        <w:t>E pensa que isso se deve a quê? A falta de atenção?</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“Eu acho que nesse aspeto ainda preciso de mais três anos </w:t>
      </w:r>
      <w:r w:rsidR="00CA1800">
        <w:rPr>
          <w:rFonts w:ascii="Times New Roman" w:hAnsi="Times New Roman" w:cs="Times New Roman"/>
          <w:sz w:val="24"/>
          <w:szCs w:val="24"/>
        </w:rPr>
        <w:t xml:space="preserve">para </w:t>
      </w:r>
      <w:r>
        <w:rPr>
          <w:rFonts w:ascii="Times New Roman" w:hAnsi="Times New Roman" w:cs="Times New Roman"/>
          <w:sz w:val="24"/>
          <w:szCs w:val="24"/>
        </w:rPr>
        <w:t>descobrir a causa de aqueles três alunos que uma turma tem sempre. Mas pode dever-se a muitos fatores, não perceber a regra, a questão do haver e do existir ser muito abstrato para eles e por isso é difícil aplicar a regra. Isso varia de criança para criança e não consigo ainda formalizar uma resposta concreta a isso. Ainda em relação a uma questão que foi colocada anteriormente o levantamento dos erros que faço é para eu ter consciência de como o aluno está em termos de erros, mas de uma forma geral, já não tenho tanto tempo para aplicar uma ficha que aplicaria em anos anteriores para ver se eles conseguem aplicar determinada regra.”</w:t>
      </w:r>
    </w:p>
    <w:p w:rsidR="00907FB0" w:rsidRPr="00F9267F" w:rsidRDefault="00907FB0" w:rsidP="00907FB0">
      <w:pPr>
        <w:pStyle w:val="SemEspaamento"/>
      </w:pPr>
    </w:p>
    <w:p w:rsidR="00907FB0" w:rsidRPr="00426BDE" w:rsidRDefault="00907FB0" w:rsidP="00907FB0">
      <w:pPr>
        <w:pStyle w:val="SemEspaamento"/>
        <w:spacing w:line="360" w:lineRule="auto"/>
        <w:ind w:firstLine="709"/>
        <w:jc w:val="both"/>
        <w:rPr>
          <w:rFonts w:ascii="Times New Roman" w:hAnsi="Times New Roman" w:cs="Times New Roman"/>
          <w:b/>
          <w:sz w:val="24"/>
          <w:szCs w:val="24"/>
        </w:rPr>
      </w:pPr>
      <w:r w:rsidRPr="00426BDE">
        <w:rPr>
          <w:rFonts w:ascii="Times New Roman" w:hAnsi="Times New Roman" w:cs="Times New Roman"/>
          <w:b/>
          <w:sz w:val="24"/>
          <w:szCs w:val="24"/>
        </w:rPr>
        <w:t>Ao longo da entrevista não foi muito referido o aspeto dos hábitos de leitura, considera que este também pode ser um fator de ajuda à diminuição dos erros ortográficos?</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“Sim, eu aqui na sala faço a </w:t>
      </w:r>
      <w:r w:rsidR="00CA1800">
        <w:rPr>
          <w:rFonts w:ascii="Times New Roman" w:hAnsi="Times New Roman" w:cs="Times New Roman"/>
          <w:sz w:val="24"/>
          <w:szCs w:val="24"/>
        </w:rPr>
        <w:t>“Biblioteca V</w:t>
      </w:r>
      <w:r>
        <w:rPr>
          <w:rFonts w:ascii="Times New Roman" w:hAnsi="Times New Roman" w:cs="Times New Roman"/>
          <w:sz w:val="24"/>
          <w:szCs w:val="24"/>
        </w:rPr>
        <w:t>iva</w:t>
      </w:r>
      <w:r w:rsidR="00CA1800">
        <w:rPr>
          <w:rFonts w:ascii="Times New Roman" w:hAnsi="Times New Roman" w:cs="Times New Roman"/>
          <w:sz w:val="24"/>
          <w:szCs w:val="24"/>
        </w:rPr>
        <w:t>”</w:t>
      </w:r>
      <w:r>
        <w:rPr>
          <w:rFonts w:ascii="Times New Roman" w:hAnsi="Times New Roman" w:cs="Times New Roman"/>
          <w:sz w:val="24"/>
          <w:szCs w:val="24"/>
        </w:rPr>
        <w:t>, em que eles vão trocando os livros entre si e posso dizer que neste momento tenho aqui alunos completamente viciados em leitura que é uma coisa extraordinária, tenho duas mães que dizem que quase que têm de esconder os livros para eles não lerem, é verdade. Depois tenho aqui dois ou três rapazes que odeiam a leitura, que nem eu nem os pais conseguimos fazer com que leiam mais.”</w:t>
      </w:r>
    </w:p>
    <w:p w:rsidR="00907FB0" w:rsidRPr="00F9267F" w:rsidRDefault="00907FB0" w:rsidP="00907FB0">
      <w:pPr>
        <w:pStyle w:val="SemEspaamento"/>
      </w:pPr>
    </w:p>
    <w:p w:rsidR="00907FB0" w:rsidRPr="00426BDE" w:rsidRDefault="00907FB0" w:rsidP="00907FB0">
      <w:pPr>
        <w:pStyle w:val="SemEspaamento"/>
        <w:spacing w:line="360" w:lineRule="auto"/>
        <w:ind w:firstLine="709"/>
        <w:jc w:val="both"/>
        <w:rPr>
          <w:rFonts w:ascii="Times New Roman" w:hAnsi="Times New Roman" w:cs="Times New Roman"/>
          <w:b/>
          <w:sz w:val="24"/>
          <w:szCs w:val="24"/>
        </w:rPr>
      </w:pPr>
      <w:r w:rsidRPr="00426BDE">
        <w:rPr>
          <w:rFonts w:ascii="Times New Roman" w:hAnsi="Times New Roman" w:cs="Times New Roman"/>
          <w:b/>
          <w:sz w:val="24"/>
          <w:szCs w:val="24"/>
        </w:rPr>
        <w:lastRenderedPageBreak/>
        <w:t>Há pouco referiu uma coisa curiosa: que as raparigas dão menos erros e que os rapazes é mais difícil pô-los a ler. Porque é que considera que existe esta diferença tão grande entre rapazes e raparigas?</w:t>
      </w:r>
    </w:p>
    <w:p w:rsidR="00907FB0" w:rsidRDefault="00907FB0" w:rsidP="00907FB0">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“Penso que tem a ver com a persistência. Sem desmazelo ou feminismo, mas eu acho que os rapazes são mais rápidos a pensar, o que é bom na matemática porque são muito ágeis. As meninas na minha opinião são mais persistentes. De uma forma geral as meninas são mais calmas e têm mais paciência para decorar e talvez por isso consigam ter mais paciência para ler, para memorizar as palavras. Como disse os rapazes têm uma agilidade fantástica para a Matemática e depois aquela calma que é preciso ter para escrever textos, para ler, tem de ser uma coisa trabalhada com eles. Depois tenho aqui alunas muito boas a matemática, mas que o 1.º e o 2.º ano foi uma desgraça e hoje em dia são muto boas, porque foi uma coisa que elas trabalharam, não é intuitivo. E os rapazes a mesma coisa, os rapazes que eu tenho aqui a escrever bons textos, foram rapazes que trabalharam esta dificuldade. Claro que também pode ter a ver com a sua própria natureza de cada um.”</w:t>
      </w: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B63631">
      <w:pPr>
        <w:pStyle w:val="SemEspaamento"/>
        <w:suppressLineNumbers/>
        <w:spacing w:line="360" w:lineRule="auto"/>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Default="00907FB0" w:rsidP="00907FB0">
      <w:pPr>
        <w:pStyle w:val="SemEspaamento"/>
        <w:suppressLineNumbers/>
        <w:spacing w:line="360" w:lineRule="auto"/>
        <w:ind w:firstLine="709"/>
        <w:jc w:val="both"/>
        <w:rPr>
          <w:rFonts w:ascii="Times New Roman" w:hAnsi="Times New Roman" w:cs="Times New Roman"/>
          <w:sz w:val="24"/>
          <w:szCs w:val="24"/>
        </w:rPr>
      </w:pPr>
    </w:p>
    <w:p w:rsidR="00907FB0" w:rsidRPr="00B63631" w:rsidRDefault="00CC7A57" w:rsidP="00907FB0">
      <w:pPr>
        <w:pStyle w:val="Ttulo2"/>
        <w:suppressLineNumbers/>
        <w:jc w:val="center"/>
        <w:rPr>
          <w:rFonts w:ascii="Times New Roman" w:hAnsi="Times New Roman" w:cs="Times New Roman"/>
          <w:b/>
          <w:color w:val="auto"/>
          <w:sz w:val="32"/>
          <w:szCs w:val="32"/>
        </w:rPr>
      </w:pPr>
      <w:bookmarkStart w:id="33" w:name="_Toc418253778"/>
      <w:r w:rsidRPr="00B63631">
        <w:rPr>
          <w:rFonts w:ascii="Times New Roman" w:hAnsi="Times New Roman" w:cs="Times New Roman"/>
          <w:b/>
          <w:color w:val="auto"/>
          <w:sz w:val="32"/>
          <w:szCs w:val="32"/>
        </w:rPr>
        <w:t>ANEXO</w:t>
      </w:r>
      <w:r w:rsidR="00907FB0" w:rsidRPr="00B63631">
        <w:rPr>
          <w:rFonts w:ascii="Times New Roman" w:hAnsi="Times New Roman" w:cs="Times New Roman"/>
          <w:b/>
          <w:color w:val="auto"/>
          <w:sz w:val="32"/>
          <w:szCs w:val="32"/>
        </w:rPr>
        <w:t xml:space="preserve"> 3 – </w:t>
      </w:r>
      <w:r w:rsidRPr="00B63631">
        <w:rPr>
          <w:rFonts w:ascii="Times New Roman" w:hAnsi="Times New Roman" w:cs="Times New Roman"/>
          <w:b/>
          <w:color w:val="auto"/>
          <w:sz w:val="32"/>
          <w:szCs w:val="32"/>
        </w:rPr>
        <w:t>GRELHAS DE ANÁLISE DE CONTEÚDO</w:t>
      </w:r>
      <w:bookmarkEnd w:id="33"/>
    </w:p>
    <w:p w:rsidR="00907FB0" w:rsidRDefault="00907FB0" w:rsidP="00907FB0">
      <w:pPr>
        <w:suppressLineNumbers/>
      </w:pPr>
    </w:p>
    <w:p w:rsidR="00907FB0" w:rsidRDefault="00907FB0" w:rsidP="00907FB0">
      <w:pPr>
        <w:suppressLineNumbers/>
      </w:pPr>
    </w:p>
    <w:p w:rsidR="00907FB0" w:rsidRDefault="00907FB0" w:rsidP="00907FB0">
      <w:pPr>
        <w:suppressLineNumbers/>
      </w:pPr>
    </w:p>
    <w:p w:rsidR="00907FB0" w:rsidRDefault="00907FB0" w:rsidP="00907FB0">
      <w:pPr>
        <w:suppressLineNumbers/>
      </w:pPr>
    </w:p>
    <w:p w:rsidR="00907FB0" w:rsidRDefault="00907FB0" w:rsidP="00907FB0">
      <w:pPr>
        <w:suppressLineNumbers/>
      </w:pPr>
    </w:p>
    <w:p w:rsidR="00907FB0" w:rsidRDefault="00907FB0" w:rsidP="00907FB0">
      <w:pPr>
        <w:suppressLineNumbers/>
      </w:pPr>
    </w:p>
    <w:p w:rsidR="00907FB0" w:rsidRDefault="00907FB0" w:rsidP="00907FB0">
      <w:pPr>
        <w:suppressLineNumbers/>
      </w:pPr>
    </w:p>
    <w:p w:rsidR="00907FB0" w:rsidRDefault="00907FB0" w:rsidP="00907FB0">
      <w:pPr>
        <w:suppressLineNumbers/>
      </w:pPr>
    </w:p>
    <w:p w:rsidR="00907FB0" w:rsidRDefault="00907FB0" w:rsidP="00907FB0">
      <w:pPr>
        <w:suppressLineNumbers/>
      </w:pPr>
    </w:p>
    <w:p w:rsidR="00907FB0" w:rsidRDefault="00907FB0" w:rsidP="00907FB0">
      <w:pPr>
        <w:suppressLineNumbers/>
      </w:pPr>
    </w:p>
    <w:p w:rsidR="00907FB0" w:rsidRDefault="00907FB0" w:rsidP="00907FB0">
      <w:pPr>
        <w:suppressLineNumbers/>
      </w:pPr>
    </w:p>
    <w:p w:rsidR="00907FB0" w:rsidRDefault="00907FB0" w:rsidP="00907FB0">
      <w:pPr>
        <w:suppressLineNumbers/>
      </w:pPr>
    </w:p>
    <w:p w:rsidR="00907FB0" w:rsidRDefault="00907FB0" w:rsidP="00907FB0">
      <w:pPr>
        <w:suppressLineNumbers/>
      </w:pPr>
    </w:p>
    <w:p w:rsidR="00907FB0" w:rsidRDefault="00907FB0" w:rsidP="00907FB0">
      <w:pPr>
        <w:suppressLineNumbers/>
      </w:pPr>
    </w:p>
    <w:p w:rsidR="00907FB0" w:rsidRDefault="00907FB0" w:rsidP="00907FB0">
      <w:pPr>
        <w:suppressLineNumbers/>
      </w:pPr>
    </w:p>
    <w:p w:rsidR="00907FB0" w:rsidRDefault="00907FB0" w:rsidP="00907FB0">
      <w:pPr>
        <w:suppressLineNumbers/>
      </w:pPr>
    </w:p>
    <w:p w:rsidR="00907FB0" w:rsidRPr="00DE54AA" w:rsidRDefault="00907FB0" w:rsidP="00907FB0">
      <w:pPr>
        <w:suppressLineNumbers/>
      </w:pPr>
    </w:p>
    <w:p w:rsidR="00907FB0" w:rsidRDefault="00907FB0" w:rsidP="00907FB0">
      <w:pPr>
        <w:pStyle w:val="SemEspaamento"/>
        <w:suppressLineNumbers/>
        <w:spacing w:line="360" w:lineRule="auto"/>
        <w:ind w:firstLine="709"/>
        <w:jc w:val="center"/>
        <w:rPr>
          <w:rFonts w:ascii="Times New Roman" w:hAnsi="Times New Roman" w:cs="Times New Roman"/>
          <w:b/>
          <w:sz w:val="32"/>
          <w:szCs w:val="32"/>
        </w:rPr>
      </w:pPr>
    </w:p>
    <w:p w:rsidR="00907FB0" w:rsidRDefault="00907FB0" w:rsidP="00907FB0">
      <w:pPr>
        <w:pStyle w:val="SemEspaamento"/>
        <w:suppressLineNumbers/>
        <w:spacing w:line="360" w:lineRule="auto"/>
        <w:ind w:firstLine="709"/>
        <w:jc w:val="center"/>
        <w:rPr>
          <w:rFonts w:ascii="Times New Roman" w:hAnsi="Times New Roman" w:cs="Times New Roman"/>
          <w:b/>
          <w:sz w:val="32"/>
          <w:szCs w:val="32"/>
        </w:rPr>
      </w:pPr>
    </w:p>
    <w:p w:rsidR="00907FB0" w:rsidRDefault="00907FB0" w:rsidP="00907FB0">
      <w:pPr>
        <w:pStyle w:val="SemEspaamento"/>
        <w:suppressLineNumbers/>
        <w:spacing w:line="360" w:lineRule="auto"/>
        <w:ind w:firstLine="709"/>
        <w:jc w:val="center"/>
        <w:rPr>
          <w:rFonts w:ascii="Times New Roman" w:hAnsi="Times New Roman" w:cs="Times New Roman"/>
          <w:b/>
          <w:sz w:val="32"/>
          <w:szCs w:val="32"/>
        </w:rPr>
      </w:pPr>
    </w:p>
    <w:p w:rsidR="00907FB0" w:rsidRDefault="00907FB0" w:rsidP="00907FB0">
      <w:pPr>
        <w:pStyle w:val="SemEspaamento"/>
        <w:suppressLineNumbers/>
        <w:spacing w:line="360" w:lineRule="auto"/>
        <w:ind w:firstLine="709"/>
        <w:jc w:val="center"/>
        <w:rPr>
          <w:rFonts w:ascii="Times New Roman" w:hAnsi="Times New Roman" w:cs="Times New Roman"/>
          <w:b/>
          <w:sz w:val="32"/>
          <w:szCs w:val="32"/>
        </w:rPr>
      </w:pPr>
    </w:p>
    <w:p w:rsidR="00907FB0" w:rsidRDefault="00907FB0" w:rsidP="00907FB0">
      <w:pPr>
        <w:pStyle w:val="SemEspaamento"/>
        <w:suppressLineNumbers/>
        <w:spacing w:line="360" w:lineRule="auto"/>
        <w:ind w:firstLine="709"/>
        <w:jc w:val="center"/>
        <w:rPr>
          <w:rFonts w:ascii="Times New Roman" w:hAnsi="Times New Roman" w:cs="Times New Roman"/>
          <w:b/>
          <w:sz w:val="32"/>
          <w:szCs w:val="32"/>
        </w:rPr>
      </w:pPr>
    </w:p>
    <w:p w:rsidR="00907FB0" w:rsidRDefault="00907FB0" w:rsidP="00907FB0">
      <w:pPr>
        <w:pStyle w:val="SemEspaamento"/>
        <w:suppressLineNumbers/>
        <w:spacing w:line="360" w:lineRule="auto"/>
        <w:ind w:firstLine="709"/>
        <w:jc w:val="center"/>
        <w:rPr>
          <w:rFonts w:ascii="Times New Roman" w:hAnsi="Times New Roman" w:cs="Times New Roman"/>
          <w:b/>
          <w:sz w:val="32"/>
          <w:szCs w:val="32"/>
        </w:rPr>
      </w:pPr>
    </w:p>
    <w:p w:rsidR="00907FB0" w:rsidRDefault="00907FB0" w:rsidP="00907FB0">
      <w:pPr>
        <w:pStyle w:val="SemEspaamento"/>
        <w:suppressLineNumbers/>
        <w:spacing w:line="360" w:lineRule="auto"/>
        <w:ind w:firstLine="709"/>
        <w:jc w:val="center"/>
        <w:rPr>
          <w:rFonts w:ascii="Times New Roman" w:hAnsi="Times New Roman" w:cs="Times New Roman"/>
          <w:b/>
          <w:sz w:val="32"/>
          <w:szCs w:val="32"/>
        </w:rPr>
      </w:pPr>
    </w:p>
    <w:p w:rsidR="00907FB0" w:rsidRDefault="00907FB0" w:rsidP="00907FB0">
      <w:pPr>
        <w:pStyle w:val="SemEspaamento"/>
        <w:suppressLineNumbers/>
        <w:spacing w:line="360" w:lineRule="auto"/>
        <w:ind w:firstLine="709"/>
        <w:jc w:val="center"/>
        <w:rPr>
          <w:rFonts w:ascii="Times New Roman" w:hAnsi="Times New Roman" w:cs="Times New Roman"/>
          <w:b/>
          <w:sz w:val="32"/>
          <w:szCs w:val="32"/>
        </w:rPr>
      </w:pPr>
    </w:p>
    <w:p w:rsidR="00907FB0" w:rsidRDefault="00907FB0" w:rsidP="00907FB0">
      <w:pPr>
        <w:pStyle w:val="SemEspaamento"/>
        <w:suppressLineNumbers/>
        <w:spacing w:line="360" w:lineRule="auto"/>
        <w:ind w:firstLine="709"/>
        <w:jc w:val="center"/>
        <w:rPr>
          <w:rFonts w:ascii="Times New Roman" w:hAnsi="Times New Roman" w:cs="Times New Roman"/>
          <w:b/>
          <w:sz w:val="32"/>
          <w:szCs w:val="32"/>
        </w:rPr>
      </w:pPr>
    </w:p>
    <w:p w:rsidR="00907FB0" w:rsidRDefault="00907FB0" w:rsidP="00907FB0">
      <w:pPr>
        <w:pStyle w:val="SemEspaamento"/>
        <w:suppressLineNumbers/>
        <w:spacing w:line="360" w:lineRule="auto"/>
        <w:ind w:firstLine="709"/>
        <w:jc w:val="center"/>
        <w:rPr>
          <w:rFonts w:ascii="Times New Roman" w:hAnsi="Times New Roman" w:cs="Times New Roman"/>
          <w:b/>
          <w:sz w:val="32"/>
          <w:szCs w:val="32"/>
        </w:rPr>
      </w:pPr>
    </w:p>
    <w:p w:rsidR="00907FB0" w:rsidRDefault="00907FB0" w:rsidP="00907FB0">
      <w:pPr>
        <w:pStyle w:val="SemEspaamento"/>
        <w:suppressLineNumbers/>
        <w:spacing w:line="360" w:lineRule="auto"/>
        <w:ind w:firstLine="709"/>
        <w:jc w:val="center"/>
        <w:rPr>
          <w:rFonts w:ascii="Times New Roman" w:hAnsi="Times New Roman" w:cs="Times New Roman"/>
          <w:b/>
          <w:sz w:val="32"/>
          <w:szCs w:val="32"/>
        </w:rPr>
      </w:pPr>
    </w:p>
    <w:p w:rsidR="00907FB0" w:rsidRDefault="00907FB0" w:rsidP="00907FB0">
      <w:pPr>
        <w:pStyle w:val="SemEspaamento"/>
        <w:suppressLineNumbers/>
        <w:spacing w:line="360" w:lineRule="auto"/>
        <w:ind w:firstLine="709"/>
        <w:jc w:val="center"/>
        <w:rPr>
          <w:rFonts w:ascii="Times New Roman" w:hAnsi="Times New Roman" w:cs="Times New Roman"/>
          <w:b/>
          <w:sz w:val="32"/>
          <w:szCs w:val="32"/>
        </w:rPr>
      </w:pPr>
    </w:p>
    <w:p w:rsidR="00907FB0" w:rsidRDefault="00907FB0" w:rsidP="00907FB0">
      <w:pPr>
        <w:pStyle w:val="SemEspaamento"/>
        <w:suppressLineNumbers/>
        <w:spacing w:line="360" w:lineRule="auto"/>
        <w:ind w:firstLine="709"/>
        <w:jc w:val="center"/>
        <w:rPr>
          <w:rFonts w:ascii="Times New Roman" w:hAnsi="Times New Roman" w:cs="Times New Roman"/>
          <w:b/>
          <w:sz w:val="32"/>
          <w:szCs w:val="32"/>
        </w:rPr>
      </w:pPr>
    </w:p>
    <w:p w:rsidR="00907FB0" w:rsidRDefault="00907FB0" w:rsidP="00907FB0">
      <w:pPr>
        <w:pStyle w:val="SemEspaamento"/>
        <w:suppressLineNumbers/>
        <w:spacing w:line="360" w:lineRule="auto"/>
        <w:ind w:firstLine="709"/>
        <w:jc w:val="center"/>
        <w:rPr>
          <w:rFonts w:ascii="Times New Roman" w:hAnsi="Times New Roman" w:cs="Times New Roman"/>
          <w:b/>
          <w:sz w:val="32"/>
          <w:szCs w:val="32"/>
        </w:rPr>
      </w:pPr>
    </w:p>
    <w:p w:rsidR="00907FB0" w:rsidRDefault="00907FB0" w:rsidP="00907FB0">
      <w:pPr>
        <w:pStyle w:val="SemEspaamento"/>
        <w:suppressLineNumbers/>
        <w:spacing w:line="360" w:lineRule="auto"/>
        <w:ind w:firstLine="709"/>
        <w:jc w:val="center"/>
        <w:rPr>
          <w:rFonts w:ascii="Times New Roman" w:hAnsi="Times New Roman" w:cs="Times New Roman"/>
          <w:b/>
          <w:sz w:val="32"/>
          <w:szCs w:val="32"/>
        </w:rPr>
        <w:sectPr w:rsidR="00907FB0" w:rsidSect="00907FB0">
          <w:pgSz w:w="11906" w:h="16838" w:code="9"/>
          <w:pgMar w:top="1418" w:right="1701" w:bottom="1418" w:left="1701" w:header="708" w:footer="708" w:gutter="0"/>
          <w:lnNumType w:countBy="1" w:restart="newSection"/>
          <w:cols w:space="708"/>
          <w:docGrid w:linePitch="360"/>
        </w:sectPr>
      </w:pPr>
    </w:p>
    <w:p w:rsidR="00907FB0" w:rsidRPr="00E139C6" w:rsidRDefault="00907FB0" w:rsidP="00907FB0">
      <w:pPr>
        <w:ind w:firstLine="709"/>
        <w:rPr>
          <w:rFonts w:ascii="Times New Roman" w:hAnsi="Times New Roman" w:cs="Times New Roman"/>
          <w:sz w:val="28"/>
          <w:szCs w:val="28"/>
        </w:rPr>
      </w:pPr>
      <w:r w:rsidRPr="00E139C6">
        <w:rPr>
          <w:rFonts w:ascii="Times New Roman" w:hAnsi="Times New Roman" w:cs="Times New Roman"/>
          <w:sz w:val="28"/>
          <w:szCs w:val="28"/>
        </w:rPr>
        <w:lastRenderedPageBreak/>
        <w:t>Entrevista F.</w:t>
      </w:r>
      <w:r>
        <w:rPr>
          <w:rFonts w:ascii="Times New Roman" w:hAnsi="Times New Roman" w:cs="Times New Roman"/>
          <w:sz w:val="28"/>
          <w:szCs w:val="28"/>
        </w:rPr>
        <w:t xml:space="preserve"> (4.° ano)</w:t>
      </w:r>
    </w:p>
    <w:tbl>
      <w:tblPr>
        <w:tblStyle w:val="Tabelacomgrelha"/>
        <w:tblW w:w="0" w:type="auto"/>
        <w:tblLook w:val="04A0"/>
      </w:tblPr>
      <w:tblGrid>
        <w:gridCol w:w="3256"/>
        <w:gridCol w:w="3969"/>
        <w:gridCol w:w="6769"/>
      </w:tblGrid>
      <w:tr w:rsidR="00907FB0" w:rsidTr="00907FB0">
        <w:trPr>
          <w:trHeight w:val="526"/>
        </w:trPr>
        <w:tc>
          <w:tcPr>
            <w:tcW w:w="3256" w:type="dxa"/>
            <w:vAlign w:val="center"/>
          </w:tcPr>
          <w:p w:rsidR="00907FB0" w:rsidRPr="005641B7" w:rsidRDefault="00907FB0" w:rsidP="00907FB0">
            <w:pPr>
              <w:pStyle w:val="SemEspaamento"/>
              <w:jc w:val="center"/>
              <w:rPr>
                <w:rFonts w:ascii="Times New Roman" w:hAnsi="Times New Roman" w:cs="Times New Roman"/>
                <w:sz w:val="28"/>
                <w:szCs w:val="28"/>
              </w:rPr>
            </w:pPr>
            <w:r w:rsidRPr="005641B7">
              <w:rPr>
                <w:rFonts w:ascii="Times New Roman" w:hAnsi="Times New Roman" w:cs="Times New Roman"/>
                <w:sz w:val="28"/>
                <w:szCs w:val="28"/>
              </w:rPr>
              <w:t>Categorias</w:t>
            </w:r>
          </w:p>
        </w:tc>
        <w:tc>
          <w:tcPr>
            <w:tcW w:w="3969" w:type="dxa"/>
            <w:vAlign w:val="center"/>
          </w:tcPr>
          <w:p w:rsidR="00907FB0" w:rsidRPr="005641B7" w:rsidRDefault="00907FB0" w:rsidP="00907FB0">
            <w:pPr>
              <w:pStyle w:val="SemEspaamento"/>
              <w:jc w:val="center"/>
              <w:rPr>
                <w:rFonts w:ascii="Times New Roman" w:hAnsi="Times New Roman" w:cs="Times New Roman"/>
                <w:sz w:val="28"/>
                <w:szCs w:val="28"/>
              </w:rPr>
            </w:pPr>
            <w:r w:rsidRPr="005641B7">
              <w:rPr>
                <w:rFonts w:ascii="Times New Roman" w:hAnsi="Times New Roman" w:cs="Times New Roman"/>
                <w:sz w:val="28"/>
                <w:szCs w:val="28"/>
              </w:rPr>
              <w:t>Subcategorias</w:t>
            </w:r>
          </w:p>
        </w:tc>
        <w:tc>
          <w:tcPr>
            <w:tcW w:w="6769" w:type="dxa"/>
            <w:vAlign w:val="center"/>
          </w:tcPr>
          <w:p w:rsidR="00907FB0" w:rsidRPr="005641B7" w:rsidRDefault="00907FB0" w:rsidP="00907FB0">
            <w:pPr>
              <w:pStyle w:val="SemEspaamento"/>
              <w:jc w:val="center"/>
              <w:rPr>
                <w:rFonts w:ascii="Times New Roman" w:hAnsi="Times New Roman" w:cs="Times New Roman"/>
                <w:sz w:val="28"/>
                <w:szCs w:val="28"/>
              </w:rPr>
            </w:pPr>
            <w:r w:rsidRPr="005641B7">
              <w:rPr>
                <w:rFonts w:ascii="Times New Roman" w:hAnsi="Times New Roman" w:cs="Times New Roman"/>
                <w:sz w:val="28"/>
                <w:szCs w:val="28"/>
              </w:rPr>
              <w:t>Transcrições</w:t>
            </w:r>
          </w:p>
        </w:tc>
      </w:tr>
      <w:tr w:rsidR="00907FB0" w:rsidTr="00907FB0">
        <w:trPr>
          <w:trHeight w:val="364"/>
        </w:trPr>
        <w:tc>
          <w:tcPr>
            <w:tcW w:w="3256" w:type="dxa"/>
            <w:vMerge w:val="restart"/>
            <w:vAlign w:val="center"/>
          </w:tcPr>
          <w:p w:rsidR="00907FB0" w:rsidRPr="002E7EB0" w:rsidRDefault="00907FB0" w:rsidP="00907FB0">
            <w:pPr>
              <w:pStyle w:val="SemEspaamento"/>
              <w:jc w:val="center"/>
              <w:rPr>
                <w:rFonts w:ascii="Times New Roman" w:hAnsi="Times New Roman" w:cs="Times New Roman"/>
                <w:sz w:val="24"/>
                <w:szCs w:val="24"/>
              </w:rPr>
            </w:pPr>
            <w:r w:rsidRPr="002E7EB0">
              <w:rPr>
                <w:rFonts w:ascii="Times New Roman" w:hAnsi="Times New Roman" w:cs="Times New Roman"/>
                <w:sz w:val="24"/>
                <w:szCs w:val="24"/>
              </w:rPr>
              <w:t>Conceções acerca dos erros</w:t>
            </w:r>
          </w:p>
        </w:tc>
        <w:tc>
          <w:tcPr>
            <w:tcW w:w="3969"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Atenção</w:t>
            </w:r>
          </w:p>
        </w:tc>
        <w:tc>
          <w:tcPr>
            <w:tcW w:w="6769" w:type="dxa"/>
            <w:vMerge w:val="restart"/>
          </w:tcPr>
          <w:p w:rsidR="00907FB0" w:rsidRPr="005641B7" w:rsidRDefault="00907FB0" w:rsidP="00907FB0">
            <w:pPr>
              <w:pStyle w:val="SemEspaamento"/>
              <w:spacing w:line="360" w:lineRule="auto"/>
              <w:jc w:val="both"/>
              <w:rPr>
                <w:rFonts w:ascii="Times New Roman" w:hAnsi="Times New Roman" w:cs="Times New Roman"/>
                <w:sz w:val="24"/>
                <w:szCs w:val="24"/>
              </w:rPr>
            </w:pPr>
            <w:r w:rsidRPr="005641B7">
              <w:rPr>
                <w:rFonts w:ascii="Times New Roman" w:hAnsi="Times New Roman" w:cs="Times New Roman"/>
                <w:sz w:val="24"/>
                <w:szCs w:val="24"/>
              </w:rPr>
              <w:t>“Acho que os erros ortográficos têm a ver com a falta de atenção, com falta de rigor na escrita, com a pressa em escrever e com a falta de leitura.”</w:t>
            </w:r>
            <w:r w:rsidR="000D704F">
              <w:rPr>
                <w:rFonts w:ascii="Times New Roman" w:hAnsi="Times New Roman" w:cs="Times New Roman"/>
                <w:sz w:val="24"/>
                <w:szCs w:val="24"/>
              </w:rPr>
              <w:t xml:space="preserve"> (p. 5</w:t>
            </w:r>
            <w:r w:rsidR="0058622A">
              <w:rPr>
                <w:rFonts w:ascii="Times New Roman" w:hAnsi="Times New Roman" w:cs="Times New Roman"/>
                <w:sz w:val="24"/>
                <w:szCs w:val="24"/>
              </w:rPr>
              <w:t>5</w:t>
            </w:r>
            <w:r>
              <w:rPr>
                <w:rFonts w:ascii="Times New Roman" w:hAnsi="Times New Roman" w:cs="Times New Roman"/>
                <w:sz w:val="24"/>
                <w:szCs w:val="24"/>
              </w:rPr>
              <w:t>, l. 2-3)</w:t>
            </w:r>
          </w:p>
        </w:tc>
      </w:tr>
      <w:tr w:rsidR="00907FB0" w:rsidTr="00907FB0">
        <w:trPr>
          <w:trHeight w:val="372"/>
        </w:trPr>
        <w:tc>
          <w:tcPr>
            <w:tcW w:w="3256" w:type="dxa"/>
            <w:vMerge/>
            <w:vAlign w:val="center"/>
          </w:tcPr>
          <w:p w:rsidR="00907FB0" w:rsidRDefault="00907FB0" w:rsidP="00907FB0">
            <w:pPr>
              <w:pStyle w:val="SemEspaamento"/>
              <w:jc w:val="center"/>
              <w:rPr>
                <w:rFonts w:ascii="Times New Roman" w:hAnsi="Times New Roman" w:cs="Times New Roman"/>
                <w:sz w:val="24"/>
                <w:szCs w:val="24"/>
              </w:rPr>
            </w:pPr>
          </w:p>
        </w:tc>
        <w:tc>
          <w:tcPr>
            <w:tcW w:w="3969"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Rigor na escrita</w:t>
            </w:r>
          </w:p>
        </w:tc>
        <w:tc>
          <w:tcPr>
            <w:tcW w:w="6769" w:type="dxa"/>
            <w:vMerge/>
          </w:tcPr>
          <w:p w:rsidR="00907FB0" w:rsidRPr="005641B7" w:rsidRDefault="00907FB0" w:rsidP="00907FB0">
            <w:pPr>
              <w:pStyle w:val="SemEspaamento"/>
              <w:jc w:val="center"/>
              <w:rPr>
                <w:rFonts w:ascii="Times New Roman" w:hAnsi="Times New Roman" w:cs="Times New Roman"/>
                <w:sz w:val="24"/>
                <w:szCs w:val="24"/>
              </w:rPr>
            </w:pPr>
          </w:p>
        </w:tc>
      </w:tr>
      <w:tr w:rsidR="00907FB0" w:rsidTr="00907FB0">
        <w:trPr>
          <w:trHeight w:val="96"/>
        </w:trPr>
        <w:tc>
          <w:tcPr>
            <w:tcW w:w="3256" w:type="dxa"/>
            <w:vMerge/>
            <w:vAlign w:val="center"/>
          </w:tcPr>
          <w:p w:rsidR="00907FB0" w:rsidRDefault="00907FB0" w:rsidP="00907FB0">
            <w:pPr>
              <w:pStyle w:val="SemEspaamento"/>
              <w:jc w:val="center"/>
              <w:rPr>
                <w:rFonts w:ascii="Times New Roman" w:hAnsi="Times New Roman" w:cs="Times New Roman"/>
                <w:sz w:val="24"/>
                <w:szCs w:val="24"/>
              </w:rPr>
            </w:pPr>
          </w:p>
        </w:tc>
        <w:tc>
          <w:tcPr>
            <w:tcW w:w="3969"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Leitura</w:t>
            </w:r>
          </w:p>
        </w:tc>
        <w:tc>
          <w:tcPr>
            <w:tcW w:w="6769" w:type="dxa"/>
            <w:vMerge/>
          </w:tcPr>
          <w:p w:rsidR="00907FB0" w:rsidRPr="005641B7" w:rsidRDefault="00907FB0" w:rsidP="00907FB0">
            <w:pPr>
              <w:pStyle w:val="SemEspaamento"/>
              <w:jc w:val="center"/>
              <w:rPr>
                <w:rFonts w:ascii="Times New Roman" w:hAnsi="Times New Roman" w:cs="Times New Roman"/>
                <w:sz w:val="24"/>
                <w:szCs w:val="24"/>
              </w:rPr>
            </w:pPr>
          </w:p>
        </w:tc>
      </w:tr>
      <w:tr w:rsidR="00907FB0" w:rsidTr="00907FB0">
        <w:trPr>
          <w:trHeight w:val="1658"/>
        </w:trPr>
        <w:tc>
          <w:tcPr>
            <w:tcW w:w="3256"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Desempenho escrito dos alunos</w:t>
            </w:r>
          </w:p>
        </w:tc>
        <w:tc>
          <w:tcPr>
            <w:tcW w:w="3969"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Tipos de exercício escrito</w:t>
            </w:r>
          </w:p>
        </w:tc>
        <w:tc>
          <w:tcPr>
            <w:tcW w:w="6769" w:type="dxa"/>
          </w:tcPr>
          <w:p w:rsidR="00907FB0" w:rsidRPr="005641B7" w:rsidRDefault="00907FB0" w:rsidP="00907FB0">
            <w:pPr>
              <w:pStyle w:val="SemEspaamento"/>
              <w:spacing w:line="360" w:lineRule="auto"/>
              <w:jc w:val="both"/>
              <w:rPr>
                <w:rFonts w:ascii="Times New Roman" w:hAnsi="Times New Roman" w:cs="Times New Roman"/>
                <w:sz w:val="24"/>
                <w:szCs w:val="24"/>
              </w:rPr>
            </w:pPr>
            <w:r w:rsidRPr="00F77E12">
              <w:rPr>
                <w:rFonts w:ascii="Times New Roman" w:hAnsi="Times New Roman" w:cs="Times New Roman"/>
                <w:sz w:val="24"/>
                <w:szCs w:val="24"/>
              </w:rPr>
              <w:t>“Penso que têm um bom desempenho, em situação de ditado, em situação de alguma forma</w:t>
            </w:r>
            <w:r w:rsidR="00F047DB">
              <w:rPr>
                <w:rFonts w:ascii="Times New Roman" w:hAnsi="Times New Roman" w:cs="Times New Roman"/>
                <w:sz w:val="24"/>
                <w:szCs w:val="24"/>
              </w:rPr>
              <w:t>,</w:t>
            </w:r>
            <w:r w:rsidRPr="00F77E12">
              <w:rPr>
                <w:rFonts w:ascii="Times New Roman" w:hAnsi="Times New Roman" w:cs="Times New Roman"/>
                <w:sz w:val="24"/>
                <w:szCs w:val="24"/>
              </w:rPr>
              <w:t xml:space="preserve"> de pressão, acabam por dar mais erros ortográficos. Mas perante os erros são capazes de os corrigir. Em escrita livre escrevem com menos erros.”</w:t>
            </w:r>
            <w:r w:rsidR="000D704F">
              <w:rPr>
                <w:rFonts w:ascii="Times New Roman" w:hAnsi="Times New Roman" w:cs="Times New Roman"/>
                <w:sz w:val="24"/>
                <w:szCs w:val="24"/>
              </w:rPr>
              <w:t xml:space="preserve"> (p. 5</w:t>
            </w:r>
            <w:r w:rsidR="0058622A">
              <w:rPr>
                <w:rFonts w:ascii="Times New Roman" w:hAnsi="Times New Roman" w:cs="Times New Roman"/>
                <w:sz w:val="24"/>
                <w:szCs w:val="24"/>
              </w:rPr>
              <w:t>5</w:t>
            </w:r>
            <w:r w:rsidR="00AE179E">
              <w:rPr>
                <w:rFonts w:ascii="Times New Roman" w:hAnsi="Times New Roman" w:cs="Times New Roman"/>
                <w:sz w:val="24"/>
                <w:szCs w:val="24"/>
              </w:rPr>
              <w:t>, l. 7-9)</w:t>
            </w:r>
          </w:p>
        </w:tc>
      </w:tr>
      <w:tr w:rsidR="00907FB0" w:rsidTr="00907FB0">
        <w:trPr>
          <w:trHeight w:val="1216"/>
        </w:trPr>
        <w:tc>
          <w:tcPr>
            <w:tcW w:w="3256" w:type="dxa"/>
            <w:vAlign w:val="center"/>
          </w:tcPr>
          <w:p w:rsidR="00907FB0" w:rsidRPr="00E139C6" w:rsidRDefault="00907FB0" w:rsidP="00907FB0">
            <w:pPr>
              <w:pStyle w:val="SemEspaamento"/>
              <w:jc w:val="center"/>
              <w:rPr>
                <w:rFonts w:ascii="Times New Roman" w:hAnsi="Times New Roman" w:cs="Times New Roman"/>
                <w:sz w:val="24"/>
                <w:szCs w:val="24"/>
              </w:rPr>
            </w:pPr>
            <w:r w:rsidRPr="00E139C6">
              <w:rPr>
                <w:rFonts w:ascii="Times New Roman" w:hAnsi="Times New Roman" w:cs="Times New Roman"/>
                <w:sz w:val="24"/>
                <w:szCs w:val="24"/>
              </w:rPr>
              <w:t>Erros cometidos pelos alunos</w:t>
            </w:r>
          </w:p>
        </w:tc>
        <w:tc>
          <w:tcPr>
            <w:tcW w:w="3969" w:type="dxa"/>
            <w:vAlign w:val="center"/>
          </w:tcPr>
          <w:p w:rsidR="00907FB0" w:rsidRPr="00E139C6" w:rsidRDefault="00907FB0" w:rsidP="00907FB0">
            <w:pPr>
              <w:pStyle w:val="SemEspaamento"/>
              <w:jc w:val="center"/>
              <w:rPr>
                <w:rFonts w:ascii="Times New Roman" w:hAnsi="Times New Roman" w:cs="Times New Roman"/>
                <w:sz w:val="24"/>
                <w:szCs w:val="24"/>
              </w:rPr>
            </w:pPr>
            <w:r w:rsidRPr="00E139C6">
              <w:rPr>
                <w:rFonts w:ascii="Times New Roman" w:hAnsi="Times New Roman" w:cs="Times New Roman"/>
                <w:sz w:val="24"/>
                <w:szCs w:val="24"/>
              </w:rPr>
              <w:t>Exemplos</w:t>
            </w:r>
          </w:p>
        </w:tc>
        <w:tc>
          <w:tcPr>
            <w:tcW w:w="6769" w:type="dxa"/>
          </w:tcPr>
          <w:p w:rsidR="00907FB0" w:rsidRPr="00E139C6" w:rsidRDefault="00907FB0" w:rsidP="00907FB0">
            <w:pPr>
              <w:pStyle w:val="SemEspaamento"/>
              <w:spacing w:line="360" w:lineRule="auto"/>
              <w:jc w:val="both"/>
              <w:rPr>
                <w:rFonts w:ascii="Times New Roman" w:hAnsi="Times New Roman" w:cs="Times New Roman"/>
                <w:sz w:val="24"/>
                <w:szCs w:val="24"/>
              </w:rPr>
            </w:pPr>
            <w:r w:rsidRPr="00AD1CA2">
              <w:rPr>
                <w:rFonts w:ascii="Times New Roman" w:hAnsi="Times New Roman" w:cs="Times New Roman"/>
                <w:sz w:val="24"/>
                <w:szCs w:val="24"/>
              </w:rPr>
              <w:t>“Sim. Principalmente onde existe mais que um som para a mesma letra, erros com o “o” no final da palavra ou com o “u”. E erros como “de repente” e “de seguida” escrevem tudo junto.”</w:t>
            </w:r>
            <w:r w:rsidR="000D704F">
              <w:rPr>
                <w:rFonts w:ascii="Times New Roman" w:hAnsi="Times New Roman" w:cs="Times New Roman"/>
                <w:sz w:val="24"/>
                <w:szCs w:val="24"/>
              </w:rPr>
              <w:t xml:space="preserve"> (p. 5</w:t>
            </w:r>
            <w:r w:rsidR="0058622A">
              <w:rPr>
                <w:rFonts w:ascii="Times New Roman" w:hAnsi="Times New Roman" w:cs="Times New Roman"/>
                <w:sz w:val="24"/>
                <w:szCs w:val="24"/>
              </w:rPr>
              <w:t>5</w:t>
            </w:r>
            <w:r w:rsidR="00C70F1A">
              <w:rPr>
                <w:rFonts w:ascii="Times New Roman" w:hAnsi="Times New Roman" w:cs="Times New Roman"/>
                <w:sz w:val="24"/>
                <w:szCs w:val="24"/>
              </w:rPr>
              <w:t>, l. 13-15</w:t>
            </w:r>
            <w:r w:rsidR="00AE179E">
              <w:rPr>
                <w:rFonts w:ascii="Times New Roman" w:hAnsi="Times New Roman" w:cs="Times New Roman"/>
                <w:sz w:val="24"/>
                <w:szCs w:val="24"/>
              </w:rPr>
              <w:t>)</w:t>
            </w:r>
          </w:p>
        </w:tc>
      </w:tr>
      <w:tr w:rsidR="00907FB0" w:rsidTr="00907FB0">
        <w:trPr>
          <w:trHeight w:val="1234"/>
        </w:trPr>
        <w:tc>
          <w:tcPr>
            <w:tcW w:w="3256"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Causas para os erros</w:t>
            </w:r>
          </w:p>
        </w:tc>
        <w:tc>
          <w:tcPr>
            <w:tcW w:w="3969"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Falta de hábitos de leitura e de gosto pela escrita</w:t>
            </w:r>
          </w:p>
        </w:tc>
        <w:tc>
          <w:tcPr>
            <w:tcW w:w="6769" w:type="dxa"/>
          </w:tcPr>
          <w:p w:rsidR="00907FB0" w:rsidRPr="002F020D" w:rsidRDefault="00907FB0" w:rsidP="00F047DB">
            <w:pPr>
              <w:pStyle w:val="SemEspaamento"/>
              <w:spacing w:line="360" w:lineRule="auto"/>
              <w:jc w:val="both"/>
              <w:rPr>
                <w:rFonts w:ascii="Times New Roman" w:hAnsi="Times New Roman" w:cs="Times New Roman"/>
                <w:sz w:val="24"/>
                <w:szCs w:val="24"/>
              </w:rPr>
            </w:pPr>
            <w:r w:rsidRPr="002F020D">
              <w:rPr>
                <w:rFonts w:ascii="Times New Roman" w:hAnsi="Times New Roman" w:cs="Times New Roman"/>
                <w:sz w:val="24"/>
                <w:szCs w:val="24"/>
              </w:rPr>
              <w:t>“Principalmente falta de leitura e</w:t>
            </w:r>
            <w:r w:rsidR="00F047DB">
              <w:rPr>
                <w:rFonts w:ascii="Times New Roman" w:hAnsi="Times New Roman" w:cs="Times New Roman"/>
                <w:sz w:val="24"/>
                <w:szCs w:val="24"/>
              </w:rPr>
              <w:t xml:space="preserve"> em</w:t>
            </w:r>
            <w:r w:rsidRPr="002F020D">
              <w:rPr>
                <w:rFonts w:ascii="Times New Roman" w:hAnsi="Times New Roman" w:cs="Times New Roman"/>
                <w:sz w:val="24"/>
                <w:szCs w:val="24"/>
              </w:rPr>
              <w:t xml:space="preserve"> grande parte falta de gosto pela escrita. Também têm um vocabulário </w:t>
            </w:r>
            <w:r w:rsidR="00F047DB">
              <w:rPr>
                <w:rFonts w:ascii="Times New Roman" w:hAnsi="Times New Roman" w:cs="Times New Roman"/>
                <w:sz w:val="24"/>
                <w:szCs w:val="24"/>
              </w:rPr>
              <w:t xml:space="preserve">pouco </w:t>
            </w:r>
            <w:r w:rsidRPr="002F020D">
              <w:rPr>
                <w:rFonts w:ascii="Times New Roman" w:hAnsi="Times New Roman" w:cs="Times New Roman"/>
                <w:sz w:val="24"/>
                <w:szCs w:val="24"/>
              </w:rPr>
              <w:t>rico, por isso não gostam de escrever ou escrevem menos para despachar.”</w:t>
            </w:r>
            <w:r w:rsidR="000D704F">
              <w:rPr>
                <w:rFonts w:ascii="Times New Roman" w:hAnsi="Times New Roman" w:cs="Times New Roman"/>
                <w:sz w:val="24"/>
                <w:szCs w:val="24"/>
              </w:rPr>
              <w:t xml:space="preserve"> (p. 5</w:t>
            </w:r>
            <w:r w:rsidR="0058622A">
              <w:rPr>
                <w:rFonts w:ascii="Times New Roman" w:hAnsi="Times New Roman" w:cs="Times New Roman"/>
                <w:sz w:val="24"/>
                <w:szCs w:val="24"/>
              </w:rPr>
              <w:t>5</w:t>
            </w:r>
            <w:r w:rsidR="00C70F1A">
              <w:rPr>
                <w:rFonts w:ascii="Times New Roman" w:hAnsi="Times New Roman" w:cs="Times New Roman"/>
                <w:sz w:val="24"/>
                <w:szCs w:val="24"/>
              </w:rPr>
              <w:t>, l. 19-21</w:t>
            </w:r>
            <w:r w:rsidR="00AE179E">
              <w:rPr>
                <w:rFonts w:ascii="Times New Roman" w:hAnsi="Times New Roman" w:cs="Times New Roman"/>
                <w:sz w:val="24"/>
                <w:szCs w:val="24"/>
              </w:rPr>
              <w:t>)</w:t>
            </w:r>
          </w:p>
        </w:tc>
      </w:tr>
      <w:tr w:rsidR="00907FB0" w:rsidTr="00907FB0">
        <w:trPr>
          <w:trHeight w:val="401"/>
        </w:trPr>
        <w:tc>
          <w:tcPr>
            <w:tcW w:w="3256" w:type="dxa"/>
            <w:vMerge w:val="restart"/>
            <w:vAlign w:val="center"/>
          </w:tcPr>
          <w:p w:rsidR="00907FB0"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Estratégias/Atividades desenvolvidas</w:t>
            </w:r>
          </w:p>
        </w:tc>
        <w:tc>
          <w:tcPr>
            <w:tcW w:w="3969"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Exercícios de escrita</w:t>
            </w:r>
          </w:p>
        </w:tc>
        <w:tc>
          <w:tcPr>
            <w:tcW w:w="6769" w:type="dxa"/>
            <w:vMerge w:val="restart"/>
          </w:tcPr>
          <w:p w:rsidR="00907FB0" w:rsidRPr="005641B7" w:rsidRDefault="00907FB0" w:rsidP="00907FB0">
            <w:pPr>
              <w:pStyle w:val="SemEspaamento"/>
              <w:spacing w:line="360" w:lineRule="auto"/>
              <w:jc w:val="both"/>
              <w:rPr>
                <w:rFonts w:ascii="Times New Roman" w:hAnsi="Times New Roman" w:cs="Times New Roman"/>
                <w:sz w:val="24"/>
                <w:szCs w:val="24"/>
              </w:rPr>
            </w:pPr>
            <w:r w:rsidRPr="00B52BC9">
              <w:rPr>
                <w:rFonts w:ascii="Times New Roman" w:hAnsi="Times New Roman" w:cs="Times New Roman"/>
                <w:sz w:val="24"/>
                <w:szCs w:val="24"/>
              </w:rPr>
              <w:t>“Fazer mais momentos de escrita, mais momentos de escrita livre ou com um tema dado e momentos de ditado.“</w:t>
            </w:r>
            <w:r w:rsidR="000D704F">
              <w:rPr>
                <w:rFonts w:ascii="Times New Roman" w:hAnsi="Times New Roman" w:cs="Times New Roman"/>
                <w:sz w:val="24"/>
                <w:szCs w:val="24"/>
              </w:rPr>
              <w:t xml:space="preserve"> (p. 5</w:t>
            </w:r>
            <w:r w:rsidR="0058622A">
              <w:rPr>
                <w:rFonts w:ascii="Times New Roman" w:hAnsi="Times New Roman" w:cs="Times New Roman"/>
                <w:sz w:val="24"/>
                <w:szCs w:val="24"/>
              </w:rPr>
              <w:t>5</w:t>
            </w:r>
            <w:r w:rsidR="00C70F1A">
              <w:rPr>
                <w:rFonts w:ascii="Times New Roman" w:hAnsi="Times New Roman" w:cs="Times New Roman"/>
                <w:sz w:val="24"/>
                <w:szCs w:val="24"/>
              </w:rPr>
              <w:t>, l. 24-25</w:t>
            </w:r>
            <w:r w:rsidR="00AE179E">
              <w:rPr>
                <w:rFonts w:ascii="Times New Roman" w:hAnsi="Times New Roman" w:cs="Times New Roman"/>
                <w:sz w:val="24"/>
                <w:szCs w:val="24"/>
              </w:rPr>
              <w:t>)</w:t>
            </w:r>
          </w:p>
        </w:tc>
      </w:tr>
      <w:tr w:rsidR="00907FB0" w:rsidTr="00907FB0">
        <w:trPr>
          <w:trHeight w:val="210"/>
        </w:trPr>
        <w:tc>
          <w:tcPr>
            <w:tcW w:w="3256" w:type="dxa"/>
            <w:vMerge/>
            <w:vAlign w:val="center"/>
          </w:tcPr>
          <w:p w:rsidR="00907FB0" w:rsidRDefault="00907FB0" w:rsidP="00907FB0">
            <w:pPr>
              <w:pStyle w:val="SemEspaamento"/>
              <w:jc w:val="center"/>
              <w:rPr>
                <w:rFonts w:ascii="Times New Roman" w:hAnsi="Times New Roman" w:cs="Times New Roman"/>
                <w:sz w:val="24"/>
                <w:szCs w:val="24"/>
              </w:rPr>
            </w:pPr>
          </w:p>
        </w:tc>
        <w:tc>
          <w:tcPr>
            <w:tcW w:w="3969"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Ditado</w:t>
            </w:r>
          </w:p>
        </w:tc>
        <w:tc>
          <w:tcPr>
            <w:tcW w:w="6769" w:type="dxa"/>
            <w:vMerge/>
          </w:tcPr>
          <w:p w:rsidR="00907FB0" w:rsidRPr="005641B7" w:rsidRDefault="00907FB0" w:rsidP="00907FB0">
            <w:pPr>
              <w:pStyle w:val="SemEspaamento"/>
              <w:jc w:val="center"/>
              <w:rPr>
                <w:rFonts w:ascii="Times New Roman" w:hAnsi="Times New Roman" w:cs="Times New Roman"/>
                <w:sz w:val="24"/>
                <w:szCs w:val="24"/>
              </w:rPr>
            </w:pPr>
          </w:p>
        </w:tc>
      </w:tr>
      <w:tr w:rsidR="00907FB0" w:rsidTr="00907FB0">
        <w:trPr>
          <w:trHeight w:val="1270"/>
        </w:trPr>
        <w:tc>
          <w:tcPr>
            <w:tcW w:w="3256" w:type="dxa"/>
            <w:vMerge w:val="restart"/>
            <w:vAlign w:val="center"/>
          </w:tcPr>
          <w:p w:rsidR="00907FB0" w:rsidRDefault="00907FB0" w:rsidP="00907FB0">
            <w:pPr>
              <w:pStyle w:val="SemEspaamento"/>
              <w:jc w:val="center"/>
              <w:rPr>
                <w:rFonts w:ascii="Times New Roman" w:hAnsi="Times New Roman" w:cs="Times New Roman"/>
                <w:sz w:val="24"/>
                <w:szCs w:val="24"/>
              </w:rPr>
            </w:pPr>
            <w:r w:rsidRPr="00EE0DE9">
              <w:rPr>
                <w:rFonts w:ascii="Times New Roman" w:hAnsi="Times New Roman" w:cs="Times New Roman"/>
                <w:i/>
                <w:sz w:val="24"/>
                <w:szCs w:val="24"/>
              </w:rPr>
              <w:lastRenderedPageBreak/>
              <w:t>Feedback</w:t>
            </w:r>
            <w:r>
              <w:rPr>
                <w:rFonts w:ascii="Times New Roman" w:hAnsi="Times New Roman" w:cs="Times New Roman"/>
                <w:sz w:val="24"/>
                <w:szCs w:val="24"/>
              </w:rPr>
              <w:t xml:space="preserve"> dado aos alunos</w:t>
            </w:r>
          </w:p>
        </w:tc>
        <w:tc>
          <w:tcPr>
            <w:tcW w:w="3969"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Correção do professor</w:t>
            </w:r>
          </w:p>
        </w:tc>
        <w:tc>
          <w:tcPr>
            <w:tcW w:w="6769" w:type="dxa"/>
          </w:tcPr>
          <w:p w:rsidR="00730723" w:rsidRPr="001C3246" w:rsidRDefault="00907FB0" w:rsidP="00907FB0">
            <w:pPr>
              <w:pStyle w:val="SemEspaamento"/>
              <w:spacing w:line="360" w:lineRule="auto"/>
              <w:jc w:val="both"/>
              <w:rPr>
                <w:rFonts w:ascii="Times New Roman" w:hAnsi="Times New Roman" w:cs="Times New Roman"/>
                <w:sz w:val="24"/>
                <w:szCs w:val="24"/>
              </w:rPr>
            </w:pPr>
            <w:r w:rsidRPr="001C3246">
              <w:rPr>
                <w:rFonts w:ascii="Times New Roman" w:hAnsi="Times New Roman" w:cs="Times New Roman"/>
                <w:sz w:val="24"/>
                <w:szCs w:val="24"/>
              </w:rPr>
              <w:t xml:space="preserve">“Nós temos dois momentos de correção dos erros: primeiro corrijo eu, </w:t>
            </w:r>
            <w:r w:rsidR="00F047DB">
              <w:rPr>
                <w:rFonts w:ascii="Times New Roman" w:hAnsi="Times New Roman" w:cs="Times New Roman"/>
                <w:sz w:val="24"/>
                <w:szCs w:val="24"/>
              </w:rPr>
              <w:t>em que escrev</w:t>
            </w:r>
            <w:r w:rsidRPr="001C3246">
              <w:rPr>
                <w:rFonts w:ascii="Times New Roman" w:hAnsi="Times New Roman" w:cs="Times New Roman"/>
                <w:sz w:val="24"/>
                <w:szCs w:val="24"/>
              </w:rPr>
              <w:t>o a palavra co</w:t>
            </w:r>
            <w:r w:rsidR="00F047DB">
              <w:rPr>
                <w:rFonts w:ascii="Times New Roman" w:hAnsi="Times New Roman" w:cs="Times New Roman"/>
                <w:sz w:val="24"/>
                <w:szCs w:val="24"/>
              </w:rPr>
              <w:t xml:space="preserve">rreta e </w:t>
            </w:r>
            <w:r w:rsidR="00730723">
              <w:rPr>
                <w:rFonts w:ascii="Times New Roman" w:hAnsi="Times New Roman" w:cs="Times New Roman"/>
                <w:sz w:val="24"/>
                <w:szCs w:val="24"/>
              </w:rPr>
              <w:t xml:space="preserve">eles </w:t>
            </w:r>
            <w:r w:rsidR="00F047DB">
              <w:rPr>
                <w:rFonts w:ascii="Times New Roman" w:hAnsi="Times New Roman" w:cs="Times New Roman"/>
                <w:sz w:val="24"/>
                <w:szCs w:val="24"/>
              </w:rPr>
              <w:t>depois eles escrevem-na novamente. Depois dividem a palavra</w:t>
            </w:r>
            <w:r w:rsidRPr="001C3246">
              <w:rPr>
                <w:rFonts w:ascii="Times New Roman" w:hAnsi="Times New Roman" w:cs="Times New Roman"/>
                <w:sz w:val="24"/>
                <w:szCs w:val="24"/>
              </w:rPr>
              <w:t xml:space="preserve"> silabicamente.</w:t>
            </w:r>
            <w:r w:rsidR="00AE179E">
              <w:rPr>
                <w:rFonts w:ascii="Times New Roman" w:hAnsi="Times New Roman" w:cs="Times New Roman"/>
                <w:sz w:val="24"/>
                <w:szCs w:val="24"/>
              </w:rPr>
              <w:t>”</w:t>
            </w:r>
            <w:r w:rsidRPr="001C3246">
              <w:rPr>
                <w:rFonts w:ascii="Times New Roman" w:hAnsi="Times New Roman" w:cs="Times New Roman"/>
                <w:sz w:val="24"/>
                <w:szCs w:val="24"/>
              </w:rPr>
              <w:t xml:space="preserve"> </w:t>
            </w:r>
            <w:r w:rsidR="000D704F">
              <w:rPr>
                <w:rFonts w:ascii="Times New Roman" w:hAnsi="Times New Roman" w:cs="Times New Roman"/>
                <w:sz w:val="24"/>
                <w:szCs w:val="24"/>
              </w:rPr>
              <w:t>(p. 5</w:t>
            </w:r>
            <w:r w:rsidR="0058622A">
              <w:rPr>
                <w:rFonts w:ascii="Times New Roman" w:hAnsi="Times New Roman" w:cs="Times New Roman"/>
                <w:sz w:val="24"/>
                <w:szCs w:val="24"/>
              </w:rPr>
              <w:t>5</w:t>
            </w:r>
            <w:r w:rsidR="00C70F1A">
              <w:rPr>
                <w:rFonts w:ascii="Times New Roman" w:hAnsi="Times New Roman" w:cs="Times New Roman"/>
                <w:sz w:val="24"/>
                <w:szCs w:val="24"/>
              </w:rPr>
              <w:t>, l. 28-30</w:t>
            </w:r>
            <w:r w:rsidR="00AE179E">
              <w:rPr>
                <w:rFonts w:ascii="Times New Roman" w:hAnsi="Times New Roman" w:cs="Times New Roman"/>
                <w:sz w:val="24"/>
                <w:szCs w:val="24"/>
              </w:rPr>
              <w:t>)</w:t>
            </w:r>
          </w:p>
        </w:tc>
      </w:tr>
      <w:tr w:rsidR="00907FB0" w:rsidTr="00907FB0">
        <w:trPr>
          <w:trHeight w:val="210"/>
        </w:trPr>
        <w:tc>
          <w:tcPr>
            <w:tcW w:w="3256" w:type="dxa"/>
            <w:vMerge/>
            <w:vAlign w:val="center"/>
          </w:tcPr>
          <w:p w:rsidR="00907FB0" w:rsidRDefault="00907FB0" w:rsidP="00907FB0">
            <w:pPr>
              <w:pStyle w:val="SemEspaamento"/>
              <w:jc w:val="center"/>
              <w:rPr>
                <w:rFonts w:ascii="Times New Roman" w:hAnsi="Times New Roman" w:cs="Times New Roman"/>
                <w:sz w:val="24"/>
                <w:szCs w:val="24"/>
              </w:rPr>
            </w:pPr>
          </w:p>
        </w:tc>
        <w:tc>
          <w:tcPr>
            <w:tcW w:w="3969"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Correção pelo aluno</w:t>
            </w:r>
          </w:p>
        </w:tc>
        <w:tc>
          <w:tcPr>
            <w:tcW w:w="6769" w:type="dxa"/>
          </w:tcPr>
          <w:p w:rsidR="00907FB0" w:rsidRPr="005641B7" w:rsidRDefault="00907FB0" w:rsidP="00907FB0">
            <w:pPr>
              <w:pStyle w:val="SemEspaamento"/>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1C3246">
              <w:rPr>
                <w:rFonts w:ascii="Times New Roman" w:hAnsi="Times New Roman" w:cs="Times New Roman"/>
                <w:sz w:val="24"/>
                <w:szCs w:val="24"/>
              </w:rPr>
              <w:t>O outro momento é entregar o texto ao próprio aluno e o aluno identificar o erro e corrigir. Portanto tento sempre trabalhar novamente a regra ortográfica com eles, perceber onde é que errou, porquê e depois aplicar essa palavra noutro contexto.”</w:t>
            </w:r>
            <w:r w:rsidR="000D704F">
              <w:rPr>
                <w:rFonts w:ascii="Times New Roman" w:hAnsi="Times New Roman" w:cs="Times New Roman"/>
                <w:sz w:val="24"/>
                <w:szCs w:val="24"/>
              </w:rPr>
              <w:t xml:space="preserve"> (p. 5</w:t>
            </w:r>
            <w:r w:rsidR="0058622A">
              <w:rPr>
                <w:rFonts w:ascii="Times New Roman" w:hAnsi="Times New Roman" w:cs="Times New Roman"/>
                <w:sz w:val="24"/>
                <w:szCs w:val="24"/>
              </w:rPr>
              <w:t>5</w:t>
            </w:r>
            <w:r w:rsidR="00AE179E">
              <w:rPr>
                <w:rFonts w:ascii="Times New Roman" w:hAnsi="Times New Roman" w:cs="Times New Roman"/>
                <w:sz w:val="24"/>
                <w:szCs w:val="24"/>
              </w:rPr>
              <w:t>, l.</w:t>
            </w:r>
            <w:r w:rsidR="00EA0F44">
              <w:rPr>
                <w:rFonts w:ascii="Times New Roman" w:hAnsi="Times New Roman" w:cs="Times New Roman"/>
                <w:sz w:val="24"/>
                <w:szCs w:val="24"/>
              </w:rPr>
              <w:t xml:space="preserve"> 30-33</w:t>
            </w:r>
            <w:r w:rsidR="00AE179E">
              <w:rPr>
                <w:rFonts w:ascii="Times New Roman" w:hAnsi="Times New Roman" w:cs="Times New Roman"/>
                <w:sz w:val="24"/>
                <w:szCs w:val="24"/>
              </w:rPr>
              <w:t>)</w:t>
            </w:r>
          </w:p>
        </w:tc>
      </w:tr>
      <w:tr w:rsidR="00907FB0" w:rsidTr="00907FB0">
        <w:trPr>
          <w:trHeight w:val="1244"/>
        </w:trPr>
        <w:tc>
          <w:tcPr>
            <w:tcW w:w="3256" w:type="dxa"/>
            <w:vAlign w:val="center"/>
          </w:tcPr>
          <w:p w:rsidR="00907FB0"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 xml:space="preserve">Impacto do </w:t>
            </w:r>
            <w:r w:rsidRPr="00EE0DE9">
              <w:rPr>
                <w:rFonts w:ascii="Times New Roman" w:hAnsi="Times New Roman" w:cs="Times New Roman"/>
                <w:i/>
                <w:sz w:val="24"/>
                <w:szCs w:val="24"/>
              </w:rPr>
              <w:t>feedback</w:t>
            </w:r>
            <w:r>
              <w:rPr>
                <w:rFonts w:ascii="Times New Roman" w:hAnsi="Times New Roman" w:cs="Times New Roman"/>
                <w:sz w:val="24"/>
                <w:szCs w:val="24"/>
              </w:rPr>
              <w:t xml:space="preserve"> na aprendizagem</w:t>
            </w:r>
          </w:p>
        </w:tc>
        <w:tc>
          <w:tcPr>
            <w:tcW w:w="3969" w:type="dxa"/>
          </w:tcPr>
          <w:p w:rsidR="00907FB0" w:rsidRDefault="00907FB0" w:rsidP="00907FB0">
            <w:pPr>
              <w:pStyle w:val="SemEspaamento"/>
              <w:rPr>
                <w:rFonts w:ascii="Times New Roman" w:hAnsi="Times New Roman" w:cs="Times New Roman"/>
                <w:sz w:val="24"/>
                <w:szCs w:val="24"/>
              </w:rPr>
            </w:pPr>
          </w:p>
          <w:p w:rsidR="00907FB0" w:rsidRPr="00C62F01" w:rsidRDefault="00907FB0" w:rsidP="00907FB0">
            <w:pPr>
              <w:pStyle w:val="SemEspaamento"/>
            </w:pPr>
          </w:p>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Melhoria na escrita</w:t>
            </w:r>
          </w:p>
        </w:tc>
        <w:tc>
          <w:tcPr>
            <w:tcW w:w="6769" w:type="dxa"/>
          </w:tcPr>
          <w:p w:rsidR="00907FB0" w:rsidRPr="005641B7" w:rsidRDefault="00907FB0" w:rsidP="00907FB0">
            <w:pPr>
              <w:pStyle w:val="SemEspaamento"/>
              <w:spacing w:line="360" w:lineRule="auto"/>
              <w:jc w:val="both"/>
              <w:rPr>
                <w:rFonts w:ascii="Times New Roman" w:hAnsi="Times New Roman" w:cs="Times New Roman"/>
                <w:sz w:val="24"/>
                <w:szCs w:val="24"/>
              </w:rPr>
            </w:pPr>
            <w:r w:rsidRPr="00AD1CA2">
              <w:rPr>
                <w:rFonts w:ascii="Times New Roman" w:hAnsi="Times New Roman" w:cs="Times New Roman"/>
                <w:sz w:val="24"/>
                <w:szCs w:val="24"/>
              </w:rPr>
              <w:t>“Penso que os alunos acabam por escrever melhor, mas gostava de ter mais tempo, por exemplo, para melhoramento de texto, porque fazendo melhoramento de texto claramente melhoram.</w:t>
            </w:r>
            <w:r>
              <w:rPr>
                <w:rFonts w:ascii="Times New Roman" w:hAnsi="Times New Roman" w:cs="Times New Roman"/>
                <w:sz w:val="24"/>
                <w:szCs w:val="24"/>
              </w:rPr>
              <w:t>”</w:t>
            </w:r>
            <w:r w:rsidR="000D704F">
              <w:rPr>
                <w:rFonts w:ascii="Times New Roman" w:hAnsi="Times New Roman" w:cs="Times New Roman"/>
                <w:sz w:val="24"/>
                <w:szCs w:val="24"/>
              </w:rPr>
              <w:t xml:space="preserve"> (p. 5</w:t>
            </w:r>
            <w:r w:rsidR="0058622A">
              <w:rPr>
                <w:rFonts w:ascii="Times New Roman" w:hAnsi="Times New Roman" w:cs="Times New Roman"/>
                <w:sz w:val="24"/>
                <w:szCs w:val="24"/>
              </w:rPr>
              <w:t>6</w:t>
            </w:r>
            <w:r w:rsidR="00EA0F44">
              <w:rPr>
                <w:rFonts w:ascii="Times New Roman" w:hAnsi="Times New Roman" w:cs="Times New Roman"/>
                <w:sz w:val="24"/>
                <w:szCs w:val="24"/>
              </w:rPr>
              <w:t>, l. 36-40</w:t>
            </w:r>
            <w:r w:rsidR="00AE179E">
              <w:rPr>
                <w:rFonts w:ascii="Times New Roman" w:hAnsi="Times New Roman" w:cs="Times New Roman"/>
                <w:sz w:val="24"/>
                <w:szCs w:val="24"/>
              </w:rPr>
              <w:t>)</w:t>
            </w:r>
          </w:p>
        </w:tc>
      </w:tr>
    </w:tbl>
    <w:p w:rsidR="00907FB0" w:rsidRDefault="00907FB0" w:rsidP="00907FB0"/>
    <w:p w:rsidR="00907FB0" w:rsidRDefault="00907FB0" w:rsidP="00907FB0"/>
    <w:p w:rsidR="00907FB0" w:rsidRDefault="00907FB0" w:rsidP="00907FB0">
      <w:r>
        <w:br w:type="page"/>
      </w:r>
    </w:p>
    <w:p w:rsidR="00907FB0" w:rsidRPr="00E139C6" w:rsidRDefault="00907FB0" w:rsidP="00907FB0">
      <w:pPr>
        <w:ind w:firstLine="709"/>
        <w:rPr>
          <w:rFonts w:ascii="Times New Roman" w:hAnsi="Times New Roman" w:cs="Times New Roman"/>
          <w:sz w:val="28"/>
          <w:szCs w:val="28"/>
        </w:rPr>
      </w:pPr>
      <w:r w:rsidRPr="00E139C6">
        <w:rPr>
          <w:rFonts w:ascii="Times New Roman" w:hAnsi="Times New Roman" w:cs="Times New Roman"/>
          <w:sz w:val="28"/>
          <w:szCs w:val="28"/>
        </w:rPr>
        <w:lastRenderedPageBreak/>
        <w:t>Entrevista M.</w:t>
      </w:r>
      <w:r>
        <w:rPr>
          <w:rFonts w:ascii="Times New Roman" w:hAnsi="Times New Roman" w:cs="Times New Roman"/>
          <w:sz w:val="28"/>
          <w:szCs w:val="28"/>
        </w:rPr>
        <w:t xml:space="preserve"> (3.° ano)</w:t>
      </w:r>
    </w:p>
    <w:tbl>
      <w:tblPr>
        <w:tblStyle w:val="Tabelacomgrelha"/>
        <w:tblW w:w="13994" w:type="dxa"/>
        <w:tblLook w:val="04A0"/>
      </w:tblPr>
      <w:tblGrid>
        <w:gridCol w:w="3256"/>
        <w:gridCol w:w="3969"/>
        <w:gridCol w:w="6769"/>
      </w:tblGrid>
      <w:tr w:rsidR="00907FB0" w:rsidTr="00907FB0">
        <w:trPr>
          <w:trHeight w:val="526"/>
        </w:trPr>
        <w:tc>
          <w:tcPr>
            <w:tcW w:w="3256" w:type="dxa"/>
            <w:vAlign w:val="center"/>
          </w:tcPr>
          <w:p w:rsidR="00907FB0" w:rsidRPr="005641B7" w:rsidRDefault="00907FB0" w:rsidP="00907FB0">
            <w:pPr>
              <w:pStyle w:val="SemEspaamento"/>
              <w:jc w:val="center"/>
              <w:rPr>
                <w:rFonts w:ascii="Times New Roman" w:hAnsi="Times New Roman" w:cs="Times New Roman"/>
                <w:sz w:val="28"/>
                <w:szCs w:val="28"/>
              </w:rPr>
            </w:pPr>
            <w:r w:rsidRPr="005641B7">
              <w:rPr>
                <w:rFonts w:ascii="Times New Roman" w:hAnsi="Times New Roman" w:cs="Times New Roman"/>
                <w:sz w:val="28"/>
                <w:szCs w:val="28"/>
              </w:rPr>
              <w:t>Categorias</w:t>
            </w:r>
          </w:p>
        </w:tc>
        <w:tc>
          <w:tcPr>
            <w:tcW w:w="3969" w:type="dxa"/>
            <w:vAlign w:val="center"/>
          </w:tcPr>
          <w:p w:rsidR="00907FB0" w:rsidRPr="005641B7" w:rsidRDefault="00907FB0" w:rsidP="00907FB0">
            <w:pPr>
              <w:pStyle w:val="SemEspaamento"/>
              <w:jc w:val="center"/>
              <w:rPr>
                <w:rFonts w:ascii="Times New Roman" w:hAnsi="Times New Roman" w:cs="Times New Roman"/>
                <w:sz w:val="28"/>
                <w:szCs w:val="28"/>
              </w:rPr>
            </w:pPr>
            <w:r w:rsidRPr="005641B7">
              <w:rPr>
                <w:rFonts w:ascii="Times New Roman" w:hAnsi="Times New Roman" w:cs="Times New Roman"/>
                <w:sz w:val="28"/>
                <w:szCs w:val="28"/>
              </w:rPr>
              <w:t>Subcategorias</w:t>
            </w:r>
          </w:p>
        </w:tc>
        <w:tc>
          <w:tcPr>
            <w:tcW w:w="6769" w:type="dxa"/>
            <w:vAlign w:val="center"/>
          </w:tcPr>
          <w:p w:rsidR="00907FB0" w:rsidRPr="005641B7" w:rsidRDefault="00907FB0" w:rsidP="00907FB0">
            <w:pPr>
              <w:pStyle w:val="SemEspaamento"/>
              <w:jc w:val="center"/>
              <w:rPr>
                <w:rFonts w:ascii="Times New Roman" w:hAnsi="Times New Roman" w:cs="Times New Roman"/>
                <w:sz w:val="28"/>
                <w:szCs w:val="28"/>
              </w:rPr>
            </w:pPr>
            <w:r w:rsidRPr="005641B7">
              <w:rPr>
                <w:rFonts w:ascii="Times New Roman" w:hAnsi="Times New Roman" w:cs="Times New Roman"/>
                <w:sz w:val="28"/>
                <w:szCs w:val="28"/>
              </w:rPr>
              <w:t>Transcrições</w:t>
            </w:r>
          </w:p>
        </w:tc>
      </w:tr>
      <w:tr w:rsidR="00907FB0" w:rsidTr="00907FB0">
        <w:trPr>
          <w:trHeight w:val="1245"/>
        </w:trPr>
        <w:tc>
          <w:tcPr>
            <w:tcW w:w="3256" w:type="dxa"/>
            <w:vMerge w:val="restart"/>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Conceções acerca dos erros</w:t>
            </w:r>
          </w:p>
        </w:tc>
        <w:tc>
          <w:tcPr>
            <w:tcW w:w="3969"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Falta de hábitos de leitura</w:t>
            </w:r>
          </w:p>
          <w:p w:rsidR="00907FB0" w:rsidRPr="005641B7" w:rsidRDefault="00907FB0" w:rsidP="00907FB0">
            <w:pPr>
              <w:pStyle w:val="SemEspaamento"/>
              <w:jc w:val="center"/>
              <w:rPr>
                <w:rFonts w:ascii="Times New Roman" w:hAnsi="Times New Roman" w:cs="Times New Roman"/>
                <w:sz w:val="24"/>
                <w:szCs w:val="24"/>
              </w:rPr>
            </w:pPr>
          </w:p>
        </w:tc>
        <w:tc>
          <w:tcPr>
            <w:tcW w:w="6769" w:type="dxa"/>
          </w:tcPr>
          <w:p w:rsidR="00907FB0" w:rsidRPr="005641B7" w:rsidRDefault="00907FB0" w:rsidP="00907FB0">
            <w:pPr>
              <w:pStyle w:val="SemEspaamento"/>
              <w:spacing w:line="360" w:lineRule="auto"/>
              <w:jc w:val="both"/>
              <w:rPr>
                <w:rFonts w:ascii="Times New Roman" w:hAnsi="Times New Roman" w:cs="Times New Roman"/>
                <w:sz w:val="24"/>
                <w:szCs w:val="24"/>
              </w:rPr>
            </w:pPr>
            <w:r w:rsidRPr="00AD1CA2">
              <w:rPr>
                <w:rFonts w:ascii="Times New Roman" w:hAnsi="Times New Roman" w:cs="Times New Roman"/>
                <w:sz w:val="24"/>
                <w:szCs w:val="24"/>
              </w:rPr>
              <w:t>“Acho que a origem dos erros vem da falta de hábitos de leitura, eles leem cada vez menos e o que leem não são textos bem escritos, com estruturas frásicas bem estruturadas e como não leem bons textos dão cada vez mais erros ortográficos.”</w:t>
            </w:r>
            <w:r w:rsidR="000D704F">
              <w:rPr>
                <w:rFonts w:ascii="Times New Roman" w:hAnsi="Times New Roman" w:cs="Times New Roman"/>
                <w:sz w:val="24"/>
                <w:szCs w:val="24"/>
              </w:rPr>
              <w:t xml:space="preserve"> (p. 5</w:t>
            </w:r>
            <w:r w:rsidR="00886E44">
              <w:rPr>
                <w:rFonts w:ascii="Times New Roman" w:hAnsi="Times New Roman" w:cs="Times New Roman"/>
                <w:sz w:val="24"/>
                <w:szCs w:val="24"/>
              </w:rPr>
              <w:t>7</w:t>
            </w:r>
            <w:r w:rsidR="00AE179E">
              <w:rPr>
                <w:rFonts w:ascii="Times New Roman" w:hAnsi="Times New Roman" w:cs="Times New Roman"/>
                <w:sz w:val="24"/>
                <w:szCs w:val="24"/>
              </w:rPr>
              <w:t>, l. 2-4)</w:t>
            </w:r>
          </w:p>
        </w:tc>
      </w:tr>
      <w:tr w:rsidR="00907FB0" w:rsidTr="00907FB0">
        <w:trPr>
          <w:trHeight w:val="1448"/>
        </w:trPr>
        <w:tc>
          <w:tcPr>
            <w:tcW w:w="3256" w:type="dxa"/>
            <w:vMerge/>
            <w:vAlign w:val="center"/>
          </w:tcPr>
          <w:p w:rsidR="00907FB0" w:rsidRDefault="00907FB0" w:rsidP="00907FB0">
            <w:pPr>
              <w:pStyle w:val="SemEspaamento"/>
              <w:jc w:val="center"/>
              <w:rPr>
                <w:rFonts w:ascii="Times New Roman" w:hAnsi="Times New Roman" w:cs="Times New Roman"/>
                <w:sz w:val="24"/>
                <w:szCs w:val="24"/>
              </w:rPr>
            </w:pPr>
          </w:p>
        </w:tc>
        <w:tc>
          <w:tcPr>
            <w:tcW w:w="3969" w:type="dxa"/>
            <w:vAlign w:val="center"/>
          </w:tcPr>
          <w:p w:rsidR="00907FB0"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Pouco vocabulário</w:t>
            </w:r>
          </w:p>
        </w:tc>
        <w:tc>
          <w:tcPr>
            <w:tcW w:w="6769" w:type="dxa"/>
          </w:tcPr>
          <w:p w:rsidR="00907FB0" w:rsidRPr="00AD1CA2" w:rsidRDefault="00AE179E" w:rsidP="00907FB0">
            <w:pPr>
              <w:pStyle w:val="SemEspaamento"/>
              <w:spacing w:line="360" w:lineRule="auto"/>
              <w:jc w:val="both"/>
              <w:rPr>
                <w:rFonts w:ascii="Times New Roman" w:hAnsi="Times New Roman" w:cs="Times New Roman"/>
                <w:sz w:val="24"/>
                <w:szCs w:val="24"/>
              </w:rPr>
            </w:pPr>
            <w:r>
              <w:rPr>
                <w:rFonts w:ascii="Times New Roman" w:hAnsi="Times New Roman" w:cs="Times New Roman"/>
                <w:sz w:val="24"/>
                <w:szCs w:val="24"/>
              </w:rPr>
              <w:t>“Sim, penso que os alunos</w:t>
            </w:r>
            <w:r w:rsidR="00907FB0" w:rsidRPr="00AD1CA2">
              <w:rPr>
                <w:rFonts w:ascii="Times New Roman" w:hAnsi="Times New Roman" w:cs="Times New Roman"/>
                <w:sz w:val="24"/>
                <w:szCs w:val="24"/>
              </w:rPr>
              <w:t xml:space="preserve"> têm um vocabulário pouco rico, também relacionado com as séries e as novelas e os programas que veem </w:t>
            </w:r>
            <w:r>
              <w:rPr>
                <w:rFonts w:ascii="Times New Roman" w:hAnsi="Times New Roman" w:cs="Times New Roman"/>
                <w:sz w:val="24"/>
                <w:szCs w:val="24"/>
              </w:rPr>
              <w:t>n</w:t>
            </w:r>
            <w:r w:rsidR="00907FB0" w:rsidRPr="00AD1CA2">
              <w:rPr>
                <w:rFonts w:ascii="Times New Roman" w:hAnsi="Times New Roman" w:cs="Times New Roman"/>
                <w:sz w:val="24"/>
                <w:szCs w:val="24"/>
              </w:rPr>
              <w:t>a televisão. Acho que estão constantemente rodeados de maus exemplos que os fazem também falar mal, logo escrever mal.</w:t>
            </w:r>
            <w:r w:rsidR="00907FB0">
              <w:rPr>
                <w:rFonts w:ascii="Times New Roman" w:hAnsi="Times New Roman" w:cs="Times New Roman"/>
                <w:sz w:val="24"/>
                <w:szCs w:val="24"/>
              </w:rPr>
              <w:t>”</w:t>
            </w:r>
            <w:r w:rsidR="000D704F">
              <w:rPr>
                <w:rFonts w:ascii="Times New Roman" w:hAnsi="Times New Roman" w:cs="Times New Roman"/>
                <w:sz w:val="24"/>
                <w:szCs w:val="24"/>
              </w:rPr>
              <w:t xml:space="preserve"> (p. 5</w:t>
            </w:r>
            <w:r w:rsidR="00886E44">
              <w:rPr>
                <w:rFonts w:ascii="Times New Roman" w:hAnsi="Times New Roman" w:cs="Times New Roman"/>
                <w:sz w:val="24"/>
                <w:szCs w:val="24"/>
              </w:rPr>
              <w:t>7</w:t>
            </w:r>
            <w:r w:rsidR="00735686">
              <w:rPr>
                <w:rFonts w:ascii="Times New Roman" w:hAnsi="Times New Roman" w:cs="Times New Roman"/>
                <w:sz w:val="24"/>
                <w:szCs w:val="24"/>
              </w:rPr>
              <w:t>, l. 9-12</w:t>
            </w:r>
            <w:r>
              <w:rPr>
                <w:rFonts w:ascii="Times New Roman" w:hAnsi="Times New Roman" w:cs="Times New Roman"/>
                <w:sz w:val="24"/>
                <w:szCs w:val="24"/>
              </w:rPr>
              <w:t>)</w:t>
            </w:r>
          </w:p>
        </w:tc>
      </w:tr>
      <w:tr w:rsidR="00907FB0" w:rsidTr="00907FB0">
        <w:trPr>
          <w:trHeight w:val="703"/>
        </w:trPr>
        <w:tc>
          <w:tcPr>
            <w:tcW w:w="3256" w:type="dxa"/>
            <w:vMerge/>
            <w:vAlign w:val="center"/>
          </w:tcPr>
          <w:p w:rsidR="00907FB0" w:rsidRDefault="00907FB0" w:rsidP="00907FB0">
            <w:pPr>
              <w:pStyle w:val="SemEspaamento"/>
              <w:jc w:val="center"/>
              <w:rPr>
                <w:rFonts w:ascii="Times New Roman" w:hAnsi="Times New Roman" w:cs="Times New Roman"/>
                <w:sz w:val="24"/>
                <w:szCs w:val="24"/>
              </w:rPr>
            </w:pPr>
          </w:p>
        </w:tc>
        <w:tc>
          <w:tcPr>
            <w:tcW w:w="3969" w:type="dxa"/>
            <w:vAlign w:val="center"/>
          </w:tcPr>
          <w:p w:rsidR="00907FB0"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Escrever como se fala</w:t>
            </w:r>
          </w:p>
        </w:tc>
        <w:tc>
          <w:tcPr>
            <w:tcW w:w="6769" w:type="dxa"/>
          </w:tcPr>
          <w:p w:rsidR="00907FB0" w:rsidRPr="00AD1CA2" w:rsidRDefault="00907FB0" w:rsidP="00907FB0">
            <w:pPr>
              <w:pStyle w:val="SemEspaamento"/>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AD1CA2">
              <w:rPr>
                <w:rFonts w:ascii="Times New Roman" w:hAnsi="Times New Roman" w:cs="Times New Roman"/>
                <w:sz w:val="24"/>
                <w:szCs w:val="24"/>
              </w:rPr>
              <w:t>Outro ponto que eu também considero importante na quantidade de erros ortográficos que eles dão é a maneira como eles falam, eles escrevem como falam e por isso os alunos que falam mal</w:t>
            </w:r>
            <w:r w:rsidR="00730723">
              <w:rPr>
                <w:rFonts w:ascii="Times New Roman" w:hAnsi="Times New Roman" w:cs="Times New Roman"/>
                <w:sz w:val="24"/>
                <w:szCs w:val="24"/>
              </w:rPr>
              <w:t>,</w:t>
            </w:r>
            <w:r w:rsidRPr="00AD1CA2">
              <w:rPr>
                <w:rFonts w:ascii="Times New Roman" w:hAnsi="Times New Roman" w:cs="Times New Roman"/>
                <w:sz w:val="24"/>
                <w:szCs w:val="24"/>
              </w:rPr>
              <w:t xml:space="preserve"> escrevem mal, sem concordância de tempo verbal, sem concordância entre o género e o número, frases mal estruturadas, sem pessoa gramatical, muito confusas.”</w:t>
            </w:r>
            <w:r w:rsidR="000D704F">
              <w:rPr>
                <w:rFonts w:ascii="Times New Roman" w:hAnsi="Times New Roman" w:cs="Times New Roman"/>
                <w:sz w:val="24"/>
                <w:szCs w:val="24"/>
              </w:rPr>
              <w:t xml:space="preserve"> (p. 5</w:t>
            </w:r>
            <w:r w:rsidR="00886E44">
              <w:rPr>
                <w:rFonts w:ascii="Times New Roman" w:hAnsi="Times New Roman" w:cs="Times New Roman"/>
                <w:sz w:val="24"/>
                <w:szCs w:val="24"/>
              </w:rPr>
              <w:t>7</w:t>
            </w:r>
            <w:r w:rsidR="00AE179E">
              <w:rPr>
                <w:rFonts w:ascii="Times New Roman" w:hAnsi="Times New Roman" w:cs="Times New Roman"/>
                <w:sz w:val="24"/>
                <w:szCs w:val="24"/>
              </w:rPr>
              <w:t>, l. 12-16)</w:t>
            </w:r>
          </w:p>
        </w:tc>
      </w:tr>
      <w:tr w:rsidR="00907FB0" w:rsidTr="00907FB0">
        <w:trPr>
          <w:trHeight w:val="384"/>
        </w:trPr>
        <w:tc>
          <w:tcPr>
            <w:tcW w:w="3256" w:type="dxa"/>
            <w:vMerge w:val="restart"/>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Desempenho escrito dos alunos</w:t>
            </w:r>
          </w:p>
        </w:tc>
        <w:tc>
          <w:tcPr>
            <w:tcW w:w="3969"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Relação entre hábitos de leitura e a escrita</w:t>
            </w:r>
          </w:p>
        </w:tc>
        <w:tc>
          <w:tcPr>
            <w:tcW w:w="6769" w:type="dxa"/>
          </w:tcPr>
          <w:p w:rsidR="00907FB0" w:rsidRPr="005641B7" w:rsidRDefault="00907FB0" w:rsidP="00907FB0">
            <w:pPr>
              <w:pStyle w:val="SemEspaamento"/>
              <w:spacing w:line="360" w:lineRule="auto"/>
              <w:jc w:val="both"/>
              <w:rPr>
                <w:rFonts w:ascii="Times New Roman" w:hAnsi="Times New Roman" w:cs="Times New Roman"/>
                <w:sz w:val="24"/>
                <w:szCs w:val="24"/>
              </w:rPr>
            </w:pPr>
            <w:r w:rsidRPr="00AD1CA2">
              <w:rPr>
                <w:rFonts w:ascii="Times New Roman" w:hAnsi="Times New Roman" w:cs="Times New Roman"/>
                <w:sz w:val="24"/>
                <w:szCs w:val="24"/>
              </w:rPr>
              <w:t xml:space="preserve">“Acho que se nota claramente que quem lê e, obviamente que está tudo relacionado, porque quem lê bons livros, escreve melhor e tem </w:t>
            </w:r>
            <w:r w:rsidRPr="00AD1CA2">
              <w:rPr>
                <w:rFonts w:ascii="Times New Roman" w:hAnsi="Times New Roman" w:cs="Times New Roman"/>
                <w:sz w:val="24"/>
                <w:szCs w:val="24"/>
              </w:rPr>
              <w:lastRenderedPageBreak/>
              <w:t>um raciocínio lógico e tem um poder de organização de pensamento muito mais rico, assim como o vocabulário.</w:t>
            </w:r>
            <w:r>
              <w:rPr>
                <w:rFonts w:ascii="Times New Roman" w:hAnsi="Times New Roman" w:cs="Times New Roman"/>
                <w:sz w:val="24"/>
                <w:szCs w:val="24"/>
              </w:rPr>
              <w:t>”</w:t>
            </w:r>
            <w:r w:rsidR="000D704F">
              <w:rPr>
                <w:rFonts w:ascii="Times New Roman" w:hAnsi="Times New Roman" w:cs="Times New Roman"/>
                <w:sz w:val="24"/>
                <w:szCs w:val="24"/>
              </w:rPr>
              <w:t xml:space="preserve"> (p. 5</w:t>
            </w:r>
            <w:r w:rsidR="00735686">
              <w:rPr>
                <w:rFonts w:ascii="Times New Roman" w:hAnsi="Times New Roman" w:cs="Times New Roman"/>
                <w:sz w:val="24"/>
                <w:szCs w:val="24"/>
              </w:rPr>
              <w:t>7</w:t>
            </w:r>
            <w:r w:rsidR="00B463C6">
              <w:rPr>
                <w:rFonts w:ascii="Times New Roman" w:hAnsi="Times New Roman" w:cs="Times New Roman"/>
                <w:sz w:val="24"/>
                <w:szCs w:val="24"/>
              </w:rPr>
              <w:t>, l. 20-23</w:t>
            </w:r>
            <w:r w:rsidR="00AE179E">
              <w:rPr>
                <w:rFonts w:ascii="Times New Roman" w:hAnsi="Times New Roman" w:cs="Times New Roman"/>
                <w:sz w:val="24"/>
                <w:szCs w:val="24"/>
              </w:rPr>
              <w:t>)</w:t>
            </w:r>
          </w:p>
        </w:tc>
      </w:tr>
      <w:tr w:rsidR="00907FB0" w:rsidTr="00907FB0">
        <w:trPr>
          <w:trHeight w:val="1155"/>
        </w:trPr>
        <w:tc>
          <w:tcPr>
            <w:tcW w:w="3256" w:type="dxa"/>
            <w:vMerge/>
            <w:vAlign w:val="center"/>
          </w:tcPr>
          <w:p w:rsidR="00907FB0" w:rsidRDefault="00907FB0" w:rsidP="00907FB0">
            <w:pPr>
              <w:pStyle w:val="SemEspaamento"/>
              <w:jc w:val="center"/>
              <w:rPr>
                <w:rFonts w:ascii="Times New Roman" w:hAnsi="Times New Roman" w:cs="Times New Roman"/>
                <w:sz w:val="24"/>
                <w:szCs w:val="24"/>
              </w:rPr>
            </w:pPr>
          </w:p>
        </w:tc>
        <w:tc>
          <w:tcPr>
            <w:tcW w:w="3969" w:type="dxa"/>
            <w:vAlign w:val="center"/>
          </w:tcPr>
          <w:p w:rsidR="00907FB0" w:rsidRPr="005641B7" w:rsidRDefault="00907FB0" w:rsidP="00907FB0">
            <w:pPr>
              <w:pStyle w:val="SemEspaamento"/>
              <w:jc w:val="center"/>
              <w:rPr>
                <w:rFonts w:ascii="Times New Roman" w:hAnsi="Times New Roman" w:cs="Times New Roman"/>
                <w:sz w:val="24"/>
                <w:szCs w:val="24"/>
              </w:rPr>
            </w:pPr>
            <w:r w:rsidRPr="0006181A">
              <w:rPr>
                <w:rFonts w:ascii="Times New Roman" w:hAnsi="Times New Roman" w:cs="Times New Roman"/>
                <w:sz w:val="24"/>
                <w:szCs w:val="24"/>
              </w:rPr>
              <w:t>Mau desempenho escrito</w:t>
            </w:r>
          </w:p>
        </w:tc>
        <w:tc>
          <w:tcPr>
            <w:tcW w:w="6769" w:type="dxa"/>
          </w:tcPr>
          <w:p w:rsidR="00907FB0" w:rsidRPr="005641B7" w:rsidRDefault="00907FB0" w:rsidP="00907FB0">
            <w:pPr>
              <w:pStyle w:val="SemEspaamento"/>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AD1CA2">
              <w:rPr>
                <w:rFonts w:ascii="Times New Roman" w:hAnsi="Times New Roman" w:cs="Times New Roman"/>
                <w:sz w:val="24"/>
                <w:szCs w:val="24"/>
              </w:rPr>
              <w:t>para a idade deles e</w:t>
            </w:r>
            <w:r w:rsidR="000D74FD">
              <w:rPr>
                <w:rFonts w:ascii="Times New Roman" w:hAnsi="Times New Roman" w:cs="Times New Roman"/>
                <w:sz w:val="24"/>
                <w:szCs w:val="24"/>
              </w:rPr>
              <w:t>,</w:t>
            </w:r>
            <w:r w:rsidRPr="00AD1CA2">
              <w:rPr>
                <w:rFonts w:ascii="Times New Roman" w:hAnsi="Times New Roman" w:cs="Times New Roman"/>
                <w:sz w:val="24"/>
                <w:szCs w:val="24"/>
              </w:rPr>
              <w:t xml:space="preserve"> comparativamente com a outra turma que tive há quatro anos atrás, acho que o desempenho escrito tem vindo a piorar.”</w:t>
            </w:r>
            <w:r w:rsidR="000D704F">
              <w:rPr>
                <w:rFonts w:ascii="Times New Roman" w:hAnsi="Times New Roman" w:cs="Times New Roman"/>
                <w:sz w:val="24"/>
                <w:szCs w:val="24"/>
              </w:rPr>
              <w:t xml:space="preserve"> (p. 5</w:t>
            </w:r>
            <w:r w:rsidR="00735686">
              <w:rPr>
                <w:rFonts w:ascii="Times New Roman" w:hAnsi="Times New Roman" w:cs="Times New Roman"/>
                <w:sz w:val="24"/>
                <w:szCs w:val="24"/>
              </w:rPr>
              <w:t>7</w:t>
            </w:r>
            <w:r w:rsidR="00AE179E">
              <w:rPr>
                <w:rFonts w:ascii="Times New Roman" w:hAnsi="Times New Roman" w:cs="Times New Roman"/>
                <w:sz w:val="24"/>
                <w:szCs w:val="24"/>
              </w:rPr>
              <w:t>, l. 23-25)</w:t>
            </w:r>
          </w:p>
        </w:tc>
      </w:tr>
      <w:tr w:rsidR="00907FB0" w:rsidTr="00907FB0">
        <w:trPr>
          <w:trHeight w:val="3318"/>
        </w:trPr>
        <w:tc>
          <w:tcPr>
            <w:tcW w:w="3256"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Erros cometidos pelos alunos</w:t>
            </w:r>
          </w:p>
        </w:tc>
        <w:tc>
          <w:tcPr>
            <w:tcW w:w="3969" w:type="dxa"/>
          </w:tcPr>
          <w:p w:rsidR="00907FB0" w:rsidRDefault="00907FB0" w:rsidP="00907FB0">
            <w:pPr>
              <w:pStyle w:val="SemEspaamento"/>
              <w:jc w:val="center"/>
              <w:rPr>
                <w:rFonts w:ascii="Times New Roman" w:hAnsi="Times New Roman" w:cs="Times New Roman"/>
                <w:sz w:val="24"/>
                <w:szCs w:val="24"/>
              </w:rPr>
            </w:pPr>
          </w:p>
          <w:p w:rsidR="00907FB0" w:rsidRDefault="00907FB0" w:rsidP="00907FB0">
            <w:pPr>
              <w:pStyle w:val="SemEspaamento"/>
              <w:rPr>
                <w:rFonts w:ascii="Times New Roman" w:hAnsi="Times New Roman" w:cs="Times New Roman"/>
                <w:sz w:val="24"/>
                <w:szCs w:val="24"/>
              </w:rPr>
            </w:pPr>
          </w:p>
          <w:p w:rsidR="00907FB0" w:rsidRDefault="00907FB0" w:rsidP="00907FB0">
            <w:pPr>
              <w:pStyle w:val="SemEspaamento"/>
              <w:rPr>
                <w:rFonts w:ascii="Times New Roman" w:hAnsi="Times New Roman" w:cs="Times New Roman"/>
                <w:sz w:val="24"/>
                <w:szCs w:val="24"/>
              </w:rPr>
            </w:pPr>
          </w:p>
          <w:p w:rsidR="00907FB0" w:rsidRPr="00E139C6" w:rsidRDefault="00907FB0" w:rsidP="00907FB0"/>
          <w:p w:rsidR="00907FB0" w:rsidRDefault="00907FB0" w:rsidP="00907FB0"/>
          <w:p w:rsidR="00907FB0" w:rsidRDefault="00907FB0" w:rsidP="00907FB0"/>
          <w:p w:rsidR="00907FB0" w:rsidRDefault="00907FB0" w:rsidP="00907FB0"/>
          <w:p w:rsidR="00907FB0" w:rsidRPr="00E139C6" w:rsidRDefault="00907FB0" w:rsidP="00907FB0">
            <w:pPr>
              <w:tabs>
                <w:tab w:val="left" w:pos="1155"/>
              </w:tabs>
              <w:jc w:val="center"/>
              <w:rPr>
                <w:rFonts w:ascii="Times New Roman" w:hAnsi="Times New Roman" w:cs="Times New Roman"/>
                <w:sz w:val="24"/>
                <w:szCs w:val="24"/>
              </w:rPr>
            </w:pPr>
            <w:r w:rsidRPr="00E139C6">
              <w:rPr>
                <w:rFonts w:ascii="Times New Roman" w:hAnsi="Times New Roman" w:cs="Times New Roman"/>
                <w:sz w:val="24"/>
                <w:szCs w:val="24"/>
              </w:rPr>
              <w:t>Exemplos</w:t>
            </w:r>
          </w:p>
        </w:tc>
        <w:tc>
          <w:tcPr>
            <w:tcW w:w="6769" w:type="dxa"/>
          </w:tcPr>
          <w:p w:rsidR="00907FB0" w:rsidRPr="005641B7" w:rsidRDefault="00907FB0" w:rsidP="00907FB0">
            <w:pPr>
              <w:pStyle w:val="SemEspaamento"/>
              <w:spacing w:line="360" w:lineRule="auto"/>
              <w:jc w:val="both"/>
              <w:rPr>
                <w:rFonts w:ascii="Times New Roman" w:hAnsi="Times New Roman" w:cs="Times New Roman"/>
                <w:sz w:val="24"/>
                <w:szCs w:val="24"/>
              </w:rPr>
            </w:pPr>
            <w:r w:rsidRPr="00AD1CA2">
              <w:rPr>
                <w:rFonts w:ascii="Times New Roman" w:hAnsi="Times New Roman" w:cs="Times New Roman"/>
                <w:sz w:val="24"/>
                <w:szCs w:val="24"/>
              </w:rPr>
              <w:t>“O “x” e o “</w:t>
            </w:r>
            <w:proofErr w:type="spellStart"/>
            <w:r>
              <w:rPr>
                <w:rFonts w:ascii="Times New Roman" w:hAnsi="Times New Roman" w:cs="Times New Roman"/>
                <w:sz w:val="24"/>
                <w:szCs w:val="24"/>
              </w:rPr>
              <w:t>ch</w:t>
            </w:r>
            <w:proofErr w:type="spellEnd"/>
            <w:r w:rsidRPr="00AD1CA2">
              <w:rPr>
                <w:rFonts w:ascii="Times New Roman" w:hAnsi="Times New Roman" w:cs="Times New Roman"/>
                <w:sz w:val="24"/>
                <w:szCs w:val="24"/>
              </w:rPr>
              <w:t>” é um erro muito comum. Os dois “</w:t>
            </w:r>
            <w:proofErr w:type="spellStart"/>
            <w:r>
              <w:rPr>
                <w:rFonts w:ascii="Times New Roman" w:hAnsi="Times New Roman" w:cs="Times New Roman"/>
                <w:sz w:val="24"/>
                <w:szCs w:val="24"/>
              </w:rPr>
              <w:t>s</w:t>
            </w:r>
            <w:r w:rsidRPr="00AD1CA2">
              <w:rPr>
                <w:rFonts w:ascii="Times New Roman" w:hAnsi="Times New Roman" w:cs="Times New Roman"/>
                <w:sz w:val="24"/>
                <w:szCs w:val="24"/>
              </w:rPr>
              <w:t>s</w:t>
            </w:r>
            <w:proofErr w:type="spellEnd"/>
            <w:r w:rsidRPr="00AD1CA2">
              <w:rPr>
                <w:rFonts w:ascii="Times New Roman" w:hAnsi="Times New Roman" w:cs="Times New Roman"/>
                <w:sz w:val="24"/>
                <w:szCs w:val="24"/>
              </w:rPr>
              <w:t>” e o “c” também é muito comum. O “o” e o “u” no meio da palavra. E por vezes juntam palavras que se escrevem separadas. Como eles falam muito rápido, lá está, mais uma vez relacionada com a maneira como falam, como alguns falam muito rápido, juntam duas e três palavras a achar que se escrevem juntas, quando é só uma palavra. Um exemplo recorrente que eles escrevem como falam é a palavra “p</w:t>
            </w:r>
            <w:r w:rsidR="00AE179E">
              <w:rPr>
                <w:rFonts w:ascii="Times New Roman" w:hAnsi="Times New Roman" w:cs="Times New Roman"/>
                <w:sz w:val="24"/>
                <w:szCs w:val="24"/>
              </w:rPr>
              <w:t>rofessora”, em que escrevem “</w:t>
            </w:r>
            <w:proofErr w:type="spellStart"/>
            <w:r w:rsidR="00AE179E">
              <w:rPr>
                <w:rFonts w:ascii="Times New Roman" w:hAnsi="Times New Roman" w:cs="Times New Roman"/>
                <w:sz w:val="24"/>
                <w:szCs w:val="24"/>
              </w:rPr>
              <w:t>pre</w:t>
            </w:r>
            <w:r w:rsidRPr="00AD1CA2">
              <w:rPr>
                <w:rFonts w:ascii="Times New Roman" w:hAnsi="Times New Roman" w:cs="Times New Roman"/>
                <w:sz w:val="24"/>
                <w:szCs w:val="24"/>
              </w:rPr>
              <w:t>fessora</w:t>
            </w:r>
            <w:proofErr w:type="spellEnd"/>
            <w:r w:rsidRPr="00AD1CA2">
              <w:rPr>
                <w:rFonts w:ascii="Times New Roman" w:hAnsi="Times New Roman" w:cs="Times New Roman"/>
                <w:sz w:val="24"/>
                <w:szCs w:val="24"/>
              </w:rPr>
              <w:t>”.</w:t>
            </w:r>
            <w:r w:rsidR="00735686">
              <w:rPr>
                <w:rFonts w:ascii="Times New Roman" w:hAnsi="Times New Roman" w:cs="Times New Roman"/>
                <w:sz w:val="24"/>
                <w:szCs w:val="24"/>
              </w:rPr>
              <w:t xml:space="preserve"> (p.57</w:t>
            </w:r>
            <w:r w:rsidR="000D704F">
              <w:rPr>
                <w:rFonts w:ascii="Times New Roman" w:hAnsi="Times New Roman" w:cs="Times New Roman"/>
                <w:sz w:val="24"/>
                <w:szCs w:val="24"/>
              </w:rPr>
              <w:t>-5</w:t>
            </w:r>
            <w:r w:rsidR="00735686">
              <w:rPr>
                <w:rFonts w:ascii="Times New Roman" w:hAnsi="Times New Roman" w:cs="Times New Roman"/>
                <w:sz w:val="24"/>
                <w:szCs w:val="24"/>
              </w:rPr>
              <w:t>8</w:t>
            </w:r>
            <w:r w:rsidR="00B463C6">
              <w:rPr>
                <w:rFonts w:ascii="Times New Roman" w:hAnsi="Times New Roman" w:cs="Times New Roman"/>
                <w:sz w:val="24"/>
                <w:szCs w:val="24"/>
              </w:rPr>
              <w:t>, l. 33-39</w:t>
            </w:r>
            <w:r w:rsidR="00AE179E">
              <w:rPr>
                <w:rFonts w:ascii="Times New Roman" w:hAnsi="Times New Roman" w:cs="Times New Roman"/>
                <w:sz w:val="24"/>
                <w:szCs w:val="24"/>
              </w:rPr>
              <w:t>)</w:t>
            </w:r>
          </w:p>
        </w:tc>
      </w:tr>
      <w:tr w:rsidR="00907FB0" w:rsidTr="00907FB0">
        <w:trPr>
          <w:trHeight w:val="761"/>
        </w:trPr>
        <w:tc>
          <w:tcPr>
            <w:tcW w:w="3256" w:type="dxa"/>
            <w:vMerge w:val="restart"/>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Causas para os erros</w:t>
            </w:r>
          </w:p>
        </w:tc>
        <w:tc>
          <w:tcPr>
            <w:tcW w:w="3969"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Falta de hábitos de leitura</w:t>
            </w:r>
          </w:p>
        </w:tc>
        <w:tc>
          <w:tcPr>
            <w:tcW w:w="6769" w:type="dxa"/>
          </w:tcPr>
          <w:p w:rsidR="00907FB0" w:rsidRPr="005641B7" w:rsidRDefault="00907FB0" w:rsidP="00907FB0">
            <w:pPr>
              <w:pStyle w:val="SemEspaamento"/>
              <w:spacing w:line="360" w:lineRule="auto"/>
              <w:jc w:val="both"/>
              <w:rPr>
                <w:rFonts w:ascii="Times New Roman" w:hAnsi="Times New Roman" w:cs="Times New Roman"/>
                <w:sz w:val="24"/>
                <w:szCs w:val="24"/>
              </w:rPr>
            </w:pPr>
            <w:r w:rsidRPr="00AD1CA2">
              <w:rPr>
                <w:rFonts w:ascii="Times New Roman" w:hAnsi="Times New Roman" w:cs="Times New Roman"/>
                <w:sz w:val="24"/>
                <w:szCs w:val="24"/>
              </w:rPr>
              <w:t>“Como já disse anteriormente, penso que se dev</w:t>
            </w:r>
            <w:r>
              <w:rPr>
                <w:rFonts w:ascii="Times New Roman" w:hAnsi="Times New Roman" w:cs="Times New Roman"/>
                <w:sz w:val="24"/>
                <w:szCs w:val="24"/>
              </w:rPr>
              <w:t>e aos poucos hábitos de leitura”</w:t>
            </w:r>
            <w:r w:rsidR="007531E0">
              <w:rPr>
                <w:rFonts w:ascii="Times New Roman" w:hAnsi="Times New Roman" w:cs="Times New Roman"/>
                <w:sz w:val="24"/>
                <w:szCs w:val="24"/>
              </w:rPr>
              <w:t xml:space="preserve"> (p. 58, l. 42</w:t>
            </w:r>
            <w:r w:rsidR="00AE179E">
              <w:rPr>
                <w:rFonts w:ascii="Times New Roman" w:hAnsi="Times New Roman" w:cs="Times New Roman"/>
                <w:sz w:val="24"/>
                <w:szCs w:val="24"/>
              </w:rPr>
              <w:t>)</w:t>
            </w:r>
          </w:p>
        </w:tc>
      </w:tr>
      <w:tr w:rsidR="00907FB0" w:rsidTr="00907FB0">
        <w:trPr>
          <w:trHeight w:val="703"/>
        </w:trPr>
        <w:tc>
          <w:tcPr>
            <w:tcW w:w="3256" w:type="dxa"/>
            <w:vMerge/>
            <w:vAlign w:val="center"/>
          </w:tcPr>
          <w:p w:rsidR="00907FB0" w:rsidRDefault="00907FB0" w:rsidP="00907FB0">
            <w:pPr>
              <w:pStyle w:val="SemEspaamento"/>
              <w:jc w:val="center"/>
              <w:rPr>
                <w:rFonts w:ascii="Times New Roman" w:hAnsi="Times New Roman" w:cs="Times New Roman"/>
                <w:sz w:val="24"/>
                <w:szCs w:val="24"/>
              </w:rPr>
            </w:pPr>
          </w:p>
        </w:tc>
        <w:tc>
          <w:tcPr>
            <w:tcW w:w="3969"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Meio circundante do aluno</w:t>
            </w:r>
          </w:p>
        </w:tc>
        <w:tc>
          <w:tcPr>
            <w:tcW w:w="6769" w:type="dxa"/>
          </w:tcPr>
          <w:p w:rsidR="00907FB0" w:rsidRPr="00B52BC9" w:rsidRDefault="00907FB0" w:rsidP="00907FB0">
            <w:pPr>
              <w:pStyle w:val="SemEspaament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 </w:t>
            </w:r>
            <w:proofErr w:type="gramStart"/>
            <w:r w:rsidRPr="00AD1CA2">
              <w:rPr>
                <w:rFonts w:ascii="Times New Roman" w:hAnsi="Times New Roman" w:cs="Times New Roman"/>
                <w:sz w:val="24"/>
                <w:szCs w:val="24"/>
              </w:rPr>
              <w:t>poucos</w:t>
            </w:r>
            <w:proofErr w:type="gramEnd"/>
            <w:r w:rsidRPr="00AD1CA2">
              <w:rPr>
                <w:rFonts w:ascii="Times New Roman" w:hAnsi="Times New Roman" w:cs="Times New Roman"/>
                <w:sz w:val="24"/>
                <w:szCs w:val="24"/>
              </w:rPr>
              <w:t xml:space="preserve"> bons exemplos à volta deles, eles não leem, os pais não leem, o que veem na telev</w:t>
            </w:r>
            <w:r w:rsidR="003B3C8D">
              <w:rPr>
                <w:rFonts w:ascii="Times New Roman" w:hAnsi="Times New Roman" w:cs="Times New Roman"/>
                <w:sz w:val="24"/>
                <w:szCs w:val="24"/>
              </w:rPr>
              <w:t>isão não são boas séries nem bons</w:t>
            </w:r>
            <w:r w:rsidRPr="00AD1CA2">
              <w:rPr>
                <w:rFonts w:ascii="Times New Roman" w:hAnsi="Times New Roman" w:cs="Times New Roman"/>
                <w:sz w:val="24"/>
                <w:szCs w:val="24"/>
              </w:rPr>
              <w:t xml:space="preserve"> conteúdos. Por isso </w:t>
            </w:r>
            <w:r>
              <w:rPr>
                <w:rFonts w:ascii="Times New Roman" w:hAnsi="Times New Roman" w:cs="Times New Roman"/>
                <w:sz w:val="24"/>
                <w:szCs w:val="24"/>
              </w:rPr>
              <w:t>os poucos bons exemplos que têm</w:t>
            </w:r>
            <w:r w:rsidRPr="00AD1CA2">
              <w:rPr>
                <w:rFonts w:ascii="Times New Roman" w:hAnsi="Times New Roman" w:cs="Times New Roman"/>
                <w:sz w:val="24"/>
                <w:szCs w:val="24"/>
              </w:rPr>
              <w:t xml:space="preserve"> são os dados no colégio, mas que não chega.”</w:t>
            </w:r>
            <w:r w:rsidR="000D704F">
              <w:rPr>
                <w:rFonts w:ascii="Times New Roman" w:hAnsi="Times New Roman" w:cs="Times New Roman"/>
                <w:sz w:val="24"/>
                <w:szCs w:val="24"/>
              </w:rPr>
              <w:t xml:space="preserve"> (p. 5</w:t>
            </w:r>
            <w:r w:rsidR="0015417B">
              <w:rPr>
                <w:rFonts w:ascii="Times New Roman" w:hAnsi="Times New Roman" w:cs="Times New Roman"/>
                <w:sz w:val="24"/>
                <w:szCs w:val="24"/>
              </w:rPr>
              <w:t>8</w:t>
            </w:r>
            <w:r w:rsidR="007531E0">
              <w:rPr>
                <w:rFonts w:ascii="Times New Roman" w:hAnsi="Times New Roman" w:cs="Times New Roman"/>
                <w:sz w:val="24"/>
                <w:szCs w:val="24"/>
              </w:rPr>
              <w:t>, l. 42-45</w:t>
            </w:r>
            <w:r w:rsidR="00AE179E">
              <w:rPr>
                <w:rFonts w:ascii="Times New Roman" w:hAnsi="Times New Roman" w:cs="Times New Roman"/>
                <w:sz w:val="24"/>
                <w:szCs w:val="24"/>
              </w:rPr>
              <w:t>)</w:t>
            </w:r>
          </w:p>
        </w:tc>
      </w:tr>
      <w:tr w:rsidR="00907FB0" w:rsidTr="00907FB0">
        <w:trPr>
          <w:trHeight w:val="561"/>
        </w:trPr>
        <w:tc>
          <w:tcPr>
            <w:tcW w:w="3256" w:type="dxa"/>
            <w:vAlign w:val="center"/>
          </w:tcPr>
          <w:p w:rsidR="00907FB0" w:rsidRDefault="00907FB0" w:rsidP="00907FB0">
            <w:pPr>
              <w:pStyle w:val="SemEspaamento"/>
              <w:jc w:val="center"/>
              <w:rPr>
                <w:rFonts w:ascii="Times New Roman" w:hAnsi="Times New Roman" w:cs="Times New Roman"/>
                <w:sz w:val="24"/>
                <w:szCs w:val="24"/>
              </w:rPr>
            </w:pPr>
          </w:p>
        </w:tc>
        <w:tc>
          <w:tcPr>
            <w:tcW w:w="3969"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Leitura</w:t>
            </w:r>
          </w:p>
        </w:tc>
        <w:tc>
          <w:tcPr>
            <w:tcW w:w="6769" w:type="dxa"/>
          </w:tcPr>
          <w:p w:rsidR="00907FB0" w:rsidRPr="005641B7" w:rsidRDefault="00907FB0" w:rsidP="00907FB0">
            <w:pPr>
              <w:pStyle w:val="SemEspaamento"/>
              <w:spacing w:line="360" w:lineRule="auto"/>
              <w:jc w:val="both"/>
              <w:rPr>
                <w:rFonts w:ascii="Times New Roman" w:hAnsi="Times New Roman" w:cs="Times New Roman"/>
                <w:sz w:val="24"/>
                <w:szCs w:val="24"/>
              </w:rPr>
            </w:pPr>
            <w:r w:rsidRPr="00AD1CA2">
              <w:rPr>
                <w:rFonts w:ascii="Times New Roman" w:hAnsi="Times New Roman" w:cs="Times New Roman"/>
                <w:sz w:val="24"/>
                <w:szCs w:val="24"/>
              </w:rPr>
              <w:t xml:space="preserve">“Tento incentivar a leitura, </w:t>
            </w:r>
            <w:r w:rsidR="000D74FD">
              <w:rPr>
                <w:rFonts w:ascii="Times New Roman" w:hAnsi="Times New Roman" w:cs="Times New Roman"/>
                <w:sz w:val="24"/>
                <w:szCs w:val="24"/>
              </w:rPr>
              <w:t xml:space="preserve">através da “Biblioteca Viva” </w:t>
            </w:r>
            <w:r>
              <w:rPr>
                <w:rFonts w:ascii="Times New Roman" w:hAnsi="Times New Roman" w:cs="Times New Roman"/>
                <w:sz w:val="24"/>
                <w:szCs w:val="24"/>
              </w:rPr>
              <w:t xml:space="preserve">eles </w:t>
            </w:r>
            <w:r w:rsidRPr="00AD1CA2">
              <w:rPr>
                <w:rFonts w:ascii="Times New Roman" w:hAnsi="Times New Roman" w:cs="Times New Roman"/>
                <w:sz w:val="24"/>
                <w:szCs w:val="24"/>
              </w:rPr>
              <w:t xml:space="preserve">têm a </w:t>
            </w:r>
            <w:r w:rsidRPr="00AD1CA2">
              <w:rPr>
                <w:rFonts w:ascii="Times New Roman" w:hAnsi="Times New Roman" w:cs="Times New Roman"/>
                <w:sz w:val="24"/>
                <w:szCs w:val="24"/>
              </w:rPr>
              <w:lastRenderedPageBreak/>
              <w:t>responsabilidade de ler, pelo menos, um livro mensalmente que depois tem de ser apresentado à turma. Ao apresentarem é também corrigida a maneira como eles se expressam e a maneira como eles expõem o pensamento deles, o que os obriga a uma preparação prévia.</w:t>
            </w:r>
            <w:r>
              <w:rPr>
                <w:rFonts w:ascii="Times New Roman" w:hAnsi="Times New Roman" w:cs="Times New Roman"/>
                <w:sz w:val="24"/>
                <w:szCs w:val="24"/>
              </w:rPr>
              <w:t>”</w:t>
            </w:r>
            <w:r w:rsidR="000D704F">
              <w:rPr>
                <w:rFonts w:ascii="Times New Roman" w:hAnsi="Times New Roman" w:cs="Times New Roman"/>
                <w:sz w:val="24"/>
                <w:szCs w:val="24"/>
              </w:rPr>
              <w:t xml:space="preserve"> (p. 5</w:t>
            </w:r>
            <w:r w:rsidR="0058622A">
              <w:rPr>
                <w:rFonts w:ascii="Times New Roman" w:hAnsi="Times New Roman" w:cs="Times New Roman"/>
                <w:sz w:val="24"/>
                <w:szCs w:val="24"/>
              </w:rPr>
              <w:t>8</w:t>
            </w:r>
            <w:r w:rsidR="007531E0">
              <w:rPr>
                <w:rFonts w:ascii="Times New Roman" w:hAnsi="Times New Roman" w:cs="Times New Roman"/>
                <w:sz w:val="24"/>
                <w:szCs w:val="24"/>
              </w:rPr>
              <w:t>, l. 49</w:t>
            </w:r>
            <w:r w:rsidR="003B7E3A">
              <w:rPr>
                <w:rFonts w:ascii="Times New Roman" w:hAnsi="Times New Roman" w:cs="Times New Roman"/>
                <w:sz w:val="24"/>
                <w:szCs w:val="24"/>
              </w:rPr>
              <w:t>-53</w:t>
            </w:r>
            <w:r w:rsidR="00AE179E">
              <w:rPr>
                <w:rFonts w:ascii="Times New Roman" w:hAnsi="Times New Roman" w:cs="Times New Roman"/>
                <w:sz w:val="24"/>
                <w:szCs w:val="24"/>
              </w:rPr>
              <w:t>)</w:t>
            </w:r>
          </w:p>
        </w:tc>
      </w:tr>
      <w:tr w:rsidR="00907FB0" w:rsidTr="00907FB0">
        <w:trPr>
          <w:trHeight w:val="1245"/>
        </w:trPr>
        <w:tc>
          <w:tcPr>
            <w:tcW w:w="3256" w:type="dxa"/>
            <w:vMerge w:val="restart"/>
            <w:vAlign w:val="center"/>
          </w:tcPr>
          <w:p w:rsidR="00907FB0"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lastRenderedPageBreak/>
              <w:t>Estratégias/Atividades desenvolvidas</w:t>
            </w:r>
          </w:p>
        </w:tc>
        <w:tc>
          <w:tcPr>
            <w:tcW w:w="3969"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Ditado</w:t>
            </w:r>
          </w:p>
        </w:tc>
        <w:tc>
          <w:tcPr>
            <w:tcW w:w="6769" w:type="dxa"/>
          </w:tcPr>
          <w:p w:rsidR="00907FB0" w:rsidRPr="005641B7" w:rsidRDefault="00907FB0" w:rsidP="00907FB0">
            <w:pPr>
              <w:pStyle w:val="SemEspaamento"/>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AD1CA2">
              <w:rPr>
                <w:rFonts w:ascii="Times New Roman" w:hAnsi="Times New Roman" w:cs="Times New Roman"/>
                <w:sz w:val="24"/>
                <w:szCs w:val="24"/>
              </w:rPr>
              <w:t>Também fazemos ditados, mais para detetar os erros ortográficos do que tanto para ver o desempenho escrito, porque os ditados, sendo de texto, são sempre bons exemplos, com boas estruturas frásicas, por isso no fundo, são sempre os bons exemplos que eles têm.</w:t>
            </w:r>
            <w:r>
              <w:rPr>
                <w:rFonts w:ascii="Times New Roman" w:hAnsi="Times New Roman" w:cs="Times New Roman"/>
                <w:sz w:val="24"/>
                <w:szCs w:val="24"/>
              </w:rPr>
              <w:t>”</w:t>
            </w:r>
            <w:r w:rsidR="0058622A">
              <w:rPr>
                <w:rFonts w:ascii="Times New Roman" w:hAnsi="Times New Roman" w:cs="Times New Roman"/>
                <w:sz w:val="24"/>
                <w:szCs w:val="24"/>
              </w:rPr>
              <w:t xml:space="preserve"> (p. 58</w:t>
            </w:r>
            <w:r w:rsidR="003B7E3A">
              <w:rPr>
                <w:rFonts w:ascii="Times New Roman" w:hAnsi="Times New Roman" w:cs="Times New Roman"/>
                <w:sz w:val="24"/>
                <w:szCs w:val="24"/>
              </w:rPr>
              <w:t>, l. 53-56</w:t>
            </w:r>
            <w:r w:rsidR="00AE179E">
              <w:rPr>
                <w:rFonts w:ascii="Times New Roman" w:hAnsi="Times New Roman" w:cs="Times New Roman"/>
                <w:sz w:val="24"/>
                <w:szCs w:val="24"/>
              </w:rPr>
              <w:t>)</w:t>
            </w:r>
          </w:p>
        </w:tc>
      </w:tr>
      <w:tr w:rsidR="00907FB0" w:rsidTr="00907FB0">
        <w:trPr>
          <w:trHeight w:val="703"/>
        </w:trPr>
        <w:tc>
          <w:tcPr>
            <w:tcW w:w="3256" w:type="dxa"/>
            <w:vMerge/>
            <w:vAlign w:val="center"/>
          </w:tcPr>
          <w:p w:rsidR="00907FB0" w:rsidRDefault="00907FB0" w:rsidP="00907FB0">
            <w:pPr>
              <w:pStyle w:val="SemEspaamento"/>
              <w:jc w:val="center"/>
              <w:rPr>
                <w:rFonts w:ascii="Times New Roman" w:hAnsi="Times New Roman" w:cs="Times New Roman"/>
                <w:sz w:val="24"/>
                <w:szCs w:val="24"/>
              </w:rPr>
            </w:pPr>
          </w:p>
        </w:tc>
        <w:tc>
          <w:tcPr>
            <w:tcW w:w="3969" w:type="dxa"/>
            <w:vAlign w:val="center"/>
          </w:tcPr>
          <w:p w:rsidR="00907FB0"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Texto coletivo</w:t>
            </w:r>
          </w:p>
        </w:tc>
        <w:tc>
          <w:tcPr>
            <w:tcW w:w="6769" w:type="dxa"/>
          </w:tcPr>
          <w:p w:rsidR="00907FB0" w:rsidRDefault="00907FB0" w:rsidP="00907FB0">
            <w:pPr>
              <w:pStyle w:val="SemEspaamento"/>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AD1CA2">
              <w:rPr>
                <w:rFonts w:ascii="Times New Roman" w:hAnsi="Times New Roman" w:cs="Times New Roman"/>
                <w:sz w:val="24"/>
                <w:szCs w:val="24"/>
              </w:rPr>
              <w:t xml:space="preserve">Outra coisa que temos feito e que acho que tem sido muito bom é todas as semanas fazermos um texto coletivo, com ideias de todos, em que aos poucos e poucos, vamos construindo o nosso texto e eles ao se corrigirem uns aos outros e ao serem orientados por mim, também percebem muitas vezes porque é que uma determinada palavra tem de ser de uma maneira e não de outra, porque é que faz sentido uma frase de uma maneira e não de outra e é bom porque é um trabalho semanal que os obriga a escrever um texto bem estruturado e com as ideias de todos. O texto depois acaba por ficar rico em termos de vocabulário, </w:t>
            </w:r>
            <w:r>
              <w:rPr>
                <w:rFonts w:ascii="Times New Roman" w:hAnsi="Times New Roman" w:cs="Times New Roman"/>
                <w:sz w:val="24"/>
                <w:szCs w:val="24"/>
              </w:rPr>
              <w:t xml:space="preserve">de </w:t>
            </w:r>
            <w:r w:rsidRPr="00AD1CA2">
              <w:rPr>
                <w:rFonts w:ascii="Times New Roman" w:hAnsi="Times New Roman" w:cs="Times New Roman"/>
                <w:sz w:val="24"/>
                <w:szCs w:val="24"/>
              </w:rPr>
              <w:t>adjetivos.</w:t>
            </w:r>
            <w:r>
              <w:rPr>
                <w:rFonts w:ascii="Times New Roman" w:hAnsi="Times New Roman" w:cs="Times New Roman"/>
                <w:sz w:val="24"/>
                <w:szCs w:val="24"/>
              </w:rPr>
              <w:t>”</w:t>
            </w:r>
            <w:r w:rsidR="000D704F">
              <w:rPr>
                <w:rFonts w:ascii="Times New Roman" w:hAnsi="Times New Roman" w:cs="Times New Roman"/>
                <w:sz w:val="24"/>
                <w:szCs w:val="24"/>
              </w:rPr>
              <w:t xml:space="preserve"> (p. 5</w:t>
            </w:r>
            <w:r w:rsidR="0058622A">
              <w:rPr>
                <w:rFonts w:ascii="Times New Roman" w:hAnsi="Times New Roman" w:cs="Times New Roman"/>
                <w:sz w:val="24"/>
                <w:szCs w:val="24"/>
              </w:rPr>
              <w:t>8</w:t>
            </w:r>
            <w:r w:rsidR="003B7E3A">
              <w:rPr>
                <w:rFonts w:ascii="Times New Roman" w:hAnsi="Times New Roman" w:cs="Times New Roman"/>
                <w:sz w:val="24"/>
                <w:szCs w:val="24"/>
              </w:rPr>
              <w:t>, l. 56-63</w:t>
            </w:r>
            <w:r w:rsidR="00AE179E">
              <w:rPr>
                <w:rFonts w:ascii="Times New Roman" w:hAnsi="Times New Roman" w:cs="Times New Roman"/>
                <w:sz w:val="24"/>
                <w:szCs w:val="24"/>
              </w:rPr>
              <w:t>)</w:t>
            </w:r>
          </w:p>
        </w:tc>
      </w:tr>
      <w:tr w:rsidR="00907FB0" w:rsidTr="00907FB0">
        <w:trPr>
          <w:trHeight w:val="1283"/>
        </w:trPr>
        <w:tc>
          <w:tcPr>
            <w:tcW w:w="3256" w:type="dxa"/>
            <w:vMerge w:val="restart"/>
            <w:vAlign w:val="center"/>
          </w:tcPr>
          <w:p w:rsidR="00907FB0" w:rsidRDefault="00907FB0" w:rsidP="00907FB0">
            <w:pPr>
              <w:pStyle w:val="SemEspaamento"/>
              <w:jc w:val="center"/>
              <w:rPr>
                <w:rFonts w:ascii="Times New Roman" w:hAnsi="Times New Roman" w:cs="Times New Roman"/>
                <w:sz w:val="24"/>
                <w:szCs w:val="24"/>
              </w:rPr>
            </w:pPr>
            <w:r w:rsidRPr="00EE0DE9">
              <w:rPr>
                <w:rFonts w:ascii="Times New Roman" w:hAnsi="Times New Roman" w:cs="Times New Roman"/>
                <w:i/>
                <w:sz w:val="24"/>
                <w:szCs w:val="24"/>
              </w:rPr>
              <w:lastRenderedPageBreak/>
              <w:t>Feedback</w:t>
            </w:r>
            <w:r>
              <w:rPr>
                <w:rFonts w:ascii="Times New Roman" w:hAnsi="Times New Roman" w:cs="Times New Roman"/>
                <w:sz w:val="24"/>
                <w:szCs w:val="24"/>
              </w:rPr>
              <w:t xml:space="preserve"> dado aos alunos</w:t>
            </w:r>
          </w:p>
        </w:tc>
        <w:tc>
          <w:tcPr>
            <w:tcW w:w="3969"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Correção do professor</w:t>
            </w:r>
          </w:p>
        </w:tc>
        <w:tc>
          <w:tcPr>
            <w:tcW w:w="6769" w:type="dxa"/>
          </w:tcPr>
          <w:p w:rsidR="00907FB0" w:rsidRPr="001C3246" w:rsidRDefault="00907FB0" w:rsidP="00907FB0">
            <w:pPr>
              <w:pStyle w:val="SemEspaamento"/>
              <w:spacing w:line="360" w:lineRule="auto"/>
              <w:jc w:val="both"/>
              <w:rPr>
                <w:rFonts w:ascii="Times New Roman" w:hAnsi="Times New Roman" w:cs="Times New Roman"/>
                <w:sz w:val="24"/>
                <w:szCs w:val="24"/>
              </w:rPr>
            </w:pPr>
            <w:r w:rsidRPr="00AD1CA2">
              <w:rPr>
                <w:rFonts w:ascii="Times New Roman" w:hAnsi="Times New Roman" w:cs="Times New Roman"/>
                <w:sz w:val="24"/>
                <w:szCs w:val="24"/>
              </w:rPr>
              <w:t>“Costumo sublinhar a parte da palavra onde foi dado o erro, depois escrevo novamente a palavra, mas de forma correta, por baixo do exercício onde foi detetado o erro.</w:t>
            </w:r>
            <w:r>
              <w:rPr>
                <w:rFonts w:ascii="Times New Roman" w:hAnsi="Times New Roman" w:cs="Times New Roman"/>
                <w:sz w:val="24"/>
                <w:szCs w:val="24"/>
              </w:rPr>
              <w:t>”</w:t>
            </w:r>
            <w:r w:rsidR="000D704F">
              <w:rPr>
                <w:rFonts w:ascii="Times New Roman" w:hAnsi="Times New Roman" w:cs="Times New Roman"/>
                <w:sz w:val="24"/>
                <w:szCs w:val="24"/>
              </w:rPr>
              <w:t xml:space="preserve"> (p. 5</w:t>
            </w:r>
            <w:r w:rsidR="0058622A">
              <w:rPr>
                <w:rFonts w:ascii="Times New Roman" w:hAnsi="Times New Roman" w:cs="Times New Roman"/>
                <w:sz w:val="24"/>
                <w:szCs w:val="24"/>
              </w:rPr>
              <w:t>9</w:t>
            </w:r>
            <w:r w:rsidR="000D74FD">
              <w:rPr>
                <w:rFonts w:ascii="Times New Roman" w:hAnsi="Times New Roman" w:cs="Times New Roman"/>
                <w:sz w:val="24"/>
                <w:szCs w:val="24"/>
              </w:rPr>
              <w:t>, l. 77-79</w:t>
            </w:r>
            <w:r w:rsidR="00AE179E">
              <w:rPr>
                <w:rFonts w:ascii="Times New Roman" w:hAnsi="Times New Roman" w:cs="Times New Roman"/>
                <w:sz w:val="24"/>
                <w:szCs w:val="24"/>
              </w:rPr>
              <w:t>)</w:t>
            </w:r>
          </w:p>
        </w:tc>
      </w:tr>
      <w:tr w:rsidR="00907FB0" w:rsidTr="00907FB0">
        <w:trPr>
          <w:trHeight w:val="210"/>
        </w:trPr>
        <w:tc>
          <w:tcPr>
            <w:tcW w:w="3256" w:type="dxa"/>
            <w:vMerge/>
            <w:vAlign w:val="center"/>
          </w:tcPr>
          <w:p w:rsidR="00907FB0" w:rsidRDefault="00907FB0" w:rsidP="00907FB0">
            <w:pPr>
              <w:pStyle w:val="SemEspaamento"/>
              <w:jc w:val="center"/>
              <w:rPr>
                <w:rFonts w:ascii="Times New Roman" w:hAnsi="Times New Roman" w:cs="Times New Roman"/>
                <w:sz w:val="24"/>
                <w:szCs w:val="24"/>
              </w:rPr>
            </w:pPr>
          </w:p>
        </w:tc>
        <w:tc>
          <w:tcPr>
            <w:tcW w:w="3969" w:type="dxa"/>
            <w:vAlign w:val="center"/>
          </w:tcPr>
          <w:p w:rsidR="00907FB0" w:rsidRPr="005641B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Correção pelo aluno</w:t>
            </w:r>
          </w:p>
        </w:tc>
        <w:tc>
          <w:tcPr>
            <w:tcW w:w="6769" w:type="dxa"/>
          </w:tcPr>
          <w:p w:rsidR="00907FB0" w:rsidRPr="005641B7" w:rsidRDefault="00907FB0" w:rsidP="00AE179E">
            <w:pPr>
              <w:pStyle w:val="SemEspaamento"/>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AD1CA2">
              <w:rPr>
                <w:rFonts w:ascii="Times New Roman" w:hAnsi="Times New Roman" w:cs="Times New Roman"/>
                <w:sz w:val="24"/>
                <w:szCs w:val="24"/>
              </w:rPr>
              <w:t>Eles depois têm de corrigir o erro, fazendo a divisão silábica e escrevendo três vezes a palavra completa e posteriormente têm de inventar uma frase em que apliquem essa mesma palavra, noutro contexto.”</w:t>
            </w:r>
            <w:r w:rsidR="000D704F">
              <w:rPr>
                <w:rFonts w:ascii="Times New Roman" w:hAnsi="Times New Roman" w:cs="Times New Roman"/>
                <w:sz w:val="24"/>
                <w:szCs w:val="24"/>
              </w:rPr>
              <w:t xml:space="preserve"> (p. 5</w:t>
            </w:r>
            <w:r w:rsidR="0058622A">
              <w:rPr>
                <w:rFonts w:ascii="Times New Roman" w:hAnsi="Times New Roman" w:cs="Times New Roman"/>
                <w:sz w:val="24"/>
                <w:szCs w:val="24"/>
              </w:rPr>
              <w:t>9</w:t>
            </w:r>
            <w:r w:rsidR="003B7E3A">
              <w:rPr>
                <w:rFonts w:ascii="Times New Roman" w:hAnsi="Times New Roman" w:cs="Times New Roman"/>
                <w:sz w:val="24"/>
                <w:szCs w:val="24"/>
              </w:rPr>
              <w:t>, l. 79-83</w:t>
            </w:r>
            <w:r w:rsidR="00AE179E">
              <w:rPr>
                <w:rFonts w:ascii="Times New Roman" w:hAnsi="Times New Roman" w:cs="Times New Roman"/>
                <w:sz w:val="24"/>
                <w:szCs w:val="24"/>
              </w:rPr>
              <w:t>)</w:t>
            </w:r>
          </w:p>
        </w:tc>
      </w:tr>
      <w:tr w:rsidR="00907FB0" w:rsidTr="00907FB0">
        <w:trPr>
          <w:trHeight w:val="780"/>
        </w:trPr>
        <w:tc>
          <w:tcPr>
            <w:tcW w:w="3256" w:type="dxa"/>
            <w:vMerge w:val="restart"/>
            <w:vAlign w:val="center"/>
          </w:tcPr>
          <w:p w:rsidR="00907FB0"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 xml:space="preserve">Impacto do </w:t>
            </w:r>
            <w:r w:rsidRPr="00EE0DE9">
              <w:rPr>
                <w:rFonts w:ascii="Times New Roman" w:hAnsi="Times New Roman" w:cs="Times New Roman"/>
                <w:i/>
                <w:sz w:val="24"/>
                <w:szCs w:val="24"/>
              </w:rPr>
              <w:t>feedback</w:t>
            </w:r>
            <w:r>
              <w:rPr>
                <w:rFonts w:ascii="Times New Roman" w:hAnsi="Times New Roman" w:cs="Times New Roman"/>
                <w:sz w:val="24"/>
                <w:szCs w:val="24"/>
              </w:rPr>
              <w:t xml:space="preserve"> na aprendizagem</w:t>
            </w:r>
          </w:p>
        </w:tc>
        <w:tc>
          <w:tcPr>
            <w:tcW w:w="3969" w:type="dxa"/>
            <w:vAlign w:val="center"/>
          </w:tcPr>
          <w:p w:rsidR="00907FB0" w:rsidRPr="00D157DC" w:rsidRDefault="00907FB0" w:rsidP="00907FB0">
            <w:pPr>
              <w:pStyle w:val="SemEspaamento"/>
              <w:spacing w:line="360" w:lineRule="auto"/>
              <w:jc w:val="center"/>
              <w:rPr>
                <w:rFonts w:ascii="Times New Roman" w:hAnsi="Times New Roman" w:cs="Times New Roman"/>
                <w:sz w:val="24"/>
                <w:szCs w:val="24"/>
              </w:rPr>
            </w:pPr>
          </w:p>
          <w:p w:rsidR="00907FB0" w:rsidRPr="00D157DC" w:rsidRDefault="00907FB0" w:rsidP="00907FB0">
            <w:pPr>
              <w:pStyle w:val="SemEspaamento"/>
              <w:spacing w:line="360" w:lineRule="auto"/>
              <w:jc w:val="center"/>
              <w:rPr>
                <w:rFonts w:ascii="Times New Roman" w:hAnsi="Times New Roman" w:cs="Times New Roman"/>
                <w:sz w:val="24"/>
                <w:szCs w:val="24"/>
              </w:rPr>
            </w:pPr>
            <w:r w:rsidRPr="00D157DC">
              <w:rPr>
                <w:rFonts w:ascii="Times New Roman" w:hAnsi="Times New Roman" w:cs="Times New Roman"/>
                <w:sz w:val="24"/>
                <w:szCs w:val="24"/>
              </w:rPr>
              <w:t>Erros diferentes dos dados anteriormente</w:t>
            </w:r>
          </w:p>
          <w:p w:rsidR="00907FB0" w:rsidRPr="00D157DC" w:rsidRDefault="00907FB0" w:rsidP="00907FB0">
            <w:pPr>
              <w:pStyle w:val="SemEspaamento"/>
              <w:spacing w:line="360" w:lineRule="auto"/>
              <w:jc w:val="center"/>
              <w:rPr>
                <w:rFonts w:ascii="Times New Roman" w:hAnsi="Times New Roman" w:cs="Times New Roman"/>
                <w:sz w:val="24"/>
                <w:szCs w:val="24"/>
              </w:rPr>
            </w:pPr>
          </w:p>
        </w:tc>
        <w:tc>
          <w:tcPr>
            <w:tcW w:w="6769" w:type="dxa"/>
          </w:tcPr>
          <w:p w:rsidR="00907FB0" w:rsidRPr="00D157DC" w:rsidRDefault="00907FB0" w:rsidP="00907FB0">
            <w:pPr>
              <w:pStyle w:val="SemEspaamento"/>
              <w:spacing w:line="360" w:lineRule="auto"/>
              <w:jc w:val="both"/>
              <w:rPr>
                <w:rFonts w:ascii="Times New Roman" w:hAnsi="Times New Roman" w:cs="Times New Roman"/>
                <w:sz w:val="24"/>
                <w:szCs w:val="24"/>
              </w:rPr>
            </w:pPr>
            <w:r w:rsidRPr="00D157DC">
              <w:rPr>
                <w:rFonts w:ascii="Times New Roman" w:hAnsi="Times New Roman" w:cs="Times New Roman"/>
                <w:sz w:val="24"/>
                <w:szCs w:val="24"/>
              </w:rPr>
              <w:t>“Eles ao corrigirem, muitas vezes está a palavra escrita à frente deles até escrita por mim e eles voltam a dar exatamente o mesmo erro e por vezes dão um erro diferente daquele que deram em relação à mesma palavra.”</w:t>
            </w:r>
            <w:r w:rsidR="000D704F">
              <w:rPr>
                <w:rFonts w:ascii="Times New Roman" w:hAnsi="Times New Roman" w:cs="Times New Roman"/>
                <w:sz w:val="24"/>
                <w:szCs w:val="24"/>
              </w:rPr>
              <w:t xml:space="preserve"> (p. 5</w:t>
            </w:r>
            <w:r w:rsidR="0058622A">
              <w:rPr>
                <w:rFonts w:ascii="Times New Roman" w:hAnsi="Times New Roman" w:cs="Times New Roman"/>
                <w:sz w:val="24"/>
                <w:szCs w:val="24"/>
              </w:rPr>
              <w:t>9</w:t>
            </w:r>
            <w:r w:rsidR="007B281F">
              <w:rPr>
                <w:rFonts w:ascii="Times New Roman" w:hAnsi="Times New Roman" w:cs="Times New Roman"/>
                <w:sz w:val="24"/>
                <w:szCs w:val="24"/>
              </w:rPr>
              <w:t>, l. 87-89</w:t>
            </w:r>
            <w:r w:rsidR="00AE179E">
              <w:rPr>
                <w:rFonts w:ascii="Times New Roman" w:hAnsi="Times New Roman" w:cs="Times New Roman"/>
                <w:sz w:val="24"/>
                <w:szCs w:val="24"/>
              </w:rPr>
              <w:t>)</w:t>
            </w:r>
          </w:p>
        </w:tc>
      </w:tr>
      <w:tr w:rsidR="00907FB0" w:rsidTr="00907FB0">
        <w:trPr>
          <w:trHeight w:val="780"/>
        </w:trPr>
        <w:tc>
          <w:tcPr>
            <w:tcW w:w="3256" w:type="dxa"/>
            <w:vMerge/>
            <w:vAlign w:val="center"/>
          </w:tcPr>
          <w:p w:rsidR="00907FB0" w:rsidRDefault="00907FB0" w:rsidP="00907FB0">
            <w:pPr>
              <w:pStyle w:val="SemEspaamento"/>
              <w:jc w:val="center"/>
              <w:rPr>
                <w:rFonts w:ascii="Times New Roman" w:hAnsi="Times New Roman" w:cs="Times New Roman"/>
                <w:sz w:val="24"/>
                <w:szCs w:val="24"/>
              </w:rPr>
            </w:pPr>
          </w:p>
        </w:tc>
        <w:tc>
          <w:tcPr>
            <w:tcW w:w="3969" w:type="dxa"/>
          </w:tcPr>
          <w:p w:rsidR="00907FB0" w:rsidRDefault="00907FB0" w:rsidP="00907FB0">
            <w:pPr>
              <w:pStyle w:val="SemEspaamento"/>
              <w:spacing w:line="360" w:lineRule="auto"/>
              <w:jc w:val="both"/>
              <w:rPr>
                <w:rFonts w:ascii="Times New Roman" w:hAnsi="Times New Roman" w:cs="Times New Roman"/>
                <w:sz w:val="24"/>
                <w:szCs w:val="24"/>
              </w:rPr>
            </w:pPr>
          </w:p>
          <w:p w:rsidR="00907FB0" w:rsidRPr="00D157DC" w:rsidRDefault="00907FB0" w:rsidP="00907FB0">
            <w:pPr>
              <w:jc w:val="center"/>
              <w:rPr>
                <w:rFonts w:ascii="Times New Roman" w:hAnsi="Times New Roman" w:cs="Times New Roman"/>
                <w:sz w:val="24"/>
                <w:szCs w:val="24"/>
              </w:rPr>
            </w:pPr>
            <w:r>
              <w:rPr>
                <w:rFonts w:ascii="Times New Roman" w:hAnsi="Times New Roman" w:cs="Times New Roman"/>
                <w:sz w:val="24"/>
                <w:szCs w:val="24"/>
              </w:rPr>
              <w:t>Melhoria dos erros</w:t>
            </w:r>
          </w:p>
        </w:tc>
        <w:tc>
          <w:tcPr>
            <w:tcW w:w="6769" w:type="dxa"/>
          </w:tcPr>
          <w:p w:rsidR="00907FB0" w:rsidRPr="00D157DC" w:rsidRDefault="00907FB0" w:rsidP="00907FB0">
            <w:pPr>
              <w:pStyle w:val="SemEspaamento"/>
              <w:spacing w:line="360" w:lineRule="auto"/>
              <w:jc w:val="both"/>
              <w:rPr>
                <w:rFonts w:ascii="Times New Roman" w:hAnsi="Times New Roman" w:cs="Times New Roman"/>
                <w:sz w:val="24"/>
                <w:szCs w:val="24"/>
              </w:rPr>
            </w:pPr>
            <w:r w:rsidRPr="00D157DC">
              <w:rPr>
                <w:rFonts w:ascii="Times New Roman" w:hAnsi="Times New Roman" w:cs="Times New Roman"/>
                <w:sz w:val="24"/>
                <w:szCs w:val="24"/>
              </w:rPr>
              <w:t>“Na maioria dos casos melhoram, nos casos em que a regra ortográfica é muito semelhante, mas apenas foi alterada a palavra, voltam a dar o mesmo erro.”</w:t>
            </w:r>
            <w:r w:rsidR="000D704F">
              <w:rPr>
                <w:rFonts w:ascii="Times New Roman" w:hAnsi="Times New Roman" w:cs="Times New Roman"/>
                <w:sz w:val="24"/>
                <w:szCs w:val="24"/>
              </w:rPr>
              <w:t xml:space="preserve"> (p. 5</w:t>
            </w:r>
            <w:r w:rsidR="0058622A">
              <w:rPr>
                <w:rFonts w:ascii="Times New Roman" w:hAnsi="Times New Roman" w:cs="Times New Roman"/>
                <w:sz w:val="24"/>
                <w:szCs w:val="24"/>
              </w:rPr>
              <w:t>9</w:t>
            </w:r>
            <w:r w:rsidR="007B281F">
              <w:rPr>
                <w:rFonts w:ascii="Times New Roman" w:hAnsi="Times New Roman" w:cs="Times New Roman"/>
                <w:sz w:val="24"/>
                <w:szCs w:val="24"/>
              </w:rPr>
              <w:t>, l. 100-101</w:t>
            </w:r>
            <w:r w:rsidR="00AE179E">
              <w:rPr>
                <w:rFonts w:ascii="Times New Roman" w:hAnsi="Times New Roman" w:cs="Times New Roman"/>
                <w:sz w:val="24"/>
                <w:szCs w:val="24"/>
              </w:rPr>
              <w:t>)</w:t>
            </w:r>
          </w:p>
        </w:tc>
      </w:tr>
    </w:tbl>
    <w:p w:rsidR="00907FB0" w:rsidRDefault="00907FB0" w:rsidP="00907FB0"/>
    <w:p w:rsidR="00907FB0" w:rsidRDefault="00907FB0" w:rsidP="00907FB0"/>
    <w:p w:rsidR="00907FB0" w:rsidRDefault="00907FB0" w:rsidP="00907FB0">
      <w:pPr>
        <w:rPr>
          <w:rFonts w:ascii="Times New Roman" w:hAnsi="Times New Roman" w:cs="Times New Roman"/>
          <w:sz w:val="24"/>
          <w:szCs w:val="24"/>
        </w:rPr>
      </w:pPr>
      <w:r>
        <w:rPr>
          <w:rFonts w:ascii="Times New Roman" w:hAnsi="Times New Roman" w:cs="Times New Roman"/>
          <w:sz w:val="24"/>
          <w:szCs w:val="24"/>
        </w:rPr>
        <w:br w:type="page"/>
      </w:r>
    </w:p>
    <w:p w:rsidR="00907FB0" w:rsidRPr="00E139C6" w:rsidRDefault="00907FB0" w:rsidP="00907FB0">
      <w:pPr>
        <w:ind w:firstLine="709"/>
        <w:rPr>
          <w:rFonts w:ascii="Times New Roman" w:hAnsi="Times New Roman" w:cs="Times New Roman"/>
          <w:sz w:val="28"/>
          <w:szCs w:val="28"/>
        </w:rPr>
      </w:pPr>
      <w:r w:rsidRPr="00E139C6">
        <w:rPr>
          <w:rFonts w:ascii="Times New Roman" w:hAnsi="Times New Roman" w:cs="Times New Roman"/>
          <w:sz w:val="28"/>
          <w:szCs w:val="28"/>
        </w:rPr>
        <w:lastRenderedPageBreak/>
        <w:t>C. (3.° ano)</w:t>
      </w:r>
    </w:p>
    <w:tbl>
      <w:tblPr>
        <w:tblStyle w:val="Tabelacomgrelha"/>
        <w:tblW w:w="0" w:type="auto"/>
        <w:tblLook w:val="04A0"/>
      </w:tblPr>
      <w:tblGrid>
        <w:gridCol w:w="3256"/>
        <w:gridCol w:w="3969"/>
        <w:gridCol w:w="6769"/>
      </w:tblGrid>
      <w:tr w:rsidR="00907FB0" w:rsidTr="00907FB0">
        <w:trPr>
          <w:trHeight w:val="526"/>
        </w:trPr>
        <w:tc>
          <w:tcPr>
            <w:tcW w:w="3256" w:type="dxa"/>
            <w:vAlign w:val="center"/>
          </w:tcPr>
          <w:p w:rsidR="00907FB0" w:rsidRDefault="00907FB0" w:rsidP="00907FB0">
            <w:pPr>
              <w:jc w:val="center"/>
              <w:rPr>
                <w:rFonts w:ascii="Times New Roman" w:hAnsi="Times New Roman" w:cs="Times New Roman"/>
                <w:sz w:val="24"/>
                <w:szCs w:val="24"/>
              </w:rPr>
            </w:pPr>
            <w:r w:rsidRPr="005641B7">
              <w:rPr>
                <w:rFonts w:ascii="Times New Roman" w:hAnsi="Times New Roman" w:cs="Times New Roman"/>
                <w:sz w:val="28"/>
                <w:szCs w:val="28"/>
              </w:rPr>
              <w:t>Categorias</w:t>
            </w:r>
          </w:p>
        </w:tc>
        <w:tc>
          <w:tcPr>
            <w:tcW w:w="3969" w:type="dxa"/>
            <w:vAlign w:val="center"/>
          </w:tcPr>
          <w:p w:rsidR="00907FB0" w:rsidRDefault="00907FB0" w:rsidP="00907FB0">
            <w:pPr>
              <w:jc w:val="center"/>
              <w:rPr>
                <w:rFonts w:ascii="Times New Roman" w:hAnsi="Times New Roman" w:cs="Times New Roman"/>
                <w:sz w:val="24"/>
                <w:szCs w:val="24"/>
              </w:rPr>
            </w:pPr>
            <w:r w:rsidRPr="005641B7">
              <w:rPr>
                <w:rFonts w:ascii="Times New Roman" w:hAnsi="Times New Roman" w:cs="Times New Roman"/>
                <w:sz w:val="28"/>
                <w:szCs w:val="28"/>
              </w:rPr>
              <w:t>Subcategorias</w:t>
            </w:r>
          </w:p>
        </w:tc>
        <w:tc>
          <w:tcPr>
            <w:tcW w:w="6769" w:type="dxa"/>
            <w:vAlign w:val="center"/>
          </w:tcPr>
          <w:p w:rsidR="00907FB0" w:rsidRDefault="00907FB0" w:rsidP="00907FB0">
            <w:pPr>
              <w:jc w:val="center"/>
              <w:rPr>
                <w:rFonts w:ascii="Times New Roman" w:hAnsi="Times New Roman" w:cs="Times New Roman"/>
                <w:sz w:val="24"/>
                <w:szCs w:val="24"/>
              </w:rPr>
            </w:pPr>
            <w:r w:rsidRPr="005641B7">
              <w:rPr>
                <w:rFonts w:ascii="Times New Roman" w:hAnsi="Times New Roman" w:cs="Times New Roman"/>
                <w:sz w:val="28"/>
                <w:szCs w:val="28"/>
              </w:rPr>
              <w:t>Transcrições</w:t>
            </w:r>
          </w:p>
        </w:tc>
      </w:tr>
      <w:tr w:rsidR="00907FB0" w:rsidTr="00907FB0">
        <w:trPr>
          <w:trHeight w:val="135"/>
        </w:trPr>
        <w:tc>
          <w:tcPr>
            <w:tcW w:w="3256" w:type="dxa"/>
            <w:vMerge w:val="restart"/>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Conceções acerca dos erros</w:t>
            </w:r>
          </w:p>
        </w:tc>
        <w:tc>
          <w:tcPr>
            <w:tcW w:w="3969"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Processo natural de aprendizagem</w:t>
            </w:r>
          </w:p>
        </w:tc>
        <w:tc>
          <w:tcPr>
            <w:tcW w:w="6769" w:type="dxa"/>
          </w:tcPr>
          <w:p w:rsidR="00907FB0" w:rsidRDefault="00907FB0" w:rsidP="00907FB0">
            <w:pPr>
              <w:pStyle w:val="SemEspaamento"/>
              <w:spacing w:line="360" w:lineRule="auto"/>
              <w:jc w:val="both"/>
              <w:rPr>
                <w:rFonts w:ascii="Times New Roman" w:hAnsi="Times New Roman" w:cs="Times New Roman"/>
                <w:sz w:val="24"/>
                <w:szCs w:val="24"/>
              </w:rPr>
            </w:pPr>
            <w:r w:rsidRPr="00AD1CA2">
              <w:rPr>
                <w:rFonts w:ascii="Times New Roman" w:hAnsi="Times New Roman" w:cs="Times New Roman"/>
                <w:sz w:val="24"/>
                <w:szCs w:val="24"/>
              </w:rPr>
              <w:t>“Nos primeiros anos, quando eles começam a ler e a escrever, acho que é natural da aprendizagem. Até é importante eles ao darem erros, para depois conseguirem irem percebendo as regras ortográficas e à medida que leem vão conseguindo melhorar esses erros.</w:t>
            </w:r>
            <w:r>
              <w:rPr>
                <w:rFonts w:ascii="Times New Roman" w:hAnsi="Times New Roman" w:cs="Times New Roman"/>
                <w:sz w:val="24"/>
                <w:szCs w:val="24"/>
              </w:rPr>
              <w:t>”</w:t>
            </w:r>
            <w:r w:rsidR="0058622A">
              <w:rPr>
                <w:rFonts w:ascii="Times New Roman" w:hAnsi="Times New Roman" w:cs="Times New Roman"/>
                <w:sz w:val="24"/>
                <w:szCs w:val="24"/>
              </w:rPr>
              <w:t xml:space="preserve"> (p. 60</w:t>
            </w:r>
            <w:r w:rsidR="00AE179E">
              <w:rPr>
                <w:rFonts w:ascii="Times New Roman" w:hAnsi="Times New Roman" w:cs="Times New Roman"/>
                <w:sz w:val="24"/>
                <w:szCs w:val="24"/>
              </w:rPr>
              <w:t>, l. 2-5)</w:t>
            </w:r>
          </w:p>
        </w:tc>
      </w:tr>
      <w:tr w:rsidR="00907FB0" w:rsidTr="00907FB0">
        <w:trPr>
          <w:trHeight w:val="2034"/>
        </w:trPr>
        <w:tc>
          <w:tcPr>
            <w:tcW w:w="3256" w:type="dxa"/>
            <w:vMerge/>
          </w:tcPr>
          <w:p w:rsidR="00907FB0" w:rsidRDefault="00907FB0" w:rsidP="00907FB0">
            <w:pPr>
              <w:jc w:val="center"/>
              <w:rPr>
                <w:rFonts w:ascii="Times New Roman" w:hAnsi="Times New Roman" w:cs="Times New Roman"/>
                <w:sz w:val="24"/>
                <w:szCs w:val="24"/>
              </w:rPr>
            </w:pPr>
          </w:p>
        </w:tc>
        <w:tc>
          <w:tcPr>
            <w:tcW w:w="3969"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Falta de hábitos de leitura e forma como falam</w:t>
            </w:r>
          </w:p>
        </w:tc>
        <w:tc>
          <w:tcPr>
            <w:tcW w:w="6769" w:type="dxa"/>
          </w:tcPr>
          <w:p w:rsidR="00907FB0" w:rsidRDefault="00907FB0" w:rsidP="00907FB0">
            <w:pPr>
              <w:pStyle w:val="SemEspaamento"/>
              <w:spacing w:line="360" w:lineRule="auto"/>
              <w:jc w:val="both"/>
              <w:rPr>
                <w:rFonts w:ascii="Times New Roman" w:hAnsi="Times New Roman" w:cs="Times New Roman"/>
                <w:sz w:val="24"/>
                <w:szCs w:val="24"/>
              </w:rPr>
            </w:pPr>
            <w:r>
              <w:rPr>
                <w:rFonts w:ascii="Times New Roman" w:hAnsi="Times New Roman" w:cs="Times New Roman"/>
                <w:sz w:val="24"/>
                <w:szCs w:val="24"/>
              </w:rPr>
              <w:t>“Agora no ano em que estamos</w:t>
            </w:r>
            <w:r w:rsidR="00AE179E">
              <w:rPr>
                <w:rFonts w:ascii="Times New Roman" w:hAnsi="Times New Roman" w:cs="Times New Roman"/>
                <w:sz w:val="24"/>
                <w:szCs w:val="24"/>
              </w:rPr>
              <w:t>,</w:t>
            </w:r>
            <w:r w:rsidRPr="00AD1CA2">
              <w:rPr>
                <w:rFonts w:ascii="Times New Roman" w:hAnsi="Times New Roman" w:cs="Times New Roman"/>
                <w:sz w:val="24"/>
                <w:szCs w:val="24"/>
              </w:rPr>
              <w:t xml:space="preserve"> no 3</w:t>
            </w:r>
            <w:r w:rsidR="003B3C8D">
              <w:rPr>
                <w:rFonts w:ascii="Times New Roman" w:hAnsi="Times New Roman" w:cs="Times New Roman"/>
                <w:sz w:val="24"/>
                <w:szCs w:val="24"/>
              </w:rPr>
              <w:t>.</w:t>
            </w:r>
            <w:r w:rsidRPr="00AD1CA2">
              <w:rPr>
                <w:rFonts w:ascii="Times New Roman" w:hAnsi="Times New Roman" w:cs="Times New Roman"/>
                <w:sz w:val="24"/>
                <w:szCs w:val="24"/>
              </w:rPr>
              <w:t>º ano, penso que os erros se devem à falta de hábi</w:t>
            </w:r>
            <w:r>
              <w:rPr>
                <w:rFonts w:ascii="Times New Roman" w:hAnsi="Times New Roman" w:cs="Times New Roman"/>
                <w:sz w:val="24"/>
                <w:szCs w:val="24"/>
              </w:rPr>
              <w:t>tos de leitura e à</w:t>
            </w:r>
            <w:r w:rsidRPr="00AD1CA2">
              <w:rPr>
                <w:rFonts w:ascii="Times New Roman" w:hAnsi="Times New Roman" w:cs="Times New Roman"/>
                <w:sz w:val="24"/>
                <w:szCs w:val="24"/>
              </w:rPr>
              <w:t xml:space="preserve"> maneira como falam, que é cada vez pior o que depois tem consequências na escrita.”</w:t>
            </w:r>
            <w:r w:rsidR="0058622A">
              <w:rPr>
                <w:rFonts w:ascii="Times New Roman" w:hAnsi="Times New Roman" w:cs="Times New Roman"/>
                <w:sz w:val="24"/>
                <w:szCs w:val="24"/>
              </w:rPr>
              <w:t xml:space="preserve"> (p. 60</w:t>
            </w:r>
            <w:r w:rsidR="000D704F">
              <w:rPr>
                <w:rFonts w:ascii="Times New Roman" w:hAnsi="Times New Roman" w:cs="Times New Roman"/>
                <w:sz w:val="24"/>
                <w:szCs w:val="24"/>
              </w:rPr>
              <w:t>, l. 5-7)</w:t>
            </w:r>
          </w:p>
          <w:p w:rsidR="00907FB0" w:rsidRDefault="00907FB0" w:rsidP="00907FB0">
            <w:pPr>
              <w:pStyle w:val="SemEspaamento"/>
              <w:spacing w:line="360" w:lineRule="auto"/>
              <w:jc w:val="both"/>
              <w:rPr>
                <w:rFonts w:ascii="Times New Roman" w:hAnsi="Times New Roman" w:cs="Times New Roman"/>
                <w:sz w:val="24"/>
                <w:szCs w:val="24"/>
              </w:rPr>
            </w:pPr>
            <w:r w:rsidRPr="00AD1CA2">
              <w:rPr>
                <w:rFonts w:ascii="Times New Roman" w:hAnsi="Times New Roman" w:cs="Times New Roman"/>
                <w:sz w:val="24"/>
                <w:szCs w:val="24"/>
              </w:rPr>
              <w:t>“Eles não leem muito, apesar de serem desenvolvidas estratégias para que eles leiam mais ao facultar-lhes livros de níveis diferentes de leitura, mas mesmo assim eles não têm esse hábito.”</w:t>
            </w:r>
            <w:r w:rsidR="0058622A">
              <w:rPr>
                <w:rFonts w:ascii="Times New Roman" w:hAnsi="Times New Roman" w:cs="Times New Roman"/>
                <w:sz w:val="24"/>
                <w:szCs w:val="24"/>
              </w:rPr>
              <w:t xml:space="preserve"> (p. 60</w:t>
            </w:r>
            <w:r w:rsidR="000D704F">
              <w:rPr>
                <w:rFonts w:ascii="Times New Roman" w:hAnsi="Times New Roman" w:cs="Times New Roman"/>
                <w:sz w:val="24"/>
                <w:szCs w:val="24"/>
              </w:rPr>
              <w:t>, l. 16-18)</w:t>
            </w:r>
          </w:p>
        </w:tc>
      </w:tr>
      <w:tr w:rsidR="00907FB0" w:rsidTr="00907FB0">
        <w:tc>
          <w:tcPr>
            <w:tcW w:w="3256"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Desempenho escrito dos alunos</w:t>
            </w:r>
          </w:p>
        </w:tc>
        <w:tc>
          <w:tcPr>
            <w:tcW w:w="3969"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Distração e forma como falam</w:t>
            </w:r>
          </w:p>
        </w:tc>
        <w:tc>
          <w:tcPr>
            <w:tcW w:w="6769" w:type="dxa"/>
          </w:tcPr>
          <w:p w:rsidR="00907FB0" w:rsidRDefault="00907FB0" w:rsidP="000D704F">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Pr="00AD1CA2">
              <w:rPr>
                <w:rFonts w:ascii="Times New Roman" w:hAnsi="Times New Roman" w:cs="Times New Roman"/>
                <w:sz w:val="24"/>
                <w:szCs w:val="24"/>
              </w:rPr>
              <w:t>cho que eles dão erros ortográficos muito por distração e como já disse muito pela maneira como falam</w:t>
            </w:r>
            <w:r>
              <w:rPr>
                <w:rFonts w:ascii="Times New Roman" w:hAnsi="Times New Roman" w:cs="Times New Roman"/>
                <w:sz w:val="24"/>
                <w:szCs w:val="24"/>
              </w:rPr>
              <w:t>.</w:t>
            </w:r>
            <w:r w:rsidRPr="00AD1CA2">
              <w:rPr>
                <w:rFonts w:ascii="Times New Roman" w:hAnsi="Times New Roman" w:cs="Times New Roman"/>
                <w:sz w:val="24"/>
                <w:szCs w:val="24"/>
              </w:rPr>
              <w:t>”</w:t>
            </w:r>
            <w:r w:rsidR="0058622A">
              <w:rPr>
                <w:rFonts w:ascii="Times New Roman" w:hAnsi="Times New Roman" w:cs="Times New Roman"/>
                <w:sz w:val="24"/>
                <w:szCs w:val="24"/>
              </w:rPr>
              <w:t xml:space="preserve"> (p. 60</w:t>
            </w:r>
            <w:r w:rsidR="000D704F">
              <w:rPr>
                <w:rFonts w:ascii="Times New Roman" w:hAnsi="Times New Roman" w:cs="Times New Roman"/>
                <w:sz w:val="24"/>
                <w:szCs w:val="24"/>
              </w:rPr>
              <w:t>, l. 11-12)</w:t>
            </w:r>
          </w:p>
        </w:tc>
      </w:tr>
      <w:tr w:rsidR="00907FB0" w:rsidTr="00907FB0">
        <w:tc>
          <w:tcPr>
            <w:tcW w:w="3256"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Erros cometidos pelos alunos</w:t>
            </w:r>
          </w:p>
        </w:tc>
        <w:tc>
          <w:tcPr>
            <w:tcW w:w="3969" w:type="dxa"/>
            <w:vAlign w:val="center"/>
          </w:tcPr>
          <w:p w:rsidR="00907FB0" w:rsidRPr="00E139C6" w:rsidRDefault="00907FB0" w:rsidP="00907FB0">
            <w:pPr>
              <w:jc w:val="center"/>
              <w:rPr>
                <w:rFonts w:ascii="Times New Roman" w:hAnsi="Times New Roman" w:cs="Times New Roman"/>
                <w:sz w:val="24"/>
                <w:szCs w:val="24"/>
              </w:rPr>
            </w:pPr>
            <w:r>
              <w:rPr>
                <w:rFonts w:ascii="Times New Roman" w:hAnsi="Times New Roman" w:cs="Times New Roman"/>
                <w:sz w:val="24"/>
                <w:szCs w:val="24"/>
              </w:rPr>
              <w:t>Exemplos</w:t>
            </w:r>
          </w:p>
        </w:tc>
        <w:tc>
          <w:tcPr>
            <w:tcW w:w="6769" w:type="dxa"/>
          </w:tcPr>
          <w:p w:rsidR="00907FB0" w:rsidRDefault="00907FB0" w:rsidP="00907FB0">
            <w:pPr>
              <w:pStyle w:val="SemEspaamento"/>
              <w:spacing w:line="360" w:lineRule="auto"/>
              <w:jc w:val="both"/>
              <w:rPr>
                <w:rFonts w:ascii="Times New Roman" w:hAnsi="Times New Roman" w:cs="Times New Roman"/>
                <w:sz w:val="24"/>
                <w:szCs w:val="24"/>
              </w:rPr>
            </w:pPr>
            <w:r>
              <w:rPr>
                <w:rFonts w:ascii="Times New Roman" w:hAnsi="Times New Roman" w:cs="Times New Roman"/>
                <w:sz w:val="24"/>
                <w:szCs w:val="24"/>
              </w:rPr>
              <w:t>“Alguns dos erros frequentes são o “x” em várias palavras que têm um som diferente, nos dois “</w:t>
            </w:r>
            <w:proofErr w:type="spellStart"/>
            <w:r>
              <w:rPr>
                <w:rFonts w:ascii="Times New Roman" w:hAnsi="Times New Roman" w:cs="Times New Roman"/>
                <w:sz w:val="24"/>
                <w:szCs w:val="24"/>
              </w:rPr>
              <w:t>ss</w:t>
            </w:r>
            <w:proofErr w:type="spellEnd"/>
            <w:r>
              <w:rPr>
                <w:rFonts w:ascii="Times New Roman" w:hAnsi="Times New Roman" w:cs="Times New Roman"/>
                <w:sz w:val="24"/>
                <w:szCs w:val="24"/>
              </w:rPr>
              <w:t xml:space="preserve">” e no “c”, no “u” e </w:t>
            </w:r>
            <w:proofErr w:type="gramStart"/>
            <w:r>
              <w:rPr>
                <w:rFonts w:ascii="Times New Roman" w:hAnsi="Times New Roman" w:cs="Times New Roman"/>
                <w:sz w:val="24"/>
                <w:szCs w:val="24"/>
              </w:rPr>
              <w:t>no “o</w:t>
            </w:r>
            <w:proofErr w:type="gramEnd"/>
            <w:r>
              <w:rPr>
                <w:rFonts w:ascii="Times New Roman" w:hAnsi="Times New Roman" w:cs="Times New Roman"/>
                <w:sz w:val="24"/>
                <w:szCs w:val="24"/>
              </w:rPr>
              <w:t xml:space="preserve">” trocam </w:t>
            </w:r>
            <w:r w:rsidR="000D704F">
              <w:rPr>
                <w:rFonts w:ascii="Times New Roman" w:hAnsi="Times New Roman" w:cs="Times New Roman"/>
                <w:sz w:val="24"/>
                <w:szCs w:val="24"/>
              </w:rPr>
              <w:lastRenderedPageBreak/>
              <w:t>muitas vezes estas duas letras</w:t>
            </w:r>
            <w:r>
              <w:rPr>
                <w:rFonts w:ascii="Times New Roman" w:hAnsi="Times New Roman" w:cs="Times New Roman"/>
                <w:sz w:val="24"/>
                <w:szCs w:val="24"/>
              </w:rPr>
              <w:t>, também por causa do som.”</w:t>
            </w:r>
            <w:r w:rsidR="0058622A">
              <w:rPr>
                <w:rFonts w:ascii="Times New Roman" w:hAnsi="Times New Roman" w:cs="Times New Roman"/>
                <w:sz w:val="24"/>
                <w:szCs w:val="24"/>
              </w:rPr>
              <w:t xml:space="preserve"> (p. 60</w:t>
            </w:r>
            <w:r w:rsidR="00DF6B52">
              <w:rPr>
                <w:rFonts w:ascii="Times New Roman" w:hAnsi="Times New Roman" w:cs="Times New Roman"/>
                <w:sz w:val="24"/>
                <w:szCs w:val="24"/>
              </w:rPr>
              <w:t>, l. 22-24</w:t>
            </w:r>
            <w:r w:rsidR="000D704F">
              <w:rPr>
                <w:rFonts w:ascii="Times New Roman" w:hAnsi="Times New Roman" w:cs="Times New Roman"/>
                <w:sz w:val="24"/>
                <w:szCs w:val="24"/>
              </w:rPr>
              <w:t>)</w:t>
            </w:r>
          </w:p>
        </w:tc>
      </w:tr>
      <w:tr w:rsidR="00907FB0" w:rsidTr="00907FB0">
        <w:tc>
          <w:tcPr>
            <w:tcW w:w="3256"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lastRenderedPageBreak/>
              <w:t>Causas para os erros</w:t>
            </w:r>
          </w:p>
        </w:tc>
        <w:tc>
          <w:tcPr>
            <w:tcW w:w="3969"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Falta de hábitos de leitura</w:t>
            </w:r>
          </w:p>
        </w:tc>
        <w:tc>
          <w:tcPr>
            <w:tcW w:w="6769" w:type="dxa"/>
          </w:tcPr>
          <w:p w:rsidR="00907FB0" w:rsidRDefault="00907FB0" w:rsidP="00907FB0">
            <w:pPr>
              <w:pStyle w:val="SemEspaamento"/>
              <w:spacing w:line="360" w:lineRule="auto"/>
              <w:jc w:val="both"/>
              <w:rPr>
                <w:rFonts w:ascii="Times New Roman" w:hAnsi="Times New Roman" w:cs="Times New Roman"/>
                <w:sz w:val="24"/>
                <w:szCs w:val="24"/>
              </w:rPr>
            </w:pPr>
            <w:r w:rsidRPr="00AD1CA2">
              <w:rPr>
                <w:rFonts w:ascii="Times New Roman" w:hAnsi="Times New Roman" w:cs="Times New Roman"/>
                <w:sz w:val="24"/>
                <w:szCs w:val="24"/>
              </w:rPr>
              <w:t>“Sim, como já disse anteriormente, falta de hábitos de leitura, porque quanto mais eles leem, o seu contacto com as palavras é maior e podem ver a maneira como são escritas e para mim é a causa mais importante.”</w:t>
            </w:r>
            <w:r w:rsidR="000D704F">
              <w:rPr>
                <w:rFonts w:ascii="Times New Roman" w:hAnsi="Times New Roman" w:cs="Times New Roman"/>
                <w:sz w:val="24"/>
                <w:szCs w:val="24"/>
              </w:rPr>
              <w:t xml:space="preserve"> (p.</w:t>
            </w:r>
            <w:r w:rsidR="0058622A">
              <w:rPr>
                <w:rFonts w:ascii="Times New Roman" w:hAnsi="Times New Roman" w:cs="Times New Roman"/>
                <w:sz w:val="24"/>
                <w:szCs w:val="24"/>
              </w:rPr>
              <w:t xml:space="preserve"> 60</w:t>
            </w:r>
            <w:r w:rsidR="00DF6B52">
              <w:rPr>
                <w:rFonts w:ascii="Times New Roman" w:hAnsi="Times New Roman" w:cs="Times New Roman"/>
                <w:sz w:val="24"/>
                <w:szCs w:val="24"/>
              </w:rPr>
              <w:t>, l. 28-30</w:t>
            </w:r>
            <w:r w:rsidR="000D704F">
              <w:rPr>
                <w:rFonts w:ascii="Times New Roman" w:hAnsi="Times New Roman" w:cs="Times New Roman"/>
                <w:sz w:val="24"/>
                <w:szCs w:val="24"/>
              </w:rPr>
              <w:t>)</w:t>
            </w:r>
          </w:p>
        </w:tc>
      </w:tr>
      <w:tr w:rsidR="00907FB0" w:rsidTr="00907FB0">
        <w:trPr>
          <w:trHeight w:val="135"/>
        </w:trPr>
        <w:tc>
          <w:tcPr>
            <w:tcW w:w="3256" w:type="dxa"/>
            <w:vMerge w:val="restart"/>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Estratégias/Atividades desenvolvidas</w:t>
            </w:r>
          </w:p>
        </w:tc>
        <w:tc>
          <w:tcPr>
            <w:tcW w:w="3969"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Ditados</w:t>
            </w:r>
          </w:p>
        </w:tc>
        <w:tc>
          <w:tcPr>
            <w:tcW w:w="6769" w:type="dxa"/>
          </w:tcPr>
          <w:p w:rsidR="00907FB0" w:rsidRDefault="00907FB0" w:rsidP="00907FB0">
            <w:pPr>
              <w:pStyle w:val="SemEspaamento"/>
              <w:spacing w:line="360" w:lineRule="auto"/>
              <w:jc w:val="both"/>
              <w:rPr>
                <w:rFonts w:ascii="Times New Roman" w:hAnsi="Times New Roman" w:cs="Times New Roman"/>
                <w:sz w:val="24"/>
                <w:szCs w:val="24"/>
              </w:rPr>
            </w:pPr>
            <w:r w:rsidRPr="00AD1CA2">
              <w:rPr>
                <w:rFonts w:ascii="Times New Roman" w:hAnsi="Times New Roman" w:cs="Times New Roman"/>
                <w:sz w:val="24"/>
                <w:szCs w:val="24"/>
              </w:rPr>
              <w:t xml:space="preserve">“Nós temos </w:t>
            </w:r>
            <w:r>
              <w:rPr>
                <w:rFonts w:ascii="Times New Roman" w:hAnsi="Times New Roman" w:cs="Times New Roman"/>
                <w:sz w:val="24"/>
                <w:szCs w:val="24"/>
              </w:rPr>
              <w:t>a ortografia à terça-feira, à</w:t>
            </w:r>
            <w:r w:rsidRPr="00AD1CA2">
              <w:rPr>
                <w:rFonts w:ascii="Times New Roman" w:hAnsi="Times New Roman" w:cs="Times New Roman"/>
                <w:sz w:val="24"/>
                <w:szCs w:val="24"/>
              </w:rPr>
              <w:t xml:space="preserve"> quarta-feira fazemos ditados de palavras com o caso ortográfico trabalhado na terça-feira e à sexta-feira fazemos sempre um ditado com treino, de texto. Mesmo assim não basta só isso, tento que eles escrevam e depois, quando é possível, corrigir os erros com eles. O que eu faço muitas vezes é assinalar os erros, mas não corrijo com eles, para que eles releiam os erros que deram e perceber o que é que podem ter feito mal.”</w:t>
            </w:r>
            <w:r w:rsidR="0058622A">
              <w:rPr>
                <w:rFonts w:ascii="Times New Roman" w:hAnsi="Times New Roman" w:cs="Times New Roman"/>
                <w:sz w:val="24"/>
                <w:szCs w:val="24"/>
              </w:rPr>
              <w:t xml:space="preserve"> (p. 61</w:t>
            </w:r>
            <w:r w:rsidR="0094253C">
              <w:rPr>
                <w:rFonts w:ascii="Times New Roman" w:hAnsi="Times New Roman" w:cs="Times New Roman"/>
                <w:sz w:val="24"/>
                <w:szCs w:val="24"/>
              </w:rPr>
              <w:t>, l. 33-38</w:t>
            </w:r>
            <w:r w:rsidR="000D704F">
              <w:rPr>
                <w:rFonts w:ascii="Times New Roman" w:hAnsi="Times New Roman" w:cs="Times New Roman"/>
                <w:sz w:val="24"/>
                <w:szCs w:val="24"/>
              </w:rPr>
              <w:t>)</w:t>
            </w:r>
          </w:p>
        </w:tc>
      </w:tr>
      <w:tr w:rsidR="00907FB0" w:rsidTr="00907FB0">
        <w:trPr>
          <w:trHeight w:val="135"/>
        </w:trPr>
        <w:tc>
          <w:tcPr>
            <w:tcW w:w="3256" w:type="dxa"/>
            <w:vMerge/>
            <w:vAlign w:val="center"/>
          </w:tcPr>
          <w:p w:rsidR="00907FB0" w:rsidRDefault="00907FB0" w:rsidP="00907FB0">
            <w:pPr>
              <w:jc w:val="center"/>
              <w:rPr>
                <w:rFonts w:ascii="Times New Roman" w:hAnsi="Times New Roman" w:cs="Times New Roman"/>
                <w:sz w:val="24"/>
                <w:szCs w:val="24"/>
              </w:rPr>
            </w:pPr>
          </w:p>
        </w:tc>
        <w:tc>
          <w:tcPr>
            <w:tcW w:w="3969"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Exercícios de escrita</w:t>
            </w:r>
          </w:p>
        </w:tc>
        <w:tc>
          <w:tcPr>
            <w:tcW w:w="6769" w:type="dxa"/>
          </w:tcPr>
          <w:p w:rsidR="00907FB0" w:rsidRDefault="00907FB0" w:rsidP="00907FB0">
            <w:pPr>
              <w:pStyle w:val="SemEspaamento"/>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AD1CA2">
              <w:rPr>
                <w:rFonts w:ascii="Times New Roman" w:hAnsi="Times New Roman" w:cs="Times New Roman"/>
                <w:sz w:val="24"/>
                <w:szCs w:val="24"/>
              </w:rPr>
              <w:t>exercícios de escrita eles fazem imensos, mas que incidam mais sobre exercícios de ortografia, em que eles tenham de aplicar a palavra correta mediante a frase que tenham.”</w:t>
            </w:r>
            <w:r w:rsidR="0058622A">
              <w:rPr>
                <w:rFonts w:ascii="Times New Roman" w:hAnsi="Times New Roman" w:cs="Times New Roman"/>
                <w:sz w:val="24"/>
                <w:szCs w:val="24"/>
              </w:rPr>
              <w:t xml:space="preserve"> (p. 61</w:t>
            </w:r>
            <w:r w:rsidR="0094253C">
              <w:rPr>
                <w:rFonts w:ascii="Times New Roman" w:hAnsi="Times New Roman" w:cs="Times New Roman"/>
                <w:sz w:val="24"/>
                <w:szCs w:val="24"/>
              </w:rPr>
              <w:t>, l. 41-43</w:t>
            </w:r>
            <w:r w:rsidR="000D704F">
              <w:rPr>
                <w:rFonts w:ascii="Times New Roman" w:hAnsi="Times New Roman" w:cs="Times New Roman"/>
                <w:sz w:val="24"/>
                <w:szCs w:val="24"/>
              </w:rPr>
              <w:t>)</w:t>
            </w:r>
          </w:p>
        </w:tc>
      </w:tr>
      <w:tr w:rsidR="00907FB0" w:rsidTr="00907FB0">
        <w:trPr>
          <w:trHeight w:val="135"/>
        </w:trPr>
        <w:tc>
          <w:tcPr>
            <w:tcW w:w="3256" w:type="dxa"/>
            <w:vAlign w:val="center"/>
          </w:tcPr>
          <w:p w:rsidR="00907FB0" w:rsidRDefault="00907FB0" w:rsidP="00907FB0">
            <w:pPr>
              <w:jc w:val="center"/>
              <w:rPr>
                <w:rFonts w:ascii="Times New Roman" w:hAnsi="Times New Roman" w:cs="Times New Roman"/>
                <w:sz w:val="24"/>
                <w:szCs w:val="24"/>
              </w:rPr>
            </w:pPr>
            <w:r w:rsidRPr="00EE0DE9">
              <w:rPr>
                <w:rFonts w:ascii="Times New Roman" w:hAnsi="Times New Roman" w:cs="Times New Roman"/>
                <w:i/>
                <w:sz w:val="24"/>
                <w:szCs w:val="24"/>
              </w:rPr>
              <w:t>Feedback</w:t>
            </w:r>
            <w:r>
              <w:rPr>
                <w:rFonts w:ascii="Times New Roman" w:hAnsi="Times New Roman" w:cs="Times New Roman"/>
                <w:sz w:val="24"/>
                <w:szCs w:val="24"/>
              </w:rPr>
              <w:t xml:space="preserve"> dado aos alunos</w:t>
            </w:r>
          </w:p>
        </w:tc>
        <w:tc>
          <w:tcPr>
            <w:tcW w:w="3969" w:type="dxa"/>
            <w:vAlign w:val="center"/>
          </w:tcPr>
          <w:p w:rsidR="00907FB0" w:rsidRDefault="00907FB0" w:rsidP="00907FB0">
            <w:pPr>
              <w:jc w:val="center"/>
              <w:rPr>
                <w:rFonts w:ascii="Times New Roman" w:hAnsi="Times New Roman" w:cs="Times New Roman"/>
                <w:sz w:val="24"/>
                <w:szCs w:val="24"/>
              </w:rPr>
            </w:pPr>
            <w:r w:rsidRPr="001727D0">
              <w:rPr>
                <w:rFonts w:ascii="Times New Roman" w:hAnsi="Times New Roman" w:cs="Times New Roman"/>
                <w:sz w:val="24"/>
                <w:szCs w:val="24"/>
              </w:rPr>
              <w:t>Correção do Professor</w:t>
            </w:r>
          </w:p>
        </w:tc>
        <w:tc>
          <w:tcPr>
            <w:tcW w:w="6769" w:type="dxa"/>
          </w:tcPr>
          <w:p w:rsidR="00907FB0" w:rsidRDefault="00907FB0" w:rsidP="00907FB0">
            <w:pPr>
              <w:pStyle w:val="SemEspaamento"/>
              <w:spacing w:line="360" w:lineRule="auto"/>
              <w:jc w:val="both"/>
              <w:rPr>
                <w:rFonts w:ascii="Times New Roman" w:hAnsi="Times New Roman" w:cs="Times New Roman"/>
                <w:sz w:val="24"/>
                <w:szCs w:val="24"/>
              </w:rPr>
            </w:pPr>
            <w:r w:rsidRPr="00AD1CA2">
              <w:rPr>
                <w:rFonts w:ascii="Times New Roman" w:hAnsi="Times New Roman" w:cs="Times New Roman"/>
                <w:sz w:val="24"/>
                <w:szCs w:val="24"/>
              </w:rPr>
              <w:t xml:space="preserve">“Normalmente sublinho a palavra errada com um marcador amarelo e depois eles têm de descobrir a forma correta de a escrever e faço isto com alguns alunos. Com outros vou assinalando com eles os </w:t>
            </w:r>
            <w:r w:rsidRPr="00AD1CA2">
              <w:rPr>
                <w:rFonts w:ascii="Times New Roman" w:hAnsi="Times New Roman" w:cs="Times New Roman"/>
                <w:sz w:val="24"/>
                <w:szCs w:val="24"/>
              </w:rPr>
              <w:lastRenderedPageBreak/>
              <w:t>erros e vou corrigindo com eles, os que têm mais dificuldades, os disléxicos e que não têm tanto essa capacidade de autocorreção.”</w:t>
            </w:r>
            <w:r w:rsidR="0058622A">
              <w:rPr>
                <w:rFonts w:ascii="Times New Roman" w:hAnsi="Times New Roman" w:cs="Times New Roman"/>
                <w:sz w:val="24"/>
                <w:szCs w:val="24"/>
              </w:rPr>
              <w:t xml:space="preserve"> (p. 61</w:t>
            </w:r>
            <w:r w:rsidR="0094253C">
              <w:rPr>
                <w:rFonts w:ascii="Times New Roman" w:hAnsi="Times New Roman" w:cs="Times New Roman"/>
                <w:sz w:val="24"/>
                <w:szCs w:val="24"/>
              </w:rPr>
              <w:t>, l. 55-58</w:t>
            </w:r>
            <w:r w:rsidR="000D704F">
              <w:rPr>
                <w:rFonts w:ascii="Times New Roman" w:hAnsi="Times New Roman" w:cs="Times New Roman"/>
                <w:sz w:val="24"/>
                <w:szCs w:val="24"/>
              </w:rPr>
              <w:t>)</w:t>
            </w:r>
          </w:p>
        </w:tc>
      </w:tr>
      <w:tr w:rsidR="00907FB0" w:rsidTr="00907FB0">
        <w:trPr>
          <w:trHeight w:val="210"/>
        </w:trPr>
        <w:tc>
          <w:tcPr>
            <w:tcW w:w="3256" w:type="dxa"/>
            <w:vMerge w:val="restart"/>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lastRenderedPageBreak/>
              <w:t xml:space="preserve">Impacto do </w:t>
            </w:r>
            <w:r w:rsidRPr="00EE0DE9">
              <w:rPr>
                <w:rFonts w:ascii="Times New Roman" w:hAnsi="Times New Roman" w:cs="Times New Roman"/>
                <w:i/>
                <w:sz w:val="24"/>
                <w:szCs w:val="24"/>
              </w:rPr>
              <w:t>feedback</w:t>
            </w:r>
            <w:r>
              <w:rPr>
                <w:rFonts w:ascii="Times New Roman" w:hAnsi="Times New Roman" w:cs="Times New Roman"/>
                <w:sz w:val="24"/>
                <w:szCs w:val="24"/>
              </w:rPr>
              <w:t xml:space="preserve"> na aprendizagem</w:t>
            </w:r>
          </w:p>
        </w:tc>
        <w:tc>
          <w:tcPr>
            <w:tcW w:w="3969"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Depende dos alunos</w:t>
            </w:r>
          </w:p>
        </w:tc>
        <w:tc>
          <w:tcPr>
            <w:tcW w:w="6769" w:type="dxa"/>
          </w:tcPr>
          <w:p w:rsidR="00907FB0" w:rsidRPr="00AD1CA2" w:rsidRDefault="00907FB0" w:rsidP="00907FB0">
            <w:pPr>
              <w:pStyle w:val="SemEspaamento"/>
              <w:spacing w:line="360" w:lineRule="auto"/>
              <w:jc w:val="both"/>
              <w:rPr>
                <w:rFonts w:ascii="Times New Roman" w:hAnsi="Times New Roman" w:cs="Times New Roman"/>
                <w:sz w:val="24"/>
                <w:szCs w:val="24"/>
              </w:rPr>
            </w:pPr>
            <w:r w:rsidRPr="00AD1CA2">
              <w:rPr>
                <w:rFonts w:ascii="Times New Roman" w:hAnsi="Times New Roman" w:cs="Times New Roman"/>
                <w:sz w:val="24"/>
                <w:szCs w:val="24"/>
              </w:rPr>
              <w:t xml:space="preserve">“Depende dos alunos, porque os alunos que são mais atentos, que têm maior capacidade de autocorreção melhoram nos erros que dão e depois os alunos que se irritam e que são os que têm mais dificuldade </w:t>
            </w:r>
            <w:r>
              <w:rPr>
                <w:rFonts w:ascii="Times New Roman" w:hAnsi="Times New Roman" w:cs="Times New Roman"/>
                <w:sz w:val="24"/>
                <w:szCs w:val="24"/>
              </w:rPr>
              <w:t>escrevem com erros.”</w:t>
            </w:r>
            <w:r w:rsidR="0058622A">
              <w:rPr>
                <w:rFonts w:ascii="Times New Roman" w:hAnsi="Times New Roman" w:cs="Times New Roman"/>
                <w:sz w:val="24"/>
                <w:szCs w:val="24"/>
              </w:rPr>
              <w:t xml:space="preserve"> (p. 61</w:t>
            </w:r>
            <w:r w:rsidR="0094253C">
              <w:rPr>
                <w:rFonts w:ascii="Times New Roman" w:hAnsi="Times New Roman" w:cs="Times New Roman"/>
                <w:sz w:val="24"/>
                <w:szCs w:val="24"/>
              </w:rPr>
              <w:t>, l. 61-63</w:t>
            </w:r>
            <w:r w:rsidR="000D704F">
              <w:rPr>
                <w:rFonts w:ascii="Times New Roman" w:hAnsi="Times New Roman" w:cs="Times New Roman"/>
                <w:sz w:val="24"/>
                <w:szCs w:val="24"/>
              </w:rPr>
              <w:t>)</w:t>
            </w:r>
          </w:p>
        </w:tc>
      </w:tr>
      <w:tr w:rsidR="00907FB0" w:rsidTr="00907FB0">
        <w:trPr>
          <w:trHeight w:val="210"/>
        </w:trPr>
        <w:tc>
          <w:tcPr>
            <w:tcW w:w="3256" w:type="dxa"/>
            <w:vMerge/>
            <w:vAlign w:val="center"/>
          </w:tcPr>
          <w:p w:rsidR="00907FB0" w:rsidRDefault="00907FB0" w:rsidP="00907FB0">
            <w:pPr>
              <w:jc w:val="center"/>
              <w:rPr>
                <w:rFonts w:ascii="Times New Roman" w:hAnsi="Times New Roman" w:cs="Times New Roman"/>
                <w:sz w:val="24"/>
                <w:szCs w:val="24"/>
              </w:rPr>
            </w:pPr>
          </w:p>
        </w:tc>
        <w:tc>
          <w:tcPr>
            <w:tcW w:w="3969" w:type="dxa"/>
            <w:vAlign w:val="center"/>
          </w:tcPr>
          <w:p w:rsidR="00907FB0" w:rsidRDefault="00907FB0" w:rsidP="00907FB0">
            <w:pPr>
              <w:jc w:val="center"/>
              <w:rPr>
                <w:rFonts w:ascii="Times New Roman" w:hAnsi="Times New Roman" w:cs="Times New Roman"/>
                <w:sz w:val="24"/>
                <w:szCs w:val="24"/>
              </w:rPr>
            </w:pPr>
            <w:r w:rsidRPr="00C62F01">
              <w:rPr>
                <w:rFonts w:ascii="Times New Roman" w:hAnsi="Times New Roman" w:cs="Times New Roman"/>
                <w:sz w:val="24"/>
                <w:szCs w:val="24"/>
              </w:rPr>
              <w:t>Melhoria na escrita</w:t>
            </w:r>
          </w:p>
        </w:tc>
        <w:tc>
          <w:tcPr>
            <w:tcW w:w="6769" w:type="dxa"/>
          </w:tcPr>
          <w:p w:rsidR="00907FB0" w:rsidRPr="00AD1CA2" w:rsidRDefault="00907FB0" w:rsidP="00907FB0">
            <w:pPr>
              <w:pStyle w:val="SemEspaamento"/>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Pr="00AD1CA2">
              <w:rPr>
                <w:rFonts w:ascii="Times New Roman" w:hAnsi="Times New Roman" w:cs="Times New Roman"/>
                <w:sz w:val="24"/>
                <w:szCs w:val="24"/>
              </w:rPr>
              <w:t>omentaneamente melhoram, mas depois há aquelas palavras que são mais difíceis em que eles depois acabam por errar mais tarde</w:t>
            </w:r>
            <w:r>
              <w:rPr>
                <w:rFonts w:ascii="Times New Roman" w:hAnsi="Times New Roman" w:cs="Times New Roman"/>
                <w:sz w:val="24"/>
                <w:szCs w:val="24"/>
              </w:rPr>
              <w:t>.”</w:t>
            </w:r>
            <w:r w:rsidR="0058622A">
              <w:rPr>
                <w:rFonts w:ascii="Times New Roman" w:hAnsi="Times New Roman" w:cs="Times New Roman"/>
                <w:sz w:val="24"/>
                <w:szCs w:val="24"/>
              </w:rPr>
              <w:t xml:space="preserve"> (p. 61</w:t>
            </w:r>
            <w:r w:rsidR="001E6E37">
              <w:rPr>
                <w:rFonts w:ascii="Times New Roman" w:hAnsi="Times New Roman" w:cs="Times New Roman"/>
                <w:sz w:val="24"/>
                <w:szCs w:val="24"/>
              </w:rPr>
              <w:t>, l. 63-65</w:t>
            </w:r>
            <w:r w:rsidR="000D704F">
              <w:rPr>
                <w:rFonts w:ascii="Times New Roman" w:hAnsi="Times New Roman" w:cs="Times New Roman"/>
                <w:sz w:val="24"/>
                <w:szCs w:val="24"/>
              </w:rPr>
              <w:t>)</w:t>
            </w:r>
          </w:p>
        </w:tc>
      </w:tr>
    </w:tbl>
    <w:p w:rsidR="00907FB0" w:rsidRDefault="00907FB0" w:rsidP="00907FB0">
      <w:pPr>
        <w:rPr>
          <w:rFonts w:ascii="Times New Roman" w:hAnsi="Times New Roman" w:cs="Times New Roman"/>
          <w:sz w:val="24"/>
          <w:szCs w:val="24"/>
        </w:rPr>
      </w:pPr>
    </w:p>
    <w:p w:rsidR="00907FB0" w:rsidRDefault="00907FB0" w:rsidP="00907FB0">
      <w:pPr>
        <w:rPr>
          <w:rFonts w:ascii="Times New Roman" w:hAnsi="Times New Roman" w:cs="Times New Roman"/>
          <w:sz w:val="24"/>
          <w:szCs w:val="24"/>
        </w:rPr>
      </w:pPr>
      <w:r>
        <w:rPr>
          <w:rFonts w:ascii="Times New Roman" w:hAnsi="Times New Roman" w:cs="Times New Roman"/>
          <w:sz w:val="24"/>
          <w:szCs w:val="24"/>
        </w:rPr>
        <w:br w:type="page"/>
      </w:r>
    </w:p>
    <w:p w:rsidR="00907FB0" w:rsidRPr="00E139C6" w:rsidRDefault="00907FB0" w:rsidP="00907FB0">
      <w:pPr>
        <w:spacing w:line="240" w:lineRule="auto"/>
        <w:ind w:firstLine="709"/>
        <w:rPr>
          <w:rFonts w:ascii="Times New Roman" w:hAnsi="Times New Roman" w:cs="Times New Roman"/>
          <w:sz w:val="28"/>
          <w:szCs w:val="28"/>
        </w:rPr>
      </w:pPr>
      <w:r w:rsidRPr="00E139C6">
        <w:rPr>
          <w:rFonts w:ascii="Times New Roman" w:hAnsi="Times New Roman" w:cs="Times New Roman"/>
          <w:sz w:val="28"/>
          <w:szCs w:val="28"/>
        </w:rPr>
        <w:lastRenderedPageBreak/>
        <w:t>C. (4.° ano)</w:t>
      </w:r>
    </w:p>
    <w:tbl>
      <w:tblPr>
        <w:tblStyle w:val="Tabelacomgrelha"/>
        <w:tblW w:w="13992" w:type="dxa"/>
        <w:tblLook w:val="04A0"/>
      </w:tblPr>
      <w:tblGrid>
        <w:gridCol w:w="3256"/>
        <w:gridCol w:w="3968"/>
        <w:gridCol w:w="6768"/>
      </w:tblGrid>
      <w:tr w:rsidR="00907FB0" w:rsidTr="00907FB0">
        <w:trPr>
          <w:trHeight w:val="526"/>
        </w:trPr>
        <w:tc>
          <w:tcPr>
            <w:tcW w:w="3256" w:type="dxa"/>
            <w:vAlign w:val="center"/>
          </w:tcPr>
          <w:p w:rsidR="00907FB0" w:rsidRDefault="00907FB0" w:rsidP="00907FB0">
            <w:pPr>
              <w:jc w:val="center"/>
              <w:rPr>
                <w:rFonts w:ascii="Times New Roman" w:hAnsi="Times New Roman" w:cs="Times New Roman"/>
                <w:sz w:val="24"/>
                <w:szCs w:val="24"/>
              </w:rPr>
            </w:pPr>
            <w:r w:rsidRPr="005641B7">
              <w:rPr>
                <w:rFonts w:ascii="Times New Roman" w:hAnsi="Times New Roman" w:cs="Times New Roman"/>
                <w:sz w:val="28"/>
                <w:szCs w:val="28"/>
              </w:rPr>
              <w:t>Categorias</w:t>
            </w:r>
          </w:p>
        </w:tc>
        <w:tc>
          <w:tcPr>
            <w:tcW w:w="3968" w:type="dxa"/>
            <w:vAlign w:val="center"/>
          </w:tcPr>
          <w:p w:rsidR="00907FB0" w:rsidRDefault="00907FB0" w:rsidP="00907FB0">
            <w:pPr>
              <w:jc w:val="center"/>
              <w:rPr>
                <w:rFonts w:ascii="Times New Roman" w:hAnsi="Times New Roman" w:cs="Times New Roman"/>
                <w:sz w:val="24"/>
                <w:szCs w:val="24"/>
              </w:rPr>
            </w:pPr>
            <w:r w:rsidRPr="005641B7">
              <w:rPr>
                <w:rFonts w:ascii="Times New Roman" w:hAnsi="Times New Roman" w:cs="Times New Roman"/>
                <w:sz w:val="28"/>
                <w:szCs w:val="28"/>
              </w:rPr>
              <w:t>Subcategorias</w:t>
            </w:r>
          </w:p>
        </w:tc>
        <w:tc>
          <w:tcPr>
            <w:tcW w:w="6768" w:type="dxa"/>
            <w:vAlign w:val="center"/>
          </w:tcPr>
          <w:p w:rsidR="00907FB0" w:rsidRDefault="00907FB0" w:rsidP="00907FB0">
            <w:pPr>
              <w:jc w:val="center"/>
              <w:rPr>
                <w:rFonts w:ascii="Times New Roman" w:hAnsi="Times New Roman" w:cs="Times New Roman"/>
                <w:sz w:val="24"/>
                <w:szCs w:val="24"/>
              </w:rPr>
            </w:pPr>
            <w:r w:rsidRPr="005641B7">
              <w:rPr>
                <w:rFonts w:ascii="Times New Roman" w:hAnsi="Times New Roman" w:cs="Times New Roman"/>
                <w:sz w:val="28"/>
                <w:szCs w:val="28"/>
              </w:rPr>
              <w:t>Transcrições</w:t>
            </w:r>
          </w:p>
        </w:tc>
      </w:tr>
      <w:tr w:rsidR="00907FB0" w:rsidTr="00907FB0">
        <w:trPr>
          <w:trHeight w:val="2930"/>
        </w:trPr>
        <w:tc>
          <w:tcPr>
            <w:tcW w:w="3256"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Conceções acerca dos erros</w:t>
            </w:r>
          </w:p>
        </w:tc>
        <w:tc>
          <w:tcPr>
            <w:tcW w:w="3968"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Boa memória</w:t>
            </w:r>
          </w:p>
        </w:tc>
        <w:tc>
          <w:tcPr>
            <w:tcW w:w="6768" w:type="dxa"/>
          </w:tcPr>
          <w:p w:rsidR="00907FB0" w:rsidRDefault="00907FB0" w:rsidP="00907FB0">
            <w:pPr>
              <w:spacing w:line="360" w:lineRule="auto"/>
              <w:jc w:val="both"/>
              <w:rPr>
                <w:rFonts w:ascii="Times New Roman" w:hAnsi="Times New Roman" w:cs="Times New Roman"/>
                <w:sz w:val="24"/>
                <w:szCs w:val="24"/>
              </w:rPr>
            </w:pPr>
            <w:r>
              <w:rPr>
                <w:rFonts w:ascii="Times New Roman" w:hAnsi="Times New Roman" w:cs="Times New Roman"/>
                <w:sz w:val="24"/>
                <w:szCs w:val="24"/>
              </w:rPr>
              <w:t>“A ortografia é um exercício que ganha muito com uma boa memória e muito do problema dos erros tem a ver com este pouco treino da memória que as crianças hoje em dia têm. Esse treino faz-se com a leitura, com muita conversa, quer com os pais quer com os professores, em que os obriguemos a estruturar a frase, a dizer bem as palavras. Portanto as conversas, a leitura, que cada vez é menor, e um treino constante da escrita.”</w:t>
            </w:r>
            <w:r w:rsidR="0058622A">
              <w:rPr>
                <w:rFonts w:ascii="Times New Roman" w:hAnsi="Times New Roman" w:cs="Times New Roman"/>
                <w:sz w:val="24"/>
                <w:szCs w:val="24"/>
              </w:rPr>
              <w:t xml:space="preserve"> (p.62</w:t>
            </w:r>
            <w:r w:rsidR="00924960">
              <w:rPr>
                <w:rFonts w:ascii="Times New Roman" w:hAnsi="Times New Roman" w:cs="Times New Roman"/>
                <w:sz w:val="24"/>
                <w:szCs w:val="24"/>
              </w:rPr>
              <w:t>, l. 2-6</w:t>
            </w:r>
            <w:r w:rsidR="000D704F">
              <w:rPr>
                <w:rFonts w:ascii="Times New Roman" w:hAnsi="Times New Roman" w:cs="Times New Roman"/>
                <w:sz w:val="24"/>
                <w:szCs w:val="24"/>
              </w:rPr>
              <w:t>)</w:t>
            </w:r>
          </w:p>
        </w:tc>
      </w:tr>
      <w:tr w:rsidR="00907FB0" w:rsidTr="00907FB0">
        <w:trPr>
          <w:trHeight w:val="135"/>
        </w:trPr>
        <w:tc>
          <w:tcPr>
            <w:tcW w:w="3256" w:type="dxa"/>
            <w:vMerge w:val="restart"/>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Desempenho escrito dos alunos</w:t>
            </w:r>
          </w:p>
        </w:tc>
        <w:tc>
          <w:tcPr>
            <w:tcW w:w="3968"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Bom desempenho</w:t>
            </w:r>
          </w:p>
        </w:tc>
        <w:tc>
          <w:tcPr>
            <w:tcW w:w="6768" w:type="dxa"/>
          </w:tcPr>
          <w:p w:rsidR="00907FB0" w:rsidRDefault="00907FB0" w:rsidP="00907FB0">
            <w:pPr>
              <w:pStyle w:val="SemEspaamento"/>
              <w:spacing w:line="360" w:lineRule="auto"/>
              <w:jc w:val="both"/>
              <w:rPr>
                <w:rFonts w:ascii="Times New Roman" w:hAnsi="Times New Roman" w:cs="Times New Roman"/>
                <w:sz w:val="24"/>
                <w:szCs w:val="24"/>
              </w:rPr>
            </w:pPr>
            <w:r>
              <w:rPr>
                <w:rFonts w:ascii="Times New Roman" w:hAnsi="Times New Roman" w:cs="Times New Roman"/>
                <w:sz w:val="24"/>
                <w:szCs w:val="24"/>
              </w:rPr>
              <w:t>“Tenho uma panóplia muito grande. Tenho aqui alunas a escrever muito bem, com imensa correção ortográfica, a maioria dos meus alunos que dão poucos erros ou que já não dão erros são meninas, tirando em uma ou outra palavra nova, que seja difícil que nunca viram ou nunca leram, é normal. Mas tenho aqui meninas que fazem ditado de 120, 150 palavras a não darem erros ou a darem dois, três, um erro. “</w:t>
            </w:r>
            <w:r w:rsidR="0058622A">
              <w:rPr>
                <w:rFonts w:ascii="Times New Roman" w:hAnsi="Times New Roman" w:cs="Times New Roman"/>
                <w:sz w:val="24"/>
                <w:szCs w:val="24"/>
              </w:rPr>
              <w:t xml:space="preserve"> (p.62</w:t>
            </w:r>
            <w:r w:rsidR="000D704F">
              <w:rPr>
                <w:rFonts w:ascii="Times New Roman" w:hAnsi="Times New Roman" w:cs="Times New Roman"/>
                <w:sz w:val="24"/>
                <w:szCs w:val="24"/>
              </w:rPr>
              <w:t>, l. 14-18)</w:t>
            </w:r>
          </w:p>
        </w:tc>
      </w:tr>
      <w:tr w:rsidR="00907FB0" w:rsidTr="00907FB0">
        <w:trPr>
          <w:trHeight w:val="135"/>
        </w:trPr>
        <w:tc>
          <w:tcPr>
            <w:tcW w:w="3256" w:type="dxa"/>
            <w:vMerge/>
            <w:vAlign w:val="center"/>
          </w:tcPr>
          <w:p w:rsidR="00907FB0" w:rsidRDefault="00907FB0" w:rsidP="00907FB0">
            <w:pPr>
              <w:jc w:val="center"/>
              <w:rPr>
                <w:rFonts w:ascii="Times New Roman" w:hAnsi="Times New Roman" w:cs="Times New Roman"/>
                <w:sz w:val="24"/>
                <w:szCs w:val="24"/>
              </w:rPr>
            </w:pPr>
          </w:p>
        </w:tc>
        <w:tc>
          <w:tcPr>
            <w:tcW w:w="3968" w:type="dxa"/>
            <w:vAlign w:val="center"/>
          </w:tcPr>
          <w:p w:rsidR="00907FB0" w:rsidRPr="006312AD" w:rsidRDefault="00907FB0" w:rsidP="00907FB0">
            <w:pPr>
              <w:jc w:val="center"/>
              <w:rPr>
                <w:rFonts w:ascii="Times New Roman" w:hAnsi="Times New Roman" w:cs="Times New Roman"/>
                <w:sz w:val="24"/>
                <w:szCs w:val="24"/>
              </w:rPr>
            </w:pPr>
            <w:r>
              <w:rPr>
                <w:rFonts w:ascii="Times New Roman" w:hAnsi="Times New Roman" w:cs="Times New Roman"/>
                <w:sz w:val="24"/>
                <w:szCs w:val="24"/>
              </w:rPr>
              <w:t>Mau desempenho</w:t>
            </w:r>
          </w:p>
        </w:tc>
        <w:tc>
          <w:tcPr>
            <w:tcW w:w="6768" w:type="dxa"/>
          </w:tcPr>
          <w:p w:rsidR="00907FB0" w:rsidRDefault="00907FB0" w:rsidP="00907FB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“Depois tenho meninos com imensas lacunas e tenho o estádio do meio, com alunos que não </w:t>
            </w:r>
            <w:r w:rsidR="000D704F">
              <w:rPr>
                <w:rFonts w:ascii="Times New Roman" w:hAnsi="Times New Roman" w:cs="Times New Roman"/>
                <w:sz w:val="24"/>
                <w:szCs w:val="24"/>
              </w:rPr>
              <w:t xml:space="preserve">são </w:t>
            </w:r>
            <w:r>
              <w:rPr>
                <w:rFonts w:ascii="Times New Roman" w:hAnsi="Times New Roman" w:cs="Times New Roman"/>
                <w:sz w:val="24"/>
                <w:szCs w:val="24"/>
              </w:rPr>
              <w:t>nem muito bons nem muito maus e tenho como já referi os que têm imensas dificuldades na escrita.”</w:t>
            </w:r>
            <w:r w:rsidR="0058622A">
              <w:rPr>
                <w:rFonts w:ascii="Times New Roman" w:hAnsi="Times New Roman" w:cs="Times New Roman"/>
                <w:sz w:val="24"/>
                <w:szCs w:val="24"/>
              </w:rPr>
              <w:t xml:space="preserve"> </w:t>
            </w:r>
            <w:r w:rsidR="0058622A">
              <w:rPr>
                <w:rFonts w:ascii="Times New Roman" w:hAnsi="Times New Roman" w:cs="Times New Roman"/>
                <w:sz w:val="24"/>
                <w:szCs w:val="24"/>
              </w:rPr>
              <w:lastRenderedPageBreak/>
              <w:t>(p. 62</w:t>
            </w:r>
            <w:r w:rsidR="00D42940">
              <w:rPr>
                <w:rFonts w:ascii="Times New Roman" w:hAnsi="Times New Roman" w:cs="Times New Roman"/>
                <w:sz w:val="24"/>
                <w:szCs w:val="24"/>
              </w:rPr>
              <w:t>, l. 18-21</w:t>
            </w:r>
            <w:r w:rsidR="000D704F">
              <w:rPr>
                <w:rFonts w:ascii="Times New Roman" w:hAnsi="Times New Roman" w:cs="Times New Roman"/>
                <w:sz w:val="24"/>
                <w:szCs w:val="24"/>
              </w:rPr>
              <w:t>)</w:t>
            </w:r>
          </w:p>
        </w:tc>
      </w:tr>
      <w:tr w:rsidR="00907FB0" w:rsidTr="00907FB0">
        <w:tc>
          <w:tcPr>
            <w:tcW w:w="3256"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lastRenderedPageBreak/>
              <w:t>Erros cometidos pelos alunos</w:t>
            </w:r>
          </w:p>
        </w:tc>
        <w:tc>
          <w:tcPr>
            <w:tcW w:w="3968"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Exemplos</w:t>
            </w:r>
          </w:p>
        </w:tc>
        <w:tc>
          <w:tcPr>
            <w:tcW w:w="6768" w:type="dxa"/>
          </w:tcPr>
          <w:p w:rsidR="00907FB0" w:rsidRDefault="000D704F" w:rsidP="00907FB0">
            <w:pPr>
              <w:pStyle w:val="SemEspaamento"/>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907FB0">
              <w:rPr>
                <w:rFonts w:ascii="Times New Roman" w:hAnsi="Times New Roman" w:cs="Times New Roman"/>
                <w:sz w:val="24"/>
                <w:szCs w:val="24"/>
              </w:rPr>
              <w:t>Por vezes confundem o “o” e o “u”, algumas palavras que se escrevem em separado, escrevem tudo junto como “de repente” e por vezes também no “s”, “</w:t>
            </w:r>
            <w:proofErr w:type="spellStart"/>
            <w:r w:rsidR="00907FB0">
              <w:rPr>
                <w:rFonts w:ascii="Times New Roman" w:hAnsi="Times New Roman" w:cs="Times New Roman"/>
                <w:sz w:val="24"/>
                <w:szCs w:val="24"/>
              </w:rPr>
              <w:t>ss</w:t>
            </w:r>
            <w:proofErr w:type="spellEnd"/>
            <w:r w:rsidR="00907FB0">
              <w:rPr>
                <w:rFonts w:ascii="Times New Roman" w:hAnsi="Times New Roman" w:cs="Times New Roman"/>
                <w:sz w:val="24"/>
                <w:szCs w:val="24"/>
              </w:rPr>
              <w:t>” e no “c.”</w:t>
            </w:r>
            <w:r w:rsidR="0058622A">
              <w:rPr>
                <w:rFonts w:ascii="Times New Roman" w:hAnsi="Times New Roman" w:cs="Times New Roman"/>
                <w:sz w:val="24"/>
                <w:szCs w:val="24"/>
              </w:rPr>
              <w:t xml:space="preserve"> (p. 63</w:t>
            </w:r>
            <w:r w:rsidR="00D42940">
              <w:rPr>
                <w:rFonts w:ascii="Times New Roman" w:hAnsi="Times New Roman" w:cs="Times New Roman"/>
                <w:sz w:val="24"/>
                <w:szCs w:val="24"/>
              </w:rPr>
              <w:t>, l. 34-36</w:t>
            </w:r>
            <w:r w:rsidR="00911C63">
              <w:rPr>
                <w:rFonts w:ascii="Times New Roman" w:hAnsi="Times New Roman" w:cs="Times New Roman"/>
                <w:sz w:val="24"/>
                <w:szCs w:val="24"/>
              </w:rPr>
              <w:t>)</w:t>
            </w:r>
          </w:p>
        </w:tc>
      </w:tr>
      <w:tr w:rsidR="00907FB0" w:rsidTr="00907FB0">
        <w:trPr>
          <w:trHeight w:val="135"/>
        </w:trPr>
        <w:tc>
          <w:tcPr>
            <w:tcW w:w="3256" w:type="dxa"/>
            <w:vMerge w:val="restart"/>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Causas para os erros</w:t>
            </w:r>
          </w:p>
        </w:tc>
        <w:tc>
          <w:tcPr>
            <w:tcW w:w="3968"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Treino na memória</w:t>
            </w:r>
          </w:p>
        </w:tc>
        <w:tc>
          <w:tcPr>
            <w:tcW w:w="6768" w:type="dxa"/>
          </w:tcPr>
          <w:p w:rsidR="00907FB0" w:rsidRDefault="00907FB0" w:rsidP="00907FB0">
            <w:pPr>
              <w:spacing w:line="360" w:lineRule="auto"/>
              <w:jc w:val="both"/>
              <w:rPr>
                <w:rFonts w:ascii="Times New Roman" w:hAnsi="Times New Roman" w:cs="Times New Roman"/>
                <w:sz w:val="24"/>
                <w:szCs w:val="24"/>
              </w:rPr>
            </w:pPr>
            <w:r>
              <w:rPr>
                <w:rFonts w:ascii="Times New Roman" w:hAnsi="Times New Roman" w:cs="Times New Roman"/>
                <w:sz w:val="24"/>
                <w:szCs w:val="24"/>
              </w:rPr>
              <w:t>“Penso que as razões variam consoante as crianças. Normalmente “bato” muito na questão da memória, do treino, da persistência, o não gostar do exercício, a escrita é um exercício que envolve paciência e calma e algumas crianças não estão predispostas para isso.”</w:t>
            </w:r>
            <w:r w:rsidR="0058622A">
              <w:rPr>
                <w:rFonts w:ascii="Times New Roman" w:hAnsi="Times New Roman" w:cs="Times New Roman"/>
                <w:sz w:val="24"/>
                <w:szCs w:val="24"/>
              </w:rPr>
              <w:t xml:space="preserve"> (p. 62</w:t>
            </w:r>
            <w:r w:rsidR="00404F72">
              <w:rPr>
                <w:rFonts w:ascii="Times New Roman" w:hAnsi="Times New Roman" w:cs="Times New Roman"/>
                <w:sz w:val="24"/>
                <w:szCs w:val="24"/>
              </w:rPr>
              <w:t>, l. 25-28</w:t>
            </w:r>
            <w:r w:rsidR="00911C63">
              <w:rPr>
                <w:rFonts w:ascii="Times New Roman" w:hAnsi="Times New Roman" w:cs="Times New Roman"/>
                <w:sz w:val="24"/>
                <w:szCs w:val="24"/>
              </w:rPr>
              <w:t>)</w:t>
            </w:r>
          </w:p>
        </w:tc>
      </w:tr>
      <w:tr w:rsidR="00907FB0" w:rsidTr="00907FB0">
        <w:trPr>
          <w:trHeight w:val="135"/>
        </w:trPr>
        <w:tc>
          <w:tcPr>
            <w:tcW w:w="3256" w:type="dxa"/>
            <w:vMerge/>
            <w:vAlign w:val="center"/>
          </w:tcPr>
          <w:p w:rsidR="00907FB0" w:rsidRDefault="00907FB0" w:rsidP="00907FB0">
            <w:pPr>
              <w:jc w:val="center"/>
              <w:rPr>
                <w:rFonts w:ascii="Times New Roman" w:hAnsi="Times New Roman" w:cs="Times New Roman"/>
                <w:sz w:val="24"/>
                <w:szCs w:val="24"/>
              </w:rPr>
            </w:pPr>
          </w:p>
        </w:tc>
        <w:tc>
          <w:tcPr>
            <w:tcW w:w="3968"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Consciência Fonológica</w:t>
            </w:r>
          </w:p>
        </w:tc>
        <w:tc>
          <w:tcPr>
            <w:tcW w:w="6768" w:type="dxa"/>
          </w:tcPr>
          <w:p w:rsidR="00907FB0" w:rsidRDefault="00907FB0" w:rsidP="00907FB0">
            <w:pPr>
              <w:spacing w:line="360" w:lineRule="auto"/>
              <w:jc w:val="both"/>
              <w:rPr>
                <w:rFonts w:ascii="Times New Roman" w:hAnsi="Times New Roman" w:cs="Times New Roman"/>
                <w:sz w:val="24"/>
                <w:szCs w:val="24"/>
              </w:rPr>
            </w:pPr>
            <w:r>
              <w:rPr>
                <w:rFonts w:ascii="Times New Roman" w:hAnsi="Times New Roman" w:cs="Times New Roman"/>
                <w:sz w:val="24"/>
                <w:szCs w:val="24"/>
              </w:rPr>
              <w:t>“E depois também tem a ver com a consciência fonológica que referia no início, relativamente à conversa com os pais, dizer bem os sons, não os deixar falar de forma “abebezada” durante muito tarde, uma dicção correta para eles começarem a ganhar esta consciência dos sons.”</w:t>
            </w:r>
            <w:r w:rsidR="0058622A">
              <w:rPr>
                <w:rFonts w:ascii="Times New Roman" w:hAnsi="Times New Roman" w:cs="Times New Roman"/>
                <w:sz w:val="24"/>
                <w:szCs w:val="24"/>
              </w:rPr>
              <w:t xml:space="preserve"> (p. 62</w:t>
            </w:r>
            <w:r w:rsidR="00404F72">
              <w:rPr>
                <w:rFonts w:ascii="Times New Roman" w:hAnsi="Times New Roman" w:cs="Times New Roman"/>
                <w:sz w:val="24"/>
                <w:szCs w:val="24"/>
              </w:rPr>
              <w:t>, l. 28-31</w:t>
            </w:r>
            <w:r w:rsidR="00911C63">
              <w:rPr>
                <w:rFonts w:ascii="Times New Roman" w:hAnsi="Times New Roman" w:cs="Times New Roman"/>
                <w:sz w:val="24"/>
                <w:szCs w:val="24"/>
              </w:rPr>
              <w:t>)</w:t>
            </w:r>
          </w:p>
        </w:tc>
      </w:tr>
      <w:tr w:rsidR="00907FB0" w:rsidTr="00907FB0">
        <w:trPr>
          <w:trHeight w:val="135"/>
        </w:trPr>
        <w:tc>
          <w:tcPr>
            <w:tcW w:w="3256" w:type="dxa"/>
            <w:vMerge w:val="restart"/>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Estratégias/Atividades desenvolvidas</w:t>
            </w:r>
          </w:p>
        </w:tc>
        <w:tc>
          <w:tcPr>
            <w:tcW w:w="3968"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Ditados</w:t>
            </w:r>
          </w:p>
        </w:tc>
        <w:tc>
          <w:tcPr>
            <w:tcW w:w="6768" w:type="dxa"/>
          </w:tcPr>
          <w:p w:rsidR="00907FB0" w:rsidRDefault="00907FB0" w:rsidP="00404F72">
            <w:pPr>
              <w:pStyle w:val="SemEspaamento"/>
              <w:spacing w:line="360" w:lineRule="auto"/>
              <w:jc w:val="both"/>
              <w:rPr>
                <w:rFonts w:ascii="Times New Roman" w:hAnsi="Times New Roman" w:cs="Times New Roman"/>
                <w:sz w:val="24"/>
                <w:szCs w:val="24"/>
              </w:rPr>
            </w:pPr>
            <w:r>
              <w:rPr>
                <w:rFonts w:ascii="Times New Roman" w:hAnsi="Times New Roman" w:cs="Times New Roman"/>
                <w:sz w:val="24"/>
                <w:szCs w:val="24"/>
              </w:rPr>
              <w:t>“No 4.º ano, em que já estão a chegar ao ponto da excelência ou que assim se deseja, já não faço ditado com preparações faço ditados duas e três vezes por semana, que podem ser de palavras, frases ou texto e vou buscá-los ao livro de história, ao livro de português. Às vezes o ditado de palavras do meio da semana foram as palavras que eles mais erraram na segunda-feira.”</w:t>
            </w:r>
            <w:r w:rsidR="0058622A">
              <w:rPr>
                <w:rFonts w:ascii="Times New Roman" w:hAnsi="Times New Roman" w:cs="Times New Roman"/>
                <w:sz w:val="24"/>
                <w:szCs w:val="24"/>
              </w:rPr>
              <w:t xml:space="preserve"> (p. 63</w:t>
            </w:r>
            <w:r w:rsidR="00911C63">
              <w:rPr>
                <w:rFonts w:ascii="Times New Roman" w:hAnsi="Times New Roman" w:cs="Times New Roman"/>
                <w:sz w:val="24"/>
                <w:szCs w:val="24"/>
              </w:rPr>
              <w:t>, l. 4</w:t>
            </w:r>
            <w:r w:rsidR="00404F72">
              <w:rPr>
                <w:rFonts w:ascii="Times New Roman" w:hAnsi="Times New Roman" w:cs="Times New Roman"/>
                <w:sz w:val="24"/>
                <w:szCs w:val="24"/>
              </w:rPr>
              <w:t>7-51</w:t>
            </w:r>
            <w:r w:rsidR="00911C63">
              <w:rPr>
                <w:rFonts w:ascii="Times New Roman" w:hAnsi="Times New Roman" w:cs="Times New Roman"/>
                <w:sz w:val="24"/>
                <w:szCs w:val="24"/>
              </w:rPr>
              <w:t>)</w:t>
            </w:r>
          </w:p>
        </w:tc>
      </w:tr>
      <w:tr w:rsidR="00907FB0" w:rsidTr="00907FB0">
        <w:trPr>
          <w:trHeight w:val="135"/>
        </w:trPr>
        <w:tc>
          <w:tcPr>
            <w:tcW w:w="3256" w:type="dxa"/>
            <w:vMerge/>
          </w:tcPr>
          <w:p w:rsidR="00907FB0" w:rsidRDefault="00907FB0" w:rsidP="00907FB0">
            <w:pPr>
              <w:jc w:val="center"/>
              <w:rPr>
                <w:rFonts w:ascii="Times New Roman" w:hAnsi="Times New Roman" w:cs="Times New Roman"/>
                <w:sz w:val="24"/>
                <w:szCs w:val="24"/>
              </w:rPr>
            </w:pPr>
          </w:p>
        </w:tc>
        <w:tc>
          <w:tcPr>
            <w:tcW w:w="3968"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Escrita de textos</w:t>
            </w:r>
          </w:p>
        </w:tc>
        <w:tc>
          <w:tcPr>
            <w:tcW w:w="6768" w:type="dxa"/>
          </w:tcPr>
          <w:p w:rsidR="00907FB0" w:rsidRDefault="00907FB0" w:rsidP="00907FB0">
            <w:pPr>
              <w:pStyle w:val="SemEspaamento"/>
              <w:spacing w:line="360" w:lineRule="auto"/>
              <w:jc w:val="both"/>
              <w:rPr>
                <w:rFonts w:ascii="Times New Roman" w:hAnsi="Times New Roman" w:cs="Times New Roman"/>
                <w:sz w:val="24"/>
                <w:szCs w:val="24"/>
              </w:rPr>
            </w:pPr>
            <w:r>
              <w:rPr>
                <w:rFonts w:ascii="Times New Roman" w:hAnsi="Times New Roman" w:cs="Times New Roman"/>
                <w:sz w:val="24"/>
                <w:szCs w:val="24"/>
              </w:rPr>
              <w:t>“Sim, também costumo fazer, mas os ditados são os exercícios que faço mais.”</w:t>
            </w:r>
            <w:r w:rsidR="0058622A">
              <w:rPr>
                <w:rFonts w:ascii="Times New Roman" w:hAnsi="Times New Roman" w:cs="Times New Roman"/>
                <w:sz w:val="24"/>
                <w:szCs w:val="24"/>
              </w:rPr>
              <w:t xml:space="preserve"> (p. 63</w:t>
            </w:r>
            <w:r w:rsidR="00005541">
              <w:rPr>
                <w:rFonts w:ascii="Times New Roman" w:hAnsi="Times New Roman" w:cs="Times New Roman"/>
                <w:sz w:val="24"/>
                <w:szCs w:val="24"/>
              </w:rPr>
              <w:t>, l. 54</w:t>
            </w:r>
            <w:r w:rsidR="00911C63">
              <w:rPr>
                <w:rFonts w:ascii="Times New Roman" w:hAnsi="Times New Roman" w:cs="Times New Roman"/>
                <w:sz w:val="24"/>
                <w:szCs w:val="24"/>
              </w:rPr>
              <w:t>)</w:t>
            </w:r>
          </w:p>
        </w:tc>
      </w:tr>
      <w:tr w:rsidR="00907FB0" w:rsidTr="00907FB0">
        <w:trPr>
          <w:trHeight w:val="825"/>
        </w:trPr>
        <w:tc>
          <w:tcPr>
            <w:tcW w:w="3256" w:type="dxa"/>
            <w:vMerge w:val="restart"/>
            <w:vAlign w:val="center"/>
          </w:tcPr>
          <w:p w:rsidR="00907FB0" w:rsidRDefault="00907FB0" w:rsidP="00907FB0">
            <w:pPr>
              <w:jc w:val="center"/>
              <w:rPr>
                <w:rFonts w:ascii="Times New Roman" w:hAnsi="Times New Roman" w:cs="Times New Roman"/>
                <w:sz w:val="24"/>
                <w:szCs w:val="24"/>
              </w:rPr>
            </w:pPr>
            <w:r w:rsidRPr="00EE0DE9">
              <w:rPr>
                <w:rFonts w:ascii="Times New Roman" w:hAnsi="Times New Roman" w:cs="Times New Roman"/>
                <w:i/>
                <w:sz w:val="24"/>
                <w:szCs w:val="24"/>
              </w:rPr>
              <w:t>Feedback</w:t>
            </w:r>
            <w:r>
              <w:rPr>
                <w:rFonts w:ascii="Times New Roman" w:hAnsi="Times New Roman" w:cs="Times New Roman"/>
                <w:sz w:val="24"/>
                <w:szCs w:val="24"/>
              </w:rPr>
              <w:t xml:space="preserve"> dado aos alunos</w:t>
            </w:r>
          </w:p>
        </w:tc>
        <w:tc>
          <w:tcPr>
            <w:tcW w:w="3968" w:type="dxa"/>
            <w:vAlign w:val="center"/>
          </w:tcPr>
          <w:p w:rsidR="00907FB0" w:rsidRPr="001C7067" w:rsidRDefault="00907FB0" w:rsidP="00907FB0">
            <w:pPr>
              <w:pStyle w:val="SemEspaamento"/>
              <w:jc w:val="center"/>
              <w:rPr>
                <w:rFonts w:ascii="Times New Roman" w:hAnsi="Times New Roman" w:cs="Times New Roman"/>
                <w:sz w:val="24"/>
                <w:szCs w:val="24"/>
              </w:rPr>
            </w:pPr>
            <w:r w:rsidRPr="001C7067">
              <w:rPr>
                <w:rFonts w:ascii="Times New Roman" w:hAnsi="Times New Roman" w:cs="Times New Roman"/>
                <w:sz w:val="24"/>
                <w:szCs w:val="24"/>
              </w:rPr>
              <w:t>Reescrita das palavras</w:t>
            </w:r>
          </w:p>
        </w:tc>
        <w:tc>
          <w:tcPr>
            <w:tcW w:w="6768" w:type="dxa"/>
          </w:tcPr>
          <w:p w:rsidR="00907FB0" w:rsidRDefault="00907FB0" w:rsidP="00907FB0">
            <w:pPr>
              <w:pStyle w:val="SemEspaamento"/>
              <w:spacing w:line="360" w:lineRule="auto"/>
              <w:jc w:val="both"/>
              <w:rPr>
                <w:rFonts w:ascii="Times New Roman" w:hAnsi="Times New Roman" w:cs="Times New Roman"/>
                <w:sz w:val="24"/>
                <w:szCs w:val="24"/>
              </w:rPr>
            </w:pPr>
            <w:r>
              <w:rPr>
                <w:rFonts w:ascii="Times New Roman" w:hAnsi="Times New Roman" w:cs="Times New Roman"/>
                <w:sz w:val="24"/>
                <w:szCs w:val="24"/>
              </w:rPr>
              <w:t>“Na fase em que eles estão</w:t>
            </w:r>
            <w:r w:rsidR="00911C63">
              <w:rPr>
                <w:rFonts w:ascii="Times New Roman" w:hAnsi="Times New Roman" w:cs="Times New Roman"/>
                <w:sz w:val="24"/>
                <w:szCs w:val="24"/>
              </w:rPr>
              <w:t>,</w:t>
            </w:r>
            <w:r>
              <w:rPr>
                <w:rFonts w:ascii="Times New Roman" w:hAnsi="Times New Roman" w:cs="Times New Roman"/>
                <w:sz w:val="24"/>
                <w:szCs w:val="24"/>
              </w:rPr>
              <w:t xml:space="preserve"> escrevem apenas tr</w:t>
            </w:r>
            <w:r w:rsidR="00911C63">
              <w:rPr>
                <w:rFonts w:ascii="Times New Roman" w:hAnsi="Times New Roman" w:cs="Times New Roman"/>
                <w:sz w:val="24"/>
                <w:szCs w:val="24"/>
              </w:rPr>
              <w:t>ês vezes a palavra que erraram.</w:t>
            </w:r>
            <w:r>
              <w:rPr>
                <w:rFonts w:ascii="Times New Roman" w:hAnsi="Times New Roman" w:cs="Times New Roman"/>
                <w:sz w:val="24"/>
                <w:szCs w:val="24"/>
              </w:rPr>
              <w:t>“</w:t>
            </w:r>
            <w:r w:rsidR="0058622A">
              <w:rPr>
                <w:rFonts w:ascii="Times New Roman" w:hAnsi="Times New Roman" w:cs="Times New Roman"/>
                <w:sz w:val="24"/>
                <w:szCs w:val="24"/>
              </w:rPr>
              <w:t xml:space="preserve"> (p. 64</w:t>
            </w:r>
            <w:r w:rsidR="00911C63">
              <w:rPr>
                <w:rFonts w:ascii="Times New Roman" w:hAnsi="Times New Roman" w:cs="Times New Roman"/>
                <w:sz w:val="24"/>
                <w:szCs w:val="24"/>
              </w:rPr>
              <w:t xml:space="preserve">, l. 67) </w:t>
            </w:r>
          </w:p>
        </w:tc>
      </w:tr>
      <w:tr w:rsidR="00907FB0" w:rsidTr="00907FB0">
        <w:trPr>
          <w:trHeight w:val="597"/>
        </w:trPr>
        <w:tc>
          <w:tcPr>
            <w:tcW w:w="3256" w:type="dxa"/>
            <w:vMerge/>
            <w:vAlign w:val="center"/>
          </w:tcPr>
          <w:p w:rsidR="00907FB0" w:rsidRDefault="00907FB0" w:rsidP="00907FB0">
            <w:pPr>
              <w:jc w:val="center"/>
              <w:rPr>
                <w:rFonts w:ascii="Times New Roman" w:hAnsi="Times New Roman" w:cs="Times New Roman"/>
                <w:sz w:val="24"/>
                <w:szCs w:val="24"/>
              </w:rPr>
            </w:pPr>
          </w:p>
        </w:tc>
        <w:tc>
          <w:tcPr>
            <w:tcW w:w="3968" w:type="dxa"/>
            <w:vAlign w:val="center"/>
          </w:tcPr>
          <w:p w:rsidR="00907FB0" w:rsidRPr="001C7067"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Divisão Silábica</w:t>
            </w:r>
          </w:p>
        </w:tc>
        <w:tc>
          <w:tcPr>
            <w:tcW w:w="6768" w:type="dxa"/>
            <w:vAlign w:val="center"/>
          </w:tcPr>
          <w:p w:rsidR="00907FB0" w:rsidRDefault="00911C63" w:rsidP="00907FB0">
            <w:pPr>
              <w:pStyle w:val="SemEspaamento"/>
              <w:spacing w:line="360" w:lineRule="auto"/>
              <w:rPr>
                <w:rFonts w:ascii="Times New Roman" w:hAnsi="Times New Roman" w:cs="Times New Roman"/>
                <w:sz w:val="24"/>
                <w:szCs w:val="24"/>
              </w:rPr>
            </w:pPr>
            <w:r>
              <w:rPr>
                <w:rFonts w:ascii="Times New Roman" w:hAnsi="Times New Roman" w:cs="Times New Roman"/>
                <w:sz w:val="24"/>
                <w:szCs w:val="24"/>
              </w:rPr>
              <w:t>“</w:t>
            </w:r>
            <w:r w:rsidR="00907FB0">
              <w:rPr>
                <w:rFonts w:ascii="Times New Roman" w:hAnsi="Times New Roman" w:cs="Times New Roman"/>
                <w:sz w:val="24"/>
                <w:szCs w:val="24"/>
              </w:rPr>
              <w:t>Numa outra fase têm de fazer a divisão silábica.”</w:t>
            </w:r>
            <w:r w:rsidR="0058622A">
              <w:rPr>
                <w:rFonts w:ascii="Times New Roman" w:hAnsi="Times New Roman" w:cs="Times New Roman"/>
                <w:sz w:val="24"/>
                <w:szCs w:val="24"/>
              </w:rPr>
              <w:t xml:space="preserve"> (p. 64</w:t>
            </w:r>
            <w:r w:rsidR="00005541">
              <w:rPr>
                <w:rFonts w:ascii="Times New Roman" w:hAnsi="Times New Roman" w:cs="Times New Roman"/>
                <w:sz w:val="24"/>
                <w:szCs w:val="24"/>
              </w:rPr>
              <w:t>, l. 69</w:t>
            </w:r>
            <w:r>
              <w:rPr>
                <w:rFonts w:ascii="Times New Roman" w:hAnsi="Times New Roman" w:cs="Times New Roman"/>
                <w:sz w:val="24"/>
                <w:szCs w:val="24"/>
              </w:rPr>
              <w:t>)</w:t>
            </w:r>
          </w:p>
        </w:tc>
      </w:tr>
      <w:tr w:rsidR="00907FB0" w:rsidTr="00907FB0">
        <w:trPr>
          <w:trHeight w:val="589"/>
        </w:trPr>
        <w:tc>
          <w:tcPr>
            <w:tcW w:w="3256" w:type="dxa"/>
            <w:vMerge/>
            <w:vAlign w:val="center"/>
          </w:tcPr>
          <w:p w:rsidR="00907FB0" w:rsidRDefault="00907FB0" w:rsidP="00907FB0">
            <w:pPr>
              <w:jc w:val="center"/>
              <w:rPr>
                <w:rFonts w:ascii="Times New Roman" w:hAnsi="Times New Roman" w:cs="Times New Roman"/>
                <w:sz w:val="24"/>
                <w:szCs w:val="24"/>
              </w:rPr>
            </w:pPr>
          </w:p>
        </w:tc>
        <w:tc>
          <w:tcPr>
            <w:tcW w:w="3968" w:type="dxa"/>
            <w:vAlign w:val="center"/>
          </w:tcPr>
          <w:p w:rsidR="00907FB0"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Repetição de Ditados</w:t>
            </w:r>
          </w:p>
        </w:tc>
        <w:tc>
          <w:tcPr>
            <w:tcW w:w="6768" w:type="dxa"/>
            <w:vAlign w:val="center"/>
          </w:tcPr>
          <w:p w:rsidR="00907FB0" w:rsidRDefault="00907FB0" w:rsidP="00907FB0">
            <w:pPr>
              <w:pStyle w:val="SemEspaamento"/>
              <w:spacing w:line="360" w:lineRule="auto"/>
              <w:rPr>
                <w:rFonts w:ascii="Times New Roman" w:hAnsi="Times New Roman" w:cs="Times New Roman"/>
                <w:sz w:val="24"/>
                <w:szCs w:val="24"/>
              </w:rPr>
            </w:pPr>
            <w:r>
              <w:rPr>
                <w:rFonts w:ascii="Times New Roman" w:hAnsi="Times New Roman" w:cs="Times New Roman"/>
                <w:sz w:val="24"/>
                <w:szCs w:val="24"/>
              </w:rPr>
              <w:t>“Repito também alguns ditados umas semanas depois.”</w:t>
            </w:r>
            <w:r w:rsidR="0058622A">
              <w:rPr>
                <w:rFonts w:ascii="Times New Roman" w:hAnsi="Times New Roman" w:cs="Times New Roman"/>
                <w:sz w:val="24"/>
                <w:szCs w:val="24"/>
              </w:rPr>
              <w:t xml:space="preserve"> (p. 64</w:t>
            </w:r>
            <w:r w:rsidR="00005541">
              <w:rPr>
                <w:rFonts w:ascii="Times New Roman" w:hAnsi="Times New Roman" w:cs="Times New Roman"/>
                <w:sz w:val="24"/>
                <w:szCs w:val="24"/>
              </w:rPr>
              <w:t>, l. 70-71</w:t>
            </w:r>
            <w:r w:rsidR="00911C63">
              <w:rPr>
                <w:rFonts w:ascii="Times New Roman" w:hAnsi="Times New Roman" w:cs="Times New Roman"/>
                <w:sz w:val="24"/>
                <w:szCs w:val="24"/>
              </w:rPr>
              <w:t>)</w:t>
            </w:r>
          </w:p>
        </w:tc>
      </w:tr>
      <w:tr w:rsidR="00907FB0" w:rsidTr="00907FB0">
        <w:trPr>
          <w:trHeight w:val="412"/>
        </w:trPr>
        <w:tc>
          <w:tcPr>
            <w:tcW w:w="3256" w:type="dxa"/>
            <w:vAlign w:val="center"/>
          </w:tcPr>
          <w:p w:rsidR="00907FB0" w:rsidRDefault="00907FB0" w:rsidP="00907FB0">
            <w:pPr>
              <w:jc w:val="center"/>
              <w:rPr>
                <w:rFonts w:ascii="Times New Roman" w:hAnsi="Times New Roman" w:cs="Times New Roman"/>
                <w:sz w:val="24"/>
                <w:szCs w:val="24"/>
              </w:rPr>
            </w:pPr>
            <w:r>
              <w:rPr>
                <w:rFonts w:ascii="Times New Roman" w:hAnsi="Times New Roman" w:cs="Times New Roman"/>
                <w:sz w:val="24"/>
                <w:szCs w:val="24"/>
              </w:rPr>
              <w:t xml:space="preserve">Impacto do </w:t>
            </w:r>
            <w:r w:rsidRPr="00EE0DE9">
              <w:rPr>
                <w:rFonts w:ascii="Times New Roman" w:hAnsi="Times New Roman" w:cs="Times New Roman"/>
                <w:i/>
                <w:sz w:val="24"/>
                <w:szCs w:val="24"/>
              </w:rPr>
              <w:t>feedback</w:t>
            </w:r>
            <w:r>
              <w:rPr>
                <w:rFonts w:ascii="Times New Roman" w:hAnsi="Times New Roman" w:cs="Times New Roman"/>
                <w:sz w:val="24"/>
                <w:szCs w:val="24"/>
              </w:rPr>
              <w:t xml:space="preserve"> na aprendizagem</w:t>
            </w:r>
          </w:p>
        </w:tc>
        <w:tc>
          <w:tcPr>
            <w:tcW w:w="3968" w:type="dxa"/>
            <w:vAlign w:val="center"/>
          </w:tcPr>
          <w:p w:rsidR="00907FB0" w:rsidRDefault="00907FB0" w:rsidP="00907FB0">
            <w:pPr>
              <w:pStyle w:val="SemEspaamento"/>
              <w:jc w:val="center"/>
              <w:rPr>
                <w:rFonts w:ascii="Times New Roman" w:hAnsi="Times New Roman" w:cs="Times New Roman"/>
                <w:sz w:val="24"/>
                <w:szCs w:val="24"/>
              </w:rPr>
            </w:pPr>
            <w:r>
              <w:rPr>
                <w:rFonts w:ascii="Times New Roman" w:hAnsi="Times New Roman" w:cs="Times New Roman"/>
                <w:sz w:val="24"/>
                <w:szCs w:val="24"/>
              </w:rPr>
              <w:t>Depende das palavras</w:t>
            </w:r>
          </w:p>
        </w:tc>
        <w:tc>
          <w:tcPr>
            <w:tcW w:w="6768" w:type="dxa"/>
          </w:tcPr>
          <w:p w:rsidR="00907FB0" w:rsidRDefault="00907FB0" w:rsidP="00FB66B7">
            <w:pPr>
              <w:pStyle w:val="SemEspaamento"/>
              <w:spacing w:line="360" w:lineRule="auto"/>
              <w:jc w:val="both"/>
              <w:rPr>
                <w:rFonts w:ascii="Times New Roman" w:hAnsi="Times New Roman" w:cs="Times New Roman"/>
                <w:sz w:val="24"/>
                <w:szCs w:val="24"/>
              </w:rPr>
            </w:pPr>
            <w:r>
              <w:rPr>
                <w:rFonts w:ascii="Times New Roman" w:hAnsi="Times New Roman" w:cs="Times New Roman"/>
                <w:sz w:val="24"/>
                <w:szCs w:val="24"/>
              </w:rPr>
              <w:t>“Depende. Há palavras que eles estão a err</w:t>
            </w:r>
            <w:r w:rsidR="00FB66B7">
              <w:rPr>
                <w:rFonts w:ascii="Times New Roman" w:hAnsi="Times New Roman" w:cs="Times New Roman"/>
                <w:sz w:val="24"/>
                <w:szCs w:val="24"/>
              </w:rPr>
              <w:t>ar e de repente faz-se um “clique”</w:t>
            </w:r>
            <w:r>
              <w:rPr>
                <w:rFonts w:ascii="Times New Roman" w:hAnsi="Times New Roman" w:cs="Times New Roman"/>
                <w:sz w:val="24"/>
                <w:szCs w:val="24"/>
              </w:rPr>
              <w:t xml:space="preserve"> e eles começam a escrever bem e há outras palavras como o “à” da contração da preposição ou o “há” do verbo haver que nós batalhamos todos os anos e há alunos que não conseguem compreender a regra.”</w:t>
            </w:r>
            <w:r w:rsidR="0058622A">
              <w:rPr>
                <w:rFonts w:ascii="Times New Roman" w:hAnsi="Times New Roman" w:cs="Times New Roman"/>
                <w:sz w:val="24"/>
                <w:szCs w:val="24"/>
              </w:rPr>
              <w:t xml:space="preserve"> (p. 64</w:t>
            </w:r>
            <w:r w:rsidR="002A28D1">
              <w:rPr>
                <w:rFonts w:ascii="Times New Roman" w:hAnsi="Times New Roman" w:cs="Times New Roman"/>
                <w:sz w:val="24"/>
                <w:szCs w:val="24"/>
              </w:rPr>
              <w:t>, l. 74-77</w:t>
            </w:r>
            <w:r w:rsidR="00FB66B7">
              <w:rPr>
                <w:rFonts w:ascii="Times New Roman" w:hAnsi="Times New Roman" w:cs="Times New Roman"/>
                <w:sz w:val="24"/>
                <w:szCs w:val="24"/>
              </w:rPr>
              <w:t>)</w:t>
            </w:r>
          </w:p>
        </w:tc>
      </w:tr>
    </w:tbl>
    <w:p w:rsidR="0094528C" w:rsidRDefault="0094528C" w:rsidP="0094528C">
      <w:pPr>
        <w:pStyle w:val="SemEspaamento"/>
        <w:suppressLineNumbers/>
        <w:spacing w:line="360" w:lineRule="auto"/>
        <w:rPr>
          <w:rFonts w:ascii="Times New Roman" w:hAnsi="Times New Roman" w:cs="Times New Roman"/>
          <w:b/>
          <w:sz w:val="32"/>
          <w:szCs w:val="32"/>
        </w:rPr>
        <w:sectPr w:rsidR="0094528C" w:rsidSect="0094528C">
          <w:footerReference w:type="even" r:id="rId18"/>
          <w:footerReference w:type="default" r:id="rId19"/>
          <w:pgSz w:w="16838" w:h="11906" w:orient="landscape" w:code="9"/>
          <w:pgMar w:top="1701" w:right="1418" w:bottom="1701" w:left="1418" w:header="708" w:footer="708" w:gutter="0"/>
          <w:cols w:space="708"/>
          <w:docGrid w:linePitch="360"/>
        </w:sectPr>
      </w:pPr>
    </w:p>
    <w:p w:rsidR="0094528C" w:rsidRDefault="0094528C" w:rsidP="0094528C">
      <w:pPr>
        <w:pStyle w:val="SemEspaamento"/>
        <w:suppressLineNumbers/>
        <w:spacing w:line="360" w:lineRule="auto"/>
        <w:rPr>
          <w:rFonts w:ascii="Times New Roman" w:hAnsi="Times New Roman" w:cs="Times New Roman"/>
          <w:b/>
          <w:sz w:val="32"/>
          <w:szCs w:val="32"/>
        </w:rPr>
      </w:pPr>
    </w:p>
    <w:p w:rsidR="0094528C" w:rsidRPr="0094528C" w:rsidRDefault="0094528C" w:rsidP="0094528C"/>
    <w:p w:rsidR="0094528C" w:rsidRPr="0094528C" w:rsidRDefault="0094528C" w:rsidP="0094528C"/>
    <w:p w:rsidR="0094528C" w:rsidRPr="0094528C" w:rsidRDefault="0094528C" w:rsidP="0094528C"/>
    <w:p w:rsidR="0094528C" w:rsidRPr="0094528C" w:rsidRDefault="0094528C" w:rsidP="0094528C"/>
    <w:p w:rsidR="0094528C" w:rsidRPr="0094528C" w:rsidRDefault="0094528C" w:rsidP="0094528C"/>
    <w:p w:rsidR="0094528C" w:rsidRPr="0094528C" w:rsidRDefault="0094528C" w:rsidP="0094528C"/>
    <w:p w:rsidR="0094528C" w:rsidRPr="0094528C" w:rsidRDefault="0094528C" w:rsidP="0094528C"/>
    <w:p w:rsidR="0094528C" w:rsidRPr="0094528C" w:rsidRDefault="0094528C" w:rsidP="0094528C"/>
    <w:p w:rsidR="0094528C" w:rsidRPr="0094528C" w:rsidRDefault="0094528C" w:rsidP="0094528C"/>
    <w:p w:rsidR="0094528C" w:rsidRPr="0094528C" w:rsidRDefault="0094528C" w:rsidP="0094528C"/>
    <w:p w:rsidR="0094528C" w:rsidRDefault="0094528C" w:rsidP="0094528C"/>
    <w:p w:rsidR="0094528C" w:rsidRDefault="00CC7A57" w:rsidP="00CC7A57">
      <w:pPr>
        <w:pStyle w:val="Ttulo2"/>
        <w:jc w:val="center"/>
      </w:pPr>
      <w:bookmarkStart w:id="34" w:name="_Toc418253779"/>
      <w:r>
        <w:rPr>
          <w:rFonts w:ascii="Times New Roman" w:hAnsi="Times New Roman" w:cs="Times New Roman"/>
          <w:b/>
          <w:color w:val="auto"/>
          <w:sz w:val="32"/>
          <w:szCs w:val="32"/>
        </w:rPr>
        <w:t>ANEXO</w:t>
      </w:r>
      <w:r w:rsidR="0094528C" w:rsidRPr="00C14599">
        <w:rPr>
          <w:rFonts w:ascii="Times New Roman" w:hAnsi="Times New Roman" w:cs="Times New Roman"/>
          <w:b/>
          <w:color w:val="auto"/>
          <w:sz w:val="32"/>
          <w:szCs w:val="32"/>
        </w:rPr>
        <w:t xml:space="preserve"> 4 – S</w:t>
      </w:r>
      <w:r>
        <w:rPr>
          <w:rFonts w:ascii="Times New Roman" w:hAnsi="Times New Roman" w:cs="Times New Roman"/>
          <w:b/>
          <w:color w:val="auto"/>
          <w:sz w:val="32"/>
          <w:szCs w:val="32"/>
        </w:rPr>
        <w:t>ÍNTESE DE CADA ENTREVISTA</w:t>
      </w:r>
      <w:bookmarkEnd w:id="34"/>
    </w:p>
    <w:p w:rsidR="0094528C" w:rsidRDefault="0094528C" w:rsidP="0094528C"/>
    <w:p w:rsidR="002729D8" w:rsidRDefault="002729D8" w:rsidP="0094528C"/>
    <w:p w:rsidR="002729D8" w:rsidRDefault="002729D8" w:rsidP="0094528C"/>
    <w:p w:rsidR="002729D8" w:rsidRDefault="002729D8" w:rsidP="0094528C"/>
    <w:p w:rsidR="002729D8" w:rsidRDefault="002729D8" w:rsidP="0094528C"/>
    <w:p w:rsidR="002729D8" w:rsidRDefault="002729D8" w:rsidP="0094528C"/>
    <w:p w:rsidR="002729D8" w:rsidRDefault="002729D8" w:rsidP="0094528C"/>
    <w:p w:rsidR="002729D8" w:rsidRDefault="002729D8" w:rsidP="0094528C"/>
    <w:p w:rsidR="002729D8" w:rsidRDefault="002729D8" w:rsidP="0094528C"/>
    <w:p w:rsidR="002729D8" w:rsidRDefault="002729D8" w:rsidP="0094528C"/>
    <w:p w:rsidR="002729D8" w:rsidRDefault="002729D8" w:rsidP="0094528C"/>
    <w:p w:rsidR="002729D8" w:rsidRDefault="002729D8" w:rsidP="0094528C"/>
    <w:p w:rsidR="002729D8" w:rsidRDefault="002729D8" w:rsidP="0094528C"/>
    <w:p w:rsidR="002729D8" w:rsidRDefault="002729D8" w:rsidP="0094528C"/>
    <w:p w:rsidR="002729D8" w:rsidRDefault="002729D8" w:rsidP="0094528C"/>
    <w:p w:rsidR="002729D8" w:rsidRDefault="002729D8" w:rsidP="0094528C"/>
    <w:p w:rsidR="002729D8" w:rsidRDefault="002729D8" w:rsidP="0094528C"/>
    <w:p w:rsidR="002729D8" w:rsidRDefault="002729D8" w:rsidP="0094528C"/>
    <w:p w:rsidR="0094528C" w:rsidRDefault="0094528C" w:rsidP="0094528C"/>
    <w:p w:rsidR="0094528C" w:rsidRDefault="0094528C" w:rsidP="0094528C"/>
    <w:p w:rsidR="0094528C" w:rsidRDefault="0094528C" w:rsidP="0094528C"/>
    <w:p w:rsidR="0094528C" w:rsidRDefault="0094528C" w:rsidP="0094528C"/>
    <w:p w:rsidR="0094528C" w:rsidRDefault="0094528C" w:rsidP="0094528C"/>
    <w:p w:rsidR="0094528C" w:rsidRDefault="0094528C" w:rsidP="0094528C"/>
    <w:p w:rsidR="0094528C" w:rsidRDefault="0094528C" w:rsidP="0094528C"/>
    <w:p w:rsidR="0094528C" w:rsidRDefault="0094528C" w:rsidP="0094528C"/>
    <w:p w:rsidR="0094528C" w:rsidRDefault="0094528C" w:rsidP="0094528C"/>
    <w:p w:rsidR="0094528C" w:rsidRDefault="0094528C" w:rsidP="0094528C"/>
    <w:p w:rsidR="0094528C" w:rsidRDefault="0094528C" w:rsidP="0094528C"/>
    <w:p w:rsidR="0094528C" w:rsidRDefault="0094528C" w:rsidP="0094528C"/>
    <w:p w:rsidR="0094528C" w:rsidRDefault="0094528C" w:rsidP="0094528C"/>
    <w:p w:rsidR="0094528C" w:rsidRDefault="0094528C" w:rsidP="0094528C"/>
    <w:p w:rsidR="0094528C" w:rsidRDefault="0094528C" w:rsidP="0094528C"/>
    <w:p w:rsidR="0094528C" w:rsidRPr="0094528C" w:rsidRDefault="0094528C" w:rsidP="0094528C">
      <w:pPr>
        <w:sectPr w:rsidR="0094528C" w:rsidRPr="0094528C" w:rsidSect="0094528C">
          <w:footerReference w:type="even" r:id="rId20"/>
          <w:footerReference w:type="default" r:id="rId21"/>
          <w:pgSz w:w="11906" w:h="16838" w:code="9"/>
          <w:pgMar w:top="1418" w:right="1701" w:bottom="1418" w:left="1701" w:header="708" w:footer="708" w:gutter="0"/>
          <w:cols w:space="708"/>
          <w:docGrid w:linePitch="360"/>
        </w:sectPr>
      </w:pPr>
    </w:p>
    <w:p w:rsidR="0094528C" w:rsidRPr="00FA34CB" w:rsidRDefault="0094528C" w:rsidP="0094528C">
      <w:pPr>
        <w:pStyle w:val="SemEspaamento"/>
        <w:spacing w:line="360" w:lineRule="auto"/>
        <w:ind w:firstLine="709"/>
        <w:jc w:val="both"/>
        <w:rPr>
          <w:rFonts w:ascii="Times New Roman" w:hAnsi="Times New Roman" w:cs="Times New Roman"/>
          <w:sz w:val="24"/>
          <w:szCs w:val="24"/>
        </w:rPr>
      </w:pPr>
      <w:r w:rsidRPr="00FA34CB">
        <w:rPr>
          <w:rFonts w:ascii="Times New Roman" w:hAnsi="Times New Roman" w:cs="Times New Roman"/>
          <w:sz w:val="24"/>
          <w:szCs w:val="24"/>
        </w:rPr>
        <w:lastRenderedPageBreak/>
        <w:t>F.</w:t>
      </w:r>
    </w:p>
    <w:p w:rsidR="0094528C" w:rsidRPr="00FA34CB" w:rsidRDefault="0094528C" w:rsidP="0094528C">
      <w:pPr>
        <w:pStyle w:val="SemEspaamento"/>
        <w:spacing w:line="360" w:lineRule="auto"/>
        <w:ind w:firstLine="709"/>
        <w:jc w:val="both"/>
        <w:rPr>
          <w:rFonts w:ascii="Times New Roman" w:hAnsi="Times New Roman" w:cs="Times New Roman"/>
          <w:sz w:val="24"/>
          <w:szCs w:val="24"/>
        </w:rPr>
      </w:pPr>
      <w:r w:rsidRPr="00FA34CB">
        <w:rPr>
          <w:rFonts w:ascii="Times New Roman" w:hAnsi="Times New Roman" w:cs="Times New Roman"/>
          <w:sz w:val="24"/>
          <w:szCs w:val="24"/>
        </w:rPr>
        <w:t>No que concerne à primeira entrevista e no que respeita à primeira questão,</w:t>
      </w:r>
      <w:r>
        <w:rPr>
          <w:rFonts w:ascii="Times New Roman" w:hAnsi="Times New Roman" w:cs="Times New Roman"/>
          <w:sz w:val="24"/>
          <w:szCs w:val="24"/>
        </w:rPr>
        <w:t xml:space="preserve"> relacionada com a</w:t>
      </w:r>
      <w:r w:rsidRPr="00FA34CB">
        <w:rPr>
          <w:rFonts w:ascii="Times New Roman" w:hAnsi="Times New Roman" w:cs="Times New Roman"/>
          <w:sz w:val="24"/>
          <w:szCs w:val="24"/>
        </w:rPr>
        <w:t xml:space="preserve"> conceção </w:t>
      </w:r>
      <w:r>
        <w:rPr>
          <w:rFonts w:ascii="Times New Roman" w:hAnsi="Times New Roman" w:cs="Times New Roman"/>
          <w:sz w:val="24"/>
          <w:szCs w:val="24"/>
        </w:rPr>
        <w:t xml:space="preserve">da docente </w:t>
      </w:r>
      <w:r w:rsidRPr="00FA34CB">
        <w:rPr>
          <w:rFonts w:ascii="Times New Roman" w:hAnsi="Times New Roman" w:cs="Times New Roman"/>
          <w:sz w:val="24"/>
          <w:szCs w:val="24"/>
        </w:rPr>
        <w:t xml:space="preserve">acerca dos erros ortográficos, a </w:t>
      </w:r>
      <w:r>
        <w:rPr>
          <w:rFonts w:ascii="Times New Roman" w:hAnsi="Times New Roman" w:cs="Times New Roman"/>
          <w:sz w:val="24"/>
          <w:szCs w:val="24"/>
        </w:rPr>
        <w:t xml:space="preserve">mesma </w:t>
      </w:r>
      <w:r w:rsidRPr="00FA34CB">
        <w:rPr>
          <w:rFonts w:ascii="Times New Roman" w:hAnsi="Times New Roman" w:cs="Times New Roman"/>
          <w:sz w:val="24"/>
          <w:szCs w:val="24"/>
        </w:rPr>
        <w:t>destaca a falta de atenção, o rigor na escrita e a falta de hábitos de leitura como pontos fulcrais para os erros dados pelos alunos.</w:t>
      </w:r>
    </w:p>
    <w:p w:rsidR="0094528C" w:rsidRPr="00FA34CB" w:rsidRDefault="0094528C" w:rsidP="0094528C">
      <w:pPr>
        <w:pStyle w:val="SemEspaamento"/>
        <w:spacing w:line="360" w:lineRule="auto"/>
        <w:ind w:firstLine="709"/>
        <w:jc w:val="both"/>
        <w:rPr>
          <w:rFonts w:ascii="Times New Roman" w:hAnsi="Times New Roman" w:cs="Times New Roman"/>
          <w:sz w:val="24"/>
          <w:szCs w:val="24"/>
        </w:rPr>
      </w:pPr>
      <w:r w:rsidRPr="00FA34CB">
        <w:rPr>
          <w:rFonts w:ascii="Times New Roman" w:hAnsi="Times New Roman" w:cs="Times New Roman"/>
          <w:sz w:val="24"/>
          <w:szCs w:val="24"/>
        </w:rPr>
        <w:t>Quanto ao desempenho escrito dos alunos é referido que este é um fator que depende do tipo de exercícios que os alunos realizem, chegando a dar exemplos concretos desta afirmação, explicitando que na realização dos ditados, ou seja, em situações que haja alguma pressão para que os alunos escrevam, os mesmos cometem mais erros. Por outro lado, nos exercícios de escrita livre</w:t>
      </w:r>
      <w:r>
        <w:rPr>
          <w:rFonts w:ascii="Times New Roman" w:hAnsi="Times New Roman" w:cs="Times New Roman"/>
          <w:sz w:val="24"/>
          <w:szCs w:val="24"/>
        </w:rPr>
        <w:t>, indica que</w:t>
      </w:r>
      <w:r w:rsidRPr="00FA34CB">
        <w:rPr>
          <w:rFonts w:ascii="Times New Roman" w:hAnsi="Times New Roman" w:cs="Times New Roman"/>
          <w:sz w:val="24"/>
          <w:szCs w:val="24"/>
        </w:rPr>
        <w:t xml:space="preserve"> os erros dados são em menor número.</w:t>
      </w:r>
    </w:p>
    <w:p w:rsidR="0094528C" w:rsidRPr="00FA34CB" w:rsidRDefault="0094528C" w:rsidP="0094528C">
      <w:pPr>
        <w:pStyle w:val="SemEspaamento"/>
        <w:spacing w:line="360" w:lineRule="auto"/>
        <w:ind w:firstLine="709"/>
        <w:jc w:val="both"/>
        <w:rPr>
          <w:rFonts w:ascii="Times New Roman" w:hAnsi="Times New Roman" w:cs="Times New Roman"/>
          <w:sz w:val="24"/>
          <w:szCs w:val="24"/>
        </w:rPr>
      </w:pPr>
      <w:r w:rsidRPr="00FA34CB">
        <w:rPr>
          <w:rFonts w:ascii="Times New Roman" w:hAnsi="Times New Roman" w:cs="Times New Roman"/>
          <w:sz w:val="24"/>
          <w:szCs w:val="24"/>
        </w:rPr>
        <w:t>A pergunta seguinte, relacionada com os exemplos de erros dados pelos alunos, a docente apresenta alg</w:t>
      </w:r>
      <w:r w:rsidR="00F15F98">
        <w:rPr>
          <w:rFonts w:ascii="Times New Roman" w:hAnsi="Times New Roman" w:cs="Times New Roman"/>
          <w:sz w:val="24"/>
          <w:szCs w:val="24"/>
        </w:rPr>
        <w:t>uns exemplos concretos, como o &lt;o&gt; no final da palavra ou com o &lt;u&gt;</w:t>
      </w:r>
      <w:r w:rsidRPr="00FA34CB">
        <w:rPr>
          <w:rFonts w:ascii="Times New Roman" w:hAnsi="Times New Roman" w:cs="Times New Roman"/>
          <w:sz w:val="24"/>
          <w:szCs w:val="24"/>
        </w:rPr>
        <w:t xml:space="preserve"> e erros como “de repente” e “de seguida”, em que deveriam escrever em separado, mas que escrevem junto.</w:t>
      </w:r>
    </w:p>
    <w:p w:rsidR="0094528C" w:rsidRDefault="0094528C" w:rsidP="0094528C">
      <w:pPr>
        <w:pStyle w:val="SemEspaamento"/>
        <w:spacing w:line="360" w:lineRule="auto"/>
        <w:ind w:firstLine="709"/>
        <w:jc w:val="both"/>
        <w:rPr>
          <w:rFonts w:ascii="Times New Roman" w:hAnsi="Times New Roman" w:cs="Times New Roman"/>
          <w:sz w:val="24"/>
          <w:szCs w:val="24"/>
        </w:rPr>
      </w:pPr>
      <w:r w:rsidRPr="00FA34CB">
        <w:rPr>
          <w:rFonts w:ascii="Times New Roman" w:hAnsi="Times New Roman" w:cs="Times New Roman"/>
          <w:sz w:val="24"/>
          <w:szCs w:val="24"/>
        </w:rPr>
        <w:t xml:space="preserve">Relativamente às causas para os erros, a docente indica aspetos como a falta de hábitos de leitura </w:t>
      </w:r>
      <w:r>
        <w:rPr>
          <w:rFonts w:ascii="Times New Roman" w:hAnsi="Times New Roman" w:cs="Times New Roman"/>
          <w:sz w:val="24"/>
          <w:szCs w:val="24"/>
        </w:rPr>
        <w:t>e de</w:t>
      </w:r>
      <w:r w:rsidRPr="00FA34CB">
        <w:rPr>
          <w:rFonts w:ascii="Times New Roman" w:hAnsi="Times New Roman" w:cs="Times New Roman"/>
          <w:sz w:val="24"/>
          <w:szCs w:val="24"/>
        </w:rPr>
        <w:t xml:space="preserve"> gosto pela escrita como fatores que originam os erros </w:t>
      </w:r>
      <w:r>
        <w:rPr>
          <w:rFonts w:ascii="Times New Roman" w:hAnsi="Times New Roman" w:cs="Times New Roman"/>
          <w:sz w:val="24"/>
          <w:szCs w:val="24"/>
        </w:rPr>
        <w:t>ortográficos, acrescentando ainda que apesar de alguns alunos possuírem um vocabulário rico, não apresentam gosto pela escrita e descuram esta atividade.</w:t>
      </w:r>
    </w:p>
    <w:p w:rsidR="0094528C" w:rsidRDefault="0094528C" w:rsidP="0094528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 docente refere, no que respeita às estratégias desenvolvidas para colmatar os erros dados pelos alunos, que as mesmas passam pela realização de exercícios de escrita, como momentos de escrita livre e ditados.</w:t>
      </w:r>
    </w:p>
    <w:p w:rsidR="0094528C" w:rsidRDefault="0094528C" w:rsidP="0094528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 que toca ao </w:t>
      </w:r>
      <w:r w:rsidRPr="00EE0DE9">
        <w:rPr>
          <w:rFonts w:ascii="Times New Roman" w:hAnsi="Times New Roman" w:cs="Times New Roman"/>
          <w:i/>
          <w:sz w:val="24"/>
          <w:szCs w:val="24"/>
        </w:rPr>
        <w:t>feedback</w:t>
      </w:r>
      <w:r>
        <w:rPr>
          <w:rFonts w:ascii="Times New Roman" w:hAnsi="Times New Roman" w:cs="Times New Roman"/>
          <w:sz w:val="24"/>
          <w:szCs w:val="24"/>
        </w:rPr>
        <w:t xml:space="preserve"> que a docente transmite aos seus alunos aquando da ocorrência de erros, a mesma refere que na sua prática é comum realizar dois momentos de correção dos erros. O primeiro</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inicia-se com a correção do erro da sua parte, em que escreve a palavra errada de forma correta e posteriormente, os alunos têm de escrever novamente a palavra de forma correta e dividi-la silabicamente. O outro momento referido pela docente, parte da entrega do texto ao aluno, em que cabe ao mesmo a tarefa de identificar e corrigir os erros. A docente indica também e, ainda neste sentido, que tenta trabalhar a regra ortográfica com os alunos, para que estes percebam onde erraram, porquê e consequentemente tenta que os alunos apliquem a palavra onde erraram num outro contexto.</w:t>
      </w:r>
    </w:p>
    <w:p w:rsidR="0094528C" w:rsidRDefault="0094528C" w:rsidP="002729D8">
      <w:pPr>
        <w:pStyle w:val="SemEspaamento"/>
        <w:spacing w:line="360" w:lineRule="auto"/>
        <w:ind w:firstLine="709"/>
        <w:jc w:val="both"/>
        <w:rPr>
          <w:rFonts w:ascii="Times New Roman" w:hAnsi="Times New Roman" w:cs="Times New Roman"/>
          <w:sz w:val="24"/>
          <w:szCs w:val="24"/>
        </w:rPr>
        <w:sectPr w:rsidR="0094528C" w:rsidSect="0094528C">
          <w:pgSz w:w="11906" w:h="16838" w:code="9"/>
          <w:pgMar w:top="1418" w:right="1701" w:bottom="1418" w:left="1701" w:header="708" w:footer="708" w:gutter="0"/>
          <w:cols w:space="708"/>
          <w:docGrid w:linePitch="360"/>
        </w:sectPr>
      </w:pPr>
      <w:r>
        <w:rPr>
          <w:rFonts w:ascii="Times New Roman" w:hAnsi="Times New Roman" w:cs="Times New Roman"/>
          <w:sz w:val="24"/>
          <w:szCs w:val="24"/>
        </w:rPr>
        <w:t xml:space="preserve">Por fim, na resposta à questão sobre o impacto que o </w:t>
      </w:r>
      <w:r w:rsidRPr="00EE0DE9">
        <w:rPr>
          <w:rFonts w:ascii="Times New Roman" w:hAnsi="Times New Roman" w:cs="Times New Roman"/>
          <w:i/>
          <w:sz w:val="24"/>
          <w:szCs w:val="24"/>
        </w:rPr>
        <w:t>feedback</w:t>
      </w:r>
      <w:r>
        <w:rPr>
          <w:rFonts w:ascii="Times New Roman" w:hAnsi="Times New Roman" w:cs="Times New Roman"/>
          <w:sz w:val="24"/>
          <w:szCs w:val="24"/>
        </w:rPr>
        <w:t xml:space="preserve"> dado aos alunos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tem na aprendizagem dos mesmos, a docente refere que de uma forma global, os alunos </w:t>
      </w:r>
      <w:r>
        <w:rPr>
          <w:rFonts w:ascii="Times New Roman" w:hAnsi="Times New Roman" w:cs="Times New Roman"/>
          <w:sz w:val="24"/>
          <w:szCs w:val="24"/>
        </w:rPr>
        <w:lastRenderedPageBreak/>
        <w:t xml:space="preserve">melhoram na escrita de erros. No entanto, acrescenta que gostaria de ter mais tempo para trabalhar com os seus alunos o melhoramento de texto, porque em momentos anteriores desenvolveu esta atividade e apercebeu-se que melhoraram </w:t>
      </w:r>
      <w:r w:rsidR="002729D8">
        <w:rPr>
          <w:rFonts w:ascii="Times New Roman" w:hAnsi="Times New Roman" w:cs="Times New Roman"/>
          <w:sz w:val="24"/>
          <w:szCs w:val="24"/>
        </w:rPr>
        <w:t>consideravelmente a sua escrita</w:t>
      </w:r>
      <w:r w:rsidR="0087113D">
        <w:rPr>
          <w:rFonts w:ascii="Times New Roman" w:hAnsi="Times New Roman" w:cs="Times New Roman"/>
          <w:sz w:val="24"/>
          <w:szCs w:val="24"/>
        </w:rPr>
        <w:t>.</w:t>
      </w:r>
    </w:p>
    <w:p w:rsidR="0094528C" w:rsidRDefault="0094528C" w:rsidP="002729D8">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M.</w:t>
      </w:r>
    </w:p>
    <w:p w:rsidR="0094528C" w:rsidRDefault="0094528C" w:rsidP="0094528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As conceções que a docente entrevistada apresenta relacionadas com os erros ortográficos, remetem-se para a falta de hábitos de leitura, pouco vocabulário e o facto de os alunos escreverem como falam. No primeiro aspeto, afirma que os alunos leem cada vez menos e os poucos textos que leem não são, na sua opinião, textos bem escritos, que apresentem boas estruturas frásicas. Desta forma apresenta uma relação entre dois aspetos, designando que se os alunos não leem bons textos, cometem cada vez mais erros ortográficos.</w:t>
      </w:r>
    </w:p>
    <w:p w:rsidR="0094528C" w:rsidRDefault="0094528C" w:rsidP="0094528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Quanto ao segundo aspeto, relacionado com o pouco vocabulário que os alunos apresentam, a docente declara que os alunos estão rodeados de maus exemplos, indicando os meios de comunicação social, mais concretamente a televisão como uma causa para os maus exemplos referidos. Neste sentido, indica também que se os alunos têm estes maus exemplos que os levam a falar mal, irão, desta forma, escrever igualmente mal. </w:t>
      </w:r>
    </w:p>
    <w:p w:rsidR="0094528C" w:rsidRDefault="0094528C" w:rsidP="0094528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No que respeita ao último aspeto, relativo ao facto de os alunos escreverem como falam, a docente estabelece uma correspondência entre a oralidade e a escrita, afirmando que os alunos também escrevem mal muito por influência da forma como falam, referindo como exemplos a ausência de concordância de tempo verbal e da ausência de concordância entre</w:t>
      </w:r>
      <w:r w:rsidRPr="00AD1CA2">
        <w:rPr>
          <w:rFonts w:ascii="Times New Roman" w:hAnsi="Times New Roman" w:cs="Times New Roman"/>
          <w:sz w:val="24"/>
          <w:szCs w:val="24"/>
        </w:rPr>
        <w:t xml:space="preserve"> género e o número</w:t>
      </w:r>
      <w:r>
        <w:rPr>
          <w:rFonts w:ascii="Times New Roman" w:hAnsi="Times New Roman" w:cs="Times New Roman"/>
          <w:sz w:val="24"/>
          <w:szCs w:val="24"/>
        </w:rPr>
        <w:t>.</w:t>
      </w:r>
    </w:p>
    <w:p w:rsidR="0094528C" w:rsidRDefault="0094528C" w:rsidP="0094528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 desem</w:t>
      </w:r>
      <w:r w:rsidR="0087113D">
        <w:rPr>
          <w:rFonts w:ascii="Times New Roman" w:hAnsi="Times New Roman" w:cs="Times New Roman"/>
          <w:sz w:val="24"/>
          <w:szCs w:val="24"/>
        </w:rPr>
        <w:t>penho escrito dos alunos é visto</w:t>
      </w:r>
      <w:r>
        <w:rPr>
          <w:rFonts w:ascii="Times New Roman" w:hAnsi="Times New Roman" w:cs="Times New Roman"/>
          <w:sz w:val="24"/>
          <w:szCs w:val="24"/>
        </w:rPr>
        <w:t xml:space="preserve"> pela docente como um resultado dos alunos que apresentam hábitos de leitura, pois quem tem esses mesmos hábitos adquiridos, demonstra melhores resultados nos exercícios de escrita, bem como um melhor raciocínio lógico e um vocabulário diversificado. Ainda relativamente ao desempenho escrito dos alunos, é referido que comparativamente à turma que acompanhou anteriormente, considera que o desempenho escrito dos alunos tem vindo a piorar.</w:t>
      </w:r>
    </w:p>
    <w:p w:rsidR="0094528C" w:rsidRDefault="0094528C" w:rsidP="0094528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Relativamente aos erros ortográficos cometidos pelos alunos, a docente apresentou exemplos concretos destacando o</w:t>
      </w:r>
      <w:r w:rsidR="00F15F98">
        <w:rPr>
          <w:rFonts w:ascii="Times New Roman" w:hAnsi="Times New Roman" w:cs="Times New Roman"/>
          <w:sz w:val="24"/>
          <w:szCs w:val="24"/>
        </w:rPr>
        <w:t xml:space="preserve"> &lt;x&gt; e o &lt;</w:t>
      </w:r>
      <w:proofErr w:type="spellStart"/>
      <w:r w:rsidR="00F15F98">
        <w:rPr>
          <w:rFonts w:ascii="Times New Roman" w:hAnsi="Times New Roman" w:cs="Times New Roman"/>
          <w:sz w:val="24"/>
          <w:szCs w:val="24"/>
        </w:rPr>
        <w:t>ch</w:t>
      </w:r>
      <w:proofErr w:type="spellEnd"/>
      <w:r w:rsidR="00F15F98">
        <w:rPr>
          <w:rFonts w:ascii="Times New Roman" w:hAnsi="Times New Roman" w:cs="Times New Roman"/>
          <w:sz w:val="24"/>
          <w:szCs w:val="24"/>
        </w:rPr>
        <w:t>&gt;</w:t>
      </w:r>
      <w:r>
        <w:rPr>
          <w:rFonts w:ascii="Times New Roman" w:hAnsi="Times New Roman" w:cs="Times New Roman"/>
          <w:sz w:val="24"/>
          <w:szCs w:val="24"/>
        </w:rPr>
        <w:t xml:space="preserve">, os </w:t>
      </w:r>
      <w:r w:rsidR="00F15F98">
        <w:rPr>
          <w:rFonts w:ascii="Times New Roman" w:hAnsi="Times New Roman" w:cs="Times New Roman"/>
          <w:sz w:val="24"/>
          <w:szCs w:val="24"/>
        </w:rPr>
        <w:t>&lt;</w:t>
      </w:r>
      <w:proofErr w:type="spellStart"/>
      <w:r w:rsidR="00F15F98">
        <w:rPr>
          <w:rFonts w:ascii="Times New Roman" w:hAnsi="Times New Roman" w:cs="Times New Roman"/>
          <w:sz w:val="24"/>
          <w:szCs w:val="24"/>
        </w:rPr>
        <w:t>ss</w:t>
      </w:r>
      <w:proofErr w:type="spellEnd"/>
      <w:r w:rsidR="00F15F98">
        <w:rPr>
          <w:rFonts w:ascii="Times New Roman" w:hAnsi="Times New Roman" w:cs="Times New Roman"/>
          <w:sz w:val="24"/>
          <w:szCs w:val="24"/>
        </w:rPr>
        <w:t>&gt; e o &lt;ç&gt;</w:t>
      </w:r>
      <w:r>
        <w:rPr>
          <w:rFonts w:ascii="Times New Roman" w:hAnsi="Times New Roman" w:cs="Times New Roman"/>
          <w:sz w:val="24"/>
          <w:szCs w:val="24"/>
        </w:rPr>
        <w:t>, bem como o</w:t>
      </w:r>
      <w:r w:rsidR="00F15F98">
        <w:rPr>
          <w:rFonts w:ascii="Times New Roman" w:hAnsi="Times New Roman" w:cs="Times New Roman"/>
          <w:sz w:val="24"/>
          <w:szCs w:val="24"/>
        </w:rPr>
        <w:t xml:space="preserve"> &lt;o&gt; e o &lt;u&gt;</w:t>
      </w:r>
      <w:r w:rsidRPr="00AD1CA2">
        <w:rPr>
          <w:rFonts w:ascii="Times New Roman" w:hAnsi="Times New Roman" w:cs="Times New Roman"/>
          <w:sz w:val="24"/>
          <w:szCs w:val="24"/>
        </w:rPr>
        <w:t xml:space="preserve"> no meio da palavra. </w:t>
      </w:r>
      <w:r>
        <w:rPr>
          <w:rFonts w:ascii="Times New Roman" w:hAnsi="Times New Roman" w:cs="Times New Roman"/>
          <w:sz w:val="24"/>
          <w:szCs w:val="24"/>
        </w:rPr>
        <w:t>Refere também as palavras que se escrevem separadamente e que os alunos unem numa só palavra. Relaciona também o facto de os alunos escreverem como falam, em que apresenta o exemplo da palavra “professora” em que alguns dos seus alunos escrevem “</w:t>
      </w:r>
      <w:proofErr w:type="spellStart"/>
      <w:r>
        <w:rPr>
          <w:rFonts w:ascii="Times New Roman" w:hAnsi="Times New Roman" w:cs="Times New Roman"/>
          <w:sz w:val="24"/>
          <w:szCs w:val="24"/>
        </w:rPr>
        <w:t>pre</w:t>
      </w:r>
      <w:r w:rsidRPr="00AD1CA2">
        <w:rPr>
          <w:rFonts w:ascii="Times New Roman" w:hAnsi="Times New Roman" w:cs="Times New Roman"/>
          <w:sz w:val="24"/>
          <w:szCs w:val="24"/>
        </w:rPr>
        <w:t>fessora</w:t>
      </w:r>
      <w:proofErr w:type="spellEnd"/>
      <w:r w:rsidRPr="00AD1CA2">
        <w:rPr>
          <w:rFonts w:ascii="Times New Roman" w:hAnsi="Times New Roman" w:cs="Times New Roman"/>
          <w:sz w:val="24"/>
          <w:szCs w:val="24"/>
        </w:rPr>
        <w:t>”.</w:t>
      </w:r>
    </w:p>
    <w:p w:rsidR="0094528C" w:rsidRDefault="0094528C" w:rsidP="0094528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 que concerne às causas para os erros, a docente destaca dois pontos que considera relevantes: mais uma vez refere a falta de hábitos de leitura e o meio </w:t>
      </w:r>
      <w:r>
        <w:rPr>
          <w:rFonts w:ascii="Times New Roman" w:hAnsi="Times New Roman" w:cs="Times New Roman"/>
          <w:sz w:val="24"/>
          <w:szCs w:val="24"/>
        </w:rPr>
        <w:lastRenderedPageBreak/>
        <w:t>circundante do aluno. Neste último ponto, destaca também e, mais uma vez, a importância dos exemplos que rodeiam os alunos, considerando que nem sempre são os melhores.</w:t>
      </w:r>
    </w:p>
    <w:p w:rsidR="0094528C" w:rsidRDefault="0094528C" w:rsidP="0094528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Quanto às estratégias e atividades que a docente desenvolve, estas recaem sobre a leitura em que é transmitido aos alunos a responsabilidade de lerem, pelo menos, um livro mensalmente e o mesmo é, posteriormente, apresentado à turma. Tal como a docente destaca ao longo da entrevista, a importância da oralidade, a mesma refere que nas apresentações dos alunos corrige a forma como estes se expressam e como estruturam o seu pensamento. Outra das atividades desenvolvidas pela docente são as atividades de ditado e também o texto coletivo. Esta última atividade a docente considera que tem sido benéfica pelo facto de ser desenvolvida em conjunto, pois todos os alunos contribuem para a construção do texto. Durante este momento podem ter a possibilidade de reformularem aspetos referidos pelos colegas e que considerem não ser os mais adequados. A docente acrescenta que desta forma compreendem porque é que determinada palavra se escreve de uma forma e não de outra, porque é que determinada frase faz mais sentido de uma maneira e não de outra forma e afirma que o resultado final são textos bem estruturados e que servem como um bom exemplo para os alunos.</w:t>
      </w:r>
    </w:p>
    <w:p w:rsidR="0094528C" w:rsidRDefault="0094528C" w:rsidP="0094528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Quanto ao </w:t>
      </w:r>
      <w:r w:rsidRPr="00EE0DE9">
        <w:rPr>
          <w:rFonts w:ascii="Times New Roman" w:hAnsi="Times New Roman" w:cs="Times New Roman"/>
          <w:i/>
          <w:sz w:val="24"/>
          <w:szCs w:val="24"/>
        </w:rPr>
        <w:t>feedback</w:t>
      </w:r>
      <w:r>
        <w:rPr>
          <w:rFonts w:ascii="Times New Roman" w:hAnsi="Times New Roman" w:cs="Times New Roman"/>
          <w:sz w:val="24"/>
          <w:szCs w:val="24"/>
        </w:rPr>
        <w:t xml:space="preserve"> dado aos alunos, este passa primeiro por uma correção da docente em que a mesma sublinha a parte da palavra onde os alunos erraram e posteriormente a palavra é escrita de forma correta, a seguir ao exercício onde foi detetado o erro.</w:t>
      </w:r>
    </w:p>
    <w:p w:rsidR="0094528C" w:rsidRDefault="0094528C" w:rsidP="0094528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Após a correção por parte do professor, os alunos fazem a </w:t>
      </w:r>
      <w:r w:rsidR="00CC67ED">
        <w:rPr>
          <w:rFonts w:ascii="Times New Roman" w:hAnsi="Times New Roman" w:cs="Times New Roman"/>
          <w:sz w:val="24"/>
          <w:szCs w:val="24"/>
        </w:rPr>
        <w:t>divisão silábica da palavra que</w:t>
      </w:r>
      <w:r>
        <w:rPr>
          <w:rFonts w:ascii="Times New Roman" w:hAnsi="Times New Roman" w:cs="Times New Roman"/>
          <w:sz w:val="24"/>
          <w:szCs w:val="24"/>
        </w:rPr>
        <w:t xml:space="preserve"> erraram e escrevem-na três vezes. Concluído este momento, os alunos têm a tarefa de escrever uma fra</w:t>
      </w:r>
      <w:r w:rsidR="0087113D">
        <w:rPr>
          <w:rFonts w:ascii="Times New Roman" w:hAnsi="Times New Roman" w:cs="Times New Roman"/>
          <w:sz w:val="24"/>
          <w:szCs w:val="24"/>
        </w:rPr>
        <w:t>se, onde apliquem a palavra que</w:t>
      </w:r>
      <w:r>
        <w:rPr>
          <w:rFonts w:ascii="Times New Roman" w:hAnsi="Times New Roman" w:cs="Times New Roman"/>
          <w:sz w:val="24"/>
          <w:szCs w:val="24"/>
        </w:rPr>
        <w:t xml:space="preserve"> erraram, num contexto diferente do que escreveram inicialmente.</w:t>
      </w:r>
    </w:p>
    <w:p w:rsidR="0094528C" w:rsidRDefault="0094528C" w:rsidP="0094528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docente considera que o impacto que este </w:t>
      </w:r>
      <w:r w:rsidRPr="00EE0DE9">
        <w:rPr>
          <w:rFonts w:ascii="Times New Roman" w:hAnsi="Times New Roman" w:cs="Times New Roman"/>
          <w:i/>
          <w:sz w:val="24"/>
          <w:szCs w:val="24"/>
        </w:rPr>
        <w:t>feedback</w:t>
      </w:r>
      <w:r>
        <w:rPr>
          <w:rFonts w:ascii="Times New Roman" w:hAnsi="Times New Roman" w:cs="Times New Roman"/>
          <w:sz w:val="24"/>
          <w:szCs w:val="24"/>
        </w:rPr>
        <w:t xml:space="preserve"> tem nas aprendizagens é positivo, na medida em que os alunos melhoram sobretudo se a regra ortográfica de determinada palavra for semelhante com alguma que eles já compreendem.</w:t>
      </w:r>
    </w:p>
    <w:p w:rsidR="0094528C" w:rsidRDefault="0094528C" w:rsidP="0094528C">
      <w:pPr>
        <w:pStyle w:val="SemEspaamento"/>
        <w:spacing w:line="360" w:lineRule="auto"/>
        <w:ind w:firstLine="709"/>
        <w:jc w:val="both"/>
        <w:rPr>
          <w:rFonts w:ascii="Times New Roman" w:hAnsi="Times New Roman" w:cs="Times New Roman"/>
          <w:sz w:val="24"/>
          <w:szCs w:val="24"/>
        </w:rPr>
        <w:sectPr w:rsidR="0094528C" w:rsidSect="0094528C">
          <w:pgSz w:w="11906" w:h="16838" w:code="9"/>
          <w:pgMar w:top="1418" w:right="1701" w:bottom="1418" w:left="1701" w:header="708" w:footer="708" w:gutter="0"/>
          <w:cols w:space="708"/>
          <w:docGrid w:linePitch="360"/>
        </w:sectPr>
      </w:pPr>
    </w:p>
    <w:p w:rsidR="0094528C" w:rsidRDefault="0094528C" w:rsidP="0094528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C.</w:t>
      </w:r>
    </w:p>
    <w:p w:rsidR="0094528C" w:rsidRDefault="0094528C" w:rsidP="0094528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As considerações da docente relativamente às conceções que tem acerca do erro incidem sobre o facto de ser um processo natural de aprendizagem, em que é apontado como normal, o processo de escrita nos primeiros anos e que com os erros que cometem, os alunos podem depois, numa fase posterior, aprender como se escreve determinada palavra. É indicado também a falta de hábitos de leitura e a forma como os alunos se expressam e que tanto um fator como o outro, influenciam bastante a escrita.</w:t>
      </w:r>
    </w:p>
    <w:p w:rsidR="0094528C" w:rsidRDefault="0094528C" w:rsidP="0094528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 desempenho escrito dos alunos é definido pela docente entrevistada como uma consequência de distração e mais uma vez da forma como os alunos se expressam.</w:t>
      </w:r>
    </w:p>
    <w:p w:rsidR="0094528C" w:rsidRDefault="0094528C" w:rsidP="0094528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Os erros cometidos pelos alunos são indicados pela docente através de exemplos, em que a mesma indica que </w:t>
      </w:r>
      <w:r w:rsidR="00F15F98">
        <w:rPr>
          <w:rFonts w:ascii="Times New Roman" w:hAnsi="Times New Roman" w:cs="Times New Roman"/>
          <w:sz w:val="24"/>
          <w:szCs w:val="24"/>
        </w:rPr>
        <w:t>os erros mais frequentes são o &lt;x&gt;</w:t>
      </w:r>
      <w:r>
        <w:rPr>
          <w:rFonts w:ascii="Times New Roman" w:hAnsi="Times New Roman" w:cs="Times New Roman"/>
          <w:sz w:val="24"/>
          <w:szCs w:val="24"/>
        </w:rPr>
        <w:t xml:space="preserve"> em várias palavras que </w:t>
      </w:r>
      <w:r w:rsidR="00F15F98">
        <w:rPr>
          <w:rFonts w:ascii="Times New Roman" w:hAnsi="Times New Roman" w:cs="Times New Roman"/>
          <w:sz w:val="24"/>
          <w:szCs w:val="24"/>
        </w:rPr>
        <w:t>têm um som diferente, nos dois &lt;</w:t>
      </w:r>
      <w:proofErr w:type="spellStart"/>
      <w:r w:rsidR="00F15F98">
        <w:rPr>
          <w:rFonts w:ascii="Times New Roman" w:hAnsi="Times New Roman" w:cs="Times New Roman"/>
          <w:sz w:val="24"/>
          <w:szCs w:val="24"/>
        </w:rPr>
        <w:t>ss</w:t>
      </w:r>
      <w:proofErr w:type="spellEnd"/>
      <w:r w:rsidR="00F15F98">
        <w:rPr>
          <w:rFonts w:ascii="Times New Roman" w:hAnsi="Times New Roman" w:cs="Times New Roman"/>
          <w:sz w:val="24"/>
          <w:szCs w:val="24"/>
        </w:rPr>
        <w:t xml:space="preserve">&gt; e no &lt;ç&gt;, no &lt;u&gt; e </w:t>
      </w:r>
      <w:proofErr w:type="gramStart"/>
      <w:r w:rsidR="00F15F98">
        <w:rPr>
          <w:rFonts w:ascii="Times New Roman" w:hAnsi="Times New Roman" w:cs="Times New Roman"/>
          <w:sz w:val="24"/>
          <w:szCs w:val="24"/>
        </w:rPr>
        <w:t>no &lt;o</w:t>
      </w:r>
      <w:proofErr w:type="gramEnd"/>
      <w:r w:rsidR="00F15F98">
        <w:rPr>
          <w:rFonts w:ascii="Times New Roman" w:hAnsi="Times New Roman" w:cs="Times New Roman"/>
          <w:sz w:val="24"/>
          <w:szCs w:val="24"/>
        </w:rPr>
        <w:t>&gt;</w:t>
      </w:r>
      <w:r>
        <w:rPr>
          <w:rFonts w:ascii="Times New Roman" w:hAnsi="Times New Roman" w:cs="Times New Roman"/>
          <w:sz w:val="24"/>
          <w:szCs w:val="24"/>
        </w:rPr>
        <w:t xml:space="preserve"> em que os alunos erram porque são dois grafemas que em alguns contextos apresentam o mesmo som.</w:t>
      </w:r>
    </w:p>
    <w:p w:rsidR="0094528C" w:rsidRDefault="0094528C" w:rsidP="0094528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As causas para os erros ortográficos são na opinião da docente, causados pela falta de hábitos de leitura, referindo que se os alunos lerem o seu contacto com as palavras é maior e desta forma percecionam a forma como determinadas palavras se escrevem.</w:t>
      </w:r>
    </w:p>
    <w:p w:rsidR="0094528C" w:rsidRDefault="0094528C" w:rsidP="0094528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Quanto às estratégias/atividades desenvolvidas pela docente, estas caracterizam-se essencialmente pela realização de ditados em que os alunos todas as semanas trabalham um caso ortográfico e no final de cada semana, realizam um ditado de texto relacionado com esse mesmo caso ortográfico. São também desenvolvidos com os alunos exercícios de escrita relacionados com ortografia, em que os alunos tenham de aplicar a palavra correta, dependendo da frase que tenham.</w:t>
      </w:r>
    </w:p>
    <w:p w:rsidR="0094528C" w:rsidRDefault="0094528C" w:rsidP="0094528C">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 que toca ao </w:t>
      </w:r>
      <w:r w:rsidRPr="00EE0DE9">
        <w:rPr>
          <w:rFonts w:ascii="Times New Roman" w:hAnsi="Times New Roman" w:cs="Times New Roman"/>
          <w:i/>
          <w:sz w:val="24"/>
          <w:szCs w:val="24"/>
        </w:rPr>
        <w:t>feedback</w:t>
      </w:r>
      <w:r>
        <w:rPr>
          <w:rFonts w:ascii="Times New Roman" w:hAnsi="Times New Roman" w:cs="Times New Roman"/>
          <w:sz w:val="24"/>
          <w:szCs w:val="24"/>
        </w:rPr>
        <w:t xml:space="preserve"> dado aos alunos acerca dos erros que estes cometem, este é transmitido através da correção inicial por parte do professor, em que assinala a palavra que está mal escrita e posteriormente os alunos têm de perceber qual é a forma correta de escrita da mesma. Por outro lado, com outros alunos, a docente vai assinalando os </w:t>
      </w:r>
      <w:r w:rsidR="0099072F">
        <w:rPr>
          <w:rFonts w:ascii="Times New Roman" w:hAnsi="Times New Roman" w:cs="Times New Roman"/>
          <w:sz w:val="24"/>
          <w:szCs w:val="24"/>
        </w:rPr>
        <w:t>erros e corrigindo com os mesmos,</w:t>
      </w:r>
      <w:r>
        <w:rPr>
          <w:rFonts w:ascii="Times New Roman" w:hAnsi="Times New Roman" w:cs="Times New Roman"/>
          <w:sz w:val="24"/>
          <w:szCs w:val="24"/>
        </w:rPr>
        <w:t xml:space="preserve"> esses mesmos erros. Esta diferenciação tem como propósito as dificuldades que os alunos apresentam.</w:t>
      </w:r>
    </w:p>
    <w:p w:rsidR="002729D8" w:rsidRDefault="0094528C" w:rsidP="002729D8">
      <w:pPr>
        <w:pStyle w:val="SemEspaamento"/>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impacto do </w:t>
      </w:r>
      <w:r w:rsidRPr="00EE0DE9">
        <w:rPr>
          <w:rFonts w:ascii="Times New Roman" w:hAnsi="Times New Roman" w:cs="Times New Roman"/>
          <w:i/>
          <w:sz w:val="24"/>
          <w:szCs w:val="24"/>
        </w:rPr>
        <w:t>feedback</w:t>
      </w:r>
      <w:r>
        <w:rPr>
          <w:rFonts w:ascii="Times New Roman" w:hAnsi="Times New Roman" w:cs="Times New Roman"/>
          <w:sz w:val="24"/>
          <w:szCs w:val="24"/>
        </w:rPr>
        <w:t xml:space="preserve"> dado aos alunos na sua aprendizagem é vista pela docente como depende</w:t>
      </w:r>
      <w:r w:rsidR="00417EF5">
        <w:rPr>
          <w:rFonts w:ascii="Times New Roman" w:hAnsi="Times New Roman" w:cs="Times New Roman"/>
          <w:sz w:val="24"/>
          <w:szCs w:val="24"/>
        </w:rPr>
        <w:t>nte dos alunos, uma vez</w:t>
      </w:r>
      <w:r>
        <w:rPr>
          <w:rFonts w:ascii="Times New Roman" w:hAnsi="Times New Roman" w:cs="Times New Roman"/>
          <w:sz w:val="24"/>
          <w:szCs w:val="24"/>
        </w:rPr>
        <w:t xml:space="preserve"> que </w:t>
      </w:r>
      <w:r w:rsidR="00417EF5">
        <w:rPr>
          <w:rFonts w:ascii="Times New Roman" w:hAnsi="Times New Roman" w:cs="Times New Roman"/>
          <w:sz w:val="24"/>
          <w:szCs w:val="24"/>
        </w:rPr>
        <w:t xml:space="preserve">os que </w:t>
      </w:r>
      <w:r>
        <w:rPr>
          <w:rFonts w:ascii="Times New Roman" w:hAnsi="Times New Roman" w:cs="Times New Roman"/>
          <w:sz w:val="24"/>
          <w:szCs w:val="24"/>
        </w:rPr>
        <w:t>apr</w:t>
      </w:r>
      <w:r w:rsidR="00417EF5">
        <w:rPr>
          <w:rFonts w:ascii="Times New Roman" w:hAnsi="Times New Roman" w:cs="Times New Roman"/>
          <w:sz w:val="24"/>
          <w:szCs w:val="24"/>
        </w:rPr>
        <w:t xml:space="preserve">esentam uma maior atenção e </w:t>
      </w:r>
      <w:r>
        <w:rPr>
          <w:rFonts w:ascii="Times New Roman" w:hAnsi="Times New Roman" w:cs="Times New Roman"/>
          <w:sz w:val="24"/>
          <w:szCs w:val="24"/>
        </w:rPr>
        <w:t>têm maior capacidade de autocorreção, c</w:t>
      </w:r>
      <w:r w:rsidR="00417EF5">
        <w:rPr>
          <w:rFonts w:ascii="Times New Roman" w:hAnsi="Times New Roman" w:cs="Times New Roman"/>
          <w:sz w:val="24"/>
          <w:szCs w:val="24"/>
        </w:rPr>
        <w:t xml:space="preserve">onseguem melhorar, enquanto </w:t>
      </w:r>
      <w:r>
        <w:rPr>
          <w:rFonts w:ascii="Times New Roman" w:hAnsi="Times New Roman" w:cs="Times New Roman"/>
          <w:sz w:val="24"/>
          <w:szCs w:val="24"/>
        </w:rPr>
        <w:t xml:space="preserve">os alunos que têm mais dificuldades passam por um processo mais moroso de aquisição da </w:t>
      </w:r>
      <w:r>
        <w:rPr>
          <w:rFonts w:ascii="Times New Roman" w:hAnsi="Times New Roman" w:cs="Times New Roman"/>
          <w:sz w:val="24"/>
          <w:szCs w:val="24"/>
        </w:rPr>
        <w:lastRenderedPageBreak/>
        <w:t>escrita de determinada palavra. A docente afirma também que, de uma forma geral, nota-se uma melhoria dos erros ortográficos, mas que existem sempre algumas palavras que são mais difíceis para os alun</w:t>
      </w:r>
      <w:r w:rsidR="0099072F">
        <w:rPr>
          <w:rFonts w:ascii="Times New Roman" w:hAnsi="Times New Roman" w:cs="Times New Roman"/>
          <w:sz w:val="24"/>
          <w:szCs w:val="24"/>
        </w:rPr>
        <w:t>os compreenderem a regra, acabando</w:t>
      </w:r>
      <w:r>
        <w:rPr>
          <w:rFonts w:ascii="Times New Roman" w:hAnsi="Times New Roman" w:cs="Times New Roman"/>
          <w:sz w:val="24"/>
          <w:szCs w:val="24"/>
        </w:rPr>
        <w:t xml:space="preserve"> sempre por errar mais tarde.</w:t>
      </w:r>
    </w:p>
    <w:p w:rsidR="002729D8" w:rsidRDefault="002729D8" w:rsidP="002729D8">
      <w:pPr>
        <w:tabs>
          <w:tab w:val="left" w:pos="7555"/>
        </w:tabs>
      </w:pPr>
    </w:p>
    <w:p w:rsidR="0094528C" w:rsidRPr="002729D8" w:rsidRDefault="002729D8" w:rsidP="002729D8">
      <w:pPr>
        <w:tabs>
          <w:tab w:val="left" w:pos="7555"/>
        </w:tabs>
        <w:sectPr w:rsidR="0094528C" w:rsidRPr="002729D8" w:rsidSect="0094528C">
          <w:pgSz w:w="11906" w:h="16838" w:code="9"/>
          <w:pgMar w:top="1418" w:right="1701" w:bottom="1418" w:left="1701" w:header="708" w:footer="708" w:gutter="0"/>
          <w:cols w:space="708"/>
          <w:docGrid w:linePitch="360"/>
        </w:sectPr>
      </w:pPr>
      <w:r>
        <w:tab/>
      </w:r>
    </w:p>
    <w:p w:rsidR="002729D8" w:rsidRPr="00D3034C" w:rsidRDefault="0094528C" w:rsidP="00D3034C">
      <w:pPr>
        <w:pStyle w:val="SemEspaamento"/>
        <w:spacing w:line="360" w:lineRule="auto"/>
        <w:ind w:firstLine="709"/>
        <w:jc w:val="both"/>
        <w:rPr>
          <w:rFonts w:ascii="Times New Roman" w:hAnsi="Times New Roman" w:cs="Times New Roman"/>
          <w:sz w:val="24"/>
          <w:szCs w:val="24"/>
        </w:rPr>
      </w:pPr>
      <w:r w:rsidRPr="002729D8">
        <w:rPr>
          <w:rFonts w:ascii="Times New Roman" w:hAnsi="Times New Roman" w:cs="Times New Roman"/>
          <w:sz w:val="24"/>
          <w:szCs w:val="24"/>
        </w:rPr>
        <w:lastRenderedPageBreak/>
        <w:t>C. (4.ºano)</w:t>
      </w:r>
    </w:p>
    <w:p w:rsidR="0094528C" w:rsidRPr="002729D8" w:rsidRDefault="0094528C" w:rsidP="002729D8">
      <w:pPr>
        <w:pStyle w:val="SemEspaamento"/>
        <w:spacing w:line="360" w:lineRule="auto"/>
        <w:ind w:firstLine="709"/>
        <w:jc w:val="both"/>
        <w:rPr>
          <w:rFonts w:ascii="Times New Roman" w:hAnsi="Times New Roman" w:cs="Times New Roman"/>
          <w:sz w:val="24"/>
          <w:szCs w:val="24"/>
        </w:rPr>
      </w:pPr>
      <w:r w:rsidRPr="002729D8">
        <w:rPr>
          <w:rFonts w:ascii="Times New Roman" w:hAnsi="Times New Roman" w:cs="Times New Roman"/>
          <w:sz w:val="24"/>
          <w:szCs w:val="24"/>
        </w:rPr>
        <w:t xml:space="preserve">As conceções que a docente tem acerca dos erros ortográficos remetem-se para a memória, na medida em que refere que hoje em dia existe pouco treino </w:t>
      </w:r>
      <w:r w:rsidR="00455F17">
        <w:rPr>
          <w:rFonts w:ascii="Times New Roman" w:hAnsi="Times New Roman" w:cs="Times New Roman"/>
          <w:sz w:val="24"/>
          <w:szCs w:val="24"/>
        </w:rPr>
        <w:t>desta competência</w:t>
      </w:r>
      <w:r w:rsidRPr="002729D8">
        <w:rPr>
          <w:rFonts w:ascii="Times New Roman" w:hAnsi="Times New Roman" w:cs="Times New Roman"/>
          <w:sz w:val="24"/>
          <w:szCs w:val="24"/>
        </w:rPr>
        <w:t xml:space="preserve"> e relaciona este facto com o de os alunos cometerem cada vez mais erros. Neste sentido, indica que é importante que os alunos leiam mais, que nas conversas que se têm com os mesmos, estes estrutu</w:t>
      </w:r>
      <w:r w:rsidR="00455F17">
        <w:rPr>
          <w:rFonts w:ascii="Times New Roman" w:hAnsi="Times New Roman" w:cs="Times New Roman"/>
          <w:sz w:val="24"/>
          <w:szCs w:val="24"/>
        </w:rPr>
        <w:t xml:space="preserve">rem bem as frases e articulem </w:t>
      </w:r>
      <w:r w:rsidRPr="002729D8">
        <w:rPr>
          <w:rFonts w:ascii="Times New Roman" w:hAnsi="Times New Roman" w:cs="Times New Roman"/>
          <w:sz w:val="24"/>
          <w:szCs w:val="24"/>
        </w:rPr>
        <w:t>corretamente as palavras.</w:t>
      </w:r>
    </w:p>
    <w:p w:rsidR="0094528C" w:rsidRPr="002729D8" w:rsidRDefault="0094528C" w:rsidP="002729D8">
      <w:pPr>
        <w:pStyle w:val="SemEspaamento"/>
        <w:spacing w:line="360" w:lineRule="auto"/>
        <w:ind w:firstLine="709"/>
        <w:jc w:val="both"/>
        <w:rPr>
          <w:rFonts w:ascii="Times New Roman" w:hAnsi="Times New Roman" w:cs="Times New Roman"/>
          <w:sz w:val="24"/>
          <w:szCs w:val="24"/>
        </w:rPr>
      </w:pPr>
      <w:r w:rsidRPr="002729D8">
        <w:rPr>
          <w:rFonts w:ascii="Times New Roman" w:hAnsi="Times New Roman" w:cs="Times New Roman"/>
          <w:sz w:val="24"/>
          <w:szCs w:val="24"/>
        </w:rPr>
        <w:t>Relativamente ao desempenho escrito dos alunos, a docente afirma que tem uma grande diversidade de alunos que escrevem muito bem, com muita correção ortográfica, enquanto outros ainda cometem imensos erros.</w:t>
      </w:r>
    </w:p>
    <w:p w:rsidR="0094528C" w:rsidRPr="002729D8" w:rsidRDefault="0094528C" w:rsidP="002729D8">
      <w:pPr>
        <w:pStyle w:val="SemEspaamento"/>
        <w:spacing w:line="360" w:lineRule="auto"/>
        <w:ind w:firstLine="709"/>
        <w:jc w:val="both"/>
        <w:rPr>
          <w:rFonts w:ascii="Times New Roman" w:hAnsi="Times New Roman" w:cs="Times New Roman"/>
          <w:sz w:val="24"/>
          <w:szCs w:val="24"/>
        </w:rPr>
      </w:pPr>
      <w:r w:rsidRPr="002729D8">
        <w:rPr>
          <w:rFonts w:ascii="Times New Roman" w:hAnsi="Times New Roman" w:cs="Times New Roman"/>
          <w:sz w:val="24"/>
          <w:szCs w:val="24"/>
        </w:rPr>
        <w:t>A docente, no que respeita aos erros cometidos pelos alunos, indica alguns exemplo</w:t>
      </w:r>
      <w:r w:rsidR="00F15F98">
        <w:rPr>
          <w:rFonts w:ascii="Times New Roman" w:hAnsi="Times New Roman" w:cs="Times New Roman"/>
          <w:sz w:val="24"/>
          <w:szCs w:val="24"/>
        </w:rPr>
        <w:t>s, como o &lt;o&gt; e o &lt;u&gt;</w:t>
      </w:r>
      <w:r w:rsidRPr="002729D8">
        <w:rPr>
          <w:rFonts w:ascii="Times New Roman" w:hAnsi="Times New Roman" w:cs="Times New Roman"/>
          <w:sz w:val="24"/>
          <w:szCs w:val="24"/>
        </w:rPr>
        <w:t xml:space="preserve">, as palavras que se escrevem em separado, escrevem tudo junto como “de </w:t>
      </w:r>
      <w:r w:rsidR="00F15F98">
        <w:rPr>
          <w:rFonts w:ascii="Times New Roman" w:hAnsi="Times New Roman" w:cs="Times New Roman"/>
          <w:sz w:val="24"/>
          <w:szCs w:val="24"/>
        </w:rPr>
        <w:t>repente” e por vezes também no &lt;s&gt;, &lt;</w:t>
      </w:r>
      <w:proofErr w:type="spellStart"/>
      <w:r w:rsidR="00F15F98">
        <w:rPr>
          <w:rFonts w:ascii="Times New Roman" w:hAnsi="Times New Roman" w:cs="Times New Roman"/>
          <w:sz w:val="24"/>
          <w:szCs w:val="24"/>
        </w:rPr>
        <w:t>ss</w:t>
      </w:r>
      <w:proofErr w:type="spellEnd"/>
      <w:r w:rsidR="00F15F98">
        <w:rPr>
          <w:rFonts w:ascii="Times New Roman" w:hAnsi="Times New Roman" w:cs="Times New Roman"/>
          <w:sz w:val="24"/>
          <w:szCs w:val="24"/>
        </w:rPr>
        <w:t>&gt; e no &lt;c&gt;.</w:t>
      </w:r>
    </w:p>
    <w:p w:rsidR="0094528C" w:rsidRPr="002729D8" w:rsidRDefault="0094528C" w:rsidP="002729D8">
      <w:pPr>
        <w:pStyle w:val="SemEspaamento"/>
        <w:spacing w:line="360" w:lineRule="auto"/>
        <w:ind w:firstLine="709"/>
        <w:jc w:val="both"/>
        <w:rPr>
          <w:rFonts w:ascii="Times New Roman" w:hAnsi="Times New Roman" w:cs="Times New Roman"/>
          <w:sz w:val="24"/>
          <w:szCs w:val="24"/>
        </w:rPr>
      </w:pPr>
      <w:r w:rsidRPr="002729D8">
        <w:rPr>
          <w:rFonts w:ascii="Times New Roman" w:hAnsi="Times New Roman" w:cs="Times New Roman"/>
          <w:sz w:val="24"/>
          <w:szCs w:val="24"/>
        </w:rPr>
        <w:t>Quanto às causas para os erros, a docente aponta mais uma vez a memória como uma das causas, mas também a consciência fonológica, em que a mesma indica que é muito importante que os pais quando falam com os filhos, articulem bem as palavras, para que haja uma perce</w:t>
      </w:r>
      <w:r w:rsidR="00455F17">
        <w:rPr>
          <w:rFonts w:ascii="Times New Roman" w:hAnsi="Times New Roman" w:cs="Times New Roman"/>
          <w:sz w:val="24"/>
          <w:szCs w:val="24"/>
        </w:rPr>
        <w:t xml:space="preserve">ção dos sons que as constituem e </w:t>
      </w:r>
      <w:r w:rsidR="00D3034C">
        <w:rPr>
          <w:rFonts w:ascii="Times New Roman" w:hAnsi="Times New Roman" w:cs="Times New Roman"/>
          <w:sz w:val="24"/>
          <w:szCs w:val="24"/>
        </w:rPr>
        <w:t>não devem deixar</w:t>
      </w:r>
      <w:r w:rsidRPr="002729D8">
        <w:rPr>
          <w:rFonts w:ascii="Times New Roman" w:hAnsi="Times New Roman" w:cs="Times New Roman"/>
          <w:sz w:val="24"/>
          <w:szCs w:val="24"/>
        </w:rPr>
        <w:t xml:space="preserve"> que falem de uma forma demasiado infantil até muito tarde.</w:t>
      </w:r>
    </w:p>
    <w:p w:rsidR="0094528C" w:rsidRPr="002729D8" w:rsidRDefault="0094528C" w:rsidP="002729D8">
      <w:pPr>
        <w:pStyle w:val="SemEspaamento"/>
        <w:spacing w:line="360" w:lineRule="auto"/>
        <w:ind w:firstLine="709"/>
        <w:jc w:val="both"/>
        <w:rPr>
          <w:rFonts w:ascii="Times New Roman" w:hAnsi="Times New Roman" w:cs="Times New Roman"/>
          <w:sz w:val="24"/>
          <w:szCs w:val="24"/>
        </w:rPr>
      </w:pPr>
      <w:r w:rsidRPr="002729D8">
        <w:rPr>
          <w:rFonts w:ascii="Times New Roman" w:hAnsi="Times New Roman" w:cs="Times New Roman"/>
          <w:sz w:val="24"/>
          <w:szCs w:val="24"/>
        </w:rPr>
        <w:t>As estratégias desenvolvida</w:t>
      </w:r>
      <w:r w:rsidR="00455F17">
        <w:rPr>
          <w:rFonts w:ascii="Times New Roman" w:hAnsi="Times New Roman" w:cs="Times New Roman"/>
          <w:sz w:val="24"/>
          <w:szCs w:val="24"/>
        </w:rPr>
        <w:t>s</w:t>
      </w:r>
      <w:r w:rsidRPr="002729D8">
        <w:rPr>
          <w:rFonts w:ascii="Times New Roman" w:hAnsi="Times New Roman" w:cs="Times New Roman"/>
          <w:sz w:val="24"/>
          <w:szCs w:val="24"/>
        </w:rPr>
        <w:t xml:space="preserve"> pela docente para colmatar os erros ortográficos</w:t>
      </w:r>
      <w:r w:rsidR="00455F17">
        <w:rPr>
          <w:rFonts w:ascii="Times New Roman" w:hAnsi="Times New Roman" w:cs="Times New Roman"/>
          <w:sz w:val="24"/>
          <w:szCs w:val="24"/>
        </w:rPr>
        <w:t>,</w:t>
      </w:r>
      <w:r w:rsidRPr="002729D8">
        <w:rPr>
          <w:rFonts w:ascii="Times New Roman" w:hAnsi="Times New Roman" w:cs="Times New Roman"/>
          <w:sz w:val="24"/>
          <w:szCs w:val="24"/>
        </w:rPr>
        <w:t xml:space="preserve"> passam pela realizaç</w:t>
      </w:r>
      <w:r w:rsidR="00455F17">
        <w:rPr>
          <w:rFonts w:ascii="Times New Roman" w:hAnsi="Times New Roman" w:cs="Times New Roman"/>
          <w:sz w:val="24"/>
          <w:szCs w:val="24"/>
        </w:rPr>
        <w:t>ão de ditados, em que os mesmos</w:t>
      </w:r>
      <w:r w:rsidRPr="002729D8">
        <w:rPr>
          <w:rFonts w:ascii="Times New Roman" w:hAnsi="Times New Roman" w:cs="Times New Roman"/>
          <w:sz w:val="24"/>
          <w:szCs w:val="24"/>
        </w:rPr>
        <w:t xml:space="preserve"> não envolvem u</w:t>
      </w:r>
      <w:r w:rsidR="006C3BFA">
        <w:rPr>
          <w:rFonts w:ascii="Times New Roman" w:hAnsi="Times New Roman" w:cs="Times New Roman"/>
          <w:sz w:val="24"/>
          <w:szCs w:val="24"/>
        </w:rPr>
        <w:t>ma preparação prévia dos alunos.</w:t>
      </w:r>
      <w:r w:rsidRPr="002729D8">
        <w:rPr>
          <w:rFonts w:ascii="Times New Roman" w:hAnsi="Times New Roman" w:cs="Times New Roman"/>
          <w:sz w:val="24"/>
          <w:szCs w:val="24"/>
        </w:rPr>
        <w:t xml:space="preserve"> </w:t>
      </w:r>
      <w:r w:rsidR="006C3BFA">
        <w:rPr>
          <w:rFonts w:ascii="Times New Roman" w:hAnsi="Times New Roman" w:cs="Times New Roman"/>
          <w:sz w:val="24"/>
          <w:szCs w:val="24"/>
        </w:rPr>
        <w:t>Os</w:t>
      </w:r>
      <w:r w:rsidRPr="002729D8">
        <w:rPr>
          <w:rFonts w:ascii="Times New Roman" w:hAnsi="Times New Roman" w:cs="Times New Roman"/>
          <w:sz w:val="24"/>
          <w:szCs w:val="24"/>
        </w:rPr>
        <w:t xml:space="preserve"> ditados são realizados dua</w:t>
      </w:r>
      <w:r w:rsidR="00EE1FFB">
        <w:rPr>
          <w:rFonts w:ascii="Times New Roman" w:hAnsi="Times New Roman" w:cs="Times New Roman"/>
          <w:sz w:val="24"/>
          <w:szCs w:val="24"/>
        </w:rPr>
        <w:t xml:space="preserve">s e três vezes por semana e </w:t>
      </w:r>
      <w:r w:rsidRPr="002729D8">
        <w:rPr>
          <w:rFonts w:ascii="Times New Roman" w:hAnsi="Times New Roman" w:cs="Times New Roman"/>
          <w:sz w:val="24"/>
          <w:szCs w:val="24"/>
        </w:rPr>
        <w:t>podem ser de palavras, frases ou texto. O conteúdo dos ditados é retirado dos vários manuais que os alunos têm à sua disposição e por vezes os ditados de palavras que os al</w:t>
      </w:r>
      <w:r w:rsidR="006C3BFA">
        <w:rPr>
          <w:rFonts w:ascii="Times New Roman" w:hAnsi="Times New Roman" w:cs="Times New Roman"/>
          <w:sz w:val="24"/>
          <w:szCs w:val="24"/>
        </w:rPr>
        <w:t>unos realizam a meio da semana e são</w:t>
      </w:r>
      <w:r w:rsidRPr="002729D8">
        <w:rPr>
          <w:rFonts w:ascii="Times New Roman" w:hAnsi="Times New Roman" w:cs="Times New Roman"/>
          <w:sz w:val="24"/>
          <w:szCs w:val="24"/>
        </w:rPr>
        <w:t xml:space="preserve"> uma repetição do ditado que realizaram na segunda-feira e o qual erraram muitas palavras. A docente refere também que tem por hábito realizar exercícios de escrita.</w:t>
      </w:r>
    </w:p>
    <w:p w:rsidR="0094528C" w:rsidRPr="002729D8" w:rsidRDefault="0094528C" w:rsidP="002729D8">
      <w:pPr>
        <w:pStyle w:val="SemEspaamento"/>
        <w:spacing w:line="360" w:lineRule="auto"/>
        <w:ind w:firstLine="709"/>
        <w:jc w:val="both"/>
        <w:rPr>
          <w:rFonts w:ascii="Times New Roman" w:hAnsi="Times New Roman" w:cs="Times New Roman"/>
          <w:sz w:val="24"/>
          <w:szCs w:val="24"/>
        </w:rPr>
      </w:pPr>
      <w:r w:rsidRPr="002729D8">
        <w:rPr>
          <w:rFonts w:ascii="Times New Roman" w:hAnsi="Times New Roman" w:cs="Times New Roman"/>
          <w:sz w:val="24"/>
          <w:szCs w:val="24"/>
        </w:rPr>
        <w:t xml:space="preserve">Relativamente ao </w:t>
      </w:r>
      <w:r w:rsidRPr="00EE0DE9">
        <w:rPr>
          <w:rFonts w:ascii="Times New Roman" w:hAnsi="Times New Roman" w:cs="Times New Roman"/>
          <w:i/>
          <w:sz w:val="24"/>
          <w:szCs w:val="24"/>
        </w:rPr>
        <w:t>feedback</w:t>
      </w:r>
      <w:r w:rsidRPr="002729D8">
        <w:rPr>
          <w:rFonts w:ascii="Times New Roman" w:hAnsi="Times New Roman" w:cs="Times New Roman"/>
          <w:sz w:val="24"/>
          <w:szCs w:val="24"/>
        </w:rPr>
        <w:t xml:space="preserve"> dado aos alunos este passa por uma reescrita das palavras que erraram, pela d</w:t>
      </w:r>
      <w:r w:rsidR="006C3BFA">
        <w:rPr>
          <w:rFonts w:ascii="Times New Roman" w:hAnsi="Times New Roman" w:cs="Times New Roman"/>
          <w:sz w:val="24"/>
          <w:szCs w:val="24"/>
        </w:rPr>
        <w:t>ivisão silábica das mesmas e</w:t>
      </w:r>
      <w:r w:rsidRPr="002729D8">
        <w:rPr>
          <w:rFonts w:ascii="Times New Roman" w:hAnsi="Times New Roman" w:cs="Times New Roman"/>
          <w:sz w:val="24"/>
          <w:szCs w:val="24"/>
        </w:rPr>
        <w:t xml:space="preserve"> opta também pela repetição dos ditados que realiza, umas semanas mais tarde.</w:t>
      </w:r>
    </w:p>
    <w:p w:rsidR="006852E7" w:rsidRDefault="0094528C" w:rsidP="006852E7">
      <w:pPr>
        <w:pStyle w:val="SemEspaamento"/>
        <w:spacing w:line="360" w:lineRule="auto"/>
        <w:ind w:firstLine="709"/>
        <w:jc w:val="both"/>
      </w:pPr>
      <w:r w:rsidRPr="002729D8">
        <w:rPr>
          <w:rFonts w:ascii="Times New Roman" w:hAnsi="Times New Roman" w:cs="Times New Roman"/>
          <w:sz w:val="24"/>
          <w:szCs w:val="24"/>
        </w:rPr>
        <w:t xml:space="preserve">Por fim, no que respeita ao impacto que este </w:t>
      </w:r>
      <w:r w:rsidRPr="00EE0DE9">
        <w:rPr>
          <w:rFonts w:ascii="Times New Roman" w:hAnsi="Times New Roman" w:cs="Times New Roman"/>
          <w:i/>
          <w:sz w:val="24"/>
          <w:szCs w:val="24"/>
        </w:rPr>
        <w:t>feedback</w:t>
      </w:r>
      <w:r w:rsidRPr="002729D8">
        <w:rPr>
          <w:rFonts w:ascii="Times New Roman" w:hAnsi="Times New Roman" w:cs="Times New Roman"/>
          <w:sz w:val="24"/>
          <w:szCs w:val="24"/>
        </w:rPr>
        <w:t xml:space="preserve"> tem nas aprendizagens dos alunos, a docente indica que depende muito das palavras, porque há palavras que os alunos demoram imenso tempo a compreender a escrita porque não compreendem a regra, mas depois há outr</w:t>
      </w:r>
      <w:r w:rsidR="006852E7">
        <w:rPr>
          <w:rFonts w:ascii="Times New Roman" w:hAnsi="Times New Roman" w:cs="Times New Roman"/>
          <w:sz w:val="24"/>
          <w:szCs w:val="24"/>
        </w:rPr>
        <w:t>as que eles aprendem facilmente.</w:t>
      </w:r>
      <w:r w:rsidR="006852E7">
        <w:t xml:space="preserve"> </w:t>
      </w:r>
    </w:p>
    <w:p w:rsidR="006852E7" w:rsidRDefault="006852E7" w:rsidP="006852E7">
      <w:pPr>
        <w:ind w:firstLine="708"/>
      </w:pPr>
    </w:p>
    <w:p w:rsidR="008C4026" w:rsidRPr="006852E7" w:rsidRDefault="008C4026" w:rsidP="006852E7">
      <w:pPr>
        <w:ind w:firstLine="708"/>
      </w:pPr>
    </w:p>
    <w:sectPr w:rsidR="008C4026" w:rsidRPr="006852E7" w:rsidSect="0094528C">
      <w:footerReference w:type="default" r:id="rId22"/>
      <w:pgSz w:w="11906" w:h="16838" w:code="9"/>
      <w:pgMar w:top="1418" w:right="1701"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1B3C" w:rsidRDefault="002D1B3C" w:rsidP="0094528C">
      <w:pPr>
        <w:spacing w:after="0" w:line="240" w:lineRule="auto"/>
      </w:pPr>
      <w:r>
        <w:separator/>
      </w:r>
    </w:p>
  </w:endnote>
  <w:endnote w:type="continuationSeparator" w:id="0">
    <w:p w:rsidR="002D1B3C" w:rsidRDefault="002D1B3C" w:rsidP="009452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rPr>
      <w:id w:val="-1314096591"/>
      <w:docPartObj>
        <w:docPartGallery w:val="Page Numbers (Bottom of Page)"/>
        <w:docPartUnique/>
      </w:docPartObj>
    </w:sdtPr>
    <w:sdtContent>
      <w:p w:rsidR="00925EC9" w:rsidRPr="005E1882" w:rsidRDefault="00925EC9" w:rsidP="001A5FB9">
        <w:pPr>
          <w:pStyle w:val="Rodap"/>
          <w:rPr>
            <w:rFonts w:ascii="Times New Roman" w:hAnsi="Times New Roman" w:cs="Times New Roman"/>
          </w:rPr>
        </w:pPr>
        <w:r w:rsidRPr="005E1882">
          <w:rPr>
            <w:rFonts w:ascii="Times New Roman" w:hAnsi="Times New Roman" w:cs="Times New Roman"/>
          </w:rPr>
          <w:fldChar w:fldCharType="begin"/>
        </w:r>
        <w:r w:rsidRPr="005E1882">
          <w:rPr>
            <w:rFonts w:ascii="Times New Roman" w:hAnsi="Times New Roman" w:cs="Times New Roman"/>
          </w:rPr>
          <w:instrText>PAGE   \* MERGEFORMAT</w:instrText>
        </w:r>
        <w:r w:rsidRPr="005E1882">
          <w:rPr>
            <w:rFonts w:ascii="Times New Roman" w:hAnsi="Times New Roman" w:cs="Times New Roman"/>
          </w:rPr>
          <w:fldChar w:fldCharType="separate"/>
        </w:r>
        <w:r w:rsidR="007C2EDC">
          <w:rPr>
            <w:rFonts w:ascii="Times New Roman" w:hAnsi="Times New Roman" w:cs="Times New Roman"/>
            <w:noProof/>
          </w:rPr>
          <w:t>2</w:t>
        </w:r>
        <w:r w:rsidRPr="005E1882">
          <w:rPr>
            <w:rFonts w:ascii="Times New Roman" w:hAnsi="Times New Roman" w:cs="Times New Roman"/>
          </w:rPr>
          <w:fldChar w:fldCharType="end"/>
        </w:r>
      </w:p>
    </w:sdtContent>
  </w:sdt>
  <w:p w:rsidR="00925EC9" w:rsidRDefault="00925EC9" w:rsidP="001A5FB9">
    <w:pPr>
      <w:pStyle w:val="Rodap"/>
      <w:tabs>
        <w:tab w:val="clear" w:pos="4252"/>
        <w:tab w:val="left" w:pos="8504"/>
      </w:tabs>
    </w:pPr>
    <w:r>
      <w:tab/>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94152460"/>
      <w:docPartObj>
        <w:docPartGallery w:val="Page Numbers (Bottom of Page)"/>
        <w:docPartUnique/>
      </w:docPartObj>
    </w:sdtPr>
    <w:sdtEndPr>
      <w:rPr>
        <w:rFonts w:ascii="Times New Roman" w:hAnsi="Times New Roman" w:cs="Times New Roman"/>
      </w:rPr>
    </w:sdtEndPr>
    <w:sdtContent>
      <w:p w:rsidR="00925EC9" w:rsidRPr="00C62F01" w:rsidRDefault="00925EC9" w:rsidP="001A5FB9">
        <w:pPr>
          <w:pStyle w:val="Rodap"/>
          <w:rPr>
            <w:rFonts w:ascii="Times New Roman" w:hAnsi="Times New Roman" w:cs="Times New Roman"/>
          </w:rPr>
        </w:pPr>
        <w:r w:rsidRPr="00C62F01">
          <w:rPr>
            <w:rFonts w:ascii="Times New Roman" w:hAnsi="Times New Roman" w:cs="Times New Roman"/>
          </w:rPr>
          <w:fldChar w:fldCharType="begin"/>
        </w:r>
        <w:r w:rsidRPr="00C62F01">
          <w:rPr>
            <w:rFonts w:ascii="Times New Roman" w:hAnsi="Times New Roman" w:cs="Times New Roman"/>
          </w:rPr>
          <w:instrText>PAGE   \* MERGEFORMAT</w:instrText>
        </w:r>
        <w:r w:rsidRPr="00C62F01">
          <w:rPr>
            <w:rFonts w:ascii="Times New Roman" w:hAnsi="Times New Roman" w:cs="Times New Roman"/>
          </w:rPr>
          <w:fldChar w:fldCharType="separate"/>
        </w:r>
        <w:r w:rsidR="006E205E">
          <w:rPr>
            <w:rFonts w:ascii="Times New Roman" w:hAnsi="Times New Roman" w:cs="Times New Roman"/>
            <w:noProof/>
          </w:rPr>
          <w:t>77</w:t>
        </w:r>
        <w:r w:rsidRPr="00C62F01">
          <w:rPr>
            <w:rFonts w:ascii="Times New Roman" w:hAnsi="Times New Roman" w:cs="Times New Roman"/>
          </w:rPr>
          <w:fldChar w:fldCharType="end"/>
        </w:r>
      </w:p>
    </w:sdtContent>
  </w:sdt>
  <w:p w:rsidR="00925EC9" w:rsidRDefault="00925EC9">
    <w:pPr>
      <w:pStyle w:val="Rodap"/>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rPr>
      <w:id w:val="544716197"/>
      <w:docPartObj>
        <w:docPartGallery w:val="Page Numbers (Bottom of Page)"/>
        <w:docPartUnique/>
      </w:docPartObj>
    </w:sdtPr>
    <w:sdtContent>
      <w:p w:rsidR="00925EC9" w:rsidRPr="005E1882" w:rsidRDefault="00925EC9" w:rsidP="001A5FB9">
        <w:pPr>
          <w:pStyle w:val="Rodap"/>
          <w:rPr>
            <w:rFonts w:ascii="Times New Roman" w:hAnsi="Times New Roman" w:cs="Times New Roman"/>
          </w:rPr>
        </w:pPr>
        <w:r w:rsidRPr="005E1882">
          <w:rPr>
            <w:rFonts w:ascii="Times New Roman" w:hAnsi="Times New Roman" w:cs="Times New Roman"/>
          </w:rPr>
          <w:fldChar w:fldCharType="begin"/>
        </w:r>
        <w:r w:rsidRPr="005E1882">
          <w:rPr>
            <w:rFonts w:ascii="Times New Roman" w:hAnsi="Times New Roman" w:cs="Times New Roman"/>
          </w:rPr>
          <w:instrText>PAGE   \* MERGEFORMAT</w:instrText>
        </w:r>
        <w:r w:rsidRPr="005E1882">
          <w:rPr>
            <w:rFonts w:ascii="Times New Roman" w:hAnsi="Times New Roman" w:cs="Times New Roman"/>
          </w:rPr>
          <w:fldChar w:fldCharType="separate"/>
        </w:r>
        <w:r w:rsidR="006E205E">
          <w:rPr>
            <w:rFonts w:ascii="Times New Roman" w:hAnsi="Times New Roman" w:cs="Times New Roman"/>
            <w:noProof/>
          </w:rPr>
          <w:t>82</w:t>
        </w:r>
        <w:r w:rsidRPr="005E1882">
          <w:rPr>
            <w:rFonts w:ascii="Times New Roman" w:hAnsi="Times New Roman" w:cs="Times New Roman"/>
          </w:rPr>
          <w:fldChar w:fldCharType="end"/>
        </w:r>
      </w:p>
    </w:sdtContent>
  </w:sdt>
  <w:p w:rsidR="00925EC9" w:rsidRDefault="00925EC9" w:rsidP="001A5FB9">
    <w:pPr>
      <w:pStyle w:val="Rodap"/>
      <w:tabs>
        <w:tab w:val="clear" w:pos="4252"/>
        <w:tab w:val="left" w:pos="8193"/>
        <w:tab w:val="left" w:pos="8504"/>
      </w:tabs>
    </w:pPr>
    <w:r>
      <w:tab/>
    </w:r>
    <w:r>
      <w:tab/>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05410296"/>
      <w:docPartObj>
        <w:docPartGallery w:val="Page Numbers (Bottom of Page)"/>
        <w:docPartUnique/>
      </w:docPartObj>
    </w:sdtPr>
    <w:sdtEndPr>
      <w:rPr>
        <w:rFonts w:ascii="Times New Roman" w:hAnsi="Times New Roman" w:cs="Times New Roman"/>
      </w:rPr>
    </w:sdtEndPr>
    <w:sdtContent>
      <w:p w:rsidR="00925EC9" w:rsidRPr="00C62F01" w:rsidRDefault="00925EC9" w:rsidP="001A5FB9">
        <w:pPr>
          <w:pStyle w:val="Rodap"/>
          <w:jc w:val="right"/>
          <w:rPr>
            <w:rFonts w:ascii="Times New Roman" w:hAnsi="Times New Roman" w:cs="Times New Roman"/>
          </w:rPr>
        </w:pPr>
        <w:r w:rsidRPr="00C62F01">
          <w:rPr>
            <w:rFonts w:ascii="Times New Roman" w:hAnsi="Times New Roman" w:cs="Times New Roman"/>
          </w:rPr>
          <w:fldChar w:fldCharType="begin"/>
        </w:r>
        <w:r w:rsidRPr="00C62F01">
          <w:rPr>
            <w:rFonts w:ascii="Times New Roman" w:hAnsi="Times New Roman" w:cs="Times New Roman"/>
          </w:rPr>
          <w:instrText>PAGE   \* MERGEFORMAT</w:instrText>
        </w:r>
        <w:r w:rsidRPr="00C62F01">
          <w:rPr>
            <w:rFonts w:ascii="Times New Roman" w:hAnsi="Times New Roman" w:cs="Times New Roman"/>
          </w:rPr>
          <w:fldChar w:fldCharType="separate"/>
        </w:r>
        <w:r w:rsidR="006E205E">
          <w:rPr>
            <w:rFonts w:ascii="Times New Roman" w:hAnsi="Times New Roman" w:cs="Times New Roman"/>
            <w:noProof/>
          </w:rPr>
          <w:t>83</w:t>
        </w:r>
        <w:r w:rsidRPr="00C62F01">
          <w:rPr>
            <w:rFonts w:ascii="Times New Roman" w:hAnsi="Times New Roman" w:cs="Times New Roman"/>
          </w:rPr>
          <w:fldChar w:fldCharType="end"/>
        </w:r>
      </w:p>
    </w:sdtContent>
  </w:sdt>
  <w:p w:rsidR="00925EC9" w:rsidRDefault="00925EC9">
    <w:pPr>
      <w:pStyle w:val="Rodap"/>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rPr>
      <w:id w:val="2017493096"/>
      <w:docPartObj>
        <w:docPartGallery w:val="Page Numbers (Bottom of Page)"/>
        <w:docPartUnique/>
      </w:docPartObj>
    </w:sdtPr>
    <w:sdtContent>
      <w:p w:rsidR="00925EC9" w:rsidRPr="00A27A0F" w:rsidRDefault="00925EC9">
        <w:pPr>
          <w:pStyle w:val="Rodap"/>
          <w:jc w:val="right"/>
          <w:rPr>
            <w:rFonts w:ascii="Times New Roman" w:hAnsi="Times New Roman" w:cs="Times New Roman"/>
          </w:rPr>
        </w:pPr>
        <w:r w:rsidRPr="00A27A0F">
          <w:rPr>
            <w:rFonts w:ascii="Times New Roman" w:hAnsi="Times New Roman" w:cs="Times New Roman"/>
          </w:rPr>
          <w:fldChar w:fldCharType="begin"/>
        </w:r>
        <w:r w:rsidRPr="00A27A0F">
          <w:rPr>
            <w:rFonts w:ascii="Times New Roman" w:hAnsi="Times New Roman" w:cs="Times New Roman"/>
          </w:rPr>
          <w:instrText>PAGE   \* MERGEFORMAT</w:instrText>
        </w:r>
        <w:r w:rsidRPr="00A27A0F">
          <w:rPr>
            <w:rFonts w:ascii="Times New Roman" w:hAnsi="Times New Roman" w:cs="Times New Roman"/>
          </w:rPr>
          <w:fldChar w:fldCharType="separate"/>
        </w:r>
        <w:r w:rsidR="006E205E">
          <w:rPr>
            <w:rFonts w:ascii="Times New Roman" w:hAnsi="Times New Roman" w:cs="Times New Roman"/>
            <w:noProof/>
          </w:rPr>
          <w:t>89</w:t>
        </w:r>
        <w:r w:rsidRPr="00A27A0F">
          <w:rPr>
            <w:rFonts w:ascii="Times New Roman" w:hAnsi="Times New Roman" w:cs="Times New Roman"/>
          </w:rPr>
          <w:fldChar w:fldCharType="end"/>
        </w:r>
      </w:p>
    </w:sdtContent>
  </w:sdt>
  <w:p w:rsidR="00925EC9" w:rsidRPr="00A27A0F" w:rsidRDefault="00925EC9">
    <w:pPr>
      <w:pStyle w:val="Rodap"/>
      <w:rPr>
        <w:rFonts w:ascii="Times New Roman" w:hAnsi="Times New Roman" w:cs="Times New Roman"/>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2053751"/>
      <w:docPartObj>
        <w:docPartGallery w:val="Page Numbers (Bottom of Page)"/>
        <w:docPartUnique/>
      </w:docPartObj>
    </w:sdtPr>
    <w:sdtEndPr>
      <w:rPr>
        <w:rFonts w:ascii="Times New Roman" w:hAnsi="Times New Roman" w:cs="Times New Roman"/>
      </w:rPr>
    </w:sdtEndPr>
    <w:sdtContent>
      <w:p w:rsidR="00925EC9" w:rsidRPr="00E3195F" w:rsidRDefault="00925EC9">
        <w:pPr>
          <w:pStyle w:val="Rodap"/>
          <w:jc w:val="right"/>
          <w:rPr>
            <w:rFonts w:ascii="Times New Roman" w:hAnsi="Times New Roman" w:cs="Times New Roman"/>
          </w:rPr>
        </w:pPr>
        <w:r w:rsidRPr="00E3195F">
          <w:rPr>
            <w:rFonts w:ascii="Times New Roman" w:hAnsi="Times New Roman" w:cs="Times New Roman"/>
          </w:rPr>
          <w:fldChar w:fldCharType="begin"/>
        </w:r>
        <w:r w:rsidRPr="00E3195F">
          <w:rPr>
            <w:rFonts w:ascii="Times New Roman" w:hAnsi="Times New Roman" w:cs="Times New Roman"/>
          </w:rPr>
          <w:instrText>PAGE   \* MERGEFORMAT</w:instrText>
        </w:r>
        <w:r w:rsidRPr="00E3195F">
          <w:rPr>
            <w:rFonts w:ascii="Times New Roman" w:hAnsi="Times New Roman" w:cs="Times New Roman"/>
          </w:rPr>
          <w:fldChar w:fldCharType="separate"/>
        </w:r>
        <w:r w:rsidR="006E205E">
          <w:rPr>
            <w:rFonts w:ascii="Times New Roman" w:hAnsi="Times New Roman" w:cs="Times New Roman"/>
            <w:noProof/>
          </w:rPr>
          <w:t>ix</w:t>
        </w:r>
        <w:r w:rsidRPr="00E3195F">
          <w:rPr>
            <w:rFonts w:ascii="Times New Roman" w:hAnsi="Times New Roman" w:cs="Times New Roman"/>
          </w:rPr>
          <w:fldChar w:fldCharType="end"/>
        </w:r>
      </w:p>
    </w:sdtContent>
  </w:sdt>
  <w:p w:rsidR="00925EC9" w:rsidRDefault="00925EC9">
    <w:pPr>
      <w:pStyle w:val="Rodap"/>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rPr>
      <w:id w:val="1247766842"/>
      <w:docPartObj>
        <w:docPartGallery w:val="Page Numbers (Bottom of Page)"/>
        <w:docPartUnique/>
      </w:docPartObj>
    </w:sdtPr>
    <w:sdtContent>
      <w:p w:rsidR="00925EC9" w:rsidRPr="007F3C05" w:rsidRDefault="00925EC9">
        <w:pPr>
          <w:pStyle w:val="Rodap"/>
          <w:jc w:val="right"/>
          <w:rPr>
            <w:rFonts w:ascii="Times New Roman" w:hAnsi="Times New Roman" w:cs="Times New Roman"/>
          </w:rPr>
        </w:pPr>
        <w:r w:rsidRPr="007F3C05">
          <w:rPr>
            <w:rFonts w:ascii="Times New Roman" w:hAnsi="Times New Roman" w:cs="Times New Roman"/>
          </w:rPr>
          <w:fldChar w:fldCharType="begin"/>
        </w:r>
        <w:r w:rsidRPr="007F3C05">
          <w:rPr>
            <w:rFonts w:ascii="Times New Roman" w:hAnsi="Times New Roman" w:cs="Times New Roman"/>
          </w:rPr>
          <w:instrText>PAGE   \* MERGEFORMAT</w:instrText>
        </w:r>
        <w:r w:rsidRPr="007F3C05">
          <w:rPr>
            <w:rFonts w:ascii="Times New Roman" w:hAnsi="Times New Roman" w:cs="Times New Roman"/>
          </w:rPr>
          <w:fldChar w:fldCharType="separate"/>
        </w:r>
        <w:r w:rsidR="006E205E">
          <w:rPr>
            <w:rFonts w:ascii="Times New Roman" w:hAnsi="Times New Roman" w:cs="Times New Roman"/>
            <w:noProof/>
          </w:rPr>
          <w:t>3</w:t>
        </w:r>
        <w:r w:rsidRPr="007F3C05">
          <w:rPr>
            <w:rFonts w:ascii="Times New Roman" w:hAnsi="Times New Roman" w:cs="Times New Roman"/>
          </w:rPr>
          <w:fldChar w:fldCharType="end"/>
        </w:r>
      </w:p>
    </w:sdtContent>
  </w:sdt>
  <w:p w:rsidR="00925EC9" w:rsidRPr="007F3C05" w:rsidRDefault="00925EC9">
    <w:pPr>
      <w:pStyle w:val="Rodap"/>
      <w:rPr>
        <w:rFonts w:ascii="Times New Roman" w:hAnsi="Times New Roman" w:cs="Times New Roman"/>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9785887"/>
      <w:docPartObj>
        <w:docPartGallery w:val="Page Numbers (Bottom of Page)"/>
        <w:docPartUnique/>
      </w:docPartObj>
    </w:sdtPr>
    <w:sdtEndPr>
      <w:rPr>
        <w:rFonts w:ascii="Times New Roman" w:hAnsi="Times New Roman" w:cs="Times New Roman"/>
        <w:sz w:val="24"/>
        <w:szCs w:val="24"/>
      </w:rPr>
    </w:sdtEndPr>
    <w:sdtContent>
      <w:p w:rsidR="00925EC9" w:rsidRPr="0058622A" w:rsidRDefault="00925EC9" w:rsidP="00185C22">
        <w:pPr>
          <w:pStyle w:val="Rodap"/>
          <w:jc w:val="right"/>
          <w:rPr>
            <w:rFonts w:ascii="Times New Roman" w:hAnsi="Times New Roman" w:cs="Times New Roman"/>
            <w:sz w:val="24"/>
            <w:szCs w:val="24"/>
          </w:rPr>
        </w:pPr>
        <w:r w:rsidRPr="0058622A">
          <w:rPr>
            <w:rFonts w:ascii="Times New Roman" w:hAnsi="Times New Roman" w:cs="Times New Roman"/>
            <w:sz w:val="24"/>
            <w:szCs w:val="24"/>
          </w:rPr>
          <w:fldChar w:fldCharType="begin"/>
        </w:r>
        <w:r w:rsidRPr="0058622A">
          <w:rPr>
            <w:rFonts w:ascii="Times New Roman" w:hAnsi="Times New Roman" w:cs="Times New Roman"/>
            <w:sz w:val="24"/>
            <w:szCs w:val="24"/>
          </w:rPr>
          <w:instrText>PAGE   \* MERGEFORMAT</w:instrText>
        </w:r>
        <w:r w:rsidRPr="0058622A">
          <w:rPr>
            <w:rFonts w:ascii="Times New Roman" w:hAnsi="Times New Roman" w:cs="Times New Roman"/>
            <w:sz w:val="24"/>
            <w:szCs w:val="24"/>
          </w:rPr>
          <w:fldChar w:fldCharType="separate"/>
        </w:r>
        <w:r w:rsidR="009E6A96">
          <w:rPr>
            <w:rFonts w:ascii="Times New Roman" w:hAnsi="Times New Roman" w:cs="Times New Roman"/>
            <w:noProof/>
            <w:sz w:val="24"/>
            <w:szCs w:val="24"/>
          </w:rPr>
          <w:t>52</w:t>
        </w:r>
        <w:r w:rsidRPr="0058622A">
          <w:rPr>
            <w:rFonts w:ascii="Times New Roman" w:hAnsi="Times New Roman" w:cs="Times New Roman"/>
            <w:sz w:val="24"/>
            <w:szCs w:val="24"/>
          </w:rPr>
          <w:fldChar w:fldCharType="end"/>
        </w:r>
      </w:p>
    </w:sdtContent>
  </w:sdt>
  <w:p w:rsidR="00925EC9" w:rsidRDefault="00925EC9" w:rsidP="001A5FB9">
    <w:pPr>
      <w:pStyle w:val="Rodap"/>
      <w:tabs>
        <w:tab w:val="clear" w:pos="4252"/>
        <w:tab w:val="left" w:pos="8193"/>
        <w:tab w:val="left" w:pos="8504"/>
      </w:tabs>
    </w:pPr>
    <w:r>
      <w:tab/>
    </w:r>
    <w:r>
      <w:tab/>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rPr>
      <w:id w:val="-174187525"/>
      <w:docPartObj>
        <w:docPartGallery w:val="Page Numbers (Bottom of Page)"/>
        <w:docPartUnique/>
      </w:docPartObj>
    </w:sdtPr>
    <w:sdtContent>
      <w:p w:rsidR="00925EC9" w:rsidRPr="007F3C05" w:rsidRDefault="00925EC9" w:rsidP="00185C22">
        <w:pPr>
          <w:pStyle w:val="Rodap"/>
          <w:rPr>
            <w:rFonts w:ascii="Times New Roman" w:hAnsi="Times New Roman" w:cs="Times New Roman"/>
          </w:rPr>
        </w:pPr>
        <w:r w:rsidRPr="007F3C05">
          <w:rPr>
            <w:rFonts w:ascii="Times New Roman" w:hAnsi="Times New Roman" w:cs="Times New Roman"/>
          </w:rPr>
          <w:fldChar w:fldCharType="begin"/>
        </w:r>
        <w:r w:rsidRPr="007F3C05">
          <w:rPr>
            <w:rFonts w:ascii="Times New Roman" w:hAnsi="Times New Roman" w:cs="Times New Roman"/>
          </w:rPr>
          <w:instrText>PAGE   \* MERGEFORMAT</w:instrText>
        </w:r>
        <w:r w:rsidRPr="007F3C05">
          <w:rPr>
            <w:rFonts w:ascii="Times New Roman" w:hAnsi="Times New Roman" w:cs="Times New Roman"/>
          </w:rPr>
          <w:fldChar w:fldCharType="separate"/>
        </w:r>
        <w:r w:rsidR="009E6A96">
          <w:rPr>
            <w:rFonts w:ascii="Times New Roman" w:hAnsi="Times New Roman" w:cs="Times New Roman"/>
            <w:noProof/>
          </w:rPr>
          <w:t>51</w:t>
        </w:r>
        <w:r w:rsidRPr="007F3C05">
          <w:rPr>
            <w:rFonts w:ascii="Times New Roman" w:hAnsi="Times New Roman" w:cs="Times New Roman"/>
          </w:rPr>
          <w:fldChar w:fldCharType="end"/>
        </w:r>
      </w:p>
    </w:sdtContent>
  </w:sdt>
  <w:p w:rsidR="00925EC9" w:rsidRPr="007F3C05" w:rsidRDefault="00925EC9">
    <w:pPr>
      <w:pStyle w:val="Rodap"/>
      <w:rPr>
        <w:rFonts w:ascii="Times New Roman" w:hAnsi="Times New Roman" w:cs="Times New Roman"/>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50171835"/>
      <w:docPartObj>
        <w:docPartGallery w:val="Page Numbers (Bottom of Page)"/>
        <w:docPartUnique/>
      </w:docPartObj>
    </w:sdtPr>
    <w:sdtEndPr>
      <w:rPr>
        <w:rFonts w:ascii="Times New Roman" w:hAnsi="Times New Roman" w:cs="Times New Roman"/>
      </w:rPr>
    </w:sdtEndPr>
    <w:sdtContent>
      <w:p w:rsidR="00925EC9" w:rsidRPr="00A54198" w:rsidRDefault="00925EC9">
        <w:pPr>
          <w:pStyle w:val="Rodap"/>
          <w:rPr>
            <w:rFonts w:ascii="Times New Roman" w:hAnsi="Times New Roman" w:cs="Times New Roman"/>
          </w:rPr>
        </w:pPr>
        <w:r w:rsidRPr="00A54198">
          <w:rPr>
            <w:rFonts w:ascii="Times New Roman" w:hAnsi="Times New Roman" w:cs="Times New Roman"/>
          </w:rPr>
          <w:fldChar w:fldCharType="begin"/>
        </w:r>
        <w:r w:rsidRPr="00A54198">
          <w:rPr>
            <w:rFonts w:ascii="Times New Roman" w:hAnsi="Times New Roman" w:cs="Times New Roman"/>
          </w:rPr>
          <w:instrText>PAGE   \* MERGEFORMAT</w:instrText>
        </w:r>
        <w:r w:rsidRPr="00A54198">
          <w:rPr>
            <w:rFonts w:ascii="Times New Roman" w:hAnsi="Times New Roman" w:cs="Times New Roman"/>
          </w:rPr>
          <w:fldChar w:fldCharType="separate"/>
        </w:r>
        <w:r w:rsidR="009E6A96">
          <w:rPr>
            <w:rFonts w:ascii="Times New Roman" w:hAnsi="Times New Roman" w:cs="Times New Roman"/>
            <w:noProof/>
          </w:rPr>
          <w:t>68</w:t>
        </w:r>
        <w:r w:rsidRPr="00A54198">
          <w:rPr>
            <w:rFonts w:ascii="Times New Roman" w:hAnsi="Times New Roman" w:cs="Times New Roman"/>
          </w:rPr>
          <w:fldChar w:fldCharType="end"/>
        </w:r>
      </w:p>
    </w:sdtContent>
  </w:sdt>
  <w:p w:rsidR="00925EC9" w:rsidRDefault="00925EC9" w:rsidP="001A5FB9">
    <w:pPr>
      <w:pStyle w:val="Rodap"/>
      <w:tabs>
        <w:tab w:val="clear" w:pos="4252"/>
        <w:tab w:val="left" w:pos="8193"/>
        <w:tab w:val="left" w:pos="8504"/>
      </w:tabs>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5417064"/>
      <w:docPartObj>
        <w:docPartGallery w:val="Page Numbers (Bottom of Page)"/>
        <w:docPartUnique/>
      </w:docPartObj>
    </w:sdtPr>
    <w:sdtEndPr>
      <w:rPr>
        <w:rFonts w:ascii="Times New Roman" w:hAnsi="Times New Roman" w:cs="Times New Roman"/>
      </w:rPr>
    </w:sdtEndPr>
    <w:sdtContent>
      <w:p w:rsidR="00925EC9" w:rsidRPr="0058622A" w:rsidRDefault="00925EC9">
        <w:pPr>
          <w:pStyle w:val="Rodap"/>
          <w:jc w:val="right"/>
          <w:rPr>
            <w:rFonts w:ascii="Times New Roman" w:hAnsi="Times New Roman" w:cs="Times New Roman"/>
          </w:rPr>
        </w:pPr>
        <w:r w:rsidRPr="0058622A">
          <w:rPr>
            <w:rFonts w:ascii="Times New Roman" w:hAnsi="Times New Roman" w:cs="Times New Roman"/>
          </w:rPr>
          <w:fldChar w:fldCharType="begin"/>
        </w:r>
        <w:r w:rsidRPr="0058622A">
          <w:rPr>
            <w:rFonts w:ascii="Times New Roman" w:hAnsi="Times New Roman" w:cs="Times New Roman"/>
          </w:rPr>
          <w:instrText>PAGE   \* MERGEFORMAT</w:instrText>
        </w:r>
        <w:r w:rsidRPr="0058622A">
          <w:rPr>
            <w:rFonts w:ascii="Times New Roman" w:hAnsi="Times New Roman" w:cs="Times New Roman"/>
          </w:rPr>
          <w:fldChar w:fldCharType="separate"/>
        </w:r>
        <w:r w:rsidR="00902283">
          <w:rPr>
            <w:rFonts w:ascii="Times New Roman" w:hAnsi="Times New Roman" w:cs="Times New Roman"/>
            <w:noProof/>
          </w:rPr>
          <w:t>53</w:t>
        </w:r>
        <w:r w:rsidRPr="0058622A">
          <w:rPr>
            <w:rFonts w:ascii="Times New Roman" w:hAnsi="Times New Roman" w:cs="Times New Roman"/>
          </w:rPr>
          <w:fldChar w:fldCharType="end"/>
        </w:r>
      </w:p>
    </w:sdtContent>
  </w:sdt>
  <w:p w:rsidR="00925EC9" w:rsidRPr="007F3C05" w:rsidRDefault="00925EC9">
    <w:pPr>
      <w:pStyle w:val="Rodap"/>
      <w:rPr>
        <w:rFonts w:ascii="Times New Roman" w:hAnsi="Times New Roman" w:cs="Times New Roman"/>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6905836"/>
      <w:docPartObj>
        <w:docPartGallery w:val="Page Numbers (Bottom of Page)"/>
        <w:docPartUnique/>
      </w:docPartObj>
    </w:sdtPr>
    <w:sdtEndPr>
      <w:rPr>
        <w:rFonts w:ascii="Times New Roman" w:hAnsi="Times New Roman" w:cs="Times New Roman"/>
      </w:rPr>
    </w:sdtEndPr>
    <w:sdtContent>
      <w:p w:rsidR="00925EC9" w:rsidRPr="000E7371" w:rsidRDefault="00925EC9">
        <w:pPr>
          <w:pStyle w:val="Rodap"/>
          <w:jc w:val="right"/>
          <w:rPr>
            <w:rFonts w:ascii="Times New Roman" w:hAnsi="Times New Roman" w:cs="Times New Roman"/>
          </w:rPr>
        </w:pPr>
        <w:r w:rsidRPr="000E7371">
          <w:rPr>
            <w:rFonts w:ascii="Times New Roman" w:hAnsi="Times New Roman" w:cs="Times New Roman"/>
          </w:rPr>
          <w:fldChar w:fldCharType="begin"/>
        </w:r>
        <w:r w:rsidRPr="000E7371">
          <w:rPr>
            <w:rFonts w:ascii="Times New Roman" w:hAnsi="Times New Roman" w:cs="Times New Roman"/>
          </w:rPr>
          <w:instrText>PAGE   \* MERGEFORMAT</w:instrText>
        </w:r>
        <w:r w:rsidRPr="000E7371">
          <w:rPr>
            <w:rFonts w:ascii="Times New Roman" w:hAnsi="Times New Roman" w:cs="Times New Roman"/>
          </w:rPr>
          <w:fldChar w:fldCharType="separate"/>
        </w:r>
        <w:r w:rsidR="009E6A96">
          <w:rPr>
            <w:rFonts w:ascii="Times New Roman" w:hAnsi="Times New Roman" w:cs="Times New Roman"/>
            <w:noProof/>
          </w:rPr>
          <w:t>67</w:t>
        </w:r>
        <w:r w:rsidRPr="000E7371">
          <w:rPr>
            <w:rFonts w:ascii="Times New Roman" w:hAnsi="Times New Roman" w:cs="Times New Roman"/>
          </w:rPr>
          <w:fldChar w:fldCharType="end"/>
        </w:r>
      </w:p>
    </w:sdtContent>
  </w:sdt>
  <w:p w:rsidR="00925EC9" w:rsidRDefault="00925EC9">
    <w:pPr>
      <w:pStyle w:val="Rodap"/>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rPr>
      <w:id w:val="1671061046"/>
      <w:docPartObj>
        <w:docPartGallery w:val="Page Numbers (Bottom of Page)"/>
        <w:docPartUnique/>
      </w:docPartObj>
    </w:sdtPr>
    <w:sdtContent>
      <w:p w:rsidR="00925EC9" w:rsidRPr="005E1882" w:rsidRDefault="00925EC9" w:rsidP="001A5FB9">
        <w:pPr>
          <w:pStyle w:val="Rodap"/>
          <w:jc w:val="right"/>
          <w:rPr>
            <w:rFonts w:ascii="Times New Roman" w:hAnsi="Times New Roman" w:cs="Times New Roman"/>
          </w:rPr>
        </w:pPr>
        <w:r w:rsidRPr="005E1882">
          <w:rPr>
            <w:rFonts w:ascii="Times New Roman" w:hAnsi="Times New Roman" w:cs="Times New Roman"/>
          </w:rPr>
          <w:fldChar w:fldCharType="begin"/>
        </w:r>
        <w:r w:rsidRPr="005E1882">
          <w:rPr>
            <w:rFonts w:ascii="Times New Roman" w:hAnsi="Times New Roman" w:cs="Times New Roman"/>
          </w:rPr>
          <w:instrText>PAGE   \* MERGEFORMAT</w:instrText>
        </w:r>
        <w:r w:rsidRPr="005E1882">
          <w:rPr>
            <w:rFonts w:ascii="Times New Roman" w:hAnsi="Times New Roman" w:cs="Times New Roman"/>
          </w:rPr>
          <w:fldChar w:fldCharType="separate"/>
        </w:r>
        <w:r w:rsidR="006E205E">
          <w:rPr>
            <w:rFonts w:ascii="Times New Roman" w:hAnsi="Times New Roman" w:cs="Times New Roman"/>
            <w:noProof/>
          </w:rPr>
          <w:t>78</w:t>
        </w:r>
        <w:r w:rsidRPr="005E1882">
          <w:rPr>
            <w:rFonts w:ascii="Times New Roman" w:hAnsi="Times New Roman" w:cs="Times New Roman"/>
          </w:rPr>
          <w:fldChar w:fldCharType="end"/>
        </w:r>
      </w:p>
    </w:sdtContent>
  </w:sdt>
  <w:p w:rsidR="00925EC9" w:rsidRDefault="00925EC9" w:rsidP="001A5FB9">
    <w:pPr>
      <w:pStyle w:val="Rodap"/>
      <w:tabs>
        <w:tab w:val="clear" w:pos="4252"/>
        <w:tab w:val="left" w:pos="8193"/>
        <w:tab w:val="left" w:pos="8504"/>
      </w:tabs>
    </w:pPr>
    <w:r>
      <w:tab/>
    </w: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1B3C" w:rsidRDefault="002D1B3C" w:rsidP="0094528C">
      <w:pPr>
        <w:spacing w:after="0" w:line="240" w:lineRule="auto"/>
      </w:pPr>
      <w:r>
        <w:separator/>
      </w:r>
    </w:p>
  </w:footnote>
  <w:footnote w:type="continuationSeparator" w:id="0">
    <w:p w:rsidR="002D1B3C" w:rsidRDefault="002D1B3C" w:rsidP="0094528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C9" w:rsidRPr="006852E7" w:rsidRDefault="00925EC9" w:rsidP="006852E7">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03C3106"/>
    <w:multiLevelType w:val="hybridMultilevel"/>
    <w:tmpl w:val="73D413A0"/>
    <w:lvl w:ilvl="0" w:tplc="11648F78">
      <w:start w:val="1"/>
      <w:numFmt w:val="decimal"/>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1">
    <w:nsid w:val="3AB86F2E"/>
    <w:multiLevelType w:val="hybridMultilevel"/>
    <w:tmpl w:val="EB023668"/>
    <w:lvl w:ilvl="0" w:tplc="489E5540">
      <w:start w:val="1"/>
      <w:numFmt w:val="decimal"/>
      <w:lvlText w:val="(%1)"/>
      <w:lvlJc w:val="left"/>
      <w:pPr>
        <w:ind w:left="1129" w:hanging="360"/>
      </w:pPr>
      <w:rPr>
        <w:rFonts w:hint="default"/>
      </w:rPr>
    </w:lvl>
    <w:lvl w:ilvl="1" w:tplc="08160019" w:tentative="1">
      <w:start w:val="1"/>
      <w:numFmt w:val="lowerLetter"/>
      <w:lvlText w:val="%2."/>
      <w:lvlJc w:val="left"/>
      <w:pPr>
        <w:ind w:left="1849" w:hanging="360"/>
      </w:pPr>
    </w:lvl>
    <w:lvl w:ilvl="2" w:tplc="0816001B" w:tentative="1">
      <w:start w:val="1"/>
      <w:numFmt w:val="lowerRoman"/>
      <w:lvlText w:val="%3."/>
      <w:lvlJc w:val="right"/>
      <w:pPr>
        <w:ind w:left="2569" w:hanging="180"/>
      </w:pPr>
    </w:lvl>
    <w:lvl w:ilvl="3" w:tplc="0816000F" w:tentative="1">
      <w:start w:val="1"/>
      <w:numFmt w:val="decimal"/>
      <w:lvlText w:val="%4."/>
      <w:lvlJc w:val="left"/>
      <w:pPr>
        <w:ind w:left="3289" w:hanging="360"/>
      </w:pPr>
    </w:lvl>
    <w:lvl w:ilvl="4" w:tplc="08160019" w:tentative="1">
      <w:start w:val="1"/>
      <w:numFmt w:val="lowerLetter"/>
      <w:lvlText w:val="%5."/>
      <w:lvlJc w:val="left"/>
      <w:pPr>
        <w:ind w:left="4009" w:hanging="360"/>
      </w:pPr>
    </w:lvl>
    <w:lvl w:ilvl="5" w:tplc="0816001B" w:tentative="1">
      <w:start w:val="1"/>
      <w:numFmt w:val="lowerRoman"/>
      <w:lvlText w:val="%6."/>
      <w:lvlJc w:val="right"/>
      <w:pPr>
        <w:ind w:left="4729" w:hanging="180"/>
      </w:pPr>
    </w:lvl>
    <w:lvl w:ilvl="6" w:tplc="0816000F" w:tentative="1">
      <w:start w:val="1"/>
      <w:numFmt w:val="decimal"/>
      <w:lvlText w:val="%7."/>
      <w:lvlJc w:val="left"/>
      <w:pPr>
        <w:ind w:left="5449" w:hanging="360"/>
      </w:pPr>
    </w:lvl>
    <w:lvl w:ilvl="7" w:tplc="08160019" w:tentative="1">
      <w:start w:val="1"/>
      <w:numFmt w:val="lowerLetter"/>
      <w:lvlText w:val="%8."/>
      <w:lvlJc w:val="left"/>
      <w:pPr>
        <w:ind w:left="6169" w:hanging="360"/>
      </w:pPr>
    </w:lvl>
    <w:lvl w:ilvl="8" w:tplc="0816001B" w:tentative="1">
      <w:start w:val="1"/>
      <w:numFmt w:val="lowerRoman"/>
      <w:lvlText w:val="%9."/>
      <w:lvlJc w:val="right"/>
      <w:pPr>
        <w:ind w:left="6889" w:hanging="180"/>
      </w:pPr>
    </w:lvl>
  </w:abstractNum>
  <w:abstractNum w:abstractNumId="2">
    <w:nsid w:val="51ED3340"/>
    <w:multiLevelType w:val="hybridMultilevel"/>
    <w:tmpl w:val="6568DF3C"/>
    <w:lvl w:ilvl="0" w:tplc="9F6EC91A">
      <w:start w:val="1"/>
      <w:numFmt w:val="decimal"/>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3">
    <w:nsid w:val="56971E08"/>
    <w:multiLevelType w:val="hybridMultilevel"/>
    <w:tmpl w:val="8F30BA7A"/>
    <w:lvl w:ilvl="0" w:tplc="B96AAFD2">
      <w:start w:val="1"/>
      <w:numFmt w:val="decimal"/>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4">
    <w:nsid w:val="58A75162"/>
    <w:multiLevelType w:val="hybridMultilevel"/>
    <w:tmpl w:val="72083EEA"/>
    <w:lvl w:ilvl="0" w:tplc="347E2FBA">
      <w:start w:val="1"/>
      <w:numFmt w:val="decimal"/>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5">
    <w:nsid w:val="62826479"/>
    <w:multiLevelType w:val="hybridMultilevel"/>
    <w:tmpl w:val="F514BF8A"/>
    <w:lvl w:ilvl="0" w:tplc="3E7EC388">
      <w:start w:val="1"/>
      <w:numFmt w:val="decimal"/>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6">
    <w:nsid w:val="7E4D1EA2"/>
    <w:multiLevelType w:val="multilevel"/>
    <w:tmpl w:val="A4E8C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0"/>
  </w:num>
  <w:num w:numId="4">
    <w:abstractNumId w:val="6"/>
  </w:num>
  <w:num w:numId="5">
    <w:abstractNumId w:val="2"/>
  </w:num>
  <w:num w:numId="6">
    <w:abstractNumId w:val="5"/>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evenAndOddHeaders/>
  <w:characterSpacingControl w:val="doNotCompress"/>
  <w:hdrShapeDefaults>
    <o:shapedefaults v:ext="edit" spidmax="20482"/>
  </w:hdrShapeDefaults>
  <w:footnotePr>
    <w:footnote w:id="-1"/>
    <w:footnote w:id="0"/>
  </w:footnotePr>
  <w:endnotePr>
    <w:endnote w:id="-1"/>
    <w:endnote w:id="0"/>
  </w:endnotePr>
  <w:compat/>
  <w:rsids>
    <w:rsidRoot w:val="00907FB0"/>
    <w:rsid w:val="00005541"/>
    <w:rsid w:val="00007308"/>
    <w:rsid w:val="00007DFD"/>
    <w:rsid w:val="00010032"/>
    <w:rsid w:val="00012961"/>
    <w:rsid w:val="00012FF1"/>
    <w:rsid w:val="00015878"/>
    <w:rsid w:val="00026E09"/>
    <w:rsid w:val="00027A73"/>
    <w:rsid w:val="00031D7D"/>
    <w:rsid w:val="00031E2C"/>
    <w:rsid w:val="00034749"/>
    <w:rsid w:val="0003582E"/>
    <w:rsid w:val="000411E8"/>
    <w:rsid w:val="00042058"/>
    <w:rsid w:val="0004754F"/>
    <w:rsid w:val="00052BBE"/>
    <w:rsid w:val="000663CB"/>
    <w:rsid w:val="0007470D"/>
    <w:rsid w:val="000749C9"/>
    <w:rsid w:val="00080014"/>
    <w:rsid w:val="00087F4E"/>
    <w:rsid w:val="00093188"/>
    <w:rsid w:val="000A2631"/>
    <w:rsid w:val="000A45A1"/>
    <w:rsid w:val="000A5358"/>
    <w:rsid w:val="000B3363"/>
    <w:rsid w:val="000B6E87"/>
    <w:rsid w:val="000C1CF7"/>
    <w:rsid w:val="000C4B64"/>
    <w:rsid w:val="000C79F1"/>
    <w:rsid w:val="000D704F"/>
    <w:rsid w:val="000D74FD"/>
    <w:rsid w:val="000E0029"/>
    <w:rsid w:val="000E2E90"/>
    <w:rsid w:val="000E3C14"/>
    <w:rsid w:val="000E7550"/>
    <w:rsid w:val="000F4D9B"/>
    <w:rsid w:val="00107132"/>
    <w:rsid w:val="00110F1B"/>
    <w:rsid w:val="0011627A"/>
    <w:rsid w:val="00125EA9"/>
    <w:rsid w:val="00126247"/>
    <w:rsid w:val="00136F08"/>
    <w:rsid w:val="0013780E"/>
    <w:rsid w:val="00145FB7"/>
    <w:rsid w:val="00147889"/>
    <w:rsid w:val="001479D1"/>
    <w:rsid w:val="00152540"/>
    <w:rsid w:val="0015417B"/>
    <w:rsid w:val="00154967"/>
    <w:rsid w:val="001619DA"/>
    <w:rsid w:val="0016390C"/>
    <w:rsid w:val="00167FAF"/>
    <w:rsid w:val="00185C22"/>
    <w:rsid w:val="0018664F"/>
    <w:rsid w:val="00195D6C"/>
    <w:rsid w:val="0019634D"/>
    <w:rsid w:val="001A4793"/>
    <w:rsid w:val="001A5FB9"/>
    <w:rsid w:val="001A6E9B"/>
    <w:rsid w:val="001B5258"/>
    <w:rsid w:val="001B6F33"/>
    <w:rsid w:val="001C0985"/>
    <w:rsid w:val="001D6DBC"/>
    <w:rsid w:val="001E2016"/>
    <w:rsid w:val="001E2F58"/>
    <w:rsid w:val="001E6E37"/>
    <w:rsid w:val="001F0030"/>
    <w:rsid w:val="00211213"/>
    <w:rsid w:val="00221B0B"/>
    <w:rsid w:val="002310D6"/>
    <w:rsid w:val="00232D25"/>
    <w:rsid w:val="002343F1"/>
    <w:rsid w:val="002365C2"/>
    <w:rsid w:val="00241E8E"/>
    <w:rsid w:val="00247188"/>
    <w:rsid w:val="00247A53"/>
    <w:rsid w:val="00250EBC"/>
    <w:rsid w:val="00265107"/>
    <w:rsid w:val="002654F5"/>
    <w:rsid w:val="002729D8"/>
    <w:rsid w:val="00275547"/>
    <w:rsid w:val="002914B1"/>
    <w:rsid w:val="00296AF5"/>
    <w:rsid w:val="00297414"/>
    <w:rsid w:val="002A034D"/>
    <w:rsid w:val="002A0E39"/>
    <w:rsid w:val="002A21D9"/>
    <w:rsid w:val="002A28D1"/>
    <w:rsid w:val="002A3E0A"/>
    <w:rsid w:val="002B2688"/>
    <w:rsid w:val="002B5714"/>
    <w:rsid w:val="002C01AC"/>
    <w:rsid w:val="002D1B3C"/>
    <w:rsid w:val="002D5E5F"/>
    <w:rsid w:val="002E3820"/>
    <w:rsid w:val="002E6E1F"/>
    <w:rsid w:val="002E779E"/>
    <w:rsid w:val="002F009F"/>
    <w:rsid w:val="002F2B93"/>
    <w:rsid w:val="00301C92"/>
    <w:rsid w:val="0031256B"/>
    <w:rsid w:val="00315C7B"/>
    <w:rsid w:val="00317CED"/>
    <w:rsid w:val="00327901"/>
    <w:rsid w:val="00334D6A"/>
    <w:rsid w:val="0034205E"/>
    <w:rsid w:val="003469C5"/>
    <w:rsid w:val="0034772B"/>
    <w:rsid w:val="00356D62"/>
    <w:rsid w:val="003676F1"/>
    <w:rsid w:val="00372EA9"/>
    <w:rsid w:val="00382D44"/>
    <w:rsid w:val="00384112"/>
    <w:rsid w:val="00387B5E"/>
    <w:rsid w:val="003A153F"/>
    <w:rsid w:val="003A3921"/>
    <w:rsid w:val="003B3C8D"/>
    <w:rsid w:val="003B3F82"/>
    <w:rsid w:val="003B7E3A"/>
    <w:rsid w:val="003B7F32"/>
    <w:rsid w:val="003C31C6"/>
    <w:rsid w:val="003C480B"/>
    <w:rsid w:val="003C7D90"/>
    <w:rsid w:val="003D037F"/>
    <w:rsid w:val="003D6ECB"/>
    <w:rsid w:val="003E2C4E"/>
    <w:rsid w:val="003E37AD"/>
    <w:rsid w:val="003F1B08"/>
    <w:rsid w:val="003F3277"/>
    <w:rsid w:val="003F42B4"/>
    <w:rsid w:val="003F5FF5"/>
    <w:rsid w:val="003F6B50"/>
    <w:rsid w:val="00401E31"/>
    <w:rsid w:val="00404F72"/>
    <w:rsid w:val="00416EFD"/>
    <w:rsid w:val="00417EF5"/>
    <w:rsid w:val="00422087"/>
    <w:rsid w:val="0043556A"/>
    <w:rsid w:val="00436996"/>
    <w:rsid w:val="004429FC"/>
    <w:rsid w:val="00450082"/>
    <w:rsid w:val="00452231"/>
    <w:rsid w:val="00455F17"/>
    <w:rsid w:val="0047028F"/>
    <w:rsid w:val="00481E91"/>
    <w:rsid w:val="004900C2"/>
    <w:rsid w:val="004A2250"/>
    <w:rsid w:val="004A58CA"/>
    <w:rsid w:val="004B13EF"/>
    <w:rsid w:val="004B2E40"/>
    <w:rsid w:val="004B50DA"/>
    <w:rsid w:val="004C0FEF"/>
    <w:rsid w:val="004C7FE0"/>
    <w:rsid w:val="004D33BD"/>
    <w:rsid w:val="004E4619"/>
    <w:rsid w:val="004E4CDF"/>
    <w:rsid w:val="004E7D8C"/>
    <w:rsid w:val="004F7083"/>
    <w:rsid w:val="00503DEC"/>
    <w:rsid w:val="00503E58"/>
    <w:rsid w:val="00507082"/>
    <w:rsid w:val="00512D39"/>
    <w:rsid w:val="00517110"/>
    <w:rsid w:val="00522C81"/>
    <w:rsid w:val="0053482F"/>
    <w:rsid w:val="00536C64"/>
    <w:rsid w:val="00543B70"/>
    <w:rsid w:val="0054728B"/>
    <w:rsid w:val="00552763"/>
    <w:rsid w:val="00555F82"/>
    <w:rsid w:val="005614C5"/>
    <w:rsid w:val="005622C2"/>
    <w:rsid w:val="00566122"/>
    <w:rsid w:val="005671CE"/>
    <w:rsid w:val="00575B8D"/>
    <w:rsid w:val="00576732"/>
    <w:rsid w:val="0058316F"/>
    <w:rsid w:val="0058622A"/>
    <w:rsid w:val="005922FB"/>
    <w:rsid w:val="00597AAD"/>
    <w:rsid w:val="005A7BAB"/>
    <w:rsid w:val="005B3F41"/>
    <w:rsid w:val="005B51AB"/>
    <w:rsid w:val="005B61F3"/>
    <w:rsid w:val="005B79C4"/>
    <w:rsid w:val="005C3F69"/>
    <w:rsid w:val="005D0334"/>
    <w:rsid w:val="005E1882"/>
    <w:rsid w:val="005E2417"/>
    <w:rsid w:val="005E283F"/>
    <w:rsid w:val="005E6C6C"/>
    <w:rsid w:val="005F64AC"/>
    <w:rsid w:val="00603181"/>
    <w:rsid w:val="006039A7"/>
    <w:rsid w:val="006039B5"/>
    <w:rsid w:val="006042ED"/>
    <w:rsid w:val="0060795F"/>
    <w:rsid w:val="0061001A"/>
    <w:rsid w:val="006118C2"/>
    <w:rsid w:val="006170AB"/>
    <w:rsid w:val="0062015E"/>
    <w:rsid w:val="0063432B"/>
    <w:rsid w:val="00646D9F"/>
    <w:rsid w:val="00657052"/>
    <w:rsid w:val="006828D4"/>
    <w:rsid w:val="006852E7"/>
    <w:rsid w:val="006867B3"/>
    <w:rsid w:val="00691553"/>
    <w:rsid w:val="00695DE1"/>
    <w:rsid w:val="00697A32"/>
    <w:rsid w:val="006C06AC"/>
    <w:rsid w:val="006C0A9C"/>
    <w:rsid w:val="006C3BFA"/>
    <w:rsid w:val="006C4C97"/>
    <w:rsid w:val="006D2257"/>
    <w:rsid w:val="006D3D5D"/>
    <w:rsid w:val="006D3E77"/>
    <w:rsid w:val="006D5E31"/>
    <w:rsid w:val="006D671D"/>
    <w:rsid w:val="006E205E"/>
    <w:rsid w:val="006F17AB"/>
    <w:rsid w:val="00705CE7"/>
    <w:rsid w:val="00705D0B"/>
    <w:rsid w:val="00714417"/>
    <w:rsid w:val="007231F0"/>
    <w:rsid w:val="00725691"/>
    <w:rsid w:val="00730723"/>
    <w:rsid w:val="007308FC"/>
    <w:rsid w:val="00735686"/>
    <w:rsid w:val="00743F50"/>
    <w:rsid w:val="007531E0"/>
    <w:rsid w:val="00772BE1"/>
    <w:rsid w:val="007734EE"/>
    <w:rsid w:val="0077446E"/>
    <w:rsid w:val="00775951"/>
    <w:rsid w:val="00780755"/>
    <w:rsid w:val="00781F87"/>
    <w:rsid w:val="00782695"/>
    <w:rsid w:val="007900BE"/>
    <w:rsid w:val="007B0C7F"/>
    <w:rsid w:val="007B179B"/>
    <w:rsid w:val="007B281F"/>
    <w:rsid w:val="007B54B9"/>
    <w:rsid w:val="007C0486"/>
    <w:rsid w:val="007C17A4"/>
    <w:rsid w:val="007C2EDC"/>
    <w:rsid w:val="007E5515"/>
    <w:rsid w:val="007E6766"/>
    <w:rsid w:val="007F18F8"/>
    <w:rsid w:val="007F6C86"/>
    <w:rsid w:val="0080790F"/>
    <w:rsid w:val="008131E6"/>
    <w:rsid w:val="00816F2A"/>
    <w:rsid w:val="00823CD6"/>
    <w:rsid w:val="00830AD4"/>
    <w:rsid w:val="00833244"/>
    <w:rsid w:val="00845A18"/>
    <w:rsid w:val="00853A2E"/>
    <w:rsid w:val="0087113D"/>
    <w:rsid w:val="00871927"/>
    <w:rsid w:val="008745BE"/>
    <w:rsid w:val="00883340"/>
    <w:rsid w:val="00886E44"/>
    <w:rsid w:val="00892EA9"/>
    <w:rsid w:val="008A3FFC"/>
    <w:rsid w:val="008B2682"/>
    <w:rsid w:val="008C020E"/>
    <w:rsid w:val="008C4026"/>
    <w:rsid w:val="008C50A4"/>
    <w:rsid w:val="008C7166"/>
    <w:rsid w:val="008D3DC6"/>
    <w:rsid w:val="008D5F87"/>
    <w:rsid w:val="00902283"/>
    <w:rsid w:val="00903662"/>
    <w:rsid w:val="00907FB0"/>
    <w:rsid w:val="009117D7"/>
    <w:rsid w:val="00911C63"/>
    <w:rsid w:val="00915C7C"/>
    <w:rsid w:val="009204C9"/>
    <w:rsid w:val="00920D33"/>
    <w:rsid w:val="00922356"/>
    <w:rsid w:val="00924960"/>
    <w:rsid w:val="00925EC9"/>
    <w:rsid w:val="00931D1E"/>
    <w:rsid w:val="0093749C"/>
    <w:rsid w:val="0094253C"/>
    <w:rsid w:val="0094404B"/>
    <w:rsid w:val="0094528C"/>
    <w:rsid w:val="009521AA"/>
    <w:rsid w:val="009547D6"/>
    <w:rsid w:val="009550B0"/>
    <w:rsid w:val="009631D4"/>
    <w:rsid w:val="00966A67"/>
    <w:rsid w:val="00976C85"/>
    <w:rsid w:val="00983645"/>
    <w:rsid w:val="0099072F"/>
    <w:rsid w:val="00992D91"/>
    <w:rsid w:val="00996AB7"/>
    <w:rsid w:val="009A0D52"/>
    <w:rsid w:val="009A3877"/>
    <w:rsid w:val="009A5657"/>
    <w:rsid w:val="009A686C"/>
    <w:rsid w:val="009A738F"/>
    <w:rsid w:val="009B393F"/>
    <w:rsid w:val="009C4D0D"/>
    <w:rsid w:val="009C75F8"/>
    <w:rsid w:val="009D0B62"/>
    <w:rsid w:val="009D23DD"/>
    <w:rsid w:val="009E0F03"/>
    <w:rsid w:val="009E6A96"/>
    <w:rsid w:val="00A02389"/>
    <w:rsid w:val="00A059F1"/>
    <w:rsid w:val="00A12DD5"/>
    <w:rsid w:val="00A1338A"/>
    <w:rsid w:val="00A218BF"/>
    <w:rsid w:val="00A3616E"/>
    <w:rsid w:val="00A51A02"/>
    <w:rsid w:val="00A53B8C"/>
    <w:rsid w:val="00A54198"/>
    <w:rsid w:val="00A6107B"/>
    <w:rsid w:val="00A62107"/>
    <w:rsid w:val="00A62223"/>
    <w:rsid w:val="00A7640F"/>
    <w:rsid w:val="00A84EBD"/>
    <w:rsid w:val="00A931CA"/>
    <w:rsid w:val="00A95C9A"/>
    <w:rsid w:val="00A968AB"/>
    <w:rsid w:val="00AA2911"/>
    <w:rsid w:val="00AA6D30"/>
    <w:rsid w:val="00AB4F17"/>
    <w:rsid w:val="00AD14EF"/>
    <w:rsid w:val="00AD7612"/>
    <w:rsid w:val="00AE179E"/>
    <w:rsid w:val="00AE4BEC"/>
    <w:rsid w:val="00AF29BA"/>
    <w:rsid w:val="00AF2D46"/>
    <w:rsid w:val="00AF7571"/>
    <w:rsid w:val="00B02286"/>
    <w:rsid w:val="00B057B6"/>
    <w:rsid w:val="00B0597F"/>
    <w:rsid w:val="00B13BB2"/>
    <w:rsid w:val="00B21C87"/>
    <w:rsid w:val="00B26344"/>
    <w:rsid w:val="00B4033A"/>
    <w:rsid w:val="00B4122A"/>
    <w:rsid w:val="00B41D02"/>
    <w:rsid w:val="00B41D90"/>
    <w:rsid w:val="00B45386"/>
    <w:rsid w:val="00B453CE"/>
    <w:rsid w:val="00B45755"/>
    <w:rsid w:val="00B463C6"/>
    <w:rsid w:val="00B47C9D"/>
    <w:rsid w:val="00B628C4"/>
    <w:rsid w:val="00B63631"/>
    <w:rsid w:val="00B64B04"/>
    <w:rsid w:val="00B704ED"/>
    <w:rsid w:val="00B735FB"/>
    <w:rsid w:val="00B76070"/>
    <w:rsid w:val="00B8335F"/>
    <w:rsid w:val="00BB7EEE"/>
    <w:rsid w:val="00BC3407"/>
    <w:rsid w:val="00BC3EC0"/>
    <w:rsid w:val="00BD11F3"/>
    <w:rsid w:val="00BD4300"/>
    <w:rsid w:val="00BE03B6"/>
    <w:rsid w:val="00BE3385"/>
    <w:rsid w:val="00BE6869"/>
    <w:rsid w:val="00BF03E1"/>
    <w:rsid w:val="00BF1C8D"/>
    <w:rsid w:val="00C0483B"/>
    <w:rsid w:val="00C05251"/>
    <w:rsid w:val="00C06EA0"/>
    <w:rsid w:val="00C11EBF"/>
    <w:rsid w:val="00C14AFD"/>
    <w:rsid w:val="00C35946"/>
    <w:rsid w:val="00C35C88"/>
    <w:rsid w:val="00C36AA4"/>
    <w:rsid w:val="00C408B3"/>
    <w:rsid w:val="00C42FF8"/>
    <w:rsid w:val="00C43DBF"/>
    <w:rsid w:val="00C466A1"/>
    <w:rsid w:val="00C6770D"/>
    <w:rsid w:val="00C67CCA"/>
    <w:rsid w:val="00C70F1A"/>
    <w:rsid w:val="00C72E8A"/>
    <w:rsid w:val="00C73BB0"/>
    <w:rsid w:val="00C8278D"/>
    <w:rsid w:val="00CA1800"/>
    <w:rsid w:val="00CA2661"/>
    <w:rsid w:val="00CA29C2"/>
    <w:rsid w:val="00CA4B33"/>
    <w:rsid w:val="00CA68FC"/>
    <w:rsid w:val="00CB3928"/>
    <w:rsid w:val="00CB46B0"/>
    <w:rsid w:val="00CB5BF7"/>
    <w:rsid w:val="00CB63F1"/>
    <w:rsid w:val="00CB67AA"/>
    <w:rsid w:val="00CC0AB5"/>
    <w:rsid w:val="00CC1347"/>
    <w:rsid w:val="00CC3C0A"/>
    <w:rsid w:val="00CC67ED"/>
    <w:rsid w:val="00CC6F59"/>
    <w:rsid w:val="00CC7A57"/>
    <w:rsid w:val="00CE0452"/>
    <w:rsid w:val="00CE1AB5"/>
    <w:rsid w:val="00CE316D"/>
    <w:rsid w:val="00CF1A44"/>
    <w:rsid w:val="00CF2149"/>
    <w:rsid w:val="00CF3101"/>
    <w:rsid w:val="00CF58EB"/>
    <w:rsid w:val="00CF6E51"/>
    <w:rsid w:val="00D00FDD"/>
    <w:rsid w:val="00D02C9B"/>
    <w:rsid w:val="00D2348A"/>
    <w:rsid w:val="00D3034C"/>
    <w:rsid w:val="00D4054F"/>
    <w:rsid w:val="00D4185F"/>
    <w:rsid w:val="00D42940"/>
    <w:rsid w:val="00D448B5"/>
    <w:rsid w:val="00D522BA"/>
    <w:rsid w:val="00D551AC"/>
    <w:rsid w:val="00D6461A"/>
    <w:rsid w:val="00D65FC5"/>
    <w:rsid w:val="00D705E6"/>
    <w:rsid w:val="00D71FCE"/>
    <w:rsid w:val="00D72718"/>
    <w:rsid w:val="00D91788"/>
    <w:rsid w:val="00D93AA7"/>
    <w:rsid w:val="00D9558A"/>
    <w:rsid w:val="00D95E85"/>
    <w:rsid w:val="00DB54F1"/>
    <w:rsid w:val="00DB5F4E"/>
    <w:rsid w:val="00DC1041"/>
    <w:rsid w:val="00DD12F9"/>
    <w:rsid w:val="00DD267B"/>
    <w:rsid w:val="00DD3479"/>
    <w:rsid w:val="00DE12A7"/>
    <w:rsid w:val="00DE4EC0"/>
    <w:rsid w:val="00DE4F49"/>
    <w:rsid w:val="00DE5AFB"/>
    <w:rsid w:val="00DF083C"/>
    <w:rsid w:val="00DF6B52"/>
    <w:rsid w:val="00E11B18"/>
    <w:rsid w:val="00E20B83"/>
    <w:rsid w:val="00E22D5E"/>
    <w:rsid w:val="00E26C3E"/>
    <w:rsid w:val="00E30D8B"/>
    <w:rsid w:val="00E311DA"/>
    <w:rsid w:val="00E3195F"/>
    <w:rsid w:val="00E319BD"/>
    <w:rsid w:val="00E3254A"/>
    <w:rsid w:val="00E349C6"/>
    <w:rsid w:val="00E406BF"/>
    <w:rsid w:val="00E42ED3"/>
    <w:rsid w:val="00E47328"/>
    <w:rsid w:val="00E52185"/>
    <w:rsid w:val="00E60618"/>
    <w:rsid w:val="00E60DD6"/>
    <w:rsid w:val="00E72D5F"/>
    <w:rsid w:val="00E75988"/>
    <w:rsid w:val="00E76610"/>
    <w:rsid w:val="00E821ED"/>
    <w:rsid w:val="00E859CA"/>
    <w:rsid w:val="00E8658C"/>
    <w:rsid w:val="00E96E95"/>
    <w:rsid w:val="00EA0F44"/>
    <w:rsid w:val="00EA2F19"/>
    <w:rsid w:val="00EA60A2"/>
    <w:rsid w:val="00EB5794"/>
    <w:rsid w:val="00EB59D1"/>
    <w:rsid w:val="00ED3C74"/>
    <w:rsid w:val="00EE0DE9"/>
    <w:rsid w:val="00EE1FFB"/>
    <w:rsid w:val="00EE21EE"/>
    <w:rsid w:val="00EE261B"/>
    <w:rsid w:val="00EE4DBD"/>
    <w:rsid w:val="00EE754A"/>
    <w:rsid w:val="00EF187B"/>
    <w:rsid w:val="00EF4D00"/>
    <w:rsid w:val="00F047DB"/>
    <w:rsid w:val="00F07AAF"/>
    <w:rsid w:val="00F13515"/>
    <w:rsid w:val="00F14866"/>
    <w:rsid w:val="00F158B9"/>
    <w:rsid w:val="00F15F98"/>
    <w:rsid w:val="00F201A3"/>
    <w:rsid w:val="00F2437B"/>
    <w:rsid w:val="00F32651"/>
    <w:rsid w:val="00F42304"/>
    <w:rsid w:val="00F562EF"/>
    <w:rsid w:val="00F75A24"/>
    <w:rsid w:val="00F84BC5"/>
    <w:rsid w:val="00F90DCF"/>
    <w:rsid w:val="00F92B2E"/>
    <w:rsid w:val="00F97B17"/>
    <w:rsid w:val="00FB53B6"/>
    <w:rsid w:val="00FB66B7"/>
    <w:rsid w:val="00FB6F90"/>
    <w:rsid w:val="00FC0AB6"/>
    <w:rsid w:val="00FC5036"/>
    <w:rsid w:val="00FD4228"/>
    <w:rsid w:val="00FD6942"/>
    <w:rsid w:val="00FD7A45"/>
    <w:rsid w:val="00FE1BFE"/>
    <w:rsid w:val="00FF0140"/>
    <w:rsid w:val="00FF589E"/>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7FB0"/>
  </w:style>
  <w:style w:type="paragraph" w:styleId="Ttulo1">
    <w:name w:val="heading 1"/>
    <w:basedOn w:val="Normal"/>
    <w:next w:val="Normal"/>
    <w:link w:val="Ttulo1Carcter"/>
    <w:uiPriority w:val="9"/>
    <w:qFormat/>
    <w:rsid w:val="00907FB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cter"/>
    <w:uiPriority w:val="9"/>
    <w:unhideWhenUsed/>
    <w:qFormat/>
    <w:rsid w:val="00907FB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cter"/>
    <w:uiPriority w:val="9"/>
    <w:unhideWhenUsed/>
    <w:qFormat/>
    <w:rsid w:val="00907FB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cter">
    <w:name w:val="Título 1 Carácter"/>
    <w:basedOn w:val="Tipodeletrapredefinidodopargrafo"/>
    <w:link w:val="Ttulo1"/>
    <w:uiPriority w:val="9"/>
    <w:rsid w:val="00907FB0"/>
    <w:rPr>
      <w:rFonts w:asciiTheme="majorHAnsi" w:eastAsiaTheme="majorEastAsia" w:hAnsiTheme="majorHAnsi" w:cstheme="majorBidi"/>
      <w:color w:val="2E74B5" w:themeColor="accent1" w:themeShade="BF"/>
      <w:sz w:val="32"/>
      <w:szCs w:val="32"/>
    </w:rPr>
  </w:style>
  <w:style w:type="character" w:customStyle="1" w:styleId="Ttulo2Carcter">
    <w:name w:val="Título 2 Carácter"/>
    <w:basedOn w:val="Tipodeletrapredefinidodopargrafo"/>
    <w:link w:val="Ttulo2"/>
    <w:uiPriority w:val="9"/>
    <w:rsid w:val="00907FB0"/>
    <w:rPr>
      <w:rFonts w:asciiTheme="majorHAnsi" w:eastAsiaTheme="majorEastAsia" w:hAnsiTheme="majorHAnsi" w:cstheme="majorBidi"/>
      <w:color w:val="2E74B5" w:themeColor="accent1" w:themeShade="BF"/>
      <w:sz w:val="26"/>
      <w:szCs w:val="26"/>
    </w:rPr>
  </w:style>
  <w:style w:type="character" w:customStyle="1" w:styleId="Ttulo3Carcter">
    <w:name w:val="Título 3 Carácter"/>
    <w:basedOn w:val="Tipodeletrapredefinidodopargrafo"/>
    <w:link w:val="Ttulo3"/>
    <w:uiPriority w:val="9"/>
    <w:rsid w:val="00907FB0"/>
    <w:rPr>
      <w:rFonts w:asciiTheme="majorHAnsi" w:eastAsiaTheme="majorEastAsia" w:hAnsiTheme="majorHAnsi" w:cstheme="majorBidi"/>
      <w:color w:val="1F4D78" w:themeColor="accent1" w:themeShade="7F"/>
      <w:sz w:val="24"/>
      <w:szCs w:val="24"/>
    </w:rPr>
  </w:style>
  <w:style w:type="paragraph" w:styleId="SemEspaamento">
    <w:name w:val="No Spacing"/>
    <w:uiPriority w:val="1"/>
    <w:qFormat/>
    <w:rsid w:val="00907FB0"/>
    <w:pPr>
      <w:spacing w:after="0" w:line="240" w:lineRule="auto"/>
    </w:pPr>
  </w:style>
  <w:style w:type="table" w:styleId="Tabelacomgrelha">
    <w:name w:val="Table Grid"/>
    <w:basedOn w:val="Tabelanormal"/>
    <w:uiPriority w:val="39"/>
    <w:rsid w:val="00907F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fia">
    <w:name w:val="Bibliography"/>
    <w:basedOn w:val="Normal"/>
    <w:next w:val="Normal"/>
    <w:uiPriority w:val="37"/>
    <w:unhideWhenUsed/>
    <w:rsid w:val="00907FB0"/>
  </w:style>
  <w:style w:type="paragraph" w:styleId="Ttulodondice">
    <w:name w:val="TOC Heading"/>
    <w:basedOn w:val="Ttulo1"/>
    <w:next w:val="Normal"/>
    <w:uiPriority w:val="39"/>
    <w:unhideWhenUsed/>
    <w:qFormat/>
    <w:rsid w:val="00907FB0"/>
    <w:pPr>
      <w:outlineLvl w:val="9"/>
    </w:pPr>
    <w:rPr>
      <w:lang w:eastAsia="pt-PT"/>
    </w:rPr>
  </w:style>
  <w:style w:type="paragraph" w:styleId="ndice1">
    <w:name w:val="toc 1"/>
    <w:basedOn w:val="Normal"/>
    <w:next w:val="Normal"/>
    <w:autoRedefine/>
    <w:uiPriority w:val="39"/>
    <w:unhideWhenUsed/>
    <w:rsid w:val="00907FB0"/>
    <w:pPr>
      <w:spacing w:after="100"/>
    </w:pPr>
  </w:style>
  <w:style w:type="paragraph" w:styleId="ndice2">
    <w:name w:val="toc 2"/>
    <w:basedOn w:val="Normal"/>
    <w:next w:val="Normal"/>
    <w:autoRedefine/>
    <w:uiPriority w:val="39"/>
    <w:unhideWhenUsed/>
    <w:rsid w:val="00907FB0"/>
    <w:pPr>
      <w:spacing w:after="100"/>
      <w:ind w:left="220"/>
    </w:pPr>
  </w:style>
  <w:style w:type="paragraph" w:styleId="ndice3">
    <w:name w:val="toc 3"/>
    <w:basedOn w:val="Normal"/>
    <w:next w:val="Normal"/>
    <w:autoRedefine/>
    <w:uiPriority w:val="39"/>
    <w:unhideWhenUsed/>
    <w:rsid w:val="00907FB0"/>
    <w:pPr>
      <w:tabs>
        <w:tab w:val="right" w:leader="dot" w:pos="8494"/>
      </w:tabs>
      <w:spacing w:after="100"/>
      <w:ind w:left="440"/>
    </w:pPr>
    <w:rPr>
      <w:rFonts w:ascii="Times New Roman" w:hAnsi="Times New Roman" w:cs="Times New Roman"/>
      <w:b/>
      <w:noProof/>
    </w:rPr>
  </w:style>
  <w:style w:type="character" w:styleId="Hiperligao">
    <w:name w:val="Hyperlink"/>
    <w:basedOn w:val="Tipodeletrapredefinidodopargrafo"/>
    <w:uiPriority w:val="99"/>
    <w:unhideWhenUsed/>
    <w:rsid w:val="00907FB0"/>
    <w:rPr>
      <w:color w:val="0563C1" w:themeColor="hyperlink"/>
      <w:u w:val="single"/>
    </w:rPr>
  </w:style>
  <w:style w:type="paragraph" w:styleId="Cabealho">
    <w:name w:val="header"/>
    <w:basedOn w:val="Normal"/>
    <w:link w:val="CabealhoCarcter"/>
    <w:uiPriority w:val="99"/>
    <w:unhideWhenUsed/>
    <w:rsid w:val="00907FB0"/>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907FB0"/>
  </w:style>
  <w:style w:type="paragraph" w:styleId="Rodap">
    <w:name w:val="footer"/>
    <w:basedOn w:val="Normal"/>
    <w:link w:val="RodapCarcter"/>
    <w:uiPriority w:val="99"/>
    <w:unhideWhenUsed/>
    <w:rsid w:val="00907FB0"/>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907FB0"/>
  </w:style>
  <w:style w:type="table" w:customStyle="1" w:styleId="PlainTable4">
    <w:name w:val="Plain Table 4"/>
    <w:basedOn w:val="Tabelanormal"/>
    <w:uiPriority w:val="44"/>
    <w:rsid w:val="00907FB0"/>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Nmerodelinha">
    <w:name w:val="line number"/>
    <w:basedOn w:val="Tipodeletrapredefinidodopargrafo"/>
    <w:uiPriority w:val="99"/>
    <w:semiHidden/>
    <w:unhideWhenUsed/>
    <w:rsid w:val="00907FB0"/>
  </w:style>
  <w:style w:type="paragraph" w:styleId="Legenda">
    <w:name w:val="caption"/>
    <w:basedOn w:val="Normal"/>
    <w:next w:val="Normal"/>
    <w:uiPriority w:val="35"/>
    <w:unhideWhenUsed/>
    <w:qFormat/>
    <w:rsid w:val="00907FB0"/>
    <w:pPr>
      <w:spacing w:after="200" w:line="240" w:lineRule="auto"/>
    </w:pPr>
    <w:rPr>
      <w:i/>
      <w:iCs/>
      <w:color w:val="44546A" w:themeColor="text2"/>
      <w:sz w:val="18"/>
      <w:szCs w:val="18"/>
    </w:rPr>
  </w:style>
  <w:style w:type="paragraph" w:styleId="ndicedeilustraes">
    <w:name w:val="table of figures"/>
    <w:basedOn w:val="Normal"/>
    <w:next w:val="Normal"/>
    <w:uiPriority w:val="99"/>
    <w:unhideWhenUsed/>
    <w:rsid w:val="00907FB0"/>
    <w:pPr>
      <w:spacing w:after="0"/>
    </w:pPr>
  </w:style>
  <w:style w:type="character" w:customStyle="1" w:styleId="apple-converted-space">
    <w:name w:val="apple-converted-space"/>
    <w:basedOn w:val="Tipodeletrapredefinidodopargrafo"/>
    <w:rsid w:val="005F64AC"/>
  </w:style>
  <w:style w:type="paragraph" w:styleId="Textodebalo">
    <w:name w:val="Balloon Text"/>
    <w:basedOn w:val="Normal"/>
    <w:link w:val="TextodebaloCarcter"/>
    <w:uiPriority w:val="99"/>
    <w:semiHidden/>
    <w:unhideWhenUsed/>
    <w:rsid w:val="00DB54F1"/>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DB54F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05166523">
      <w:bodyDiv w:val="1"/>
      <w:marLeft w:val="0"/>
      <w:marRight w:val="0"/>
      <w:marTop w:val="0"/>
      <w:marBottom w:val="0"/>
      <w:divBdr>
        <w:top w:val="none" w:sz="0" w:space="0" w:color="auto"/>
        <w:left w:val="none" w:sz="0" w:space="0" w:color="auto"/>
        <w:bottom w:val="none" w:sz="0" w:space="0" w:color="auto"/>
        <w:right w:val="none" w:sz="0" w:space="0" w:color="auto"/>
      </w:divBdr>
      <w:divsChild>
        <w:div w:id="1851531242">
          <w:marLeft w:val="60"/>
          <w:marRight w:val="0"/>
          <w:marTop w:val="15"/>
          <w:marBottom w:val="0"/>
          <w:divBdr>
            <w:top w:val="none" w:sz="0" w:space="0" w:color="auto"/>
            <w:left w:val="none" w:sz="0" w:space="0" w:color="auto"/>
            <w:bottom w:val="none" w:sz="0" w:space="0" w:color="auto"/>
            <w:right w:val="none" w:sz="0" w:space="0" w:color="auto"/>
          </w:divBdr>
        </w:div>
      </w:divsChild>
    </w:div>
    <w:div w:id="2001350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4.xml"/><Relationship Id="rId18" Type="http://schemas.openxmlformats.org/officeDocument/2006/relationships/footer" Target="footer9.xml"/><Relationship Id="rId3" Type="http://schemas.openxmlformats.org/officeDocument/2006/relationships/styles" Target="styles.xml"/><Relationship Id="rId21" Type="http://schemas.openxmlformats.org/officeDocument/2006/relationships/footer" Target="footer12.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8.xml"/><Relationship Id="rId2" Type="http://schemas.openxmlformats.org/officeDocument/2006/relationships/numbering" Target="numbering.xml"/><Relationship Id="rId16" Type="http://schemas.openxmlformats.org/officeDocument/2006/relationships/footer" Target="footer7.xml"/><Relationship Id="rId20"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6.xml"/><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footer" Target="footer10.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 Id="rId22" Type="http://schemas.openxmlformats.org/officeDocument/2006/relationships/footer" Target="footer13.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Oli04</b:Tag>
    <b:SourceType>Book</b:SourceType>
    <b:Guid>{AE87F22E-F4FE-4E52-A245-453E90EE8D37}</b:Guid>
    <b:Title>Investigação em Educação - Abordagens Conceptuais e Práticas</b:Title>
    <b:Year>2004</b:Year>
    <b:City>Porto</b:City>
    <b:Publisher>Porto Editora</b:Publisher>
    <b:Author>
      <b:Author>
        <b:NameList>
          <b:Person>
            <b:Last>Oliveira</b:Last>
            <b:First>Lúcia</b:First>
          </b:Person>
          <b:Person>
            <b:Last>Pereira</b:Last>
            <b:First>Anabela</b:First>
          </b:Person>
          <b:Person>
            <b:Last>Santiago</b:Last>
            <b:First>Rui</b:First>
          </b:Person>
        </b:NameList>
      </b:Author>
    </b:Author>
    <b:RefOrder>1</b:RefOrder>
  </b:Source>
  <b:Source>
    <b:Tag>Lop04</b:Tag>
    <b:SourceType>Book</b:SourceType>
    <b:Guid>{243B7AAD-8A4E-4F5A-8F3A-C63EE04032D5}</b:Guid>
    <b:Author>
      <b:Author>
        <b:NameList>
          <b:Person>
            <b:Last>Lopes</b:Last>
            <b:First>João</b:First>
            <b:Middle>A.</b:Middle>
          </b:Person>
          <b:Person>
            <b:Last>Velasquez</b:Last>
            <b:Middle>Gabriela</b:Middle>
            <b:First>M.</b:First>
          </b:Person>
          <b:Person>
            <b:Last>Fernandes</b:Last>
            <b:Middle>P.</b:Middle>
            <b:First>Paulo</b:First>
          </b:Person>
          <b:Person>
            <b:Last>Bártolo</b:Last>
            <b:Middle>N.</b:Middle>
            <b:First>Vítor</b:First>
          </b:Person>
        </b:NameList>
      </b:Author>
    </b:Author>
    <b:Title>Aprendizagem, Ensino e Dificuldades da Leitura</b:Title>
    <b:Year>2004</b:Year>
    <b:City>Coimbra</b:City>
    <b:Publisher>Quarteto</b:Publisher>
    <b:RefOrder>2</b:RefOrder>
  </b:Source>
  <b:Source>
    <b:Tag>Mar061</b:Tag>
    <b:SourceType>Book</b:SourceType>
    <b:Guid>{91CAE862-002B-423F-AEC2-FE97FEA535D7}</b:Guid>
    <b:Author>
      <b:Author>
        <b:NameList>
          <b:Person>
            <b:Last>Silveira</b:Last>
            <b:First>Maria</b:First>
            <b:Middle>Cândida Jesus</b:Middle>
          </b:Person>
        </b:NameList>
      </b:Author>
    </b:Author>
    <b:Title>O Erro Ortográfico e o Errar</b:Title>
    <b:Year>2006</b:Year>
    <b:Publisher>Associação Terra Labirinto</b:Publisher>
    <b:RefOrder>3</b:RefOrder>
  </b:Source>
  <b:Source>
    <b:Tag>Álv06</b:Tag>
    <b:SourceType>Book</b:SourceType>
    <b:Guid>{DA4B3C11-66BE-42A0-9B61-BF92C11F3408}</b:Guid>
    <b:Author>
      <b:Author>
        <b:NameList>
          <b:Person>
            <b:Last>Gomes</b:Last>
            <b:First>Álvaro</b:First>
          </b:Person>
        </b:NameList>
      </b:Author>
    </b:Author>
    <b:Title>Ortografia para Todos - Para (ensinar a) escrever sem erros </b:Title>
    <b:Year>2006</b:Year>
    <b:City>Porto</b:City>
    <b:Publisher>Porto Editora</b:Publisher>
    <b:RefOrder>4</b:RefOrder>
  </b:Source>
  <b:Source>
    <b:Tag>Mar06</b:Tag>
    <b:SourceType>Book</b:SourceType>
    <b:Guid>{28D4EB34-4E94-45DC-B1D3-2502A2D58796}</b:Guid>
    <b:Author>
      <b:Author>
        <b:NameList>
          <b:Person>
            <b:Last>Silveira</b:Last>
            <b:First>Maria</b:First>
            <b:Middle>Cândida Jesus</b:Middle>
          </b:Person>
        </b:NameList>
      </b:Author>
    </b:Author>
    <b:Title>O Erro ortográfico e o Errar</b:Title>
    <b:Year>2006</b:Year>
    <b:City>Fafe</b:City>
    <b:Publisher>Associação Terra Labirinto</b:Publisher>
    <b:RefOrder>5</b:RefOrder>
  </b:Source>
  <b:Source>
    <b:Tag>Alb97</b:Tag>
    <b:SourceType>Book</b:SourceType>
    <b:Guid>{5CA07C18-52C9-4103-BF29-D56F04299AD8}</b:Guid>
    <b:Author>
      <b:Author>
        <b:NameList>
          <b:Person>
            <b:Last>Albarello</b:Last>
            <b:First>Luc</b:First>
          </b:Person>
          <b:Person>
            <b:Last>Françoise Dgneffe</b:Last>
          </b:Person>
          <b:Person>
            <b:Last>Jean-Pierre Hiernaux</b:Last>
          </b:Person>
          <b:Person>
            <b:Last>Christian Maroy</b:Last>
          </b:Person>
          <b:Person>
            <b:Last>Danielle Ruquoy</b:Last>
          </b:Person>
          <b:Person>
            <b:Last>Pierre de Saint-Georges</b:Last>
          </b:Person>
        </b:NameList>
      </b:Author>
    </b:Author>
    <b:Title>Práticas e Métodos de Investigação em Ciências Sociais</b:Title>
    <b:Year>1997</b:Year>
    <b:City>Lisboa</b:City>
    <b:Publisher>Gradiva</b:Publisher>
    <b:RefOrder>6</b:RefOrder>
  </b:Source>
  <b:Source>
    <b:Tag>Pau10</b:Tag>
    <b:SourceType>Book</b:SourceType>
    <b:Guid>{59D78A8A-8286-4387-9435-1C5E5D489D50}</b:Guid>
    <b:Author>
      <b:Author>
        <b:NameList>
          <b:Person>
            <b:Last>Santo</b:Last>
            <b:First>Paula</b:First>
            <b:Middle>do Espirito</b:Middle>
          </b:Person>
        </b:NameList>
      </b:Author>
    </b:Author>
    <b:Title>Introdução à Metodologia das Ciências Sociais</b:Title>
    <b:Year>2010</b:Year>
    <b:City>Lisboa</b:City>
    <b:Publisher>Edições Sílabo</b:Publisher>
    <b:RefOrder>7</b:RefOrder>
  </b:Source>
  <b:Source>
    <b:Tag>Alb05</b:Tag>
    <b:SourceType>Book</b:SourceType>
    <b:Guid>{89078C0F-99F9-44E2-B86B-22AC5F2E0FB7}</b:Guid>
    <b:Author>
      <b:Author>
        <b:NameList>
          <b:Person>
            <b:Last>Sousa</b:Last>
            <b:First>Alberto</b:First>
            <b:Middle>B.</b:Middle>
          </b:Person>
        </b:NameList>
      </b:Author>
    </b:Author>
    <b:Title>Investigação em Educação</b:Title>
    <b:Year>2005</b:Year>
    <b:City>Lisboa</b:City>
    <b:Publisher>Livros Horizonte</b:Publisher>
    <b:RefOrder>8</b:RefOrder>
  </b:Source>
  <b:Source>
    <b:Tag>Arn03</b:Tag>
    <b:SourceType>Book</b:SourceType>
    <b:Guid>{EF10B12C-E95E-4A23-9FD5-63391017E720}</b:Guid>
    <b:Author>
      <b:Author>
        <b:NameList>
          <b:Person>
            <b:Last>Marques</b:Last>
            <b:First>Arnaldo</b:First>
            <b:Middle>Lopes</b:Middle>
          </b:Person>
        </b:NameList>
      </b:Author>
    </b:Author>
    <b:Title>Motivar para a Escrita</b:Title>
    <b:Year>2003</b:Year>
    <b:City>Lisboa</b:City>
    <b:Publisher>Editorial Presença</b:Publisher>
    <b:RefOrder>9</b:RefOrder>
  </b:Source>
  <b:Source>
    <b:Tag>Bru99</b:Tag>
    <b:SourceType>Book</b:SourceType>
    <b:Guid>{CF549676-B2B0-463B-B4B6-DBB2F3062660}</b:Guid>
    <b:Author>
      <b:Author>
        <b:NameList>
          <b:Person>
            <b:Last>Tuckman</b:Last>
            <b:First>Bruce</b:First>
            <b:Middle>W.</b:Middle>
          </b:Person>
        </b:NameList>
      </b:Author>
    </b:Author>
    <b:Title>Manual de Investigação em Educação - Metodologia para conceber e realizar o processo de investigação científica</b:Title>
    <b:Year>1999</b:Year>
    <b:City>Lisboa</b:City>
    <b:Publisher>Fundação Calouste Gulbenkian</b:Publisher>
    <b:RefOrder>10</b:RefOrder>
  </b:Source>
  <b:Source>
    <b:Tag>Joé12</b:Tag>
    <b:SourceType>Book</b:SourceType>
    <b:Guid>{543876ED-1B81-42C6-A14F-1E64D165E983}</b:Guid>
    <b:Author>
      <b:Author>
        <b:NameList>
          <b:Person>
            <b:Last>Morgado</b:Last>
            <b:First>Joé</b:First>
            <b:Middle>Carlos</b:Middle>
          </b:Person>
        </b:NameList>
      </b:Author>
    </b:Author>
    <b:Title>O Estudo De Caso Na Investigação Em Educação</b:Title>
    <b:Year>2012</b:Year>
    <b:City>Santo Tirso</b:City>
    <b:Publisher>De Facto Editores</b:Publisher>
    <b:RefOrder>11</b:RefOrder>
  </b:Source>
  <b:Source>
    <b:Tag>Líd08</b:Tag>
    <b:SourceType>Book</b:SourceType>
    <b:Guid>{291020F3-8505-4C10-916D-DCFDB466E06A}</b:Guid>
    <b:Author>
      <b:Author>
        <b:NameList>
          <b:Person>
            <b:Last>Máximo-Esteves</b:Last>
            <b:First>Lídia</b:First>
          </b:Person>
        </b:NameList>
      </b:Author>
    </b:Author>
    <b:Title>Visão Panorâmica da Investigação-Acção</b:Title>
    <b:Year>2008</b:Year>
    <b:City>Porto</b:City>
    <b:Publisher>Porto Editora</b:Publisher>
    <b:RefOrder>12</b:RefOrder>
  </b:Source>
  <b:Source>
    <b:Tag>Luí04</b:Tag>
    <b:SourceType>Book</b:SourceType>
    <b:Guid>{46A1582E-B925-44FB-AF80-3F23C9F0F78F}</b:Guid>
    <b:Author>
      <b:Author>
        <b:NameList>
          <b:Person>
            <b:Last>Bardin</b:Last>
            <b:First>Luísa</b:First>
          </b:Person>
        </b:NameList>
      </b:Author>
    </b:Author>
    <b:Title>Análise de Conteúdo</b:Title>
    <b:Year>2004</b:Year>
    <b:City>Lisboa</b:City>
    <b:Publisher>Edições 70</b:Publisher>
    <b:RefOrder>13</b:RefOrder>
  </b:Source>
  <b:Source>
    <b:Tag>Isa08</b:Tag>
    <b:SourceType>Book</b:SourceType>
    <b:Guid>{68033DB4-EE35-4E8C-8254-23B65F00E979}</b:Guid>
    <b:Author>
      <b:Author>
        <b:NameList>
          <b:Person>
            <b:Last>Guerra</b:Last>
            <b:First>Isabel</b:First>
            <b:Middle>Carvalho</b:Middle>
          </b:Person>
        </b:NameList>
      </b:Author>
    </b:Author>
    <b:Title>Pesquisa Qualitativa e Análise de Conteúdo - Sentidos e Formas de Uso</b:Title>
    <b:Year>2008</b:Year>
    <b:City>Cascais</b:City>
    <b:Publisher>Princ´´ipia</b:Publisher>
    <b:RefOrder>14</b:RefOrder>
  </b:Source>
  <b:Source>
    <b:Tag>Car08</b:Tag>
    <b:SourceType>Book</b:SourceType>
    <b:Guid>{B3BCD8B1-B1FC-4AB6-849E-176C02A1F977}</b:Guid>
    <b:Author>
      <b:Author>
        <b:NameList>
          <b:Person>
            <b:Last>Carmo</b:Last>
            <b:First>Hermano</b:First>
          </b:Person>
          <b:Person>
            <b:Last>Ferreira</b:Last>
            <b:Middle>Malheiro</b:Middle>
            <b:First>Manuela</b:First>
          </b:Person>
        </b:NameList>
      </b:Author>
    </b:Author>
    <b:Title>Metodologia de Investigação - Guia para Auto-aprendizagem (2ª edição)</b:Title>
    <b:Year>2008</b:Year>
    <b:City>Lisboa</b:City>
    <b:Publisher>Universidade Aberta</b:Publisher>
    <b:RefOrder>15</b:RefOrder>
  </b:Source>
  <b:Source>
    <b:Tag>MarcadorPosição1</b:Tag>
    <b:SourceType>Book</b:SourceType>
    <b:Guid>{80C8548F-2893-4D34-9F5D-68DFE44D2EAB}</b:Guid>
    <b:Author>
      <b:Author>
        <b:NameList>
          <b:Person>
            <b:Last>Carmo</b:Last>
            <b:First>Hermano</b:First>
          </b:Person>
          <b:Person>
            <b:Last>Ferreira</b:Last>
            <b:Middle>Malheiro</b:Middle>
            <b:First>Manuela</b:First>
          </b:Person>
        </b:NameList>
      </b:Author>
    </b:Author>
    <b:Title>Metodologia de Investigação - Guia para Auto-aprendizagem ( 2ª ed.)</b:Title>
    <b:Year>2008</b:Year>
    <b:City>Lisboa</b:City>
    <b:Publisher>Universidade Aberta</b:Publisher>
    <b:RefOrder>4</b:RefOrder>
  </b:Source>
</b:Sources>
</file>

<file path=customXml/itemProps1.xml><?xml version="1.0" encoding="utf-8"?>
<ds:datastoreItem xmlns:ds="http://schemas.openxmlformats.org/officeDocument/2006/customXml" ds:itemID="{4CDE32BD-5D79-4234-B0D5-AF636F63A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2104</TotalTime>
  <Pages>1</Pages>
  <Words>21905</Words>
  <Characters>118290</Characters>
  <Application>Microsoft Office Word</Application>
  <DocSecurity>0</DocSecurity>
  <Lines>985</Lines>
  <Paragraphs>279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139916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Andreia Silva</dc:creator>
  <cp:keywords/>
  <dc:description/>
  <cp:lastModifiedBy>Andreia</cp:lastModifiedBy>
  <cp:revision>56</cp:revision>
  <cp:lastPrinted>2015-05-04T14:53:00Z</cp:lastPrinted>
  <dcterms:created xsi:type="dcterms:W3CDTF">2015-03-10T11:30:00Z</dcterms:created>
  <dcterms:modified xsi:type="dcterms:W3CDTF">2015-05-04T14:55:00Z</dcterms:modified>
</cp:coreProperties>
</file>